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B1" w:rsidRPr="001C2A85" w:rsidRDefault="00B67BB1" w:rsidP="00B67BB1">
      <w:pPr>
        <w:jc w:val="center"/>
        <w:rPr>
          <w:b/>
          <w:color w:val="auto"/>
        </w:rPr>
      </w:pPr>
      <w:proofErr w:type="spellStart"/>
      <w:r w:rsidRPr="001C2A85">
        <w:rPr>
          <w:b/>
          <w:color w:val="auto"/>
        </w:rPr>
        <w:t>Силабус</w:t>
      </w:r>
      <w:proofErr w:type="spellEnd"/>
      <w:r w:rsidRPr="001C2A85">
        <w:rPr>
          <w:b/>
          <w:color w:val="auto"/>
        </w:rPr>
        <w:t xml:space="preserve"> курсу </w:t>
      </w:r>
      <w:r w:rsidR="007B19D1">
        <w:rPr>
          <w:b/>
          <w:color w:val="auto"/>
        </w:rPr>
        <w:t>«Біотехнологія</w:t>
      </w:r>
      <w:r>
        <w:rPr>
          <w:b/>
          <w:color w:val="auto"/>
        </w:rPr>
        <w:t>»</w:t>
      </w:r>
    </w:p>
    <w:p w:rsidR="00B67BB1" w:rsidRPr="00112B98" w:rsidRDefault="00B67BB1" w:rsidP="00B67BB1">
      <w:pPr>
        <w:contextualSpacing/>
        <w:jc w:val="center"/>
        <w:rPr>
          <w:b/>
          <w:color w:val="auto"/>
        </w:rPr>
      </w:pPr>
      <w:r w:rsidRPr="00112B98">
        <w:rPr>
          <w:b/>
          <w:color w:val="auto"/>
        </w:rPr>
        <w:t>20</w:t>
      </w:r>
      <w:r>
        <w:rPr>
          <w:b/>
          <w:color w:val="auto"/>
        </w:rPr>
        <w:t>20</w:t>
      </w:r>
      <w:r w:rsidRPr="00112B98">
        <w:rPr>
          <w:b/>
          <w:color w:val="auto"/>
        </w:rPr>
        <w:t>–202</w:t>
      </w:r>
      <w:r>
        <w:rPr>
          <w:b/>
          <w:color w:val="auto"/>
        </w:rPr>
        <w:t xml:space="preserve">1 </w:t>
      </w:r>
      <w:proofErr w:type="spellStart"/>
      <w:r w:rsidRPr="00112B98">
        <w:rPr>
          <w:b/>
          <w:color w:val="auto"/>
        </w:rPr>
        <w:t>н.р</w:t>
      </w:r>
      <w:proofErr w:type="spellEnd"/>
      <w:r w:rsidRPr="00112B98">
        <w:rPr>
          <w:b/>
          <w:color w:val="auto"/>
        </w:rPr>
        <w:t>.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jc w:val="center"/>
              <w:rPr>
                <w:b/>
                <w:color w:val="auto"/>
              </w:rPr>
            </w:pPr>
            <w:r w:rsidRPr="001C2A85">
              <w:rPr>
                <w:b/>
                <w:color w:val="auto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7B19D1" w:rsidP="008534A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Біотехнологія</w:t>
            </w:r>
          </w:p>
        </w:tc>
      </w:tr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jc w:val="center"/>
              <w:rPr>
                <w:b/>
                <w:color w:val="auto"/>
              </w:rPr>
            </w:pPr>
            <w:r w:rsidRPr="001C2A85">
              <w:rPr>
                <w:b/>
                <w:color w:val="auto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jc w:val="both"/>
              <w:rPr>
                <w:color w:val="auto"/>
              </w:rPr>
            </w:pPr>
            <w:r w:rsidRPr="00112B98">
              <w:rPr>
                <w:color w:val="auto"/>
              </w:rPr>
              <w:t>вул. Грушевського 4, 79005 Львів</w:t>
            </w:r>
          </w:p>
        </w:tc>
      </w:tr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920309" w:rsidRDefault="00B67BB1" w:rsidP="008534A9">
            <w:pPr>
              <w:jc w:val="center"/>
              <w:rPr>
                <w:b/>
                <w:color w:val="auto"/>
              </w:rPr>
            </w:pPr>
            <w:r w:rsidRPr="00920309">
              <w:rPr>
                <w:b/>
                <w:color w:val="auto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shd w:val="clear" w:color="auto" w:fill="FFFFFF"/>
              <w:jc w:val="both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біологічний факультет, кафедра генетики і біотехнології</w:t>
            </w:r>
          </w:p>
        </w:tc>
      </w:tr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920309" w:rsidRDefault="00B67BB1" w:rsidP="008534A9">
            <w:pPr>
              <w:jc w:val="center"/>
              <w:rPr>
                <w:b/>
                <w:color w:val="auto"/>
              </w:rPr>
            </w:pPr>
            <w:r w:rsidRPr="00920309">
              <w:rPr>
                <w:b/>
                <w:color w:val="auto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jc w:val="both"/>
              <w:rPr>
                <w:color w:val="auto"/>
              </w:rPr>
            </w:pPr>
            <w:r w:rsidRPr="00C671D0">
              <w:t>091 – Біологія</w:t>
            </w:r>
          </w:p>
        </w:tc>
      </w:tr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B812F4" w:rsidRDefault="00B67BB1" w:rsidP="008534A9">
            <w:pPr>
              <w:jc w:val="center"/>
              <w:rPr>
                <w:b/>
                <w:color w:val="auto"/>
                <w:lang w:eastAsia="uk-UA"/>
              </w:rPr>
            </w:pPr>
            <w:r w:rsidRPr="00B812F4">
              <w:rPr>
                <w:b/>
                <w:color w:val="auto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D1" w:rsidRDefault="007B19D1" w:rsidP="008534A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Доцент кафедри генетики і біотехнології, </w:t>
            </w:r>
            <w:proofErr w:type="spellStart"/>
            <w:r>
              <w:rPr>
                <w:color w:val="auto"/>
              </w:rPr>
              <w:t>к.б.н</w:t>
            </w:r>
            <w:proofErr w:type="spellEnd"/>
            <w:r>
              <w:rPr>
                <w:color w:val="auto"/>
              </w:rPr>
              <w:t xml:space="preserve"> Голуб Наталія Ярославівна</w:t>
            </w:r>
          </w:p>
          <w:p w:rsidR="00B67BB1" w:rsidRPr="007B19D1" w:rsidRDefault="007B19D1" w:rsidP="00B67BB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B67BB1">
              <w:rPr>
                <w:color w:val="auto"/>
              </w:rPr>
              <w:t xml:space="preserve">оцент кафедри генетики і біотехнології, </w:t>
            </w:r>
            <w:proofErr w:type="spellStart"/>
            <w:r w:rsidR="00B67BB1">
              <w:rPr>
                <w:color w:val="auto"/>
              </w:rPr>
              <w:t>к.б.н</w:t>
            </w:r>
            <w:proofErr w:type="spellEnd"/>
            <w:r w:rsidR="00B67BB1">
              <w:rPr>
                <w:color w:val="auto"/>
              </w:rPr>
              <w:t xml:space="preserve"> </w:t>
            </w:r>
            <w:r>
              <w:rPr>
                <w:color w:val="auto"/>
              </w:rPr>
              <w:t>Осташ Ірина Степанівна</w:t>
            </w:r>
          </w:p>
          <w:p w:rsidR="00BA1407" w:rsidRPr="007B19D1" w:rsidRDefault="00BA1407" w:rsidP="00BA1407">
            <w:pPr>
              <w:jc w:val="both"/>
              <w:rPr>
                <w:color w:val="auto"/>
                <w:lang w:val="ru-RU"/>
              </w:rPr>
            </w:pPr>
          </w:p>
        </w:tc>
      </w:tr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B812F4" w:rsidRDefault="00B67BB1" w:rsidP="008534A9">
            <w:pPr>
              <w:jc w:val="center"/>
              <w:rPr>
                <w:b/>
                <w:color w:val="auto"/>
                <w:lang w:eastAsia="uk-UA"/>
              </w:rPr>
            </w:pPr>
            <w:r w:rsidRPr="00B812F4">
              <w:rPr>
                <w:b/>
                <w:color w:val="auto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561" w:rsidRPr="00054A35" w:rsidRDefault="00732AC6" w:rsidP="001A6561">
            <w:pPr>
              <w:jc w:val="both"/>
              <w:rPr>
                <w:color w:val="auto"/>
                <w:shd w:val="clear" w:color="auto" w:fill="FAFAFA"/>
              </w:rPr>
            </w:pPr>
            <w:hyperlink r:id="rId8" w:history="1">
              <w:r w:rsidR="001A6561" w:rsidRPr="00054A35">
                <w:rPr>
                  <w:rStyle w:val="a6"/>
                  <w:shd w:val="clear" w:color="auto" w:fill="FAFAFA"/>
                  <w:lang w:val="en-US"/>
                </w:rPr>
                <w:t>natalieholub</w:t>
              </w:r>
              <w:r w:rsidR="001A6561" w:rsidRPr="00054A35">
                <w:rPr>
                  <w:rStyle w:val="a6"/>
                  <w:shd w:val="clear" w:color="auto" w:fill="FAFAFA"/>
                </w:rPr>
                <w:t>@</w:t>
              </w:r>
              <w:r w:rsidR="001A6561" w:rsidRPr="00054A35">
                <w:rPr>
                  <w:rStyle w:val="a6"/>
                  <w:shd w:val="clear" w:color="auto" w:fill="FAFAFA"/>
                  <w:lang w:val="en-US"/>
                </w:rPr>
                <w:t>gmail</w:t>
              </w:r>
              <w:r w:rsidR="001A6561" w:rsidRPr="00054A35">
                <w:rPr>
                  <w:rStyle w:val="a6"/>
                  <w:shd w:val="clear" w:color="auto" w:fill="FAFAFA"/>
                </w:rPr>
                <w:t>.</w:t>
              </w:r>
              <w:r w:rsidR="001A6561" w:rsidRPr="00054A35">
                <w:rPr>
                  <w:rStyle w:val="a6"/>
                  <w:shd w:val="clear" w:color="auto" w:fill="FAFAFA"/>
                  <w:lang w:val="en-US"/>
                </w:rPr>
                <w:t>com</w:t>
              </w:r>
            </w:hyperlink>
          </w:p>
          <w:p w:rsidR="001A6561" w:rsidRPr="00054A35" w:rsidRDefault="00732AC6" w:rsidP="001A6561">
            <w:pPr>
              <w:jc w:val="both"/>
              <w:rPr>
                <w:color w:val="0080BD"/>
                <w:shd w:val="clear" w:color="auto" w:fill="FAFAFA"/>
              </w:rPr>
            </w:pPr>
            <w:hyperlink r:id="rId9" w:history="1">
              <w:r w:rsidR="007B19D1" w:rsidRPr="00054A35">
                <w:rPr>
                  <w:rStyle w:val="a6"/>
                  <w:shd w:val="clear" w:color="auto" w:fill="FAFAFA"/>
                </w:rPr>
                <w:t>https://bioweb.lnu.edu.ua/employee/holub-n-ya</w:t>
              </w:r>
            </w:hyperlink>
          </w:p>
          <w:p w:rsidR="007B19D1" w:rsidRPr="00054A35" w:rsidRDefault="00732AC6" w:rsidP="007B19D1">
            <w:pPr>
              <w:spacing w:line="300" w:lineRule="atLeast"/>
              <w:rPr>
                <w:color w:val="3C4043"/>
              </w:rPr>
            </w:pPr>
            <w:hyperlink r:id="rId10" w:tgtFrame="_blank" w:history="1">
              <w:r w:rsidR="007B19D1" w:rsidRPr="00054A35">
                <w:rPr>
                  <w:rStyle w:val="a6"/>
                  <w:color w:val="1A73E8"/>
                </w:rPr>
                <w:t>iryna.kozarevska@gmail.com</w:t>
              </w:r>
            </w:hyperlink>
          </w:p>
          <w:p w:rsidR="007B19D1" w:rsidRPr="001A6561" w:rsidRDefault="00344FE7" w:rsidP="00344FE7">
            <w:pPr>
              <w:spacing w:line="300" w:lineRule="atLeast"/>
              <w:rPr>
                <w:color w:val="0080BD"/>
                <w:shd w:val="clear" w:color="auto" w:fill="FAFAFA"/>
              </w:rPr>
            </w:pPr>
            <w:r w:rsidRPr="00054A35">
              <w:rPr>
                <w:color w:val="3C4043"/>
              </w:rPr>
              <w:t>https://bioweb.lnu.edu.ua/employee/ostash-i-s</w:t>
            </w:r>
          </w:p>
        </w:tc>
      </w:tr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B812F4" w:rsidRDefault="00B67BB1" w:rsidP="008534A9">
            <w:pPr>
              <w:jc w:val="center"/>
              <w:rPr>
                <w:b/>
                <w:color w:val="auto"/>
              </w:rPr>
            </w:pPr>
            <w:r w:rsidRPr="00B812F4">
              <w:rPr>
                <w:b/>
                <w:color w:val="auto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3D66F6" w:rsidRDefault="00B67BB1" w:rsidP="00344FE7">
            <w:pPr>
              <w:jc w:val="both"/>
              <w:rPr>
                <w:color w:val="auto"/>
              </w:rPr>
            </w:pPr>
            <w:r w:rsidRPr="00B812F4">
              <w:rPr>
                <w:color w:val="auto"/>
              </w:rPr>
              <w:t>Консультації в день проведення лек</w:t>
            </w:r>
            <w:r>
              <w:rPr>
                <w:color w:val="auto"/>
              </w:rPr>
              <w:t xml:space="preserve">цій та </w:t>
            </w:r>
            <w:proofErr w:type="spellStart"/>
            <w:r w:rsidR="00344FE7">
              <w:rPr>
                <w:color w:val="auto"/>
                <w:lang w:val="ru-RU"/>
              </w:rPr>
              <w:t>семінарських</w:t>
            </w:r>
            <w:proofErr w:type="spellEnd"/>
            <w:r w:rsidRPr="00B812F4">
              <w:rPr>
                <w:color w:val="auto"/>
              </w:rPr>
              <w:t xml:space="preserve"> занять (за попередньою домовленістю). </w:t>
            </w:r>
            <w:r w:rsidR="003D66F6">
              <w:rPr>
                <w:color w:val="auto"/>
              </w:rPr>
              <w:t xml:space="preserve"> </w:t>
            </w:r>
            <w:r w:rsidR="003D66F6" w:rsidRPr="00D470A2">
              <w:rPr>
                <w:color w:val="auto"/>
              </w:rPr>
              <w:t>Також можливі он-лайн консультації</w:t>
            </w:r>
            <w:r w:rsidR="003D66F6">
              <w:rPr>
                <w:color w:val="auto"/>
              </w:rPr>
              <w:t xml:space="preserve"> на платформі </w:t>
            </w:r>
            <w:r w:rsidR="003D66F6">
              <w:rPr>
                <w:color w:val="auto"/>
                <w:lang w:val="en-US"/>
              </w:rPr>
              <w:t>ZOOM.</w:t>
            </w:r>
          </w:p>
        </w:tc>
      </w:tr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920309" w:rsidRDefault="00B67BB1" w:rsidP="008534A9">
            <w:pPr>
              <w:jc w:val="center"/>
              <w:rPr>
                <w:b/>
                <w:color w:val="auto"/>
              </w:rPr>
            </w:pPr>
            <w:r w:rsidRPr="00920309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jc w:val="both"/>
              <w:rPr>
                <w:color w:val="auto"/>
              </w:rPr>
            </w:pPr>
          </w:p>
        </w:tc>
      </w:tr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jc w:val="center"/>
              <w:rPr>
                <w:b/>
                <w:color w:val="auto"/>
              </w:rPr>
            </w:pPr>
            <w:r w:rsidRPr="007F004E">
              <w:rPr>
                <w:b/>
                <w:color w:val="auto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536E49">
            <w:pPr>
              <w:jc w:val="both"/>
              <w:rPr>
                <w:color w:val="auto"/>
              </w:rPr>
            </w:pPr>
            <w:r w:rsidRPr="00536E49">
              <w:rPr>
                <w:color w:val="auto"/>
              </w:rPr>
              <w:t>Курс розроблено так, щоб студент</w:t>
            </w:r>
            <w:r w:rsidR="00002C20" w:rsidRPr="00536E49">
              <w:rPr>
                <w:color w:val="auto"/>
              </w:rPr>
              <w:t xml:space="preserve">и набули </w:t>
            </w:r>
            <w:r w:rsidRPr="00536E49">
              <w:rPr>
                <w:color w:val="auto"/>
              </w:rPr>
              <w:t xml:space="preserve">фахові знання, </w:t>
            </w:r>
            <w:r w:rsidR="00002C20" w:rsidRPr="00536E49">
              <w:rPr>
                <w:color w:val="auto"/>
              </w:rPr>
              <w:t>які ґрунтуються</w:t>
            </w:r>
            <w:r w:rsidRPr="00536E49">
              <w:rPr>
                <w:color w:val="auto"/>
              </w:rPr>
              <w:t xml:space="preserve"> на розумінні </w:t>
            </w:r>
            <w:r w:rsidR="003D49B7" w:rsidRPr="00536E49">
              <w:rPr>
                <w:color w:val="auto"/>
              </w:rPr>
              <w:t xml:space="preserve">будови, фізіології, генетичних та біохімічних процесів живих організмів. </w:t>
            </w:r>
            <w:r w:rsidR="00002C20" w:rsidRPr="00536E49">
              <w:rPr>
                <w:color w:val="auto"/>
              </w:rPr>
              <w:t>У курсі р</w:t>
            </w:r>
            <w:r w:rsidRPr="00536E49">
              <w:rPr>
                <w:color w:val="auto"/>
              </w:rPr>
              <w:t xml:space="preserve">озглядаються </w:t>
            </w:r>
            <w:r w:rsidR="00002C20" w:rsidRPr="00536E49">
              <w:rPr>
                <w:color w:val="auto"/>
              </w:rPr>
              <w:t xml:space="preserve">основні </w:t>
            </w:r>
            <w:r w:rsidR="003D49B7" w:rsidRPr="00536E49">
              <w:rPr>
                <w:color w:val="auto"/>
              </w:rPr>
              <w:t xml:space="preserve">мікробіологічні виробництва </w:t>
            </w:r>
            <w:r w:rsidR="00536E49" w:rsidRPr="00536E49">
              <w:rPr>
                <w:color w:val="auto"/>
              </w:rPr>
              <w:t xml:space="preserve">та підходи до конструювання </w:t>
            </w:r>
            <w:proofErr w:type="spellStart"/>
            <w:r w:rsidR="00536E49" w:rsidRPr="00536E49">
              <w:rPr>
                <w:color w:val="auto"/>
              </w:rPr>
              <w:t>надпродуцентів</w:t>
            </w:r>
            <w:proofErr w:type="spellEnd"/>
            <w:r w:rsidR="00536E49" w:rsidRPr="00536E49">
              <w:rPr>
                <w:color w:val="auto"/>
              </w:rPr>
              <w:t xml:space="preserve"> біологічно—активних </w:t>
            </w:r>
            <w:proofErr w:type="spellStart"/>
            <w:r w:rsidR="00536E49" w:rsidRPr="00536E49">
              <w:rPr>
                <w:color w:val="auto"/>
              </w:rPr>
              <w:t>сполук</w:t>
            </w:r>
            <w:proofErr w:type="spellEnd"/>
            <w:r w:rsidR="00536E49" w:rsidRPr="00536E49">
              <w:rPr>
                <w:color w:val="auto"/>
              </w:rPr>
              <w:t xml:space="preserve">, створення та застосування іммобілізованих ферментів, методи маніпулювання генами  </w:t>
            </w:r>
            <w:r w:rsidR="00A26449" w:rsidRPr="00536E49">
              <w:rPr>
                <w:color w:val="auto"/>
              </w:rPr>
              <w:t>з</w:t>
            </w:r>
            <w:r w:rsidRPr="00536E49">
              <w:rPr>
                <w:color w:val="auto"/>
              </w:rPr>
              <w:t xml:space="preserve"> метою вирішення </w:t>
            </w:r>
            <w:r w:rsidR="00A26449" w:rsidRPr="00536E49">
              <w:rPr>
                <w:color w:val="auto"/>
              </w:rPr>
              <w:t>практичних</w:t>
            </w:r>
            <w:r w:rsidRPr="00536E49">
              <w:rPr>
                <w:color w:val="auto"/>
              </w:rPr>
              <w:t xml:space="preserve"> завдань. </w:t>
            </w:r>
            <w:r w:rsidR="00A26449" w:rsidRPr="00536E49">
              <w:rPr>
                <w:color w:val="auto"/>
              </w:rPr>
              <w:t xml:space="preserve">Курс включає </w:t>
            </w:r>
            <w:r w:rsidRPr="00536E49">
              <w:rPr>
                <w:color w:val="auto"/>
              </w:rPr>
              <w:t>теоретичний матеріал</w:t>
            </w:r>
            <w:r w:rsidR="00A26449" w:rsidRPr="00536E49">
              <w:rPr>
                <w:color w:val="auto"/>
              </w:rPr>
              <w:t xml:space="preserve"> у вигляді лекцій</w:t>
            </w:r>
            <w:r w:rsidR="00536E49" w:rsidRPr="00536E49">
              <w:rPr>
                <w:color w:val="auto"/>
              </w:rPr>
              <w:t xml:space="preserve"> та проведення семінарських занять. </w:t>
            </w:r>
          </w:p>
        </w:tc>
      </w:tr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jc w:val="center"/>
              <w:rPr>
                <w:b/>
                <w:color w:val="auto"/>
              </w:rPr>
            </w:pPr>
            <w:r w:rsidRPr="001C2A85">
              <w:rPr>
                <w:b/>
                <w:color w:val="auto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Default="00B67BB1" w:rsidP="00F5345C">
            <w:pPr>
              <w:ind w:firstLine="262"/>
              <w:jc w:val="both"/>
              <w:rPr>
                <w:color w:val="auto"/>
              </w:rPr>
            </w:pPr>
            <w:r>
              <w:rPr>
                <w:color w:val="auto"/>
              </w:rPr>
              <w:t>Дисципліна</w:t>
            </w:r>
            <w:r w:rsidRPr="00162EDF">
              <w:rPr>
                <w:color w:val="auto"/>
              </w:rPr>
              <w:t xml:space="preserve"> </w:t>
            </w:r>
            <w:r w:rsidRPr="001C2A85">
              <w:rPr>
                <w:color w:val="auto"/>
              </w:rPr>
              <w:t>«</w:t>
            </w:r>
            <w:r w:rsidR="00344FE7">
              <w:rPr>
                <w:color w:val="auto"/>
              </w:rPr>
              <w:t>Біотехнологія</w:t>
            </w:r>
            <w:r w:rsidRPr="001C2A85">
              <w:rPr>
                <w:color w:val="auto"/>
              </w:rPr>
              <w:t xml:space="preserve">» є нормативною дисципліною </w:t>
            </w:r>
            <w:r>
              <w:rPr>
                <w:color w:val="auto"/>
              </w:rPr>
              <w:t>з</w:t>
            </w:r>
            <w:r w:rsidR="000106F4">
              <w:rPr>
                <w:color w:val="auto"/>
              </w:rPr>
              <w:t>і</w:t>
            </w:r>
            <w:r w:rsidRPr="001C2A85">
              <w:rPr>
                <w:color w:val="auto"/>
              </w:rPr>
              <w:t xml:space="preserve"> спеціальності </w:t>
            </w:r>
            <w:r w:rsidRPr="00C56408">
              <w:t>0</w:t>
            </w:r>
            <w:r w:rsidR="00A26449">
              <w:t>9</w:t>
            </w:r>
            <w:r w:rsidRPr="00C56408">
              <w:t xml:space="preserve">1 – </w:t>
            </w:r>
            <w:r w:rsidR="00A26449">
              <w:t>Біологія</w:t>
            </w:r>
            <w:r w:rsidRPr="001C2A85">
              <w:rPr>
                <w:color w:val="auto"/>
              </w:rPr>
              <w:t xml:space="preserve"> для освітньої програми</w:t>
            </w:r>
            <w:r>
              <w:rPr>
                <w:color w:val="auto"/>
              </w:rPr>
              <w:t xml:space="preserve"> бакалавра</w:t>
            </w:r>
            <w:r w:rsidRPr="001C2A85">
              <w:rPr>
                <w:color w:val="auto"/>
              </w:rPr>
              <w:t xml:space="preserve">, яка викладається в </w:t>
            </w:r>
            <w:r>
              <w:rPr>
                <w:color w:val="auto"/>
              </w:rPr>
              <w:t>VI</w:t>
            </w:r>
            <w:r w:rsidR="00344FE7">
              <w:rPr>
                <w:color w:val="auto"/>
              </w:rPr>
              <w:t>І</w:t>
            </w:r>
            <w:r>
              <w:rPr>
                <w:color w:val="auto"/>
              </w:rPr>
              <w:t xml:space="preserve"> </w:t>
            </w:r>
            <w:r w:rsidRPr="001C2A85">
              <w:rPr>
                <w:color w:val="auto"/>
              </w:rPr>
              <w:t xml:space="preserve">семестрі в обсязі </w:t>
            </w:r>
            <w:r w:rsidR="00344FE7">
              <w:rPr>
                <w:color w:val="auto"/>
              </w:rPr>
              <w:t>4</w:t>
            </w:r>
            <w:r w:rsidRPr="001C2A85">
              <w:rPr>
                <w:color w:val="auto"/>
              </w:rPr>
              <w:t xml:space="preserve"> кредитів (за Європейською Кредитно-Трансферною Системою ECTS).</w:t>
            </w:r>
          </w:p>
          <w:p w:rsidR="00B67BB1" w:rsidRPr="00112B98" w:rsidRDefault="00B67BB1" w:rsidP="00F5345C">
            <w:pPr>
              <w:ind w:firstLine="262"/>
              <w:jc w:val="both"/>
            </w:pPr>
            <w:r w:rsidRPr="009131F6">
              <w:t>Програма навчальної дисципліни складається</w:t>
            </w:r>
            <w:r w:rsidRPr="00112B98">
              <w:t xml:space="preserve"> з таких змістових модулів:</w:t>
            </w:r>
          </w:p>
          <w:p w:rsidR="00B67BB1" w:rsidRPr="00344FE7" w:rsidRDefault="00B67BB1" w:rsidP="00F5345C">
            <w:pPr>
              <w:ind w:left="360" w:firstLine="262"/>
              <w:jc w:val="both"/>
            </w:pPr>
            <w:r w:rsidRPr="00BC19FB">
              <w:t>1.</w:t>
            </w:r>
            <w:r w:rsidR="00344FE7" w:rsidRPr="00344FE7">
              <w:rPr>
                <w:iCs/>
              </w:rPr>
              <w:t xml:space="preserve"> Основи промислової мікробіології та інженерної ензимології</w:t>
            </w:r>
            <w:r w:rsidRPr="00344FE7">
              <w:t>.</w:t>
            </w:r>
          </w:p>
          <w:p w:rsidR="00B67BB1" w:rsidRPr="00BC19FB" w:rsidRDefault="00B67BB1" w:rsidP="00F5345C">
            <w:pPr>
              <w:ind w:left="360" w:firstLine="262"/>
              <w:jc w:val="both"/>
              <w:rPr>
                <w:color w:val="auto"/>
              </w:rPr>
            </w:pPr>
            <w:r w:rsidRPr="00344FE7">
              <w:t>2.</w:t>
            </w:r>
            <w:r w:rsidR="00344FE7" w:rsidRPr="00344FE7">
              <w:rPr>
                <w:iCs/>
              </w:rPr>
              <w:t xml:space="preserve"> Основи</w:t>
            </w:r>
            <w:r w:rsidR="00344FE7" w:rsidRPr="00344FE7">
              <w:t xml:space="preserve"> генетичної інженерії</w:t>
            </w:r>
            <w:r>
              <w:rPr>
                <w:b/>
              </w:rPr>
              <w:t>.</w:t>
            </w:r>
          </w:p>
          <w:p w:rsidR="00B67BB1" w:rsidRPr="00F45D19" w:rsidRDefault="00B67BB1" w:rsidP="00F5345C">
            <w:pPr>
              <w:ind w:firstLine="262"/>
              <w:jc w:val="both"/>
            </w:pPr>
            <w:r w:rsidRPr="00F45D19">
              <w:t xml:space="preserve">У першому модулі розглядаються </w:t>
            </w:r>
            <w:r w:rsidR="00344FE7">
              <w:t xml:space="preserve">технології </w:t>
            </w:r>
            <w:r w:rsidR="0076177B">
              <w:t xml:space="preserve">основних промислових мікробіологічних виробництв, конструювання та селекція промислових штамів мікроорганізмів, способи іммобілізації ферментів і клітин та їхнє практичне застосування, </w:t>
            </w:r>
            <w:proofErr w:type="spellStart"/>
            <w:r w:rsidR="0076177B">
              <w:t>імуноферментний</w:t>
            </w:r>
            <w:proofErr w:type="spellEnd"/>
            <w:r w:rsidR="0076177B">
              <w:t xml:space="preserve"> аналіз та його використання  в медицині, сільському господарстві, наукових дослідженнях, типи вакцин. </w:t>
            </w:r>
          </w:p>
          <w:p w:rsidR="00B67BB1" w:rsidRPr="007053D7" w:rsidRDefault="00B67BB1" w:rsidP="00F5345C">
            <w:pPr>
              <w:ind w:firstLine="262"/>
              <w:jc w:val="both"/>
              <w:rPr>
                <w:color w:val="auto"/>
              </w:rPr>
            </w:pPr>
            <w:r w:rsidRPr="00F45D19">
              <w:t xml:space="preserve">У другому модулі </w:t>
            </w:r>
            <w:r w:rsidR="00F5345C">
              <w:t xml:space="preserve">розглядаються ферменти генетичної інженерії, різні типи векторів та підходи до їхнього конструювання та селекції, способи   створення генетично модифікованих рослин і тварин, їхнє практичне використання та можливі небезпеки, звертається увага на методи </w:t>
            </w:r>
            <w:r w:rsidR="00F5345C">
              <w:lastRenderedPageBreak/>
              <w:t xml:space="preserve">модифікації </w:t>
            </w:r>
            <w:proofErr w:type="spellStart"/>
            <w:r w:rsidR="00F5345C">
              <w:t>геному</w:t>
            </w:r>
            <w:proofErr w:type="spellEnd"/>
            <w:r w:rsidR="00F5345C">
              <w:t xml:space="preserve"> людини (на прикладі проведення генної терапії </w:t>
            </w:r>
            <w:r w:rsidR="00F5345C" w:rsidRPr="00F5345C">
              <w:rPr>
                <w:i/>
                <w:lang w:val="en-US"/>
              </w:rPr>
              <w:t>ex</w:t>
            </w:r>
            <w:r w:rsidR="00F5345C" w:rsidRPr="00F5345C">
              <w:rPr>
                <w:i/>
              </w:rPr>
              <w:t xml:space="preserve"> </w:t>
            </w:r>
            <w:r w:rsidR="00F5345C" w:rsidRPr="00F5345C">
              <w:rPr>
                <w:i/>
                <w:lang w:val="en-US"/>
              </w:rPr>
              <w:t>vivo</w:t>
            </w:r>
            <w:r w:rsidR="00F5345C" w:rsidRPr="00F5345C">
              <w:t xml:space="preserve"> </w:t>
            </w:r>
            <w:r w:rsidR="00F5345C">
              <w:t>та</w:t>
            </w:r>
            <w:r w:rsidR="00F5345C" w:rsidRPr="00F5345C">
              <w:t xml:space="preserve"> </w:t>
            </w:r>
            <w:r w:rsidR="00F5345C" w:rsidRPr="00F5345C">
              <w:rPr>
                <w:i/>
                <w:lang w:val="en-US"/>
              </w:rPr>
              <w:t>in</w:t>
            </w:r>
            <w:r w:rsidR="00F5345C" w:rsidRPr="00F5345C">
              <w:rPr>
                <w:i/>
              </w:rPr>
              <w:t xml:space="preserve"> </w:t>
            </w:r>
            <w:r w:rsidR="00F5345C" w:rsidRPr="00F5345C">
              <w:rPr>
                <w:i/>
                <w:lang w:val="en-US"/>
              </w:rPr>
              <w:t>vivo</w:t>
            </w:r>
            <w:r w:rsidR="00F5345C">
              <w:t>, CRISPR-cas9 системи</w:t>
            </w:r>
            <w:r w:rsidR="00F5345C" w:rsidRPr="00F5345C">
              <w:t>)</w:t>
            </w:r>
            <w:r w:rsidR="00F5345C">
              <w:t>.</w:t>
            </w:r>
          </w:p>
        </w:tc>
      </w:tr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50047D" w:rsidRDefault="00B67BB1" w:rsidP="008534A9">
            <w:pPr>
              <w:jc w:val="center"/>
              <w:rPr>
                <w:b/>
                <w:color w:val="auto"/>
                <w:highlight w:val="yellow"/>
              </w:rPr>
            </w:pPr>
            <w:r w:rsidRPr="00CC58A5">
              <w:rPr>
                <w:b/>
                <w:color w:val="auto"/>
              </w:rPr>
              <w:lastRenderedPageBreak/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8E" w:rsidRPr="00ED508E" w:rsidRDefault="00F5345C" w:rsidP="000106F4">
            <w:pPr>
              <w:tabs>
                <w:tab w:val="left" w:pos="284"/>
                <w:tab w:val="left" w:pos="567"/>
              </w:tabs>
              <w:jc w:val="both"/>
            </w:pPr>
            <w:r w:rsidRPr="00F01E86">
              <w:t>Мет</w:t>
            </w:r>
            <w:r>
              <w:t>а</w:t>
            </w:r>
            <w:r w:rsidRPr="00F01E86">
              <w:t xml:space="preserve"> навчальної дисципліни “</w:t>
            </w:r>
            <w:r>
              <w:t>Біотехнологія</w:t>
            </w:r>
            <w:r w:rsidRPr="00F01E86">
              <w:t xml:space="preserve">” </w:t>
            </w:r>
            <w:r>
              <w:t xml:space="preserve">- </w:t>
            </w:r>
            <w:r w:rsidRPr="00BC2BC0">
              <w:t xml:space="preserve">дати знання студентам про основні біотехнологічні процеси, що використовуються для отримання різних біологічно-активних </w:t>
            </w:r>
            <w:proofErr w:type="spellStart"/>
            <w:r w:rsidRPr="00BC2BC0">
              <w:t>сполук</w:t>
            </w:r>
            <w:proofErr w:type="spellEnd"/>
            <w:r w:rsidRPr="00BC2BC0">
              <w:t xml:space="preserve">, </w:t>
            </w:r>
            <w:r w:rsidR="00ED508E">
              <w:t xml:space="preserve">отримання </w:t>
            </w:r>
            <w:proofErr w:type="spellStart"/>
            <w:r w:rsidR="00ED508E">
              <w:t>моно</w:t>
            </w:r>
            <w:proofErr w:type="spellEnd"/>
            <w:r w:rsidR="00ED508E">
              <w:t xml:space="preserve">- та </w:t>
            </w:r>
            <w:proofErr w:type="spellStart"/>
            <w:r w:rsidR="00ED508E">
              <w:t>поліклональних</w:t>
            </w:r>
            <w:proofErr w:type="spellEnd"/>
            <w:r w:rsidR="00ED508E">
              <w:t xml:space="preserve"> антитіл і їхнє застосування, підходи до конструювання </w:t>
            </w:r>
            <w:proofErr w:type="spellStart"/>
            <w:r w:rsidR="00ED508E">
              <w:t>рекомбінантних</w:t>
            </w:r>
            <w:proofErr w:type="spellEnd"/>
            <w:r w:rsidR="00ED508E">
              <w:t xml:space="preserve"> вакцин,</w:t>
            </w:r>
            <w:r w:rsidR="00ED508E" w:rsidRPr="00BC2BC0">
              <w:t xml:space="preserve"> про принципи та методи конструювання об'єктів біотехнології</w:t>
            </w:r>
            <w:r w:rsidR="00ED508E">
              <w:t xml:space="preserve"> і їхнє практичне використання, про способи редагування </w:t>
            </w:r>
            <w:proofErr w:type="spellStart"/>
            <w:r w:rsidR="00ED508E">
              <w:t>геномів</w:t>
            </w:r>
            <w:proofErr w:type="spellEnd"/>
            <w:r w:rsidR="00ED508E">
              <w:t>; навчити студентів застосовувати на практиці набуті знання.</w:t>
            </w:r>
          </w:p>
        </w:tc>
      </w:tr>
      <w:tr w:rsidR="00B67BB1" w:rsidRPr="00526AC6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50047D" w:rsidRDefault="00B67BB1" w:rsidP="008534A9">
            <w:pPr>
              <w:jc w:val="center"/>
              <w:rPr>
                <w:b/>
                <w:color w:val="auto"/>
                <w:highlight w:val="yellow"/>
              </w:rPr>
            </w:pPr>
            <w:r w:rsidRPr="00D5744B">
              <w:rPr>
                <w:b/>
                <w:bCs/>
                <w:color w:val="auto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Default="00B67BB1" w:rsidP="00474DEE">
            <w:pPr>
              <w:ind w:left="646"/>
              <w:rPr>
                <w:b/>
                <w:color w:val="auto"/>
                <w:lang w:eastAsia="uk-UA"/>
              </w:rPr>
            </w:pPr>
            <w:r w:rsidRPr="00474DEE">
              <w:rPr>
                <w:b/>
                <w:color w:val="auto"/>
                <w:lang w:eastAsia="uk-UA"/>
              </w:rPr>
              <w:t>Основна література:</w:t>
            </w:r>
          </w:p>
          <w:p w:rsidR="00ED508E" w:rsidRPr="00EA19C4" w:rsidRDefault="00ED508E" w:rsidP="00005764">
            <w:pPr>
              <w:numPr>
                <w:ilvl w:val="0"/>
                <w:numId w:val="3"/>
              </w:numPr>
              <w:ind w:left="404" w:hanging="284"/>
              <w:jc w:val="both"/>
            </w:pPr>
            <w:proofErr w:type="spellStart"/>
            <w:r w:rsidRPr="00EA19C4">
              <w:t>Божков</w:t>
            </w:r>
            <w:proofErr w:type="spellEnd"/>
            <w:r w:rsidRPr="00EA19C4">
              <w:t xml:space="preserve"> А.И. </w:t>
            </w:r>
            <w:proofErr w:type="spellStart"/>
            <w:r w:rsidRPr="00EA19C4">
              <w:t>Биотехнология</w:t>
            </w:r>
            <w:proofErr w:type="spellEnd"/>
            <w:r w:rsidRPr="00EA19C4">
              <w:t xml:space="preserve">. </w:t>
            </w:r>
            <w:proofErr w:type="spellStart"/>
            <w:r w:rsidRPr="00EA19C4">
              <w:t>Фундаментальные</w:t>
            </w:r>
            <w:proofErr w:type="spellEnd"/>
            <w:r w:rsidRPr="00EA19C4">
              <w:t xml:space="preserve"> и </w:t>
            </w:r>
            <w:proofErr w:type="spellStart"/>
            <w:r w:rsidRPr="00EA19C4">
              <w:t>промышленные</w:t>
            </w:r>
            <w:proofErr w:type="spellEnd"/>
            <w:r w:rsidRPr="00EA19C4">
              <w:t xml:space="preserve"> </w:t>
            </w:r>
            <w:proofErr w:type="spellStart"/>
            <w:r w:rsidRPr="00EA19C4">
              <w:t>аспекты</w:t>
            </w:r>
            <w:proofErr w:type="spellEnd"/>
            <w:r w:rsidRPr="00EA19C4">
              <w:t xml:space="preserve">. – </w:t>
            </w:r>
            <w:proofErr w:type="spellStart"/>
            <w:r w:rsidRPr="00EA19C4">
              <w:t>Харьков</w:t>
            </w:r>
            <w:proofErr w:type="spellEnd"/>
            <w:r w:rsidRPr="00EA19C4">
              <w:t xml:space="preserve">, 2008. – 363 с. </w:t>
            </w:r>
          </w:p>
          <w:p w:rsidR="00ED508E" w:rsidRPr="00EA19C4" w:rsidRDefault="00ED508E" w:rsidP="00005764">
            <w:pPr>
              <w:numPr>
                <w:ilvl w:val="0"/>
                <w:numId w:val="3"/>
              </w:numPr>
              <w:ind w:left="404" w:hanging="284"/>
              <w:jc w:val="both"/>
            </w:pPr>
            <w:proofErr w:type="spellStart"/>
            <w:r w:rsidRPr="00EA19C4">
              <w:rPr>
                <w:bCs/>
              </w:rPr>
              <w:t>Глик</w:t>
            </w:r>
            <w:proofErr w:type="spellEnd"/>
            <w:r w:rsidRPr="00EA19C4">
              <w:rPr>
                <w:bCs/>
              </w:rPr>
              <w:t xml:space="preserve"> Б., Пастернак </w:t>
            </w:r>
            <w:proofErr w:type="spellStart"/>
            <w:r w:rsidRPr="00EA19C4">
              <w:rPr>
                <w:bCs/>
              </w:rPr>
              <w:t>Дж</w:t>
            </w:r>
            <w:proofErr w:type="spellEnd"/>
            <w:r w:rsidRPr="00EA19C4">
              <w:rPr>
                <w:bCs/>
              </w:rPr>
              <w:t xml:space="preserve">. </w:t>
            </w:r>
            <w:proofErr w:type="spellStart"/>
            <w:r w:rsidRPr="00EA19C4">
              <w:rPr>
                <w:bCs/>
              </w:rPr>
              <w:t>Молекулярная</w:t>
            </w:r>
            <w:proofErr w:type="spellEnd"/>
            <w:r w:rsidRPr="00EA19C4">
              <w:rPr>
                <w:bCs/>
              </w:rPr>
              <w:t xml:space="preserve"> </w:t>
            </w:r>
            <w:proofErr w:type="spellStart"/>
            <w:r w:rsidRPr="00EA19C4">
              <w:rPr>
                <w:bCs/>
              </w:rPr>
              <w:t>биотехнология</w:t>
            </w:r>
            <w:proofErr w:type="spellEnd"/>
            <w:r w:rsidRPr="00EA19C4">
              <w:rPr>
                <w:bCs/>
              </w:rPr>
              <w:t xml:space="preserve">. </w:t>
            </w:r>
            <w:proofErr w:type="spellStart"/>
            <w:r w:rsidRPr="00EA19C4">
              <w:rPr>
                <w:bCs/>
              </w:rPr>
              <w:t>Принципы</w:t>
            </w:r>
            <w:proofErr w:type="spellEnd"/>
            <w:r w:rsidRPr="00EA19C4">
              <w:rPr>
                <w:bCs/>
              </w:rPr>
              <w:t xml:space="preserve"> и </w:t>
            </w:r>
            <w:proofErr w:type="spellStart"/>
            <w:r w:rsidRPr="00EA19C4">
              <w:rPr>
                <w:bCs/>
              </w:rPr>
              <w:t>применение</w:t>
            </w:r>
            <w:proofErr w:type="spellEnd"/>
            <w:r w:rsidRPr="00EA19C4">
              <w:rPr>
                <w:bCs/>
              </w:rPr>
              <w:t>.</w:t>
            </w:r>
            <w:r w:rsidRPr="00EA19C4">
              <w:t xml:space="preserve"> – М: Мир, 2002. – 589 с.</w:t>
            </w:r>
          </w:p>
          <w:p w:rsidR="00ED508E" w:rsidRPr="00EA19C4" w:rsidRDefault="00ED508E" w:rsidP="00005764">
            <w:pPr>
              <w:numPr>
                <w:ilvl w:val="0"/>
                <w:numId w:val="3"/>
              </w:numPr>
              <w:ind w:left="404" w:hanging="284"/>
              <w:jc w:val="both"/>
              <w:rPr>
                <w:bCs/>
              </w:rPr>
            </w:pPr>
            <w:r w:rsidRPr="00EA19C4">
              <w:rPr>
                <w:bCs/>
              </w:rPr>
              <w:t xml:space="preserve">Мельничук М.Д., Новак Т.В., Кунах В.А. Біотехнологія рослин. – Київ: </w:t>
            </w:r>
            <w:proofErr w:type="spellStart"/>
            <w:r w:rsidRPr="00EA19C4">
              <w:rPr>
                <w:bCs/>
              </w:rPr>
              <w:t>ПолігрфКонсалтінг</w:t>
            </w:r>
            <w:proofErr w:type="spellEnd"/>
            <w:r w:rsidRPr="00EA19C4">
              <w:rPr>
                <w:bCs/>
              </w:rPr>
              <w:t>, 2003.- 520 с.</w:t>
            </w:r>
          </w:p>
          <w:p w:rsidR="00ED508E" w:rsidRPr="00EA19C4" w:rsidRDefault="00ED508E" w:rsidP="00005764">
            <w:pPr>
              <w:numPr>
                <w:ilvl w:val="0"/>
                <w:numId w:val="3"/>
              </w:numPr>
              <w:ind w:left="404" w:hanging="284"/>
              <w:jc w:val="both"/>
            </w:pPr>
            <w:r w:rsidRPr="00EA19C4">
              <w:t xml:space="preserve"> </w:t>
            </w:r>
            <w:r>
              <w:t xml:space="preserve">Швед О., </w:t>
            </w:r>
            <w:proofErr w:type="spellStart"/>
            <w:r>
              <w:t>Миколів</w:t>
            </w:r>
            <w:proofErr w:type="spellEnd"/>
            <w:r>
              <w:t xml:space="preserve"> О., </w:t>
            </w:r>
            <w:proofErr w:type="spellStart"/>
            <w:r>
              <w:t>Комаровська-Порохнявець</w:t>
            </w:r>
            <w:proofErr w:type="spellEnd"/>
            <w:r>
              <w:t xml:space="preserve"> О., Новіков В. Екологічна біотехнологія: </w:t>
            </w:r>
            <w:proofErr w:type="spellStart"/>
            <w:r>
              <w:t>навч</w:t>
            </w:r>
            <w:proofErr w:type="spellEnd"/>
            <w:r>
              <w:t xml:space="preserve">. посібник. У 2 </w:t>
            </w:r>
            <w:proofErr w:type="spellStart"/>
            <w:r>
              <w:t>кн</w:t>
            </w:r>
            <w:proofErr w:type="spellEnd"/>
            <w:r>
              <w:t xml:space="preserve">. – Львів: Видавництво Національного університету «Львівська політехніка», 2010. </w:t>
            </w:r>
          </w:p>
          <w:p w:rsidR="00ED508E" w:rsidRPr="00EA19C4" w:rsidRDefault="00ED508E" w:rsidP="00005764">
            <w:pPr>
              <w:numPr>
                <w:ilvl w:val="0"/>
                <w:numId w:val="3"/>
              </w:numPr>
              <w:ind w:left="404" w:hanging="284"/>
              <w:jc w:val="both"/>
            </w:pPr>
            <w:r w:rsidRPr="00EA19C4">
              <w:rPr>
                <w:bCs/>
              </w:rPr>
              <w:t xml:space="preserve">Щелкунов С.Н. </w:t>
            </w:r>
            <w:proofErr w:type="spellStart"/>
            <w:r w:rsidRPr="00EA19C4">
              <w:rPr>
                <w:bCs/>
              </w:rPr>
              <w:t>Генетическая</w:t>
            </w:r>
            <w:proofErr w:type="spellEnd"/>
            <w:r w:rsidRPr="00EA19C4">
              <w:rPr>
                <w:bCs/>
              </w:rPr>
              <w:t xml:space="preserve"> </w:t>
            </w:r>
            <w:proofErr w:type="spellStart"/>
            <w:r w:rsidRPr="00EA19C4">
              <w:rPr>
                <w:bCs/>
              </w:rPr>
              <w:t>инженерия</w:t>
            </w:r>
            <w:proofErr w:type="spellEnd"/>
            <w:r w:rsidRPr="00EA19C4">
              <w:t xml:space="preserve">. – </w:t>
            </w:r>
            <w:proofErr w:type="spellStart"/>
            <w:r w:rsidRPr="00EA19C4">
              <w:t>Новосибирск</w:t>
            </w:r>
            <w:proofErr w:type="spellEnd"/>
            <w:r w:rsidRPr="00EA19C4">
              <w:t xml:space="preserve">: </w:t>
            </w:r>
            <w:proofErr w:type="spellStart"/>
            <w:r w:rsidRPr="00EA19C4">
              <w:t>Сиб</w:t>
            </w:r>
            <w:proofErr w:type="spellEnd"/>
            <w:r w:rsidRPr="00EA19C4">
              <w:t xml:space="preserve">. унив. </w:t>
            </w:r>
            <w:proofErr w:type="spellStart"/>
            <w:r w:rsidRPr="00EA19C4">
              <w:t>изд</w:t>
            </w:r>
            <w:proofErr w:type="spellEnd"/>
            <w:r w:rsidRPr="00EA19C4">
              <w:t xml:space="preserve">-во, 2004. – 496 с. </w:t>
            </w:r>
          </w:p>
          <w:p w:rsidR="00ED508E" w:rsidRPr="00B657CF" w:rsidRDefault="00ED508E" w:rsidP="00005764">
            <w:pPr>
              <w:pStyle w:val="FR4"/>
              <w:numPr>
                <w:ilvl w:val="0"/>
                <w:numId w:val="3"/>
              </w:numPr>
              <w:spacing w:before="20" w:after="20" w:line="240" w:lineRule="auto"/>
              <w:ind w:left="404" w:right="-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9C4">
              <w:rPr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 w:rsidRPr="00EA19C4">
              <w:rPr>
                <w:rFonts w:ascii="Times New Roman" w:hAnsi="Times New Roman"/>
                <w:sz w:val="24"/>
                <w:szCs w:val="24"/>
              </w:rPr>
              <w:t xml:space="preserve"> Г.В., Ґудзь С.П., </w:t>
            </w:r>
            <w:proofErr w:type="spellStart"/>
            <w:r w:rsidRPr="00EA19C4">
              <w:rPr>
                <w:rFonts w:ascii="Times New Roman" w:hAnsi="Times New Roman"/>
                <w:sz w:val="24"/>
                <w:szCs w:val="24"/>
              </w:rPr>
              <w:t>Гнатуш</w:t>
            </w:r>
            <w:proofErr w:type="spellEnd"/>
            <w:r w:rsidRPr="00EA19C4">
              <w:rPr>
                <w:rFonts w:ascii="Times New Roman" w:hAnsi="Times New Roman"/>
                <w:sz w:val="24"/>
                <w:szCs w:val="24"/>
              </w:rPr>
              <w:t xml:space="preserve"> С.О. Промислова мікробіологія. – Львів, вид. центр Львів. </w:t>
            </w:r>
            <w:proofErr w:type="spellStart"/>
            <w:r w:rsidRPr="00EA19C4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EA19C4">
              <w:rPr>
                <w:rFonts w:ascii="Times New Roman" w:hAnsi="Times New Roman"/>
                <w:sz w:val="24"/>
                <w:szCs w:val="24"/>
              </w:rPr>
              <w:t xml:space="preserve">. ун-ту ім. І Франка, 2008. – </w:t>
            </w:r>
            <w:r w:rsidRPr="00EA19C4">
              <w:rPr>
                <w:rFonts w:ascii="Times New Roman" w:hAnsi="Times New Roman"/>
                <w:sz w:val="24"/>
                <w:szCs w:val="24"/>
                <w:lang w:val="ru-RU"/>
              </w:rPr>
              <w:t>256с.</w:t>
            </w:r>
          </w:p>
          <w:p w:rsidR="00ED508E" w:rsidRPr="008921A7" w:rsidRDefault="00ED508E" w:rsidP="00005764">
            <w:pPr>
              <w:pStyle w:val="FR4"/>
              <w:numPr>
                <w:ilvl w:val="0"/>
                <w:numId w:val="3"/>
              </w:numPr>
              <w:spacing w:before="20" w:after="20" w:line="240" w:lineRule="auto"/>
              <w:ind w:left="404" w:right="-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1A7">
              <w:rPr>
                <w:rFonts w:ascii="Times New Roman" w:hAnsi="Times New Roman"/>
                <w:sz w:val="24"/>
                <w:szCs w:val="24"/>
                <w:lang w:val="en-US"/>
              </w:rPr>
              <w:t>Byong</w:t>
            </w:r>
            <w:proofErr w:type="spellEnd"/>
            <w:r w:rsidRPr="008921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H. Lee. Fundamentals of Food Biotechnology. - </w:t>
            </w:r>
            <w:proofErr w:type="spellStart"/>
            <w:r w:rsidRPr="008921A7">
              <w:rPr>
                <w:rFonts w:ascii="Times New Roman" w:eastAsia="Calibri" w:hAnsi="Times New Roman"/>
                <w:sz w:val="24"/>
                <w:szCs w:val="24"/>
              </w:rPr>
              <w:t>John</w:t>
            </w:r>
            <w:proofErr w:type="spellEnd"/>
            <w:r w:rsidRPr="008921A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921A7">
              <w:rPr>
                <w:rFonts w:ascii="Times New Roman" w:eastAsia="Calibri" w:hAnsi="Times New Roman"/>
                <w:sz w:val="24"/>
                <w:szCs w:val="24"/>
              </w:rPr>
              <w:t>Wiley</w:t>
            </w:r>
            <w:proofErr w:type="spellEnd"/>
            <w:r w:rsidRPr="008921A7">
              <w:rPr>
                <w:rFonts w:ascii="Times New Roman" w:eastAsia="Calibri" w:hAnsi="Times New Roman"/>
                <w:sz w:val="24"/>
                <w:szCs w:val="24"/>
              </w:rPr>
              <w:t xml:space="preserve"> &amp;</w:t>
            </w:r>
            <w:proofErr w:type="spellStart"/>
            <w:r w:rsidRPr="008921A7">
              <w:rPr>
                <w:rFonts w:ascii="Times New Roman" w:eastAsia="Calibri" w:hAnsi="Times New Roman"/>
                <w:sz w:val="24"/>
                <w:szCs w:val="24"/>
              </w:rPr>
              <w:t>Sons</w:t>
            </w:r>
            <w:proofErr w:type="spellEnd"/>
            <w:r w:rsidRPr="008921A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921A7">
              <w:rPr>
                <w:rFonts w:ascii="Times New Roman" w:eastAsia="Calibri" w:hAnsi="Times New Roman"/>
                <w:sz w:val="24"/>
                <w:szCs w:val="24"/>
              </w:rPr>
              <w:t>Ltd</w:t>
            </w:r>
            <w:proofErr w:type="spellEnd"/>
            <w:r w:rsidRPr="008921A7">
              <w:rPr>
                <w:rFonts w:ascii="Times New Roman" w:eastAsia="Calibri" w:hAnsi="Times New Roman"/>
                <w:sz w:val="24"/>
                <w:szCs w:val="24"/>
              </w:rPr>
              <w:t xml:space="preserve">, UK, 2015. </w:t>
            </w:r>
            <w:proofErr w:type="gramStart"/>
            <w:r w:rsidRPr="008921A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664</w:t>
            </w:r>
            <w:proofErr w:type="gramEnd"/>
            <w:r w:rsidRPr="008921A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p. </w:t>
            </w:r>
          </w:p>
          <w:p w:rsidR="00ED508E" w:rsidRPr="003E7EC0" w:rsidRDefault="00ED508E" w:rsidP="00005764">
            <w:pPr>
              <w:pStyle w:val="FR4"/>
              <w:numPr>
                <w:ilvl w:val="0"/>
                <w:numId w:val="3"/>
              </w:numPr>
              <w:spacing w:before="20" w:after="20" w:line="240" w:lineRule="auto"/>
              <w:ind w:left="404" w:right="-7" w:hanging="284"/>
              <w:rPr>
                <w:rFonts w:ascii="Times New Roman" w:hAnsi="Times New Roman"/>
                <w:sz w:val="24"/>
                <w:szCs w:val="24"/>
              </w:rPr>
            </w:pPr>
            <w:r w:rsidRPr="008921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Clark D., </w:t>
            </w:r>
            <w:proofErr w:type="spellStart"/>
            <w:r w:rsidRPr="008921A7">
              <w:rPr>
                <w:rFonts w:ascii="Times New Roman" w:hAnsi="Times New Roman"/>
                <w:sz w:val="24"/>
                <w:szCs w:val="24"/>
                <w:lang w:val="en-US"/>
              </w:rPr>
              <w:t>Pazdernik</w:t>
            </w:r>
            <w:proofErr w:type="spellEnd"/>
            <w:r w:rsidRPr="008921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 Biotechnology. - </w:t>
            </w:r>
            <w:proofErr w:type="spellStart"/>
            <w:r w:rsidRPr="008921A7">
              <w:rPr>
                <w:rFonts w:ascii="Times New Roman" w:eastAsia="Calibri" w:hAnsi="Times New Roman"/>
                <w:bCs/>
                <w:sz w:val="24"/>
                <w:szCs w:val="24"/>
              </w:rPr>
              <w:t>Elsevier</w:t>
            </w:r>
            <w:proofErr w:type="spellEnd"/>
            <w:r w:rsidRPr="008921A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21A7">
              <w:rPr>
                <w:rFonts w:ascii="Times New Roman" w:eastAsia="Calibri" w:hAnsi="Times New Roman"/>
                <w:bCs/>
                <w:sz w:val="24"/>
                <w:szCs w:val="24"/>
              </w:rPr>
              <w:t>Inc</w:t>
            </w:r>
            <w:proofErr w:type="spellEnd"/>
            <w:r w:rsidRPr="008921A7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8921A7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, 2012. – 767 p. </w:t>
            </w:r>
          </w:p>
          <w:p w:rsidR="00ED508E" w:rsidRPr="00B400D2" w:rsidRDefault="00ED508E" w:rsidP="00005764">
            <w:pPr>
              <w:pStyle w:val="FR4"/>
              <w:numPr>
                <w:ilvl w:val="0"/>
                <w:numId w:val="3"/>
              </w:numPr>
              <w:spacing w:before="20" w:after="20" w:line="240" w:lineRule="auto"/>
              <w:ind w:left="404" w:right="-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638">
              <w:rPr>
                <w:rFonts w:ascii="Times New Roman" w:eastAsia="Calibri" w:hAnsi="Times New Roman"/>
                <w:sz w:val="24"/>
                <w:szCs w:val="24"/>
              </w:rPr>
              <w:t>From</w:t>
            </w:r>
            <w:proofErr w:type="spellEnd"/>
            <w:r w:rsidRPr="00FB26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B2638">
              <w:rPr>
                <w:rFonts w:ascii="Times New Roman" w:eastAsia="Calibri" w:hAnsi="Times New Roman"/>
                <w:sz w:val="24"/>
                <w:szCs w:val="24"/>
              </w:rPr>
              <w:t>genes</w:t>
            </w:r>
            <w:proofErr w:type="spellEnd"/>
            <w:r w:rsidRPr="00FB26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B2638">
              <w:rPr>
                <w:rFonts w:ascii="Times New Roman" w:eastAsia="Calibri" w:hAnsi="Times New Roman"/>
                <w:sz w:val="24"/>
                <w:szCs w:val="24"/>
              </w:rPr>
              <w:t>to</w:t>
            </w:r>
            <w:proofErr w:type="spellEnd"/>
            <w:r w:rsidRPr="00FB26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B2638">
              <w:rPr>
                <w:rFonts w:ascii="Times New Roman" w:eastAsia="Calibri" w:hAnsi="Times New Roman"/>
                <w:sz w:val="24"/>
                <w:szCs w:val="24"/>
              </w:rPr>
              <w:t>genomes</w:t>
            </w:r>
            <w:proofErr w:type="spellEnd"/>
            <w:r w:rsidRPr="00FB2638">
              <w:rPr>
                <w:rFonts w:ascii="Times New Roman" w:eastAsia="Calibri" w:hAnsi="Times New Roman"/>
                <w:sz w:val="24"/>
                <w:szCs w:val="24"/>
              </w:rPr>
              <w:t xml:space="preserve"> : </w:t>
            </w:r>
            <w:proofErr w:type="spellStart"/>
            <w:r w:rsidRPr="00FB2638">
              <w:rPr>
                <w:rFonts w:ascii="Times New Roman" w:eastAsia="Calibri" w:hAnsi="Times New Roman"/>
                <w:sz w:val="24"/>
                <w:szCs w:val="24"/>
              </w:rPr>
              <w:t>concepts</w:t>
            </w:r>
            <w:proofErr w:type="spellEnd"/>
            <w:r w:rsidRPr="00FB26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B2638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FB26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B2638">
              <w:rPr>
                <w:rFonts w:ascii="Times New Roman" w:eastAsia="Calibri" w:hAnsi="Times New Roman"/>
                <w:sz w:val="24"/>
                <w:szCs w:val="24"/>
              </w:rPr>
              <w:t>applicatio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DNA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/</w:t>
            </w:r>
            <w:r w:rsidRPr="00FB26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B2638">
              <w:rPr>
                <w:rFonts w:ascii="Times New Roman" w:eastAsia="Calibri" w:hAnsi="Times New Roman"/>
                <w:sz w:val="24"/>
                <w:szCs w:val="24"/>
              </w:rPr>
              <w:t>Dale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J., </w:t>
            </w:r>
            <w:proofErr w:type="spellStart"/>
            <w:r w:rsidRPr="00FB2638">
              <w:rPr>
                <w:rFonts w:ascii="Times New Roman" w:eastAsia="Calibri" w:hAnsi="Times New Roman"/>
                <w:sz w:val="24"/>
                <w:szCs w:val="24"/>
              </w:rPr>
              <w:t>von</w:t>
            </w:r>
            <w:proofErr w:type="spellEnd"/>
            <w:r w:rsidRPr="00FB26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B2638">
              <w:rPr>
                <w:rFonts w:ascii="Times New Roman" w:eastAsia="Calibri" w:hAnsi="Times New Roman"/>
                <w:sz w:val="24"/>
                <w:szCs w:val="24"/>
              </w:rPr>
              <w:t>Schantz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M.</w:t>
            </w:r>
            <w:r w:rsidRPr="00FB263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B2638">
              <w:rPr>
                <w:rFonts w:ascii="Times New Roman" w:eastAsia="Calibri" w:hAnsi="Times New Roman"/>
                <w:sz w:val="24"/>
                <w:szCs w:val="24"/>
              </w:rPr>
              <w:t>Plant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N</w:t>
            </w:r>
            <w:r w:rsidRPr="00FB2638">
              <w:rPr>
                <w:rFonts w:ascii="Times New Roman" w:eastAsia="Calibri" w:hAnsi="Times New Roman"/>
                <w:sz w:val="24"/>
                <w:szCs w:val="24"/>
              </w:rPr>
              <w:t xml:space="preserve">. – 3rd </w:t>
            </w:r>
            <w:proofErr w:type="spellStart"/>
            <w:r w:rsidRPr="00FB2638">
              <w:rPr>
                <w:rFonts w:ascii="Times New Roman" w:eastAsia="Calibri" w:hAnsi="Times New Roman"/>
                <w:sz w:val="24"/>
                <w:szCs w:val="24"/>
              </w:rPr>
              <w:t>ed</w:t>
            </w:r>
            <w:proofErr w:type="spellEnd"/>
            <w:r w:rsidRPr="00FB263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  <w:r w:rsidRPr="00B400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921A7">
              <w:rPr>
                <w:rFonts w:ascii="Times New Roman" w:eastAsia="Calibri" w:hAnsi="Times New Roman"/>
                <w:sz w:val="24"/>
                <w:szCs w:val="24"/>
              </w:rPr>
              <w:t>John</w:t>
            </w:r>
            <w:proofErr w:type="spellEnd"/>
            <w:r w:rsidRPr="008921A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921A7">
              <w:rPr>
                <w:rFonts w:ascii="Times New Roman" w:eastAsia="Calibri" w:hAnsi="Times New Roman"/>
                <w:sz w:val="24"/>
                <w:szCs w:val="24"/>
              </w:rPr>
              <w:t>Wiley</w:t>
            </w:r>
            <w:proofErr w:type="spellEnd"/>
            <w:r w:rsidRPr="008921A7">
              <w:rPr>
                <w:rFonts w:ascii="Times New Roman" w:eastAsia="Calibri" w:hAnsi="Times New Roman"/>
                <w:sz w:val="24"/>
                <w:szCs w:val="24"/>
              </w:rPr>
              <w:t xml:space="preserve"> &amp;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Sons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Ltd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UK, 2012.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- 402 p.</w:t>
            </w:r>
          </w:p>
          <w:p w:rsidR="00ED508E" w:rsidRPr="00B400D2" w:rsidRDefault="00ED508E" w:rsidP="00005764">
            <w:pPr>
              <w:pStyle w:val="FR4"/>
              <w:numPr>
                <w:ilvl w:val="0"/>
                <w:numId w:val="3"/>
              </w:numPr>
              <w:spacing w:before="20" w:after="20" w:line="240" w:lineRule="auto"/>
              <w:ind w:left="404" w:right="-7" w:hanging="284"/>
              <w:rPr>
                <w:rFonts w:ascii="Times New Roman" w:hAnsi="Times New Roman"/>
                <w:sz w:val="24"/>
                <w:szCs w:val="24"/>
              </w:rPr>
            </w:pPr>
            <w:r w:rsidRPr="00B40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Glick B.R., </w:t>
            </w:r>
            <w:proofErr w:type="spellStart"/>
            <w:r w:rsidRPr="00B400D2">
              <w:rPr>
                <w:rFonts w:ascii="Times New Roman" w:hAnsi="Times New Roman"/>
                <w:sz w:val="24"/>
                <w:szCs w:val="24"/>
                <w:lang w:val="en-US"/>
              </w:rPr>
              <w:t>Delovitch</w:t>
            </w:r>
            <w:proofErr w:type="spellEnd"/>
            <w:r w:rsidRPr="00B40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T.L., Patten C.L. Medical Biotechnology. – ASM Press&lt; Washington DC, 2014. – 758 p. </w:t>
            </w:r>
          </w:p>
          <w:p w:rsidR="00ED508E" w:rsidRPr="00B400D2" w:rsidRDefault="00ED508E" w:rsidP="00005764">
            <w:pPr>
              <w:pStyle w:val="FR4"/>
              <w:numPr>
                <w:ilvl w:val="0"/>
                <w:numId w:val="3"/>
              </w:numPr>
              <w:spacing w:before="20" w:after="20" w:line="240" w:lineRule="auto"/>
              <w:ind w:left="404" w:right="-7" w:hanging="284"/>
              <w:rPr>
                <w:rFonts w:ascii="Times New Roman" w:hAnsi="Times New Roman"/>
                <w:sz w:val="24"/>
                <w:szCs w:val="24"/>
              </w:rPr>
            </w:pPr>
            <w:r w:rsidRPr="00B400D2">
              <w:rPr>
                <w:rFonts w:ascii="Times New Roman" w:hAnsi="Times New Roman"/>
                <w:sz w:val="24"/>
                <w:szCs w:val="24"/>
                <w:lang w:val="en-US"/>
              </w:rPr>
              <w:t>McNeil B., Harvey L. Practical fermentation technology. - John Wiley &amp; Sons, Ltd., 2008. – 396 p.</w:t>
            </w:r>
          </w:p>
          <w:p w:rsidR="00ED508E" w:rsidRPr="00B400D2" w:rsidRDefault="00ED508E" w:rsidP="00005764">
            <w:pPr>
              <w:pStyle w:val="FR4"/>
              <w:numPr>
                <w:ilvl w:val="0"/>
                <w:numId w:val="3"/>
              </w:numPr>
              <w:spacing w:before="20" w:after="20" w:line="240" w:lineRule="auto"/>
              <w:ind w:left="404" w:right="-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0D2">
              <w:rPr>
                <w:rFonts w:ascii="Times New Roman" w:eastAsia="Calibri" w:hAnsi="Times New Roman"/>
                <w:sz w:val="24"/>
                <w:szCs w:val="24"/>
              </w:rPr>
              <w:t>Nair</w:t>
            </w:r>
            <w:proofErr w:type="spellEnd"/>
            <w:r w:rsidRPr="00B400D2">
              <w:rPr>
                <w:rFonts w:ascii="Times New Roman" w:eastAsia="Calibri" w:hAnsi="Times New Roman"/>
                <w:sz w:val="24"/>
                <w:szCs w:val="24"/>
              </w:rPr>
              <w:t xml:space="preserve"> A.J. </w:t>
            </w:r>
            <w:proofErr w:type="spellStart"/>
            <w:r w:rsidRPr="00B400D2">
              <w:rPr>
                <w:rFonts w:ascii="Times New Roman" w:eastAsia="Calibri" w:hAnsi="Times New Roman"/>
                <w:iCs/>
                <w:sz w:val="24"/>
                <w:szCs w:val="24"/>
              </w:rPr>
              <w:t>Introduction</w:t>
            </w:r>
            <w:proofErr w:type="spellEnd"/>
            <w:r w:rsidRPr="00B400D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400D2">
              <w:rPr>
                <w:rFonts w:ascii="Times New Roman" w:eastAsia="Calibri" w:hAnsi="Times New Roman"/>
                <w:iCs/>
                <w:sz w:val="24"/>
                <w:szCs w:val="24"/>
              </w:rPr>
              <w:t>to</w:t>
            </w:r>
            <w:proofErr w:type="spellEnd"/>
            <w:r w:rsidRPr="00B400D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400D2">
              <w:rPr>
                <w:rFonts w:ascii="Times New Roman" w:eastAsia="Calibri" w:hAnsi="Times New Roman"/>
                <w:iCs/>
                <w:sz w:val="24"/>
                <w:szCs w:val="24"/>
              </w:rPr>
              <w:t>Biotechnology</w:t>
            </w:r>
            <w:proofErr w:type="spellEnd"/>
            <w:r w:rsidRPr="00B400D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400D2">
              <w:rPr>
                <w:rFonts w:ascii="Times New Roman" w:eastAsia="Calibri" w:hAnsi="Times New Roman"/>
                <w:iCs/>
                <w:sz w:val="24"/>
                <w:szCs w:val="24"/>
              </w:rPr>
              <w:t>and</w:t>
            </w:r>
            <w:proofErr w:type="spellEnd"/>
            <w:r w:rsidRPr="00B400D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400D2">
              <w:rPr>
                <w:rFonts w:ascii="Times New Roman" w:eastAsia="Calibri" w:hAnsi="Times New Roman"/>
                <w:iCs/>
                <w:sz w:val="24"/>
                <w:szCs w:val="24"/>
              </w:rPr>
              <w:t>Genetic</w:t>
            </w:r>
            <w:proofErr w:type="spellEnd"/>
            <w:r w:rsidRPr="00B400D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400D2">
              <w:rPr>
                <w:rFonts w:ascii="Times New Roman" w:eastAsia="Calibri" w:hAnsi="Times New Roman"/>
                <w:iCs/>
                <w:sz w:val="24"/>
                <w:szCs w:val="24"/>
              </w:rPr>
              <w:t>Engineering</w:t>
            </w:r>
            <w:proofErr w:type="spellEnd"/>
            <w:r w:rsidRPr="00B400D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.</w:t>
            </w:r>
            <w:r w:rsidRPr="00B400D2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proofErr w:type="spellStart"/>
            <w:r w:rsidRPr="00B400D2">
              <w:rPr>
                <w:rFonts w:ascii="Times New Roman" w:eastAsia="Calibri" w:hAnsi="Times New Roman"/>
                <w:sz w:val="24"/>
                <w:szCs w:val="24"/>
              </w:rPr>
              <w:t>Infinity</w:t>
            </w:r>
            <w:proofErr w:type="spellEnd"/>
            <w:r w:rsidRPr="00B400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400D2">
              <w:rPr>
                <w:rFonts w:ascii="Times New Roman" w:eastAsia="Calibri" w:hAnsi="Times New Roman"/>
                <w:sz w:val="24"/>
                <w:szCs w:val="24"/>
              </w:rPr>
              <w:t>science</w:t>
            </w:r>
            <w:proofErr w:type="spellEnd"/>
            <w:r w:rsidRPr="00B400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400D2">
              <w:rPr>
                <w:rFonts w:ascii="Times New Roman" w:eastAsia="Calibri" w:hAnsi="Times New Roman"/>
                <w:sz w:val="24"/>
                <w:szCs w:val="24"/>
              </w:rPr>
              <w:t>press</w:t>
            </w:r>
            <w:proofErr w:type="spellEnd"/>
            <w:r w:rsidRPr="00B400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400D2">
              <w:rPr>
                <w:rFonts w:ascii="Times New Roman" w:eastAsia="Calibri" w:hAnsi="Times New Roman"/>
                <w:sz w:val="24"/>
                <w:szCs w:val="24"/>
              </w:rPr>
              <w:t>llc</w:t>
            </w:r>
            <w:proofErr w:type="spellEnd"/>
            <w:r w:rsidRPr="00B400D2">
              <w:rPr>
                <w:rFonts w:ascii="Times New Roman" w:eastAsia="Calibri" w:hAnsi="Times New Roman"/>
                <w:sz w:val="24"/>
                <w:szCs w:val="24"/>
              </w:rPr>
              <w:t xml:space="preserve">, 2008. </w:t>
            </w:r>
            <w:r w:rsidRPr="00B400D2">
              <w:rPr>
                <w:rFonts w:ascii="Times New Roman" w:hAnsi="Times New Roman"/>
                <w:sz w:val="24"/>
                <w:szCs w:val="24"/>
              </w:rPr>
              <w:t xml:space="preserve"> – 812 </w:t>
            </w:r>
            <w:r w:rsidRPr="00B400D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400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508E" w:rsidRPr="00474DEE" w:rsidRDefault="00ED508E" w:rsidP="00474DEE">
            <w:pPr>
              <w:ind w:left="646"/>
              <w:rPr>
                <w:b/>
                <w:lang w:val="ru-RU"/>
              </w:rPr>
            </w:pPr>
          </w:p>
          <w:p w:rsidR="00B67BB1" w:rsidRPr="00474DEE" w:rsidRDefault="00B67BB1" w:rsidP="008534A9">
            <w:pPr>
              <w:ind w:left="284"/>
              <w:rPr>
                <w:b/>
              </w:rPr>
            </w:pPr>
            <w:r w:rsidRPr="00474DEE">
              <w:rPr>
                <w:b/>
              </w:rPr>
              <w:t>Додаткова література:</w:t>
            </w:r>
          </w:p>
          <w:p w:rsidR="00ED508E" w:rsidRPr="00EA19C4" w:rsidRDefault="00ED508E" w:rsidP="00005764">
            <w:pPr>
              <w:numPr>
                <w:ilvl w:val="0"/>
                <w:numId w:val="12"/>
              </w:numPr>
              <w:ind w:left="545" w:hanging="357"/>
              <w:jc w:val="both"/>
            </w:pPr>
            <w:r w:rsidRPr="00EA19C4">
              <w:t>Генетика</w:t>
            </w:r>
            <w:r w:rsidRPr="0010109F">
              <w:t xml:space="preserve"> </w:t>
            </w:r>
            <w:proofErr w:type="spellStart"/>
            <w:r w:rsidRPr="00EA19C4">
              <w:t>промышленных</w:t>
            </w:r>
            <w:proofErr w:type="spellEnd"/>
            <w:r w:rsidRPr="00EA19C4">
              <w:t xml:space="preserve"> </w:t>
            </w:r>
            <w:proofErr w:type="spellStart"/>
            <w:r w:rsidRPr="00EA19C4">
              <w:t>микроорганизмов</w:t>
            </w:r>
            <w:proofErr w:type="spellEnd"/>
            <w:r w:rsidRPr="00EA19C4">
              <w:t xml:space="preserve"> и </w:t>
            </w:r>
            <w:proofErr w:type="spellStart"/>
            <w:r w:rsidRPr="00EA19C4">
              <w:t>биотехнология</w:t>
            </w:r>
            <w:proofErr w:type="spellEnd"/>
            <w:r w:rsidRPr="00EA19C4">
              <w:t xml:space="preserve">. </w:t>
            </w:r>
            <w:proofErr w:type="spellStart"/>
            <w:r w:rsidRPr="00EA19C4">
              <w:t>Под</w:t>
            </w:r>
            <w:proofErr w:type="spellEnd"/>
            <w:r w:rsidRPr="00EA19C4">
              <w:t xml:space="preserve"> ред. </w:t>
            </w:r>
            <w:proofErr w:type="spellStart"/>
            <w:r w:rsidRPr="00EA19C4">
              <w:t>В.Г.Дебабова</w:t>
            </w:r>
            <w:proofErr w:type="spellEnd"/>
            <w:r w:rsidRPr="00EA19C4">
              <w:t>. - М.: Наука, 1990.-278 с.</w:t>
            </w:r>
          </w:p>
          <w:p w:rsidR="00ED508E" w:rsidRDefault="00ED508E" w:rsidP="00005764">
            <w:pPr>
              <w:pStyle w:val="FR4"/>
              <w:numPr>
                <w:ilvl w:val="0"/>
                <w:numId w:val="12"/>
              </w:numPr>
              <w:spacing w:line="240" w:lineRule="auto"/>
              <w:ind w:left="545" w:right="-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738">
              <w:rPr>
                <w:rFonts w:ascii="Times New Roman" w:hAnsi="Times New Roman"/>
                <w:sz w:val="24"/>
                <w:szCs w:val="24"/>
              </w:rPr>
              <w:t>Дзядевич</w:t>
            </w:r>
            <w:proofErr w:type="spellEnd"/>
            <w:r w:rsidRPr="00843738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843738">
              <w:rPr>
                <w:rFonts w:ascii="Times New Roman" w:hAnsi="Times New Roman"/>
                <w:sz w:val="24"/>
                <w:szCs w:val="24"/>
              </w:rPr>
              <w:t>Солдаткін</w:t>
            </w:r>
            <w:proofErr w:type="spellEnd"/>
            <w:r w:rsidRPr="00843738">
              <w:rPr>
                <w:rFonts w:ascii="Times New Roman" w:hAnsi="Times New Roman"/>
                <w:sz w:val="24"/>
                <w:szCs w:val="24"/>
              </w:rPr>
              <w:t xml:space="preserve"> О.П. Наукові та технологічні засади створення електрохімічних </w:t>
            </w:r>
            <w:proofErr w:type="spellStart"/>
            <w:r w:rsidRPr="00843738">
              <w:rPr>
                <w:rFonts w:ascii="Times New Roman" w:hAnsi="Times New Roman"/>
                <w:sz w:val="24"/>
                <w:szCs w:val="24"/>
              </w:rPr>
              <w:t>біосенсорів</w:t>
            </w:r>
            <w:proofErr w:type="spellEnd"/>
            <w:r w:rsidRPr="00843738">
              <w:rPr>
                <w:rFonts w:ascii="Times New Roman" w:hAnsi="Times New Roman"/>
                <w:sz w:val="24"/>
                <w:szCs w:val="24"/>
              </w:rPr>
              <w:t xml:space="preserve"> / Під ред. Єльської Г.В. – Київ, 2005. – 250с.</w:t>
            </w:r>
          </w:p>
          <w:p w:rsidR="00ED508E" w:rsidRPr="00843738" w:rsidRDefault="00ED508E" w:rsidP="00005764">
            <w:pPr>
              <w:pStyle w:val="FR4"/>
              <w:numPr>
                <w:ilvl w:val="0"/>
                <w:numId w:val="12"/>
              </w:numPr>
              <w:spacing w:line="240" w:lineRule="auto"/>
              <w:ind w:left="545" w:right="-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Стернберг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Зламати ДНК. </w:t>
            </w:r>
            <w:r w:rsidR="00295502">
              <w:rPr>
                <w:rFonts w:ascii="Times New Roman" w:hAnsi="Times New Roman"/>
                <w:sz w:val="24"/>
                <w:szCs w:val="24"/>
              </w:rPr>
              <w:t xml:space="preserve">Редагування </w:t>
            </w:r>
            <w:proofErr w:type="spellStart"/>
            <w:r w:rsidR="00295502">
              <w:rPr>
                <w:rFonts w:ascii="Times New Roman" w:hAnsi="Times New Roman"/>
                <w:sz w:val="24"/>
                <w:szCs w:val="24"/>
              </w:rPr>
              <w:t>генома</w:t>
            </w:r>
            <w:proofErr w:type="spellEnd"/>
            <w:r w:rsidR="00295502">
              <w:rPr>
                <w:rFonts w:ascii="Times New Roman" w:hAnsi="Times New Roman"/>
                <w:sz w:val="24"/>
                <w:szCs w:val="24"/>
              </w:rPr>
              <w:t xml:space="preserve"> та контроль над еволюцією </w:t>
            </w:r>
            <w:r w:rsidR="00295502" w:rsidRPr="0029550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295502">
              <w:rPr>
                <w:rFonts w:ascii="Times New Roman" w:hAnsi="Times New Roman"/>
                <w:sz w:val="24"/>
                <w:szCs w:val="24"/>
              </w:rPr>
              <w:t xml:space="preserve"> пер. з </w:t>
            </w:r>
            <w:proofErr w:type="spellStart"/>
            <w:r w:rsidR="0029550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="00295502">
              <w:rPr>
                <w:rFonts w:ascii="Times New Roman" w:hAnsi="Times New Roman"/>
                <w:sz w:val="24"/>
                <w:szCs w:val="24"/>
              </w:rPr>
              <w:t xml:space="preserve">. Литвиненко Г. – К.: Наш формат, 2019. – 296 с. </w:t>
            </w:r>
          </w:p>
          <w:p w:rsidR="00ED508E" w:rsidRPr="00EA19C4" w:rsidRDefault="00ED508E" w:rsidP="00005764">
            <w:pPr>
              <w:numPr>
                <w:ilvl w:val="0"/>
                <w:numId w:val="12"/>
              </w:numPr>
              <w:ind w:left="545" w:hanging="357"/>
              <w:jc w:val="both"/>
            </w:pPr>
            <w:r w:rsidRPr="00EA19C4">
              <w:t xml:space="preserve">Сидоров В.А. </w:t>
            </w:r>
            <w:proofErr w:type="spellStart"/>
            <w:r w:rsidRPr="00EA19C4">
              <w:t>Биотехнология</w:t>
            </w:r>
            <w:proofErr w:type="spellEnd"/>
            <w:r w:rsidRPr="00EA19C4">
              <w:t xml:space="preserve"> </w:t>
            </w:r>
            <w:proofErr w:type="spellStart"/>
            <w:r w:rsidRPr="00EA19C4">
              <w:t>растений</w:t>
            </w:r>
            <w:proofErr w:type="spellEnd"/>
            <w:r w:rsidRPr="00EA19C4">
              <w:t xml:space="preserve">. </w:t>
            </w:r>
            <w:proofErr w:type="spellStart"/>
            <w:r w:rsidRPr="00EA19C4">
              <w:t>Клеточная</w:t>
            </w:r>
            <w:proofErr w:type="spellEnd"/>
            <w:r w:rsidRPr="00EA19C4">
              <w:t xml:space="preserve"> </w:t>
            </w:r>
            <w:proofErr w:type="spellStart"/>
            <w:r w:rsidRPr="00EA19C4">
              <w:t>селекция</w:t>
            </w:r>
            <w:proofErr w:type="spellEnd"/>
            <w:r w:rsidRPr="00EA19C4">
              <w:t xml:space="preserve">. - </w:t>
            </w:r>
            <w:proofErr w:type="spellStart"/>
            <w:r w:rsidRPr="00EA19C4">
              <w:t>Киев</w:t>
            </w:r>
            <w:proofErr w:type="spellEnd"/>
            <w:r w:rsidRPr="00EA19C4">
              <w:t>: Наук. думка, 1990.- 280 с.</w:t>
            </w:r>
          </w:p>
          <w:p w:rsidR="00ED508E" w:rsidRPr="00843738" w:rsidRDefault="00ED508E" w:rsidP="00005764">
            <w:pPr>
              <w:numPr>
                <w:ilvl w:val="0"/>
                <w:numId w:val="12"/>
              </w:numPr>
              <w:ind w:left="545" w:hanging="357"/>
              <w:jc w:val="both"/>
              <w:rPr>
                <w:bCs/>
              </w:rPr>
            </w:pPr>
            <w:r w:rsidRPr="00EA19C4">
              <w:rPr>
                <w:bCs/>
              </w:rPr>
              <w:lastRenderedPageBreak/>
              <w:t xml:space="preserve">Федоренко В.О., Осташ Б.О., Гончар М.В., </w:t>
            </w:r>
            <w:proofErr w:type="spellStart"/>
            <w:r w:rsidRPr="00EA19C4">
              <w:rPr>
                <w:bCs/>
              </w:rPr>
              <w:t>Ребець</w:t>
            </w:r>
            <w:proofErr w:type="spellEnd"/>
            <w:r w:rsidRPr="00EA19C4">
              <w:rPr>
                <w:bCs/>
              </w:rPr>
              <w:t xml:space="preserve"> Ю.В. Великий практикум з генетики, генетичної інженерії та аналітичної біотехнології мікроорганізмів. – Львів: Видавничий центр ЛНУ імені Івана Франка, 2007. – 279 с.</w:t>
            </w:r>
          </w:p>
          <w:p w:rsidR="00B67BB1" w:rsidRPr="00D5744B" w:rsidRDefault="00B67BB1" w:rsidP="00005764">
            <w:pPr>
              <w:pStyle w:val="FR4"/>
              <w:spacing w:before="20" w:after="20" w:line="240" w:lineRule="auto"/>
              <w:ind w:left="360" w:right="-7"/>
            </w:pPr>
          </w:p>
        </w:tc>
      </w:tr>
      <w:tr w:rsidR="00B67BB1" w:rsidRPr="00282E79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jc w:val="center"/>
              <w:rPr>
                <w:b/>
                <w:color w:val="auto"/>
              </w:rPr>
            </w:pPr>
            <w:r w:rsidRPr="001C2A85">
              <w:rPr>
                <w:b/>
                <w:color w:val="auto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один семестр</w:t>
            </w:r>
          </w:p>
        </w:tc>
      </w:tr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jc w:val="center"/>
              <w:rPr>
                <w:b/>
                <w:color w:val="auto"/>
              </w:rPr>
            </w:pPr>
            <w:r w:rsidRPr="001C2A85">
              <w:rPr>
                <w:b/>
                <w:color w:val="auto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F5345C" w:rsidP="00F5345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B67BB1">
              <w:rPr>
                <w:color w:val="auto"/>
              </w:rPr>
              <w:t xml:space="preserve">0 годин, з яких </w:t>
            </w:r>
            <w:r>
              <w:rPr>
                <w:color w:val="auto"/>
              </w:rPr>
              <w:t>48</w:t>
            </w:r>
            <w:r w:rsidR="00B67BB1">
              <w:rPr>
                <w:color w:val="auto"/>
              </w:rPr>
              <w:t xml:space="preserve"> </w:t>
            </w:r>
            <w:r w:rsidR="00B67BB1" w:rsidRPr="001C2A85">
              <w:rPr>
                <w:color w:val="auto"/>
              </w:rPr>
              <w:t>го</w:t>
            </w:r>
            <w:r w:rsidR="00B67BB1">
              <w:rPr>
                <w:color w:val="auto"/>
              </w:rPr>
              <w:t xml:space="preserve">дини аудиторних занять, з них </w:t>
            </w:r>
            <w:r>
              <w:rPr>
                <w:color w:val="auto"/>
              </w:rPr>
              <w:t xml:space="preserve">32 години лекцій, 16 </w:t>
            </w:r>
            <w:r w:rsidR="00B67BB1" w:rsidRPr="001C2A85">
              <w:rPr>
                <w:color w:val="auto"/>
              </w:rPr>
              <w:t>годин</w:t>
            </w:r>
            <w:r>
              <w:rPr>
                <w:color w:val="auto"/>
              </w:rPr>
              <w:t xml:space="preserve"> практичних занять</w:t>
            </w:r>
            <w:r w:rsidR="00B67BB1">
              <w:rPr>
                <w:color w:val="auto"/>
              </w:rPr>
              <w:t xml:space="preserve"> та </w:t>
            </w:r>
            <w:r>
              <w:rPr>
                <w:color w:val="auto"/>
              </w:rPr>
              <w:t>72</w:t>
            </w:r>
            <w:r w:rsidR="00B67BB1">
              <w:rPr>
                <w:color w:val="auto"/>
              </w:rPr>
              <w:t xml:space="preserve"> </w:t>
            </w:r>
            <w:r w:rsidR="00B67BB1" w:rsidRPr="001C2A85">
              <w:rPr>
                <w:color w:val="auto"/>
              </w:rPr>
              <w:t>годин</w:t>
            </w:r>
            <w:r>
              <w:rPr>
                <w:color w:val="auto"/>
              </w:rPr>
              <w:t>и</w:t>
            </w:r>
            <w:r w:rsidR="00B67BB1" w:rsidRPr="001C2A85">
              <w:rPr>
                <w:color w:val="auto"/>
              </w:rPr>
              <w:t xml:space="preserve"> самостійної роботи</w:t>
            </w:r>
            <w:r w:rsidR="00B67BB1">
              <w:rPr>
                <w:color w:val="auto"/>
              </w:rPr>
              <w:t xml:space="preserve"> </w:t>
            </w:r>
          </w:p>
        </w:tc>
      </w:tr>
      <w:tr w:rsidR="00B67BB1" w:rsidRPr="000412A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jc w:val="center"/>
              <w:rPr>
                <w:b/>
                <w:color w:val="auto"/>
              </w:rPr>
            </w:pPr>
            <w:r w:rsidRPr="001C2A85">
              <w:rPr>
                <w:b/>
                <w:color w:val="auto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Default="00B67BB1" w:rsidP="008534A9">
            <w:pPr>
              <w:jc w:val="both"/>
              <w:rPr>
                <w:color w:val="auto"/>
              </w:rPr>
            </w:pPr>
            <w:r w:rsidRPr="001C2A85">
              <w:rPr>
                <w:color w:val="auto"/>
              </w:rPr>
              <w:t xml:space="preserve">Після завершення цього курсу </w:t>
            </w:r>
            <w:r>
              <w:rPr>
                <w:color w:val="auto"/>
              </w:rPr>
              <w:t xml:space="preserve">студент </w:t>
            </w:r>
            <w:r w:rsidRPr="001C2A85">
              <w:rPr>
                <w:color w:val="auto"/>
              </w:rPr>
              <w:t xml:space="preserve">буде : </w:t>
            </w:r>
          </w:p>
          <w:p w:rsidR="003E4C8C" w:rsidRDefault="003E4C8C" w:rsidP="003E4C8C">
            <w:pPr>
              <w:rPr>
                <w:b/>
                <w:bCs/>
              </w:rPr>
            </w:pPr>
            <w:r w:rsidRPr="003E4C8C">
              <w:rPr>
                <w:b/>
                <w:bCs/>
              </w:rPr>
              <w:t>знати:</w:t>
            </w:r>
          </w:p>
          <w:p w:rsidR="00005764" w:rsidRPr="002A4ABE" w:rsidRDefault="00005764" w:rsidP="00005764">
            <w:pPr>
              <w:tabs>
                <w:tab w:val="left" w:pos="120"/>
              </w:tabs>
              <w:spacing w:line="276" w:lineRule="auto"/>
              <w:jc w:val="both"/>
            </w:pPr>
            <w:r w:rsidRPr="002A4ABE">
              <w:t>організми, що використовуються в біотехнології та продукти, що ними синтезуються;</w:t>
            </w:r>
          </w:p>
          <w:p w:rsidR="00005764" w:rsidRPr="002A4ABE" w:rsidRDefault="00005764" w:rsidP="00005764">
            <w:pPr>
              <w:tabs>
                <w:tab w:val="left" w:pos="120"/>
                <w:tab w:val="left" w:pos="426"/>
              </w:tabs>
              <w:spacing w:line="276" w:lineRule="auto"/>
              <w:jc w:val="both"/>
            </w:pPr>
            <w:r w:rsidRPr="002A4ABE">
              <w:t>типи мутантів, методи селекції та добору мутантів;</w:t>
            </w:r>
          </w:p>
          <w:p w:rsidR="00005764" w:rsidRPr="00922A3C" w:rsidRDefault="00005764" w:rsidP="00005764">
            <w:pPr>
              <w:tabs>
                <w:tab w:val="left" w:pos="0"/>
              </w:tabs>
              <w:spacing w:line="276" w:lineRule="auto"/>
              <w:jc w:val="both"/>
            </w:pPr>
            <w:r w:rsidRPr="002A4ABE">
              <w:t xml:space="preserve">методи і підходи </w:t>
            </w:r>
            <w:r w:rsidRPr="002A4ABE">
              <w:rPr>
                <w:bCs/>
              </w:rPr>
              <w:t>клітинної та генетичної інженерії, зокрема, генно-інженерні методи конструювання мікроорганізмів та вищих організмів</w:t>
            </w:r>
            <w:r>
              <w:rPr>
                <w:bCs/>
              </w:rPr>
              <w:t>, застосування таких організмів у практиці та можливі небезпеки, які вони можуть становити;</w:t>
            </w:r>
          </w:p>
          <w:p w:rsidR="00005764" w:rsidRPr="00922A3C" w:rsidRDefault="00005764" w:rsidP="00005764">
            <w:pPr>
              <w:tabs>
                <w:tab w:val="left" w:pos="120"/>
              </w:tabs>
              <w:spacing w:line="276" w:lineRule="auto"/>
              <w:jc w:val="both"/>
            </w:pPr>
            <w:r w:rsidRPr="00922A3C">
              <w:rPr>
                <w:bCs/>
              </w:rPr>
              <w:t xml:space="preserve">методи </w:t>
            </w:r>
            <w:proofErr w:type="spellStart"/>
            <w:r w:rsidRPr="00922A3C">
              <w:rPr>
                <w:bCs/>
              </w:rPr>
              <w:t>секвенування</w:t>
            </w:r>
            <w:proofErr w:type="spellEnd"/>
            <w:r w:rsidRPr="00922A3C">
              <w:rPr>
                <w:bCs/>
              </w:rPr>
              <w:t xml:space="preserve"> ДНК та РНК;</w:t>
            </w:r>
          </w:p>
          <w:p w:rsidR="00005764" w:rsidRPr="00922A3C" w:rsidRDefault="00005764" w:rsidP="00005764">
            <w:pPr>
              <w:tabs>
                <w:tab w:val="left" w:pos="120"/>
              </w:tabs>
              <w:spacing w:line="276" w:lineRule="auto"/>
              <w:jc w:val="both"/>
            </w:pPr>
            <w:r w:rsidRPr="00922A3C">
              <w:rPr>
                <w:bCs/>
              </w:rPr>
              <w:t xml:space="preserve">методичні підходи до </w:t>
            </w:r>
            <w:r>
              <w:rPr>
                <w:bCs/>
              </w:rPr>
              <w:t xml:space="preserve">редагування </w:t>
            </w:r>
            <w:proofErr w:type="spellStart"/>
            <w:r>
              <w:rPr>
                <w:bCs/>
              </w:rPr>
              <w:t>геному</w:t>
            </w:r>
            <w:proofErr w:type="spellEnd"/>
            <w:r>
              <w:rPr>
                <w:bCs/>
              </w:rPr>
              <w:t xml:space="preserve"> людини</w:t>
            </w:r>
            <w:r w:rsidRPr="00922A3C">
              <w:rPr>
                <w:bCs/>
              </w:rPr>
              <w:t xml:space="preserve"> </w:t>
            </w:r>
            <w:proofErr w:type="spellStart"/>
            <w:r w:rsidRPr="00922A3C">
              <w:rPr>
                <w:bCs/>
              </w:rPr>
              <w:t>людини</w:t>
            </w:r>
            <w:proofErr w:type="spellEnd"/>
            <w:r w:rsidRPr="00922A3C">
              <w:rPr>
                <w:bCs/>
              </w:rPr>
              <w:t>.</w:t>
            </w:r>
          </w:p>
          <w:p w:rsidR="003E4C8C" w:rsidRPr="003E4C8C" w:rsidRDefault="003E4C8C" w:rsidP="003E4C8C">
            <w:pPr>
              <w:rPr>
                <w:b/>
                <w:bCs/>
              </w:rPr>
            </w:pPr>
            <w:r w:rsidRPr="003E4C8C">
              <w:rPr>
                <w:b/>
                <w:bCs/>
              </w:rPr>
              <w:t>вміти:</w:t>
            </w:r>
          </w:p>
          <w:p w:rsidR="00005764" w:rsidRPr="002A4ABE" w:rsidRDefault="00005764" w:rsidP="00005764">
            <w:pPr>
              <w:pStyle w:val="2"/>
              <w:spacing w:after="0" w:line="276" w:lineRule="auto"/>
              <w:jc w:val="both"/>
              <w:rPr>
                <w:lang w:val="uk-UA"/>
              </w:rPr>
            </w:pPr>
            <w:r w:rsidRPr="002A4ABE">
              <w:rPr>
                <w:lang w:val="uk-UA"/>
              </w:rPr>
              <w:t>чітко формулювати проблему, яка розглядається, та будувати одну або декілька робочих гіпотез з її дослідження;</w:t>
            </w:r>
          </w:p>
          <w:p w:rsidR="00005764" w:rsidRPr="002A4ABE" w:rsidRDefault="00005764" w:rsidP="00005764">
            <w:pPr>
              <w:pStyle w:val="2"/>
              <w:tabs>
                <w:tab w:val="num" w:pos="539"/>
              </w:tabs>
              <w:spacing w:after="0" w:line="276" w:lineRule="auto"/>
              <w:jc w:val="both"/>
            </w:pPr>
            <w:proofErr w:type="spellStart"/>
            <w:r w:rsidRPr="002A4ABE">
              <w:t>описати</w:t>
            </w:r>
            <w:proofErr w:type="spellEnd"/>
            <w:r w:rsidRPr="002A4ABE">
              <w:t xml:space="preserve"> </w:t>
            </w:r>
            <w:proofErr w:type="spellStart"/>
            <w:r w:rsidRPr="002A4ABE">
              <w:t>методи</w:t>
            </w:r>
            <w:proofErr w:type="spellEnd"/>
            <w:r w:rsidRPr="002A4ABE">
              <w:t xml:space="preserve"> </w:t>
            </w:r>
            <w:proofErr w:type="spellStart"/>
            <w:r w:rsidRPr="002A4ABE">
              <w:t>досліджень</w:t>
            </w:r>
            <w:proofErr w:type="spellEnd"/>
            <w:r w:rsidRPr="002A4ABE">
              <w:rPr>
                <w:lang w:val="uk-UA"/>
              </w:rPr>
              <w:t xml:space="preserve">, </w:t>
            </w:r>
            <w:proofErr w:type="spellStart"/>
            <w:r w:rsidRPr="002A4ABE">
              <w:t>адаптувати</w:t>
            </w:r>
            <w:proofErr w:type="spellEnd"/>
            <w:r w:rsidRPr="002A4ABE">
              <w:t xml:space="preserve"> та </w:t>
            </w:r>
            <w:proofErr w:type="spellStart"/>
            <w:r w:rsidRPr="002A4ABE">
              <w:t>використовувати</w:t>
            </w:r>
            <w:proofErr w:type="spellEnd"/>
            <w:r w:rsidRPr="002A4ABE">
              <w:t xml:space="preserve"> </w:t>
            </w:r>
            <w:proofErr w:type="spellStart"/>
            <w:r w:rsidRPr="002A4ABE">
              <w:t>набуті</w:t>
            </w:r>
            <w:proofErr w:type="spellEnd"/>
            <w:r w:rsidRPr="002A4ABE">
              <w:t xml:space="preserve"> </w:t>
            </w:r>
            <w:proofErr w:type="spellStart"/>
            <w:r w:rsidRPr="002A4ABE">
              <w:t>знання</w:t>
            </w:r>
            <w:proofErr w:type="spellEnd"/>
            <w:r w:rsidRPr="002A4ABE">
              <w:t xml:space="preserve"> для </w:t>
            </w:r>
            <w:proofErr w:type="spellStart"/>
            <w:r w:rsidRPr="002A4ABE">
              <w:t>планування</w:t>
            </w:r>
            <w:proofErr w:type="spellEnd"/>
            <w:r w:rsidRPr="002A4ABE">
              <w:t xml:space="preserve"> і </w:t>
            </w:r>
            <w:proofErr w:type="spellStart"/>
            <w:r w:rsidRPr="002A4ABE">
              <w:t>виконання</w:t>
            </w:r>
            <w:proofErr w:type="spellEnd"/>
            <w:r w:rsidRPr="002A4ABE">
              <w:t xml:space="preserve"> </w:t>
            </w:r>
            <w:proofErr w:type="spellStart"/>
            <w:r w:rsidRPr="002A4ABE">
              <w:t>поставлених</w:t>
            </w:r>
            <w:proofErr w:type="spellEnd"/>
            <w:r w:rsidRPr="002A4ABE">
              <w:t xml:space="preserve"> </w:t>
            </w:r>
            <w:proofErr w:type="spellStart"/>
            <w:r w:rsidRPr="002A4ABE">
              <w:t>завдань</w:t>
            </w:r>
            <w:proofErr w:type="spellEnd"/>
            <w:r w:rsidRPr="002A4ABE">
              <w:t>;</w:t>
            </w:r>
          </w:p>
          <w:p w:rsidR="00B67BB1" w:rsidRPr="003E4C8C" w:rsidRDefault="00005764" w:rsidP="00005764">
            <w:pPr>
              <w:rPr>
                <w:color w:val="auto"/>
                <w:lang w:val="ru-RU"/>
              </w:rPr>
            </w:pPr>
            <w:r w:rsidRPr="002A4ABE">
              <w:t>критично осмислювати і використовувати різноманітну інформацію при вивченні конкретної теми</w:t>
            </w:r>
          </w:p>
        </w:tc>
      </w:tr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jc w:val="center"/>
              <w:rPr>
                <w:b/>
                <w:color w:val="auto"/>
              </w:rPr>
            </w:pPr>
            <w:r w:rsidRPr="001C2A85">
              <w:rPr>
                <w:b/>
                <w:color w:val="auto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536E49" w:rsidP="00536E49">
            <w:p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Надпродуцент</w:t>
            </w:r>
            <w:proofErr w:type="spellEnd"/>
            <w:r>
              <w:rPr>
                <w:color w:val="auto"/>
              </w:rPr>
              <w:t>, мікробіологічне виробництво, г</w:t>
            </w:r>
            <w:bookmarkStart w:id="0" w:name="_GoBack"/>
            <w:bookmarkEnd w:id="0"/>
            <w:r w:rsidR="00CD4DDC">
              <w:rPr>
                <w:color w:val="auto"/>
              </w:rPr>
              <w:t xml:space="preserve">еном, ген, </w:t>
            </w:r>
            <w:proofErr w:type="spellStart"/>
            <w:r w:rsidR="00CD4DDC">
              <w:rPr>
                <w:color w:val="auto"/>
              </w:rPr>
              <w:t>рекомбінантна</w:t>
            </w:r>
            <w:proofErr w:type="spellEnd"/>
            <w:r w:rsidR="00CD4DDC">
              <w:rPr>
                <w:color w:val="auto"/>
              </w:rPr>
              <w:t xml:space="preserve"> структура, модифікований організм, іммобілізація, ферменти рестрикції, </w:t>
            </w:r>
            <w:proofErr w:type="spellStart"/>
            <w:r w:rsidR="00CD4DDC">
              <w:rPr>
                <w:color w:val="auto"/>
              </w:rPr>
              <w:t>секвенування</w:t>
            </w:r>
            <w:proofErr w:type="spellEnd"/>
            <w:r w:rsidR="00CD4DDC">
              <w:rPr>
                <w:color w:val="auto"/>
              </w:rPr>
              <w:t xml:space="preserve">, </w:t>
            </w:r>
            <w:r>
              <w:rPr>
                <w:color w:val="auto"/>
              </w:rPr>
              <w:t>генна терапія</w:t>
            </w:r>
            <w:r w:rsidR="00B67BB1">
              <w:rPr>
                <w:color w:val="auto"/>
              </w:rPr>
              <w:t>, експресі</w:t>
            </w:r>
            <w:r w:rsidR="008B7741">
              <w:rPr>
                <w:color w:val="auto"/>
              </w:rPr>
              <w:t>я</w:t>
            </w:r>
            <w:r w:rsidR="00B67BB1">
              <w:rPr>
                <w:color w:val="auto"/>
              </w:rPr>
              <w:t xml:space="preserve"> генів.</w:t>
            </w:r>
          </w:p>
        </w:tc>
      </w:tr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8B58B6" w:rsidRDefault="00B67BB1" w:rsidP="008534A9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jc w:val="both"/>
              <w:rPr>
                <w:color w:val="auto"/>
              </w:rPr>
            </w:pPr>
            <w:r w:rsidRPr="00A66DED">
              <w:rPr>
                <w:color w:val="auto"/>
              </w:rPr>
              <w:t xml:space="preserve">Очний </w:t>
            </w:r>
          </w:p>
        </w:tc>
      </w:tr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8B58B6" w:rsidRDefault="00B67BB1" w:rsidP="008534A9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8B7741" w:rsidP="00F5345C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</w:t>
            </w:r>
            <w:r w:rsidR="00B67BB1" w:rsidRPr="001C2A85">
              <w:rPr>
                <w:color w:val="auto"/>
                <w:lang w:val="ru-RU"/>
              </w:rPr>
              <w:t>роведення</w:t>
            </w:r>
            <w:proofErr w:type="spellEnd"/>
            <w:r w:rsidR="00B67BB1"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="00B67BB1" w:rsidRPr="001C2A85">
              <w:rPr>
                <w:color w:val="auto"/>
                <w:lang w:val="ru-RU"/>
              </w:rPr>
              <w:t>лекцій</w:t>
            </w:r>
            <w:proofErr w:type="spellEnd"/>
            <w:r w:rsidR="00B67BB1" w:rsidRPr="001C2A85">
              <w:rPr>
                <w:color w:val="auto"/>
                <w:lang w:val="ru-RU"/>
              </w:rPr>
              <w:t xml:space="preserve">, </w:t>
            </w:r>
            <w:proofErr w:type="spellStart"/>
            <w:r w:rsidR="00F5345C">
              <w:rPr>
                <w:color w:val="auto"/>
                <w:lang w:val="ru-RU"/>
              </w:rPr>
              <w:t>практичних</w:t>
            </w:r>
            <w:proofErr w:type="spellEnd"/>
            <w:r w:rsidR="00F5345C">
              <w:rPr>
                <w:color w:val="auto"/>
                <w:lang w:val="ru-RU"/>
              </w:rPr>
              <w:t xml:space="preserve"> занять</w:t>
            </w:r>
            <w:r w:rsidR="00B67BB1" w:rsidRPr="001C2A85">
              <w:rPr>
                <w:color w:val="auto"/>
                <w:lang w:val="ru-RU"/>
              </w:rPr>
              <w:t xml:space="preserve"> та </w:t>
            </w:r>
            <w:proofErr w:type="spellStart"/>
            <w:r w:rsidR="00B67BB1" w:rsidRPr="001C2A85">
              <w:rPr>
                <w:color w:val="auto"/>
                <w:lang w:val="ru-RU"/>
              </w:rPr>
              <w:t>консультації</w:t>
            </w:r>
            <w:proofErr w:type="spellEnd"/>
            <w:r w:rsidR="00B67BB1" w:rsidRPr="001C2A85">
              <w:rPr>
                <w:color w:val="auto"/>
                <w:lang w:val="ru-RU"/>
              </w:rPr>
              <w:t xml:space="preserve"> для </w:t>
            </w:r>
            <w:proofErr w:type="spellStart"/>
            <w:r w:rsidR="00B67BB1" w:rsidRPr="001C2A85">
              <w:rPr>
                <w:color w:val="auto"/>
                <w:lang w:val="ru-RU"/>
              </w:rPr>
              <w:t>кращого</w:t>
            </w:r>
            <w:proofErr w:type="spellEnd"/>
            <w:r w:rsidR="00B67BB1"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="00B67BB1" w:rsidRPr="001C2A85">
              <w:rPr>
                <w:color w:val="auto"/>
                <w:lang w:val="ru-RU"/>
              </w:rPr>
              <w:t>розуміння</w:t>
            </w:r>
            <w:proofErr w:type="spellEnd"/>
            <w:r w:rsidR="00B67BB1" w:rsidRPr="001C2A85">
              <w:rPr>
                <w:color w:val="auto"/>
                <w:lang w:val="ru-RU"/>
              </w:rPr>
              <w:t xml:space="preserve"> тем</w:t>
            </w:r>
          </w:p>
        </w:tc>
      </w:tr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BB1" w:rsidRPr="001C2A85" w:rsidRDefault="00B67BB1" w:rsidP="008534A9">
            <w:pPr>
              <w:jc w:val="center"/>
              <w:rPr>
                <w:b/>
                <w:color w:val="auto"/>
              </w:rPr>
            </w:pPr>
            <w:r w:rsidRPr="001C2A85">
              <w:rPr>
                <w:b/>
                <w:color w:val="auto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Наведено у табл.1</w:t>
            </w:r>
          </w:p>
        </w:tc>
      </w:tr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A66DED" w:rsidRDefault="00B67BB1" w:rsidP="008534A9">
            <w:pPr>
              <w:jc w:val="center"/>
              <w:rPr>
                <w:b/>
                <w:color w:val="auto"/>
              </w:rPr>
            </w:pPr>
            <w:r w:rsidRPr="00A66DED">
              <w:rPr>
                <w:b/>
                <w:color w:val="auto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Default="008B7741" w:rsidP="008534A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І</w:t>
            </w:r>
            <w:r w:rsidR="00B67BB1" w:rsidRPr="001C2A85">
              <w:rPr>
                <w:color w:val="auto"/>
              </w:rPr>
              <w:t>спит</w:t>
            </w:r>
            <w:r w:rsidR="00B67BB1">
              <w:rPr>
                <w:color w:val="auto"/>
              </w:rPr>
              <w:t xml:space="preserve"> в кінці семестру</w:t>
            </w:r>
          </w:p>
          <w:p w:rsidR="00B67BB1" w:rsidRPr="001C2A85" w:rsidRDefault="00B67BB1" w:rsidP="008534A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усний </w:t>
            </w:r>
          </w:p>
        </w:tc>
      </w:tr>
      <w:tr w:rsidR="00B67BB1" w:rsidRPr="00E25851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A66DED" w:rsidRDefault="00B67BB1" w:rsidP="008534A9">
            <w:pPr>
              <w:jc w:val="center"/>
              <w:rPr>
                <w:b/>
                <w:color w:val="auto"/>
              </w:rPr>
            </w:pPr>
            <w:proofErr w:type="spellStart"/>
            <w:r w:rsidRPr="00A66DED">
              <w:rPr>
                <w:b/>
                <w:color w:val="auto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CD4DDC">
            <w:pPr>
              <w:jc w:val="both"/>
              <w:rPr>
                <w:color w:val="auto"/>
              </w:rPr>
            </w:pPr>
            <w:r w:rsidRPr="00A66DED">
              <w:rPr>
                <w:color w:val="auto"/>
              </w:rPr>
              <w:t>Для вивчення курсу студенти потребують базових знань з дисциплін</w:t>
            </w:r>
            <w:r>
              <w:rPr>
                <w:color w:val="auto"/>
              </w:rPr>
              <w:t xml:space="preserve"> </w:t>
            </w:r>
            <w:r w:rsidR="00BD370E">
              <w:rPr>
                <w:color w:val="auto"/>
              </w:rPr>
              <w:t>«</w:t>
            </w:r>
            <w:r w:rsidR="00F5345C">
              <w:rPr>
                <w:color w:val="auto"/>
              </w:rPr>
              <w:t>Генетика</w:t>
            </w:r>
            <w:r w:rsidR="00BD370E">
              <w:rPr>
                <w:color w:val="auto"/>
              </w:rPr>
              <w:t xml:space="preserve">», </w:t>
            </w:r>
            <w:r w:rsidR="008B7741">
              <w:rPr>
                <w:color w:val="auto"/>
              </w:rPr>
              <w:t>«</w:t>
            </w:r>
            <w:r w:rsidR="00CD4DDC">
              <w:rPr>
                <w:color w:val="auto"/>
              </w:rPr>
              <w:t>Вірусологія</w:t>
            </w:r>
            <w:r w:rsidR="008B7741">
              <w:rPr>
                <w:color w:val="auto"/>
              </w:rPr>
              <w:t>»</w:t>
            </w:r>
            <w:r>
              <w:rPr>
                <w:color w:val="auto"/>
              </w:rPr>
              <w:t xml:space="preserve">, </w:t>
            </w:r>
            <w:r w:rsidR="008B7741">
              <w:rPr>
                <w:color w:val="auto"/>
              </w:rPr>
              <w:t>«</w:t>
            </w:r>
            <w:r w:rsidR="00BD370E">
              <w:rPr>
                <w:color w:val="auto"/>
              </w:rPr>
              <w:t>М</w:t>
            </w:r>
            <w:r w:rsidR="00CD4DDC">
              <w:rPr>
                <w:color w:val="auto"/>
              </w:rPr>
              <w:t>олекулярна біологія</w:t>
            </w:r>
            <w:r w:rsidR="00BD370E">
              <w:rPr>
                <w:color w:val="auto"/>
              </w:rPr>
              <w:t>»</w:t>
            </w:r>
            <w:r>
              <w:rPr>
                <w:color w:val="auto"/>
              </w:rPr>
              <w:t xml:space="preserve">, </w:t>
            </w:r>
            <w:r w:rsidR="008B7741">
              <w:rPr>
                <w:color w:val="auto"/>
              </w:rPr>
              <w:t>«Б</w:t>
            </w:r>
            <w:r>
              <w:rPr>
                <w:color w:val="auto"/>
              </w:rPr>
              <w:t>іохімія</w:t>
            </w:r>
            <w:r w:rsidR="008B7741">
              <w:rPr>
                <w:color w:val="auto"/>
              </w:rPr>
              <w:t>»</w:t>
            </w:r>
            <w:r>
              <w:rPr>
                <w:color w:val="auto"/>
              </w:rPr>
              <w:t xml:space="preserve">, </w:t>
            </w:r>
            <w:r w:rsidR="008B7741">
              <w:rPr>
                <w:color w:val="auto"/>
              </w:rPr>
              <w:t>«М</w:t>
            </w:r>
            <w:r>
              <w:rPr>
                <w:color w:val="auto"/>
              </w:rPr>
              <w:t>ікробіологія</w:t>
            </w:r>
            <w:r w:rsidR="008B7741">
              <w:rPr>
                <w:color w:val="auto"/>
              </w:rPr>
              <w:t>»</w:t>
            </w:r>
            <w:r>
              <w:rPr>
                <w:color w:val="auto"/>
              </w:rPr>
              <w:t>,</w:t>
            </w:r>
            <w:r w:rsidRPr="00A66DED">
              <w:rPr>
                <w:color w:val="auto"/>
              </w:rPr>
              <w:t xml:space="preserve"> достатніх для спр</w:t>
            </w:r>
            <w:r>
              <w:rPr>
                <w:color w:val="auto"/>
              </w:rPr>
              <w:t>ийняття категоріального апарату.</w:t>
            </w:r>
          </w:p>
        </w:tc>
      </w:tr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jc w:val="center"/>
              <w:rPr>
                <w:b/>
                <w:color w:val="auto"/>
              </w:rPr>
            </w:pPr>
            <w:r w:rsidRPr="001C2A85">
              <w:rPr>
                <w:b/>
                <w:color w:val="auto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CD4DD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Презентації, лекції, </w:t>
            </w:r>
            <w:r w:rsidR="00CD4DDC">
              <w:rPr>
                <w:color w:val="auto"/>
              </w:rPr>
              <w:t xml:space="preserve">семінари на задані теми. </w:t>
            </w:r>
          </w:p>
        </w:tc>
      </w:tr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jc w:val="center"/>
              <w:rPr>
                <w:b/>
                <w:color w:val="auto"/>
              </w:rPr>
            </w:pPr>
            <w:r w:rsidRPr="001C2A85">
              <w:rPr>
                <w:b/>
                <w:color w:val="auto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7C0772" w:rsidRDefault="008B7741" w:rsidP="008534A9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</w:rPr>
              <w:t>П</w:t>
            </w:r>
            <w:r w:rsidR="00B67BB1" w:rsidRPr="00BE45D3">
              <w:rPr>
                <w:color w:val="auto"/>
              </w:rPr>
              <w:t>ерсональний комп’ютер, з</w:t>
            </w:r>
            <w:r w:rsidR="00B67BB1" w:rsidRPr="00BE45D3">
              <w:t>агальновживані комп'ютерні програми і операційні системи,</w:t>
            </w:r>
            <w:r w:rsidR="00B67BB1" w:rsidRPr="00BE45D3">
              <w:rPr>
                <w:color w:val="auto"/>
              </w:rPr>
              <w:t xml:space="preserve"> проектор</w:t>
            </w:r>
            <w:r w:rsidR="00782BB4">
              <w:rPr>
                <w:color w:val="auto"/>
              </w:rPr>
              <w:t>.</w:t>
            </w:r>
          </w:p>
        </w:tc>
      </w:tr>
      <w:tr w:rsidR="00B67BB1" w:rsidRPr="001C2A85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jc w:val="center"/>
              <w:rPr>
                <w:b/>
                <w:color w:val="auto"/>
              </w:rPr>
            </w:pPr>
            <w:r w:rsidRPr="001C2A85">
              <w:rPr>
                <w:b/>
                <w:color w:val="auto"/>
              </w:rPr>
              <w:t xml:space="preserve">Критерії оцінювання (окремо для кожного </w:t>
            </w:r>
            <w:r w:rsidRPr="001C2A85">
              <w:rPr>
                <w:b/>
                <w:color w:val="auto"/>
              </w:rPr>
              <w:lastRenderedPageBreak/>
              <w:t>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lastRenderedPageBreak/>
              <w:t>Оцінювання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1C2A85">
              <w:rPr>
                <w:color w:val="auto"/>
                <w:lang w:val="ru-RU"/>
              </w:rPr>
              <w:t>нараховуються</w:t>
            </w:r>
            <w:proofErr w:type="spellEnd"/>
            <w:r w:rsidRPr="001C2A85">
              <w:rPr>
                <w:color w:val="auto"/>
                <w:lang w:val="ru-RU"/>
              </w:rPr>
              <w:t xml:space="preserve"> за </w:t>
            </w:r>
            <w:proofErr w:type="spellStart"/>
            <w:r w:rsidRPr="001C2A85">
              <w:rPr>
                <w:color w:val="auto"/>
                <w:lang w:val="ru-RU"/>
              </w:rPr>
              <w:t>наступним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співідношенням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</w:p>
          <w:p w:rsidR="00B67BB1" w:rsidRPr="001C2A85" w:rsidRDefault="002D7406" w:rsidP="008534A9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практичн</w:t>
            </w:r>
            <w:r w:rsidR="00B67BB1">
              <w:rPr>
                <w:color w:val="auto"/>
                <w:lang w:val="ru-RU"/>
              </w:rPr>
              <w:t>і</w:t>
            </w:r>
            <w:proofErr w:type="spellEnd"/>
            <w:r w:rsidR="00B67BB1">
              <w:rPr>
                <w:color w:val="auto"/>
                <w:lang w:val="ru-RU"/>
              </w:rPr>
              <w:t>/</w:t>
            </w:r>
            <w:proofErr w:type="spellStart"/>
            <w:r w:rsidR="00B67BB1">
              <w:rPr>
                <w:color w:val="auto"/>
                <w:lang w:val="ru-RU"/>
              </w:rPr>
              <w:t>самостійні</w:t>
            </w:r>
            <w:proofErr w:type="spellEnd"/>
            <w:r w:rsidR="00B67BB1">
              <w:rPr>
                <w:color w:val="auto"/>
                <w:lang w:val="ru-RU"/>
              </w:rPr>
              <w:t xml:space="preserve"> </w:t>
            </w:r>
            <w:proofErr w:type="spellStart"/>
            <w:r w:rsidR="00B67BB1">
              <w:rPr>
                <w:color w:val="auto"/>
                <w:lang w:val="ru-RU"/>
              </w:rPr>
              <w:t>тощо</w:t>
            </w:r>
            <w:proofErr w:type="spellEnd"/>
            <w:r w:rsidR="00B67BB1">
              <w:rPr>
                <w:color w:val="auto"/>
                <w:lang w:val="ru-RU"/>
              </w:rPr>
              <w:t xml:space="preserve">: 30% </w:t>
            </w:r>
            <w:proofErr w:type="spellStart"/>
            <w:r w:rsidR="00B67BB1">
              <w:rPr>
                <w:color w:val="auto"/>
                <w:lang w:val="ru-RU"/>
              </w:rPr>
              <w:t>семестрової</w:t>
            </w:r>
            <w:proofErr w:type="spellEnd"/>
            <w:r w:rsidR="00B67BB1">
              <w:rPr>
                <w:color w:val="auto"/>
                <w:lang w:val="ru-RU"/>
              </w:rPr>
              <w:t xml:space="preserve"> </w:t>
            </w:r>
            <w:proofErr w:type="spellStart"/>
            <w:r w:rsidR="00B67BB1">
              <w:rPr>
                <w:color w:val="auto"/>
                <w:lang w:val="ru-RU"/>
              </w:rPr>
              <w:t>оцінки</w:t>
            </w:r>
            <w:proofErr w:type="spellEnd"/>
            <w:r w:rsidR="00B67BB1"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 w:rsidR="00B67BB1">
              <w:rPr>
                <w:color w:val="auto"/>
                <w:lang w:val="ru-RU"/>
              </w:rPr>
              <w:t>кількість</w:t>
            </w:r>
            <w:proofErr w:type="spellEnd"/>
            <w:r w:rsidR="00B67BB1">
              <w:rPr>
                <w:color w:val="auto"/>
                <w:lang w:val="ru-RU"/>
              </w:rPr>
              <w:t xml:space="preserve"> </w:t>
            </w:r>
            <w:proofErr w:type="spellStart"/>
            <w:r w:rsidR="00B67BB1">
              <w:rPr>
                <w:color w:val="auto"/>
                <w:lang w:val="ru-RU"/>
              </w:rPr>
              <w:t>балів</w:t>
            </w:r>
            <w:proofErr w:type="spellEnd"/>
            <w:r w:rsidR="00B67BB1">
              <w:rPr>
                <w:color w:val="auto"/>
                <w:lang w:val="ru-RU"/>
              </w:rPr>
              <w:t xml:space="preserve"> 30</w:t>
            </w:r>
          </w:p>
          <w:p w:rsidR="00B67BB1" w:rsidRPr="001C2A85" w:rsidRDefault="00B67BB1" w:rsidP="008534A9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контрольні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заміри</w:t>
            </w:r>
            <w:proofErr w:type="spellEnd"/>
            <w:r>
              <w:rPr>
                <w:color w:val="auto"/>
                <w:lang w:val="ru-RU"/>
              </w:rPr>
              <w:t xml:space="preserve"> (</w:t>
            </w:r>
            <w:proofErr w:type="spellStart"/>
            <w:r>
              <w:rPr>
                <w:color w:val="auto"/>
                <w:lang w:val="ru-RU"/>
              </w:rPr>
              <w:t>модулі</w:t>
            </w:r>
            <w:proofErr w:type="spellEnd"/>
            <w:r>
              <w:rPr>
                <w:color w:val="auto"/>
                <w:lang w:val="ru-RU"/>
              </w:rPr>
              <w:t>): 20</w:t>
            </w:r>
            <w:r w:rsidRPr="001C2A85">
              <w:rPr>
                <w:color w:val="auto"/>
                <w:lang w:val="ru-RU"/>
              </w:rPr>
              <w:t xml:space="preserve">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 w:rsidRPr="001C2A85">
              <w:rPr>
                <w:color w:val="auto"/>
                <w:lang w:val="ru-RU"/>
              </w:rPr>
              <w:t>;</w:t>
            </w:r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20</w:t>
            </w:r>
          </w:p>
          <w:p w:rsidR="00B67BB1" w:rsidRDefault="00B67BB1" w:rsidP="008534A9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</w:t>
            </w:r>
            <w:proofErr w:type="spellStart"/>
            <w:r>
              <w:rPr>
                <w:color w:val="auto"/>
                <w:lang w:val="ru-RU"/>
              </w:rPr>
              <w:t>іспит</w:t>
            </w:r>
            <w:proofErr w:type="spellEnd"/>
            <w:r w:rsidRPr="001C2A85">
              <w:rPr>
                <w:color w:val="auto"/>
                <w:lang w:val="ru-RU"/>
              </w:rPr>
              <w:t xml:space="preserve">: 50%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.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50</w:t>
            </w:r>
          </w:p>
          <w:p w:rsidR="00B67BB1" w:rsidRPr="001C2A85" w:rsidRDefault="00B67BB1" w:rsidP="008534A9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100</w:t>
            </w:r>
          </w:p>
        </w:tc>
      </w:tr>
      <w:tr w:rsidR="00B67BB1" w:rsidRPr="00574B8C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526AC6" w:rsidRDefault="00B67BB1" w:rsidP="008534A9">
            <w:pPr>
              <w:jc w:val="center"/>
              <w:rPr>
                <w:b/>
                <w:color w:val="auto"/>
              </w:rPr>
            </w:pPr>
            <w:r w:rsidRPr="00526AC6">
              <w:rPr>
                <w:b/>
                <w:bCs/>
                <w:color w:val="auto"/>
                <w:lang w:eastAsia="uk-UA"/>
              </w:rPr>
              <w:lastRenderedPageBreak/>
              <w:t>Питання до екзамену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Основні складові частини біотехнології.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Об’єкти біотехнології.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Вимоги до промислових штамів мікроорганізмів.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Отримання продуцентів з природних джерел.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Як в промисловості отримують та використовують етанол?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Напишіть та поясніть схему виробництва пива.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Промислове отримання оцтової та лимонної кислот.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Промислове отримання амінокислот, ферментів.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Промислове одержання антибіотиків. Механізми дії антибіотиків. 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Біотехнологічне отримання вітамінів.</w:t>
            </w:r>
          </w:p>
          <w:p w:rsidR="002D7406" w:rsidRPr="004E0166" w:rsidRDefault="002D7406" w:rsidP="002D7406">
            <w:pPr>
              <w:numPr>
                <w:ilvl w:val="0"/>
                <w:numId w:val="8"/>
              </w:numPr>
              <w:jc w:val="both"/>
            </w:pPr>
            <w:r w:rsidRPr="008007BC">
              <w:t>Охарактеризуйте процес отримання в промисловості мікробних полісахаридів. Для чого їх використовують?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jc w:val="both"/>
            </w:pPr>
            <w:r>
              <w:t xml:space="preserve">Способи  отримання ароматизаторів.  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Способи збереження промислових штамів мікроорганізмів</w:t>
            </w:r>
            <w:r w:rsidRPr="008007BC">
              <w:rPr>
                <w:sz w:val="26"/>
                <w:szCs w:val="26"/>
              </w:rPr>
              <w:t>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Способи культивування промислових штамів мікроорганізмів.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Будова ферментера для промислового вирощування мікроорганізмів.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Охарактеризуйте основні стадії промислового мікробіологічного виробництва.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Методи стерилізації у промисловій мікробіології.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Субстрати, які використовуються для культивування мікроорганізмів.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Підготовка промислової культури мікроорганізмів до виробничого процесу.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Порівняйте особливості ферментаційних процесів, продуктами яких є: 1) біомаса мікроорганізмів; 2) продукти метаболізму мікроорганізмів.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Як обробляють культуру промислового мікроорганізму після закінчення ферментації?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Які переваги та недоліки періодичних та неперервних ферментаційних процесів?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Ступінчата селекція промислових мікроорганізмів.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 Як досягається підвищений синтез лізину та глутамінової кислоти у промислових продуцентів цих амінокислот?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Охарактеризуйте аеробні та анаеробні  способи очистки стічних вод.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Які переваги та недоліки використання іммобілізованих ферментів в біотехнологічних процесах?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Носії для іммобілізації ферментів та клітин.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Охарактеризуйте способи іммобілізації ферментів та клітин.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lastRenderedPageBreak/>
              <w:t xml:space="preserve">Охарактеризуйте процеси з використанням іммобілізованих ферментів та клітин (отримання </w:t>
            </w:r>
            <w:proofErr w:type="spellStart"/>
            <w:r w:rsidRPr="008007BC">
              <w:t>глюзоко-фруктозних</w:t>
            </w:r>
            <w:proofErr w:type="spellEnd"/>
            <w:r w:rsidRPr="008007BC">
              <w:t xml:space="preserve"> сиропів, </w:t>
            </w:r>
            <w:r w:rsidRPr="008007BC">
              <w:rPr>
                <w:lang w:val="en-US"/>
              </w:rPr>
              <w:t>L</w:t>
            </w:r>
            <w:r w:rsidRPr="008007BC">
              <w:t>-амінокислот, аспарагінової та яблучної кислот, 6-АПК, 7-АДЦК 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Будова та принципи функціонування </w:t>
            </w:r>
            <w:proofErr w:type="spellStart"/>
            <w:r w:rsidRPr="008007BC">
              <w:t>біосенсорів</w:t>
            </w:r>
            <w:proofErr w:type="spellEnd"/>
            <w:r w:rsidRPr="008007BC">
              <w:t xml:space="preserve">. Класифікація </w:t>
            </w:r>
            <w:proofErr w:type="spellStart"/>
            <w:r w:rsidRPr="008007BC">
              <w:t>біосенсорів</w:t>
            </w:r>
            <w:proofErr w:type="spellEnd"/>
            <w:r w:rsidRPr="008007BC">
              <w:t>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Опишіть етапи проведення </w:t>
            </w:r>
            <w:r w:rsidRPr="008007BC">
              <w:rPr>
                <w:lang w:val="en-US"/>
              </w:rPr>
              <w:t>ELISA</w:t>
            </w:r>
            <w:r w:rsidRPr="008007BC">
              <w:t>-процедури.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Опишіть етапи проведення </w:t>
            </w:r>
            <w:proofErr w:type="spellStart"/>
            <w:r w:rsidRPr="008007BC">
              <w:t>імуноблотингу</w:t>
            </w:r>
            <w:proofErr w:type="spellEnd"/>
            <w:r w:rsidRPr="008007BC">
              <w:t>. Для чого його використовують</w:t>
            </w:r>
            <w:r w:rsidRPr="002D7406">
              <w:rPr>
                <w:lang w:val="ru-RU"/>
              </w:rPr>
              <w:t>?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Застосування </w:t>
            </w:r>
            <w:proofErr w:type="spellStart"/>
            <w:r w:rsidRPr="008007BC">
              <w:t>моноклональних</w:t>
            </w:r>
            <w:proofErr w:type="spellEnd"/>
            <w:r w:rsidRPr="008007BC">
              <w:t xml:space="preserve"> антитіл у медицині.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Що таке гуманізовані антитіла? Наведіть приклади їхнього застосування.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 Охарактеризуйте різні типи вакцин.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Основні етапи генно-інженерного експерименту.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Охарактеризуйте </w:t>
            </w:r>
            <w:proofErr w:type="spellStart"/>
            <w:r w:rsidRPr="008007BC">
              <w:t>ендонуклеази</w:t>
            </w:r>
            <w:proofErr w:type="spellEnd"/>
            <w:r w:rsidRPr="008007BC">
              <w:t xml:space="preserve"> рестрикції ІІ типу.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Використання </w:t>
            </w:r>
            <w:proofErr w:type="spellStart"/>
            <w:r w:rsidRPr="008007BC">
              <w:t>ендонуклеаз</w:t>
            </w:r>
            <w:proofErr w:type="spellEnd"/>
            <w:r w:rsidRPr="008007BC">
              <w:t xml:space="preserve"> рестрикції для побудови фізичних карт.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Порівняйте ДНК-</w:t>
            </w:r>
            <w:proofErr w:type="spellStart"/>
            <w:r w:rsidRPr="008007BC">
              <w:t>полімерази</w:t>
            </w:r>
            <w:proofErr w:type="spellEnd"/>
            <w:r w:rsidRPr="008007BC">
              <w:t>, які використовуються в генетичній інженерії.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Типи міток, які використовуються  в генетичній інженерії, та способи їх </w:t>
            </w:r>
            <w:proofErr w:type="spellStart"/>
            <w:r w:rsidRPr="008007BC">
              <w:t>детекції</w:t>
            </w:r>
            <w:proofErr w:type="spellEnd"/>
            <w:r w:rsidRPr="008007BC">
              <w:t>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Методи ДНК-ДНК та ДНК-РНК гібридизації (</w:t>
            </w:r>
            <w:proofErr w:type="spellStart"/>
            <w:r w:rsidRPr="008007BC">
              <w:t>Саузерн</w:t>
            </w:r>
            <w:proofErr w:type="spellEnd"/>
            <w:r w:rsidRPr="008007BC">
              <w:t xml:space="preserve">-та </w:t>
            </w:r>
            <w:proofErr w:type="spellStart"/>
            <w:r w:rsidRPr="008007BC">
              <w:t>Нозерн-блоттинг</w:t>
            </w:r>
            <w:proofErr w:type="spellEnd"/>
            <w:r w:rsidRPr="008007BC">
              <w:t>). Дот-</w:t>
            </w:r>
            <w:proofErr w:type="spellStart"/>
            <w:r w:rsidRPr="008007BC">
              <w:t>слот</w:t>
            </w:r>
            <w:proofErr w:type="spellEnd"/>
            <w:r w:rsidRPr="008007BC">
              <w:t>-гібридизація. Метод гібридизації колоній.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Напишіть та поясніть схему проведення </w:t>
            </w:r>
            <w:proofErr w:type="spellStart"/>
            <w:r w:rsidRPr="008007BC">
              <w:t>полімеразно</w:t>
            </w:r>
            <w:proofErr w:type="spellEnd"/>
            <w:r w:rsidRPr="008007BC">
              <w:t>-ланцюгової реакції (ПЛР). В чому її переваги та недоліки? Застосування ПЛР, наведіть приклади.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proofErr w:type="spellStart"/>
            <w:r w:rsidRPr="008007BC">
              <w:t>Зворотня</w:t>
            </w:r>
            <w:proofErr w:type="spellEnd"/>
            <w:r w:rsidRPr="008007BC">
              <w:t xml:space="preserve"> </w:t>
            </w:r>
            <w:proofErr w:type="spellStart"/>
            <w:r w:rsidRPr="008007BC">
              <w:t>транскриптаза</w:t>
            </w:r>
            <w:proofErr w:type="spellEnd"/>
            <w:r w:rsidRPr="008007BC">
              <w:t xml:space="preserve">. Напишіть та поясніть схему отримання </w:t>
            </w:r>
            <w:proofErr w:type="spellStart"/>
            <w:r w:rsidRPr="008007BC">
              <w:t>кДНК</w:t>
            </w:r>
            <w:proofErr w:type="spellEnd"/>
            <w:r w:rsidRPr="008007BC">
              <w:t>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Метод  </w:t>
            </w:r>
            <w:proofErr w:type="spellStart"/>
            <w:r w:rsidRPr="008007BC">
              <w:t>секвенування</w:t>
            </w:r>
            <w:proofErr w:type="spellEnd"/>
            <w:r w:rsidRPr="008007BC">
              <w:t xml:space="preserve"> за </w:t>
            </w:r>
            <w:proofErr w:type="spellStart"/>
            <w:r w:rsidRPr="008007BC">
              <w:t>Сенджером</w:t>
            </w:r>
            <w:proofErr w:type="spellEnd"/>
            <w:r w:rsidRPr="008007BC">
              <w:t>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Методи конструювання </w:t>
            </w:r>
            <w:proofErr w:type="spellStart"/>
            <w:r w:rsidRPr="008007BC">
              <w:t>рекомбінантних</w:t>
            </w:r>
            <w:proofErr w:type="spellEnd"/>
            <w:r w:rsidRPr="008007BC">
              <w:t xml:space="preserve"> ДНК.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 Будова та функціонування </w:t>
            </w:r>
            <w:proofErr w:type="spellStart"/>
            <w:r w:rsidRPr="008007BC">
              <w:t>плазмідного</w:t>
            </w:r>
            <w:proofErr w:type="spellEnd"/>
            <w:r w:rsidRPr="008007BC">
              <w:t xml:space="preserve"> </w:t>
            </w:r>
            <w:proofErr w:type="spellStart"/>
            <w:r w:rsidRPr="008007BC">
              <w:t>вектора</w:t>
            </w:r>
            <w:proofErr w:type="spellEnd"/>
            <w:r w:rsidRPr="008007BC">
              <w:t xml:space="preserve"> </w:t>
            </w:r>
            <w:proofErr w:type="spellStart"/>
            <w:r w:rsidRPr="008007BC">
              <w:rPr>
                <w:b/>
                <w:i/>
                <w:iCs/>
                <w:lang w:val="en-US"/>
              </w:rPr>
              <w:t>pBR</w:t>
            </w:r>
            <w:proofErr w:type="spellEnd"/>
            <w:r w:rsidRPr="008007BC">
              <w:rPr>
                <w:b/>
                <w:i/>
                <w:iCs/>
              </w:rPr>
              <w:t>322</w:t>
            </w:r>
            <w:r w:rsidRPr="008007BC">
              <w:rPr>
                <w:b/>
              </w:rPr>
              <w:t>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Будова та функціонування </w:t>
            </w:r>
            <w:proofErr w:type="spellStart"/>
            <w:r w:rsidRPr="008007BC">
              <w:t>плазмідного</w:t>
            </w:r>
            <w:proofErr w:type="spellEnd"/>
            <w:r w:rsidRPr="008007BC">
              <w:t xml:space="preserve"> </w:t>
            </w:r>
            <w:proofErr w:type="spellStart"/>
            <w:r w:rsidRPr="008007BC">
              <w:t>вектора</w:t>
            </w:r>
            <w:proofErr w:type="spellEnd"/>
            <w:r w:rsidRPr="008007BC">
              <w:t xml:space="preserve"> </w:t>
            </w:r>
            <w:proofErr w:type="spellStart"/>
            <w:r w:rsidRPr="008007BC">
              <w:rPr>
                <w:b/>
                <w:i/>
                <w:iCs/>
                <w:lang w:val="en-US"/>
              </w:rPr>
              <w:t>pUC</w:t>
            </w:r>
            <w:proofErr w:type="spellEnd"/>
            <w:r w:rsidRPr="008007BC">
              <w:rPr>
                <w:b/>
                <w:i/>
                <w:iCs/>
              </w:rPr>
              <w:t>19</w:t>
            </w:r>
            <w:r w:rsidRPr="008007BC">
              <w:rPr>
                <w:b/>
              </w:rPr>
              <w:t>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Будова та функціонування векторів на основі бактеріофага </w:t>
            </w:r>
            <w:r w:rsidRPr="008007BC">
              <w:rPr>
                <w:b/>
              </w:rPr>
              <w:t>λ</w:t>
            </w:r>
            <w:r w:rsidRPr="008007BC">
              <w:t>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Будова та функціонування </w:t>
            </w:r>
            <w:proofErr w:type="spellStart"/>
            <w:r w:rsidRPr="008007BC">
              <w:t>космід</w:t>
            </w:r>
            <w:proofErr w:type="spellEnd"/>
            <w:r w:rsidRPr="008007BC">
              <w:t>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rPr>
                <w:lang w:val="en-US"/>
              </w:rPr>
              <w:t>C</w:t>
            </w:r>
            <w:r w:rsidRPr="008007BC">
              <w:t xml:space="preserve">творення </w:t>
            </w:r>
            <w:proofErr w:type="spellStart"/>
            <w:r w:rsidRPr="008007BC">
              <w:t>клонотеки</w:t>
            </w:r>
            <w:proofErr w:type="spellEnd"/>
            <w:r w:rsidRPr="008007BC">
              <w:t>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Методи селекції </w:t>
            </w:r>
            <w:proofErr w:type="spellStart"/>
            <w:r w:rsidRPr="008007BC">
              <w:t>рекомбінантних</w:t>
            </w:r>
            <w:proofErr w:type="spellEnd"/>
            <w:r w:rsidRPr="008007BC">
              <w:t xml:space="preserve"> ДНК (</w:t>
            </w:r>
            <w:proofErr w:type="spellStart"/>
            <w:r w:rsidRPr="008007BC">
              <w:t>фенотипова</w:t>
            </w:r>
            <w:proofErr w:type="spellEnd"/>
            <w:r w:rsidRPr="008007BC">
              <w:t xml:space="preserve"> селекція, імунологічні методи, гібридизація нуклеїнових кислот</w:t>
            </w:r>
            <w:r>
              <w:t>, ПЛР</w:t>
            </w:r>
            <w:r w:rsidRPr="008007BC">
              <w:t>).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Рівні оптимізації експресії клонованих генів. Типи промоторів, які використовуються у генетичній інженерії.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Підходи до стабілізації </w:t>
            </w:r>
            <w:proofErr w:type="spellStart"/>
            <w:r w:rsidRPr="008007BC">
              <w:t>гетерологічних</w:t>
            </w:r>
            <w:proofErr w:type="spellEnd"/>
            <w:r w:rsidRPr="008007BC">
              <w:t xml:space="preserve"> білків.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Основні цілі отримання трансгенних рослин.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Селективні маркери в </w:t>
            </w:r>
            <w:proofErr w:type="spellStart"/>
            <w:r w:rsidRPr="008007BC">
              <w:t>трансгенозі</w:t>
            </w:r>
            <w:proofErr w:type="spellEnd"/>
            <w:r w:rsidRPr="008007BC">
              <w:t xml:space="preserve"> рослин.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Будова </w:t>
            </w:r>
            <w:r w:rsidRPr="008007BC">
              <w:rPr>
                <w:i/>
                <w:iCs/>
                <w:lang w:val="en-US"/>
              </w:rPr>
              <w:t>Ti</w:t>
            </w:r>
            <w:r w:rsidRPr="008007BC">
              <w:t>-</w:t>
            </w:r>
            <w:proofErr w:type="spellStart"/>
            <w:r w:rsidRPr="008007BC">
              <w:t>плазміди</w:t>
            </w:r>
            <w:proofErr w:type="spellEnd"/>
            <w:r w:rsidRPr="008007BC">
              <w:t xml:space="preserve"> та її роль у генетичній трансформації рослин.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Вектори для </w:t>
            </w:r>
            <w:proofErr w:type="spellStart"/>
            <w:r w:rsidRPr="008007BC">
              <w:t>трансгенезу</w:t>
            </w:r>
            <w:proofErr w:type="spellEnd"/>
            <w:r w:rsidRPr="008007BC">
              <w:t xml:space="preserve"> рослин на основі </w:t>
            </w:r>
            <w:r w:rsidRPr="008007BC">
              <w:rPr>
                <w:i/>
                <w:iCs/>
              </w:rPr>
              <w:t>Ті-</w:t>
            </w:r>
            <w:proofErr w:type="spellStart"/>
            <w:r w:rsidRPr="008007BC">
              <w:t>плазміди</w:t>
            </w:r>
            <w:proofErr w:type="spellEnd"/>
            <w:r w:rsidRPr="008007BC">
              <w:t xml:space="preserve"> (бінарна та </w:t>
            </w:r>
            <w:proofErr w:type="spellStart"/>
            <w:r w:rsidRPr="008007BC">
              <w:t>коінтегративна</w:t>
            </w:r>
            <w:proofErr w:type="spellEnd"/>
            <w:r w:rsidRPr="008007BC">
              <w:t xml:space="preserve"> системи).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lastRenderedPageBreak/>
              <w:t xml:space="preserve">Методи введення </w:t>
            </w:r>
            <w:proofErr w:type="spellStart"/>
            <w:r w:rsidRPr="008007BC">
              <w:t>рекДНК</w:t>
            </w:r>
            <w:proofErr w:type="spellEnd"/>
            <w:r w:rsidRPr="008007BC">
              <w:t xml:space="preserve"> у клітини рослин.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Отримання трансгенних рослин, стійких до комах, гербіцидів.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Отримання трансгенних рослин, стійких до вірусних, бактерійних, грибкових  захворювань.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Отримання трансгенних рослин, стійких до передчасного дозрівання та старіння.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Основні цілі отримання трансгенних тварин.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Селективні маркери в </w:t>
            </w:r>
            <w:proofErr w:type="spellStart"/>
            <w:r w:rsidRPr="008007BC">
              <w:t>трансгенозі</w:t>
            </w:r>
            <w:proofErr w:type="spellEnd"/>
            <w:r w:rsidRPr="008007BC">
              <w:t xml:space="preserve"> тварин.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Метод отримання трансгенних тварин шляхом</w:t>
            </w:r>
            <w:r>
              <w:t xml:space="preserve"> </w:t>
            </w:r>
            <w:proofErr w:type="spellStart"/>
            <w:r>
              <w:t>м</w:t>
            </w:r>
            <w:r w:rsidRPr="008007BC">
              <w:t>ікроін’єкції</w:t>
            </w:r>
            <w:proofErr w:type="spellEnd"/>
            <w:r w:rsidRPr="008007BC">
              <w:t xml:space="preserve"> в </w:t>
            </w:r>
            <w:proofErr w:type="spellStart"/>
            <w:r w:rsidRPr="008007BC">
              <w:t>пронуклеус</w:t>
            </w:r>
            <w:proofErr w:type="spellEnd"/>
            <w:r w:rsidRPr="008007BC">
              <w:t>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 Метод отримання трансгенних тварин з використанням ЕСК. Позитивно-негативна селекція.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Отримання трансгенних тварин методом ядерного переносу.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Метод створення </w:t>
            </w:r>
            <w:proofErr w:type="spellStart"/>
            <w:r w:rsidRPr="008007BC">
              <w:t>нокаутних</w:t>
            </w:r>
            <w:proofErr w:type="spellEnd"/>
            <w:r w:rsidRPr="008007BC">
              <w:t xml:space="preserve"> тварин.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>Наведіть приклади створення трансгенних тварин.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007BC">
              <w:t xml:space="preserve">Експресія </w:t>
            </w:r>
            <w:proofErr w:type="spellStart"/>
            <w:r w:rsidRPr="008007BC">
              <w:t>гетерологічних</w:t>
            </w:r>
            <w:proofErr w:type="spellEnd"/>
            <w:r w:rsidRPr="008007BC">
              <w:t xml:space="preserve"> генів в клітинах комах та ссавців.</w:t>
            </w:r>
          </w:p>
          <w:p w:rsidR="002D7406" w:rsidRPr="008007BC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proofErr w:type="spellStart"/>
            <w:r w:rsidRPr="008007BC">
              <w:t>Генотерапія</w:t>
            </w:r>
            <w:proofErr w:type="spellEnd"/>
            <w:r w:rsidRPr="008007BC">
              <w:t xml:space="preserve"> людини </w:t>
            </w:r>
            <w:r w:rsidRPr="008007BC">
              <w:rPr>
                <w:i/>
                <w:lang w:val="en-US"/>
              </w:rPr>
              <w:t>ex</w:t>
            </w:r>
            <w:r w:rsidRPr="008007BC">
              <w:rPr>
                <w:i/>
              </w:rPr>
              <w:t xml:space="preserve"> </w:t>
            </w:r>
            <w:r w:rsidRPr="008007BC">
              <w:rPr>
                <w:i/>
                <w:lang w:val="en-US"/>
              </w:rPr>
              <w:t>vivo</w:t>
            </w:r>
            <w:r w:rsidRPr="008007BC">
              <w:rPr>
                <w:i/>
              </w:rPr>
              <w:t xml:space="preserve"> </w:t>
            </w:r>
            <w:r w:rsidRPr="008007BC">
              <w:t xml:space="preserve">(на прикладі недостатності аденозин дезамінази та родинної </w:t>
            </w:r>
            <w:proofErr w:type="spellStart"/>
            <w:r w:rsidRPr="008007BC">
              <w:t>гіперхолестеринемії</w:t>
            </w:r>
            <w:proofErr w:type="spellEnd"/>
            <w:r w:rsidRPr="008007BC">
              <w:t>).</w:t>
            </w:r>
          </w:p>
          <w:p w:rsidR="002D7406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proofErr w:type="spellStart"/>
            <w:r w:rsidRPr="008007BC">
              <w:t>Генотерапія</w:t>
            </w:r>
            <w:proofErr w:type="spellEnd"/>
            <w:r w:rsidRPr="008007BC">
              <w:t xml:space="preserve"> людини </w:t>
            </w:r>
            <w:r w:rsidRPr="008007BC">
              <w:rPr>
                <w:i/>
                <w:lang w:val="en-US"/>
              </w:rPr>
              <w:t>in</w:t>
            </w:r>
            <w:r w:rsidRPr="008007BC">
              <w:rPr>
                <w:i/>
              </w:rPr>
              <w:t xml:space="preserve"> </w:t>
            </w:r>
            <w:r w:rsidRPr="008007BC">
              <w:rPr>
                <w:i/>
                <w:lang w:val="en-US"/>
              </w:rPr>
              <w:t>vivo</w:t>
            </w:r>
            <w:r w:rsidRPr="008007BC">
              <w:t>. Наведіть приклади.</w:t>
            </w:r>
          </w:p>
          <w:p w:rsidR="00B67BB1" w:rsidRPr="002D7406" w:rsidRDefault="002D7406" w:rsidP="002D7406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 xml:space="preserve">Принципи функціонування </w:t>
            </w:r>
            <w:r w:rsidRPr="00303389">
              <w:rPr>
                <w:i/>
                <w:lang w:val="en-US"/>
              </w:rPr>
              <w:t>CRISPR</w:t>
            </w:r>
            <w:r w:rsidRPr="00303389">
              <w:rPr>
                <w:i/>
              </w:rPr>
              <w:t>/</w:t>
            </w:r>
            <w:proofErr w:type="spellStart"/>
            <w:r w:rsidRPr="00303389">
              <w:rPr>
                <w:i/>
                <w:lang w:val="de-DE"/>
              </w:rPr>
              <w:t>Cas</w:t>
            </w:r>
            <w:proofErr w:type="spellEnd"/>
            <w:r w:rsidRPr="00303389">
              <w:rPr>
                <w:i/>
              </w:rPr>
              <w:t>9</w:t>
            </w:r>
            <w:r w:rsidRPr="00303389">
              <w:t xml:space="preserve"> </w:t>
            </w:r>
            <w:r>
              <w:t xml:space="preserve">системи. Перспективи її застосування у генній терапії. </w:t>
            </w:r>
          </w:p>
        </w:tc>
      </w:tr>
      <w:tr w:rsidR="00B67BB1" w:rsidRPr="00574B8C" w:rsidTr="008534A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jc w:val="center"/>
              <w:rPr>
                <w:b/>
                <w:color w:val="auto"/>
              </w:rPr>
            </w:pPr>
            <w:r w:rsidRPr="001C2A85">
              <w:rPr>
                <w:b/>
                <w:color w:val="auto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B1" w:rsidRPr="001C2A85" w:rsidRDefault="00B67BB1" w:rsidP="008534A9">
            <w:pPr>
              <w:jc w:val="both"/>
              <w:rPr>
                <w:color w:val="auto"/>
              </w:rPr>
            </w:pPr>
          </w:p>
        </w:tc>
      </w:tr>
    </w:tbl>
    <w:p w:rsidR="00B67BB1" w:rsidRDefault="00B67BB1" w:rsidP="00B67BB1">
      <w:pPr>
        <w:jc w:val="both"/>
        <w:rPr>
          <w:rFonts w:ascii="Garamond" w:hAnsi="Garamond" w:cs="Garamond"/>
          <w:sz w:val="8"/>
          <w:szCs w:val="8"/>
        </w:rPr>
      </w:pPr>
    </w:p>
    <w:p w:rsidR="00B67BB1" w:rsidRDefault="00B67BB1" w:rsidP="00B67BB1">
      <w:pPr>
        <w:contextualSpacing/>
        <w:jc w:val="right"/>
      </w:pPr>
    </w:p>
    <w:p w:rsidR="00B67BB1" w:rsidRPr="00FE78A2" w:rsidRDefault="00B67BB1" w:rsidP="00B67BB1">
      <w:pPr>
        <w:contextualSpacing/>
        <w:jc w:val="right"/>
        <w:rPr>
          <w:b/>
        </w:rPr>
      </w:pPr>
      <w:r w:rsidRPr="00FE78A2">
        <w:rPr>
          <w:b/>
        </w:rPr>
        <w:t>Таблиця 1</w:t>
      </w:r>
    </w:p>
    <w:p w:rsidR="00B67BB1" w:rsidRPr="00863162" w:rsidRDefault="002D7406" w:rsidP="00B67BB1">
      <w:pPr>
        <w:jc w:val="center"/>
        <w:rPr>
          <w:b/>
        </w:rPr>
      </w:pPr>
      <w:r>
        <w:rPr>
          <w:b/>
        </w:rPr>
        <w:t>Схема курсу «Біотехнологія</w:t>
      </w:r>
      <w:r w:rsidR="00B67BB1" w:rsidRPr="00863162">
        <w:rPr>
          <w:b/>
        </w:rPr>
        <w:t>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901"/>
        <w:gridCol w:w="2598"/>
        <w:gridCol w:w="1524"/>
      </w:tblGrid>
      <w:tr w:rsidR="00B67BB1" w:rsidRPr="00112B98" w:rsidTr="008534A9">
        <w:tc>
          <w:tcPr>
            <w:tcW w:w="846" w:type="dxa"/>
            <w:shd w:val="clear" w:color="auto" w:fill="auto"/>
            <w:vAlign w:val="center"/>
          </w:tcPr>
          <w:p w:rsidR="00B67BB1" w:rsidRPr="00084BA7" w:rsidRDefault="00B67BB1" w:rsidP="008534A9">
            <w:pPr>
              <w:contextualSpacing/>
              <w:jc w:val="center"/>
              <w:rPr>
                <w:i/>
              </w:rPr>
            </w:pPr>
            <w:proofErr w:type="spellStart"/>
            <w:r w:rsidRPr="00084BA7">
              <w:t>Тиж</w:t>
            </w:r>
            <w:proofErr w:type="spellEnd"/>
            <w:r w:rsidR="00A6519C">
              <w:t>-</w:t>
            </w:r>
            <w:r w:rsidRPr="00084BA7">
              <w:t>день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BB1" w:rsidRPr="00084BA7" w:rsidRDefault="00B67BB1" w:rsidP="008534A9">
            <w:pPr>
              <w:contextualSpacing/>
              <w:jc w:val="center"/>
              <w:rPr>
                <w:i/>
              </w:rPr>
            </w:pPr>
            <w:r w:rsidRPr="00084BA7">
              <w:t>Тема занять (перелік питань)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67BB1" w:rsidRPr="00084BA7" w:rsidRDefault="00B67BB1" w:rsidP="008534A9">
            <w:pPr>
              <w:contextualSpacing/>
              <w:jc w:val="center"/>
            </w:pPr>
            <w:r w:rsidRPr="00084BA7">
              <w:t xml:space="preserve">Форма діяльності </w:t>
            </w:r>
          </w:p>
          <w:p w:rsidR="00B67BB1" w:rsidRPr="00084BA7" w:rsidRDefault="00B67BB1" w:rsidP="008534A9">
            <w:pPr>
              <w:contextualSpacing/>
              <w:jc w:val="center"/>
              <w:rPr>
                <w:i/>
              </w:rPr>
            </w:pPr>
            <w:r w:rsidRPr="00084BA7">
              <w:t>та обсяг годин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B67BB1" w:rsidRPr="00084BA7" w:rsidRDefault="00B67BB1" w:rsidP="008534A9">
            <w:pPr>
              <w:contextualSpacing/>
              <w:jc w:val="center"/>
              <w:rPr>
                <w:i/>
                <w:highlight w:val="yellow"/>
              </w:rPr>
            </w:pPr>
            <w:r w:rsidRPr="00084BA7">
              <w:t>Додаткова література / ресурс для виконання завдань (за потреби)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67BB1" w:rsidRPr="00084BA7" w:rsidRDefault="00B67BB1" w:rsidP="008534A9">
            <w:pPr>
              <w:contextualSpacing/>
              <w:jc w:val="center"/>
              <w:rPr>
                <w:i/>
              </w:rPr>
            </w:pPr>
            <w:r w:rsidRPr="00084BA7">
              <w:t>Термін виконання</w:t>
            </w:r>
          </w:p>
        </w:tc>
      </w:tr>
      <w:tr w:rsidR="00B67BB1" w:rsidRPr="001A1238" w:rsidTr="008534A9">
        <w:tc>
          <w:tcPr>
            <w:tcW w:w="846" w:type="dxa"/>
            <w:shd w:val="clear" w:color="auto" w:fill="auto"/>
          </w:tcPr>
          <w:p w:rsidR="00B67BB1" w:rsidRPr="001A1238" w:rsidRDefault="00B67BB1" w:rsidP="008534A9">
            <w:pPr>
              <w:contextualSpacing/>
            </w:pPr>
            <w:r w:rsidRPr="001A1238">
              <w:t>1</w:t>
            </w:r>
          </w:p>
        </w:tc>
        <w:tc>
          <w:tcPr>
            <w:tcW w:w="2268" w:type="dxa"/>
            <w:shd w:val="clear" w:color="auto" w:fill="auto"/>
          </w:tcPr>
          <w:p w:rsidR="00B67BB1" w:rsidRPr="006E4A7F" w:rsidRDefault="002D7406" w:rsidP="00563CCD">
            <w:pPr>
              <w:spacing w:line="192" w:lineRule="auto"/>
              <w:jc w:val="both"/>
              <w:rPr>
                <w:lang w:val="ru-RU"/>
              </w:rPr>
            </w:pPr>
            <w:r w:rsidRPr="006E4A7F">
              <w:t>Предмет, завдання та розділи біотехнології. Історія розвитку біотехнології. Місце біотехнології в системі біологічних наук. Основні біотехнологічні наукові центри. Розвиток біотехнологічного виробництва в Україні.</w:t>
            </w:r>
            <w:r w:rsidR="00541133" w:rsidRPr="006E4A7F">
              <w:t>.</w:t>
            </w:r>
          </w:p>
        </w:tc>
        <w:tc>
          <w:tcPr>
            <w:tcW w:w="2901" w:type="dxa"/>
            <w:shd w:val="clear" w:color="auto" w:fill="auto"/>
          </w:tcPr>
          <w:p w:rsidR="00B67BB1" w:rsidRPr="001A1238" w:rsidRDefault="00B67BB1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2 год,</w:t>
            </w:r>
          </w:p>
          <w:p w:rsidR="00B67BB1" w:rsidRPr="001A1238" w:rsidRDefault="006E4A7F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самостійна робота – 4</w:t>
            </w:r>
            <w:r w:rsidR="00B67BB1"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598" w:type="dxa"/>
            <w:shd w:val="clear" w:color="auto" w:fill="auto"/>
          </w:tcPr>
          <w:p w:rsidR="00B67BB1" w:rsidRPr="001A1238" w:rsidRDefault="00B67BB1" w:rsidP="008534A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67BB1" w:rsidRPr="001A1238" w:rsidRDefault="00B67BB1" w:rsidP="008534A9">
            <w:pPr>
              <w:contextualSpacing/>
              <w:jc w:val="center"/>
            </w:pPr>
            <w:r w:rsidRPr="001A1238">
              <w:t>1 тиждень</w:t>
            </w:r>
          </w:p>
        </w:tc>
      </w:tr>
      <w:tr w:rsidR="00B67BB1" w:rsidRPr="001A1238" w:rsidTr="008534A9">
        <w:tc>
          <w:tcPr>
            <w:tcW w:w="846" w:type="dxa"/>
            <w:shd w:val="clear" w:color="auto" w:fill="auto"/>
          </w:tcPr>
          <w:p w:rsidR="00B67BB1" w:rsidRPr="001A1238" w:rsidRDefault="00B67BB1" w:rsidP="00C41E8C">
            <w:pPr>
              <w:contextualSpacing/>
            </w:pPr>
            <w:r w:rsidRPr="001A1238">
              <w:t>2</w:t>
            </w:r>
          </w:p>
        </w:tc>
        <w:tc>
          <w:tcPr>
            <w:tcW w:w="2268" w:type="dxa"/>
            <w:shd w:val="clear" w:color="auto" w:fill="auto"/>
          </w:tcPr>
          <w:p w:rsidR="00B67BB1" w:rsidRPr="002D7406" w:rsidRDefault="002D7406" w:rsidP="00BD370E">
            <w:pPr>
              <w:pStyle w:val="1"/>
              <w:rPr>
                <w:sz w:val="24"/>
                <w:szCs w:val="24"/>
                <w:lang w:val="ru-RU"/>
              </w:rPr>
            </w:pPr>
            <w:r w:rsidRPr="002D7406">
              <w:rPr>
                <w:sz w:val="24"/>
                <w:szCs w:val="24"/>
              </w:rPr>
              <w:t>Промислова мікробіологія.</w:t>
            </w:r>
          </w:p>
        </w:tc>
        <w:tc>
          <w:tcPr>
            <w:tcW w:w="2901" w:type="dxa"/>
            <w:shd w:val="clear" w:color="auto" w:fill="auto"/>
          </w:tcPr>
          <w:p w:rsidR="00B67BB1" w:rsidRPr="001A1238" w:rsidRDefault="00563CCD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2</w:t>
            </w:r>
            <w:r w:rsidR="00B67BB1"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67BB1" w:rsidRPr="001A1238" w:rsidRDefault="002D7406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практичні</w:t>
            </w:r>
            <w:r w:rsidR="00F611C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3</w:t>
            </w:r>
            <w:r w:rsidR="00B67BB1"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67BB1" w:rsidRPr="001A1238" w:rsidRDefault="00B67BB1" w:rsidP="006E4A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6E4A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598" w:type="dxa"/>
            <w:shd w:val="clear" w:color="auto" w:fill="auto"/>
          </w:tcPr>
          <w:p w:rsidR="00B67BB1" w:rsidRPr="001A1238" w:rsidRDefault="00B67BB1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67BB1" w:rsidRPr="001A1238" w:rsidRDefault="00254BD0" w:rsidP="008534A9">
            <w:pPr>
              <w:contextualSpacing/>
              <w:jc w:val="center"/>
            </w:pPr>
            <w:r w:rsidRPr="001A1238">
              <w:t>1 тиждень</w:t>
            </w:r>
          </w:p>
        </w:tc>
      </w:tr>
      <w:tr w:rsidR="00B67BB1" w:rsidRPr="001A1238" w:rsidTr="008534A9">
        <w:tc>
          <w:tcPr>
            <w:tcW w:w="846" w:type="dxa"/>
            <w:shd w:val="clear" w:color="auto" w:fill="auto"/>
          </w:tcPr>
          <w:p w:rsidR="00B67BB1" w:rsidRPr="001A1238" w:rsidRDefault="00563CCD" w:rsidP="008534A9">
            <w:pPr>
              <w:contextualSpacing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B67BB1" w:rsidRPr="00563CCD" w:rsidRDefault="002D7406" w:rsidP="00BD370E">
            <w:pPr>
              <w:pStyle w:val="3"/>
              <w:rPr>
                <w:szCs w:val="24"/>
                <w:lang w:val="uk-UA"/>
              </w:rPr>
            </w:pPr>
            <w:r w:rsidRPr="00563CCD">
              <w:rPr>
                <w:szCs w:val="24"/>
                <w:lang w:val="uk-UA"/>
              </w:rPr>
              <w:t xml:space="preserve">Конструювання та селекція промислових </w:t>
            </w:r>
            <w:r w:rsidRPr="00563CCD">
              <w:rPr>
                <w:szCs w:val="24"/>
                <w:lang w:val="uk-UA"/>
              </w:rPr>
              <w:lastRenderedPageBreak/>
              <w:t>штамів мікроорганізмів</w:t>
            </w:r>
          </w:p>
        </w:tc>
        <w:tc>
          <w:tcPr>
            <w:tcW w:w="2901" w:type="dxa"/>
            <w:shd w:val="clear" w:color="auto" w:fill="auto"/>
          </w:tcPr>
          <w:p w:rsidR="00B67BB1" w:rsidRPr="001A1238" w:rsidRDefault="002D7406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Лекції – 2</w:t>
            </w:r>
            <w:r w:rsidR="00B67BB1"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67BB1" w:rsidRPr="001A1238" w:rsidRDefault="002D7406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="00B67BB1"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 w:rsidR="002A655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="00B67BB1"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67BB1" w:rsidRPr="001A1238" w:rsidRDefault="00B67BB1" w:rsidP="005F1B7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6E4A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598" w:type="dxa"/>
            <w:shd w:val="clear" w:color="auto" w:fill="auto"/>
          </w:tcPr>
          <w:p w:rsidR="00B67BB1" w:rsidRPr="001A1238" w:rsidRDefault="00B67BB1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67BB1" w:rsidRPr="001A1238" w:rsidRDefault="00254BD0" w:rsidP="008534A9">
            <w:pPr>
              <w:contextualSpacing/>
              <w:jc w:val="center"/>
            </w:pPr>
            <w:r w:rsidRPr="001A1238">
              <w:t>1 тиждень</w:t>
            </w:r>
          </w:p>
        </w:tc>
      </w:tr>
      <w:tr w:rsidR="00B67BB1" w:rsidRPr="001A1238" w:rsidTr="008534A9">
        <w:tc>
          <w:tcPr>
            <w:tcW w:w="846" w:type="dxa"/>
            <w:shd w:val="clear" w:color="auto" w:fill="auto"/>
          </w:tcPr>
          <w:p w:rsidR="00B67BB1" w:rsidRPr="001A1238" w:rsidRDefault="00C41E8C" w:rsidP="008534A9">
            <w:pPr>
              <w:contextualSpacing/>
            </w:pPr>
            <w:r w:rsidRPr="001A1238"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B67BB1" w:rsidRPr="00563CCD" w:rsidRDefault="00563CCD" w:rsidP="00BD370E">
            <w:pPr>
              <w:pStyle w:val="3"/>
              <w:rPr>
                <w:szCs w:val="24"/>
              </w:rPr>
            </w:pPr>
            <w:r w:rsidRPr="00563CCD">
              <w:rPr>
                <w:szCs w:val="24"/>
                <w:lang w:val="uk-UA"/>
              </w:rPr>
              <w:t>Інженерна ензимологія.</w:t>
            </w:r>
          </w:p>
        </w:tc>
        <w:tc>
          <w:tcPr>
            <w:tcW w:w="2901" w:type="dxa"/>
            <w:shd w:val="clear" w:color="auto" w:fill="auto"/>
          </w:tcPr>
          <w:p w:rsidR="00B67BB1" w:rsidRPr="001A1238" w:rsidRDefault="00B67BB1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563C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67BB1" w:rsidRPr="001A1238" w:rsidRDefault="00563CCD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="002A655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заняття – 2</w:t>
            </w:r>
            <w:r w:rsidR="00B67BB1"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67BB1" w:rsidRPr="001A1238" w:rsidRDefault="00B67BB1" w:rsidP="005F1B7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6E4A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598" w:type="dxa"/>
            <w:shd w:val="clear" w:color="auto" w:fill="auto"/>
          </w:tcPr>
          <w:p w:rsidR="00B67BB1" w:rsidRPr="001A1238" w:rsidRDefault="00B67BB1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67BB1" w:rsidRPr="001A1238" w:rsidRDefault="00254BD0" w:rsidP="008534A9">
            <w:pPr>
              <w:contextualSpacing/>
              <w:jc w:val="center"/>
            </w:pPr>
            <w:r w:rsidRPr="001A1238">
              <w:t>1 тиждень</w:t>
            </w:r>
          </w:p>
        </w:tc>
      </w:tr>
      <w:tr w:rsidR="00B67BB1" w:rsidRPr="001A1238" w:rsidTr="008534A9">
        <w:tc>
          <w:tcPr>
            <w:tcW w:w="846" w:type="dxa"/>
            <w:shd w:val="clear" w:color="auto" w:fill="auto"/>
          </w:tcPr>
          <w:p w:rsidR="00B67BB1" w:rsidRPr="001A1238" w:rsidRDefault="00C41E8C" w:rsidP="008534A9">
            <w:pPr>
              <w:contextualSpacing/>
            </w:pPr>
            <w:r w:rsidRPr="001A1238">
              <w:t>5</w:t>
            </w:r>
          </w:p>
        </w:tc>
        <w:tc>
          <w:tcPr>
            <w:tcW w:w="2268" w:type="dxa"/>
            <w:shd w:val="clear" w:color="auto" w:fill="auto"/>
          </w:tcPr>
          <w:p w:rsidR="00B67BB1" w:rsidRPr="00563CCD" w:rsidRDefault="00563CCD" w:rsidP="008534A9">
            <w:proofErr w:type="spellStart"/>
            <w:r w:rsidRPr="00563CCD">
              <w:t>Імунобіотехнологія</w:t>
            </w:r>
            <w:proofErr w:type="spellEnd"/>
          </w:p>
        </w:tc>
        <w:tc>
          <w:tcPr>
            <w:tcW w:w="2901" w:type="dxa"/>
            <w:shd w:val="clear" w:color="auto" w:fill="auto"/>
          </w:tcPr>
          <w:p w:rsidR="00B67BB1" w:rsidRPr="001A1238" w:rsidRDefault="00B67BB1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–4 год,</w:t>
            </w:r>
          </w:p>
          <w:p w:rsidR="00B67BB1" w:rsidRPr="001A1238" w:rsidRDefault="00B67BB1" w:rsidP="005F1B7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6E4A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598" w:type="dxa"/>
            <w:shd w:val="clear" w:color="auto" w:fill="auto"/>
          </w:tcPr>
          <w:p w:rsidR="00B67BB1" w:rsidRPr="001A1238" w:rsidRDefault="00B67BB1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67BB1" w:rsidRPr="001A1238" w:rsidRDefault="00254BD0" w:rsidP="00254BD0">
            <w:pPr>
              <w:contextualSpacing/>
              <w:jc w:val="center"/>
            </w:pPr>
            <w:r>
              <w:t>1</w:t>
            </w:r>
            <w:r w:rsidR="00B67BB1" w:rsidRPr="001A1238">
              <w:t xml:space="preserve"> тиж</w:t>
            </w:r>
            <w:r>
              <w:t>день</w:t>
            </w:r>
          </w:p>
        </w:tc>
      </w:tr>
      <w:tr w:rsidR="00B67BB1" w:rsidRPr="001A1238" w:rsidTr="008534A9">
        <w:tc>
          <w:tcPr>
            <w:tcW w:w="846" w:type="dxa"/>
            <w:shd w:val="clear" w:color="auto" w:fill="auto"/>
          </w:tcPr>
          <w:p w:rsidR="00B67BB1" w:rsidRPr="001A1238" w:rsidRDefault="00563CCD" w:rsidP="00C41E8C">
            <w:pPr>
              <w:contextualSpacing/>
            </w:pPr>
            <w:r>
              <w:t>6 -9</w:t>
            </w:r>
          </w:p>
        </w:tc>
        <w:tc>
          <w:tcPr>
            <w:tcW w:w="2268" w:type="dxa"/>
            <w:shd w:val="clear" w:color="auto" w:fill="auto"/>
          </w:tcPr>
          <w:p w:rsidR="00B67BB1" w:rsidRPr="00563CCD" w:rsidRDefault="00563CCD" w:rsidP="00BD370E">
            <w:r w:rsidRPr="00563CCD">
              <w:t xml:space="preserve">Ферменти генетичної інженерії. Маніпуляції з молекулами нуклеїнових кислот </w:t>
            </w:r>
            <w:r w:rsidRPr="00563CCD">
              <w:rPr>
                <w:i/>
                <w:lang w:val="en-US"/>
              </w:rPr>
              <w:t>in</w:t>
            </w:r>
            <w:r w:rsidRPr="00563CCD">
              <w:rPr>
                <w:i/>
              </w:rPr>
              <w:t xml:space="preserve"> </w:t>
            </w:r>
            <w:r w:rsidRPr="00563CCD">
              <w:rPr>
                <w:i/>
                <w:lang w:val="en-US"/>
              </w:rPr>
              <w:t>vitro</w:t>
            </w:r>
            <w:r w:rsidRPr="00563CCD">
              <w:t>.</w:t>
            </w:r>
          </w:p>
        </w:tc>
        <w:tc>
          <w:tcPr>
            <w:tcW w:w="2901" w:type="dxa"/>
            <w:shd w:val="clear" w:color="auto" w:fill="auto"/>
          </w:tcPr>
          <w:p w:rsidR="00B67BB1" w:rsidRPr="001A1238" w:rsidRDefault="00B67BB1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0D288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67BB1" w:rsidRPr="001A1238" w:rsidRDefault="00563CCD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="00B67BB1"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 w:rsidR="006D40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="00B67BB1"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67BB1" w:rsidRPr="001A1238" w:rsidRDefault="006E4A7F" w:rsidP="006E4A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самостійна робота – 12</w:t>
            </w:r>
            <w:r w:rsidR="00B67BB1"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598" w:type="dxa"/>
            <w:shd w:val="clear" w:color="auto" w:fill="auto"/>
          </w:tcPr>
          <w:p w:rsidR="00B67BB1" w:rsidRPr="001A1238" w:rsidRDefault="00B67BB1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67BB1" w:rsidRPr="001A1238" w:rsidRDefault="00254BD0" w:rsidP="008534A9">
            <w:pPr>
              <w:contextualSpacing/>
              <w:jc w:val="center"/>
            </w:pPr>
            <w:r>
              <w:t>4</w:t>
            </w:r>
            <w:r w:rsidR="00B67BB1" w:rsidRPr="001A1238">
              <w:t xml:space="preserve"> тижні</w:t>
            </w:r>
          </w:p>
        </w:tc>
      </w:tr>
      <w:tr w:rsidR="00B67BB1" w:rsidRPr="001A1238" w:rsidTr="008534A9">
        <w:tc>
          <w:tcPr>
            <w:tcW w:w="846" w:type="dxa"/>
            <w:shd w:val="clear" w:color="auto" w:fill="auto"/>
          </w:tcPr>
          <w:p w:rsidR="00B67BB1" w:rsidRPr="001A1238" w:rsidRDefault="00563CCD" w:rsidP="008534A9">
            <w:pPr>
              <w:contextualSpacing/>
            </w:pPr>
            <w:r>
              <w:t>10-13</w:t>
            </w:r>
          </w:p>
        </w:tc>
        <w:tc>
          <w:tcPr>
            <w:tcW w:w="2268" w:type="dxa"/>
            <w:shd w:val="clear" w:color="auto" w:fill="auto"/>
          </w:tcPr>
          <w:p w:rsidR="00B67BB1" w:rsidRPr="00563CCD" w:rsidRDefault="00563CCD" w:rsidP="00455168">
            <w:pPr>
              <w:pStyle w:val="1"/>
              <w:rPr>
                <w:sz w:val="24"/>
                <w:szCs w:val="24"/>
              </w:rPr>
            </w:pPr>
            <w:r w:rsidRPr="00563CCD">
              <w:rPr>
                <w:sz w:val="24"/>
                <w:szCs w:val="24"/>
              </w:rPr>
              <w:t xml:space="preserve">Конструювання та селекція </w:t>
            </w:r>
            <w:proofErr w:type="spellStart"/>
            <w:r w:rsidRPr="00563CCD">
              <w:rPr>
                <w:sz w:val="24"/>
                <w:szCs w:val="24"/>
              </w:rPr>
              <w:t>рекомбінантних</w:t>
            </w:r>
            <w:proofErr w:type="spellEnd"/>
            <w:r w:rsidRPr="00563CCD">
              <w:rPr>
                <w:sz w:val="24"/>
                <w:szCs w:val="24"/>
              </w:rPr>
              <w:t xml:space="preserve"> молекул ДНК</w:t>
            </w:r>
            <w:r w:rsidRPr="00563CC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901" w:type="dxa"/>
            <w:shd w:val="clear" w:color="auto" w:fill="auto"/>
          </w:tcPr>
          <w:p w:rsidR="00B67BB1" w:rsidRDefault="00B67BB1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0D288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563CCD" w:rsidRPr="001A1238" w:rsidRDefault="00563CCD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</w:t>
            </w:r>
            <w:r w:rsidR="002A655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6D40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="002A655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67BB1" w:rsidRPr="001A1238" w:rsidRDefault="00B67BB1" w:rsidP="009F0A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6E4A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</w:t>
            </w: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598" w:type="dxa"/>
            <w:shd w:val="clear" w:color="auto" w:fill="auto"/>
          </w:tcPr>
          <w:p w:rsidR="00B67BB1" w:rsidRPr="001A1238" w:rsidRDefault="00B67BB1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67BB1" w:rsidRPr="001A1238" w:rsidRDefault="00254BD0" w:rsidP="00254BD0">
            <w:pPr>
              <w:contextualSpacing/>
              <w:jc w:val="center"/>
            </w:pPr>
            <w:r>
              <w:t>4</w:t>
            </w:r>
            <w:r w:rsidR="00B67BB1" w:rsidRPr="001A1238">
              <w:t xml:space="preserve"> тиж</w:t>
            </w:r>
            <w:r>
              <w:t>ні</w:t>
            </w:r>
          </w:p>
        </w:tc>
      </w:tr>
      <w:tr w:rsidR="00B67BB1" w:rsidRPr="001A1238" w:rsidTr="008534A9">
        <w:tc>
          <w:tcPr>
            <w:tcW w:w="846" w:type="dxa"/>
            <w:shd w:val="clear" w:color="auto" w:fill="auto"/>
          </w:tcPr>
          <w:p w:rsidR="00B67BB1" w:rsidRPr="001A1238" w:rsidRDefault="00563CCD" w:rsidP="008534A9">
            <w:pPr>
              <w:contextualSpacing/>
            </w:pPr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B67BB1" w:rsidRPr="00563CCD" w:rsidRDefault="00563CCD" w:rsidP="008534A9">
            <w:r w:rsidRPr="00563CCD">
              <w:t>Генетична інженерія рослин.</w:t>
            </w:r>
          </w:p>
        </w:tc>
        <w:tc>
          <w:tcPr>
            <w:tcW w:w="2901" w:type="dxa"/>
            <w:shd w:val="clear" w:color="auto" w:fill="auto"/>
          </w:tcPr>
          <w:p w:rsidR="00B67BB1" w:rsidRPr="001A1238" w:rsidRDefault="00B67BB1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563C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67BB1" w:rsidRPr="001A1238" w:rsidRDefault="00563CCD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="006D40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заняття – 1,5</w:t>
            </w:r>
            <w:r w:rsidR="00B67BB1"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67BB1" w:rsidRPr="001A1238" w:rsidRDefault="00B67BB1" w:rsidP="00EE70A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6E4A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598" w:type="dxa"/>
            <w:shd w:val="clear" w:color="auto" w:fill="auto"/>
          </w:tcPr>
          <w:p w:rsidR="00B67BB1" w:rsidRPr="001A1238" w:rsidRDefault="00B67BB1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67BB1" w:rsidRPr="001A1238" w:rsidRDefault="00B67BB1" w:rsidP="008534A9">
            <w:pPr>
              <w:contextualSpacing/>
              <w:jc w:val="center"/>
            </w:pPr>
            <w:r w:rsidRPr="001A1238">
              <w:t>1 тиждень</w:t>
            </w:r>
          </w:p>
        </w:tc>
      </w:tr>
      <w:tr w:rsidR="00B67BB1" w:rsidRPr="001A1238" w:rsidTr="008534A9">
        <w:tc>
          <w:tcPr>
            <w:tcW w:w="846" w:type="dxa"/>
            <w:shd w:val="clear" w:color="auto" w:fill="auto"/>
          </w:tcPr>
          <w:p w:rsidR="00B67BB1" w:rsidRPr="001A1238" w:rsidRDefault="00563CCD" w:rsidP="008534A9">
            <w:pPr>
              <w:contextualSpacing/>
            </w:pPr>
            <w:r>
              <w:t>15</w:t>
            </w:r>
          </w:p>
        </w:tc>
        <w:tc>
          <w:tcPr>
            <w:tcW w:w="2268" w:type="dxa"/>
            <w:shd w:val="clear" w:color="auto" w:fill="auto"/>
          </w:tcPr>
          <w:p w:rsidR="00B67BB1" w:rsidRPr="00563CCD" w:rsidRDefault="00563CCD" w:rsidP="008534A9">
            <w:r w:rsidRPr="00563CCD">
              <w:t>Генетична інженерія тварин.</w:t>
            </w:r>
          </w:p>
        </w:tc>
        <w:tc>
          <w:tcPr>
            <w:tcW w:w="2901" w:type="dxa"/>
            <w:shd w:val="clear" w:color="auto" w:fill="auto"/>
          </w:tcPr>
          <w:p w:rsidR="00B67BB1" w:rsidRPr="001A1238" w:rsidRDefault="00B67BB1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563C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 </w:t>
            </w: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год,</w:t>
            </w:r>
          </w:p>
          <w:p w:rsidR="00B67BB1" w:rsidRPr="001A1238" w:rsidRDefault="00563CCD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="006D40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заняття – 1,5</w:t>
            </w:r>
            <w:r w:rsidR="00B67BB1"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67BB1" w:rsidRPr="001A1238" w:rsidRDefault="00B67BB1" w:rsidP="00EE70A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6E4A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598" w:type="dxa"/>
            <w:shd w:val="clear" w:color="auto" w:fill="auto"/>
          </w:tcPr>
          <w:p w:rsidR="00B67BB1" w:rsidRPr="001A1238" w:rsidRDefault="00B67BB1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67BB1" w:rsidRPr="001A1238" w:rsidRDefault="00B67BB1" w:rsidP="008534A9">
            <w:pPr>
              <w:contextualSpacing/>
              <w:jc w:val="center"/>
            </w:pPr>
            <w:r w:rsidRPr="001A1238">
              <w:t>1 тиждень</w:t>
            </w:r>
          </w:p>
        </w:tc>
      </w:tr>
      <w:tr w:rsidR="00B67BB1" w:rsidRPr="001A1238" w:rsidTr="008534A9">
        <w:tc>
          <w:tcPr>
            <w:tcW w:w="846" w:type="dxa"/>
            <w:shd w:val="clear" w:color="auto" w:fill="auto"/>
          </w:tcPr>
          <w:p w:rsidR="00B67BB1" w:rsidRPr="001A1238" w:rsidRDefault="00563CCD" w:rsidP="00C41E8C">
            <w:pPr>
              <w:contextualSpacing/>
            </w:pPr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B67BB1" w:rsidRPr="00563CCD" w:rsidRDefault="00563CCD" w:rsidP="008534A9">
            <w:pPr>
              <w:pStyle w:val="1"/>
              <w:rPr>
                <w:sz w:val="24"/>
                <w:szCs w:val="24"/>
              </w:rPr>
            </w:pPr>
            <w:r w:rsidRPr="00563CCD">
              <w:rPr>
                <w:sz w:val="24"/>
                <w:szCs w:val="24"/>
              </w:rPr>
              <w:t>Генна терапія</w:t>
            </w:r>
          </w:p>
        </w:tc>
        <w:tc>
          <w:tcPr>
            <w:tcW w:w="2901" w:type="dxa"/>
            <w:shd w:val="clear" w:color="auto" w:fill="auto"/>
          </w:tcPr>
          <w:p w:rsidR="00B67BB1" w:rsidRPr="001A1238" w:rsidRDefault="00B67BB1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563C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67BB1" w:rsidRPr="001A1238" w:rsidRDefault="00563CCD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="00F611C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заняття – 1</w:t>
            </w:r>
            <w:r w:rsidR="00B67BB1"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67BB1" w:rsidRPr="001A1238" w:rsidRDefault="00B67BB1" w:rsidP="009F0A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6E4A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1A123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598" w:type="dxa"/>
            <w:shd w:val="clear" w:color="auto" w:fill="auto"/>
          </w:tcPr>
          <w:p w:rsidR="00B67BB1" w:rsidRPr="001A1238" w:rsidRDefault="00B67BB1" w:rsidP="008534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67BB1" w:rsidRPr="001A1238" w:rsidRDefault="00B67BB1" w:rsidP="008534A9">
            <w:pPr>
              <w:contextualSpacing/>
              <w:jc w:val="center"/>
            </w:pPr>
            <w:r w:rsidRPr="001A1238">
              <w:t>1 тиждень</w:t>
            </w:r>
          </w:p>
        </w:tc>
      </w:tr>
    </w:tbl>
    <w:p w:rsidR="00B67BB1" w:rsidRPr="00A54F3F" w:rsidRDefault="00B67BB1" w:rsidP="00B67BB1">
      <w:pPr>
        <w:rPr>
          <w:b/>
        </w:rPr>
      </w:pPr>
    </w:p>
    <w:p w:rsidR="000B62A8" w:rsidRDefault="000B62A8"/>
    <w:sectPr w:rsidR="000B62A8">
      <w:footerReference w:type="default" r:id="rId11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C6" w:rsidRDefault="00732AC6">
      <w:r>
        <w:separator/>
      </w:r>
    </w:p>
  </w:endnote>
  <w:endnote w:type="continuationSeparator" w:id="0">
    <w:p w:rsidR="00732AC6" w:rsidRDefault="0073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A9" w:rsidRDefault="008534A9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536E49">
      <w:rPr>
        <w:noProof/>
      </w:rPr>
      <w:t>7</w:t>
    </w:r>
    <w:r>
      <w:fldChar w:fldCharType="end"/>
    </w:r>
  </w:p>
  <w:p w:rsidR="008534A9" w:rsidRDefault="008534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C6" w:rsidRDefault="00732AC6">
      <w:r>
        <w:separator/>
      </w:r>
    </w:p>
  </w:footnote>
  <w:footnote w:type="continuationSeparator" w:id="0">
    <w:p w:rsidR="00732AC6" w:rsidRDefault="0073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087"/>
    <w:multiLevelType w:val="hybridMultilevel"/>
    <w:tmpl w:val="A9CEC544"/>
    <w:lvl w:ilvl="0" w:tplc="4BDC9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1EC0"/>
    <w:multiLevelType w:val="hybridMultilevel"/>
    <w:tmpl w:val="C45A3598"/>
    <w:lvl w:ilvl="0" w:tplc="618A5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2B42"/>
    <w:multiLevelType w:val="hybridMultilevel"/>
    <w:tmpl w:val="69ECE5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DEC7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6A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C17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2B6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E2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41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AC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E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92CF0"/>
    <w:multiLevelType w:val="hybridMultilevel"/>
    <w:tmpl w:val="DD50CC2C"/>
    <w:lvl w:ilvl="0" w:tplc="DD64FF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B5075D"/>
    <w:multiLevelType w:val="hybridMultilevel"/>
    <w:tmpl w:val="81CE422A"/>
    <w:lvl w:ilvl="0" w:tplc="A6128A06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35473DE"/>
    <w:multiLevelType w:val="hybridMultilevel"/>
    <w:tmpl w:val="4DA63FD4"/>
    <w:lvl w:ilvl="0" w:tplc="FE3613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53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0B09B0"/>
    <w:multiLevelType w:val="hybridMultilevel"/>
    <w:tmpl w:val="C49E7438"/>
    <w:lvl w:ilvl="0" w:tplc="FC5E2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27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0C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6E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8B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D81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0D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CB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E0B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16141"/>
    <w:multiLevelType w:val="hybridMultilevel"/>
    <w:tmpl w:val="B2469922"/>
    <w:lvl w:ilvl="0" w:tplc="3D6CD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C5326"/>
    <w:multiLevelType w:val="hybridMultilevel"/>
    <w:tmpl w:val="394ED176"/>
    <w:lvl w:ilvl="0" w:tplc="97F2ABA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BB75B0"/>
    <w:multiLevelType w:val="hybridMultilevel"/>
    <w:tmpl w:val="8B0E2946"/>
    <w:lvl w:ilvl="0" w:tplc="AAA63E1E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hint="default"/>
        <w:b w:val="0"/>
      </w:rPr>
    </w:lvl>
    <w:lvl w:ilvl="1" w:tplc="52F85BA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956506"/>
    <w:multiLevelType w:val="hybridMultilevel"/>
    <w:tmpl w:val="DB109BBA"/>
    <w:lvl w:ilvl="0" w:tplc="A70A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6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A8E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7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CF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A0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E0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8B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C2F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00A19"/>
    <w:multiLevelType w:val="hybridMultilevel"/>
    <w:tmpl w:val="9932B82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320A6"/>
    <w:multiLevelType w:val="hybridMultilevel"/>
    <w:tmpl w:val="8DDA4E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DEC7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6A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C17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2B6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E2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41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AC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E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B1"/>
    <w:rsid w:val="00002C20"/>
    <w:rsid w:val="00005764"/>
    <w:rsid w:val="000106F4"/>
    <w:rsid w:val="00054A35"/>
    <w:rsid w:val="000B62A8"/>
    <w:rsid w:val="000D2881"/>
    <w:rsid w:val="001A1238"/>
    <w:rsid w:val="001A3CC6"/>
    <w:rsid w:val="001A4677"/>
    <w:rsid w:val="001A6561"/>
    <w:rsid w:val="001D10B7"/>
    <w:rsid w:val="002114D0"/>
    <w:rsid w:val="00242869"/>
    <w:rsid w:val="00254BD0"/>
    <w:rsid w:val="00295502"/>
    <w:rsid w:val="002A6558"/>
    <w:rsid w:val="002D7406"/>
    <w:rsid w:val="002E384A"/>
    <w:rsid w:val="00344FE7"/>
    <w:rsid w:val="003B2C72"/>
    <w:rsid w:val="003D49B7"/>
    <w:rsid w:val="003D66F6"/>
    <w:rsid w:val="003E4C8C"/>
    <w:rsid w:val="003F4213"/>
    <w:rsid w:val="00416620"/>
    <w:rsid w:val="00450ABD"/>
    <w:rsid w:val="00455168"/>
    <w:rsid w:val="00471258"/>
    <w:rsid w:val="00474DEE"/>
    <w:rsid w:val="00536E49"/>
    <w:rsid w:val="00541133"/>
    <w:rsid w:val="00563CCD"/>
    <w:rsid w:val="005F1B75"/>
    <w:rsid w:val="00673D88"/>
    <w:rsid w:val="006B3622"/>
    <w:rsid w:val="006D40C8"/>
    <w:rsid w:val="006E4A7F"/>
    <w:rsid w:val="00732AC6"/>
    <w:rsid w:val="0076177B"/>
    <w:rsid w:val="00782BB4"/>
    <w:rsid w:val="007B19D1"/>
    <w:rsid w:val="007E0A77"/>
    <w:rsid w:val="008534A9"/>
    <w:rsid w:val="008830E0"/>
    <w:rsid w:val="008B7741"/>
    <w:rsid w:val="00982447"/>
    <w:rsid w:val="009F0A8B"/>
    <w:rsid w:val="00A26449"/>
    <w:rsid w:val="00A6519C"/>
    <w:rsid w:val="00A805E7"/>
    <w:rsid w:val="00B033EF"/>
    <w:rsid w:val="00B67BB1"/>
    <w:rsid w:val="00BA1407"/>
    <w:rsid w:val="00BD370E"/>
    <w:rsid w:val="00C07A6F"/>
    <w:rsid w:val="00C41E8C"/>
    <w:rsid w:val="00CD4DDC"/>
    <w:rsid w:val="00CE3733"/>
    <w:rsid w:val="00D83FCC"/>
    <w:rsid w:val="00DD1E71"/>
    <w:rsid w:val="00ED508E"/>
    <w:rsid w:val="00EE70AA"/>
    <w:rsid w:val="00F45D19"/>
    <w:rsid w:val="00F5345C"/>
    <w:rsid w:val="00F6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6296E-4147-4436-BE43-76CDCBAD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67BB1"/>
    <w:pPr>
      <w:keepNext/>
      <w:outlineLvl w:val="0"/>
    </w:pPr>
    <w:rPr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7BB1"/>
    <w:pPr>
      <w:keepNext/>
      <w:outlineLvl w:val="2"/>
    </w:pPr>
    <w:rPr>
      <w:color w:val="auto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B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7BB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footer"/>
    <w:basedOn w:val="a"/>
    <w:link w:val="a4"/>
    <w:rsid w:val="00B67BB1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B67BB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67BB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rsid w:val="00B67BB1"/>
    <w:rPr>
      <w:color w:val="0000FF"/>
      <w:u w:val="single"/>
    </w:rPr>
  </w:style>
  <w:style w:type="character" w:customStyle="1" w:styleId="hps">
    <w:name w:val="hps"/>
    <w:basedOn w:val="a0"/>
    <w:rsid w:val="00B67BB1"/>
  </w:style>
  <w:style w:type="character" w:customStyle="1" w:styleId="rvejvd">
    <w:name w:val="rvejvd"/>
    <w:basedOn w:val="a0"/>
    <w:rsid w:val="007B19D1"/>
  </w:style>
  <w:style w:type="paragraph" w:customStyle="1" w:styleId="FR4">
    <w:name w:val="FR4"/>
    <w:rsid w:val="00ED508E"/>
    <w:pPr>
      <w:widowControl w:val="0"/>
      <w:spacing w:after="0" w:line="320" w:lineRule="auto"/>
      <w:jc w:val="both"/>
    </w:pPr>
    <w:rPr>
      <w:rFonts w:ascii="Courier New" w:eastAsia="Times New Roman" w:hAnsi="Courier New" w:cs="Times New Roman"/>
      <w:sz w:val="12"/>
      <w:szCs w:val="20"/>
      <w:lang w:eastAsia="uk-UA"/>
    </w:rPr>
  </w:style>
  <w:style w:type="paragraph" w:styleId="2">
    <w:name w:val="Body Text 2"/>
    <w:basedOn w:val="a"/>
    <w:link w:val="20"/>
    <w:rsid w:val="00005764"/>
    <w:pPr>
      <w:spacing w:after="120" w:line="480" w:lineRule="auto"/>
    </w:pPr>
    <w:rPr>
      <w:color w:val="auto"/>
      <w:lang w:val="ru-RU" w:eastAsia="ru-RU"/>
    </w:rPr>
  </w:style>
  <w:style w:type="character" w:customStyle="1" w:styleId="20">
    <w:name w:val="Основной текст 2 Знак"/>
    <w:basedOn w:val="a0"/>
    <w:link w:val="2"/>
    <w:rsid w:val="0000576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632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434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4173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8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holub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ryna.kozarev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web.lnu.edu.ua/employee/holub-n-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05E9-FE9F-45BA-AA39-70991D59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8786</Words>
  <Characters>5009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WellDone</cp:lastModifiedBy>
  <cp:revision>11</cp:revision>
  <dcterms:created xsi:type="dcterms:W3CDTF">2021-02-16T13:35:00Z</dcterms:created>
  <dcterms:modified xsi:type="dcterms:W3CDTF">2021-03-02T09:11:00Z</dcterms:modified>
</cp:coreProperties>
</file>