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C5" w:rsidRPr="00892A0E" w:rsidRDefault="001E4FE3" w:rsidP="00C0760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892A0E">
        <w:rPr>
          <w:rStyle w:val="a3"/>
          <w:rFonts w:ascii="Times New Roman" w:hAnsi="Times New Roman" w:cs="Times New Roman"/>
          <w:color w:val="000000"/>
          <w:sz w:val="24"/>
          <w:szCs w:val="24"/>
        </w:rPr>
        <w:t>ЕКОЛОГІЧНА ОСВІТА ДЛЯ ЯКОСТІ ЖИТТЯ</w:t>
      </w:r>
    </w:p>
    <w:p w:rsidR="00C0760D" w:rsidRPr="00892A0E" w:rsidRDefault="00C0760D" w:rsidP="00C0760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0760D" w:rsidRPr="00892A0E" w:rsidRDefault="00C0760D" w:rsidP="00C0760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кафедра екології - </w:t>
      </w:r>
      <w:hyperlink r:id="rId5" w:history="1">
        <w:r w:rsidRPr="00892A0E">
          <w:rPr>
            <w:rStyle w:val="a5"/>
            <w:rFonts w:ascii="Times New Roman" w:hAnsi="Times New Roman" w:cs="Times New Roman"/>
            <w:sz w:val="24"/>
            <w:szCs w:val="24"/>
          </w:rPr>
          <w:t>https://bioweb.lnu.edu.ua/department/ecology</w:t>
        </w:r>
      </w:hyperlink>
    </w:p>
    <w:p w:rsidR="00C0760D" w:rsidRPr="00892A0E" w:rsidRDefault="00C0760D" w:rsidP="00C0760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E4FE3" w:rsidRPr="00892A0E" w:rsidRDefault="00027EC5" w:rsidP="00C0760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викладачі:</w:t>
      </w:r>
      <w:r w:rsidR="001E4FE3"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0760D" w:rsidRPr="00892A0E" w:rsidRDefault="00027EC5" w:rsidP="00C0760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доцент Джура Наталія Миронівна, </w:t>
      </w:r>
      <w:hyperlink r:id="rId6" w:history="1">
        <w:r w:rsidR="00C0760D" w:rsidRPr="00892A0E">
          <w:rPr>
            <w:rStyle w:val="a5"/>
            <w:rFonts w:ascii="Times New Roman" w:hAnsi="Times New Roman" w:cs="Times New Roman"/>
            <w:sz w:val="24"/>
            <w:szCs w:val="24"/>
          </w:rPr>
          <w:t>https://bioweb.lnu.edu.ua/employee/jura-n-m</w:t>
        </w:r>
      </w:hyperlink>
    </w:p>
    <w:p w:rsidR="00027EC5" w:rsidRPr="00892A0E" w:rsidRDefault="00027EC5" w:rsidP="001E4FE3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доцент Мамчур Звенислава Ігорівна</w:t>
      </w:r>
      <w:r w:rsidR="00C0760D"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hyperlink r:id="rId7" w:history="1">
        <w:r w:rsidR="00C0760D" w:rsidRPr="00892A0E">
          <w:rPr>
            <w:rStyle w:val="a5"/>
            <w:rFonts w:ascii="Times New Roman" w:hAnsi="Times New Roman" w:cs="Times New Roman"/>
            <w:sz w:val="24"/>
            <w:szCs w:val="24"/>
          </w:rPr>
          <w:t>https://bioweb.lnu.edu.ua/employee/mamchur-z-i-2</w:t>
        </w:r>
      </w:hyperlink>
    </w:p>
    <w:p w:rsidR="00027EC5" w:rsidRPr="00892A0E" w:rsidRDefault="00027EC5" w:rsidP="00027EC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0760D" w:rsidRPr="00892A0E" w:rsidRDefault="00C0760D" w:rsidP="00027EC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E4FE3" w:rsidRPr="00892A0E" w:rsidRDefault="001E4FE3" w:rsidP="001E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A0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У  5 семестрі </w:t>
      </w:r>
    </w:p>
    <w:p w:rsidR="001E4FE3" w:rsidRPr="00892A0E" w:rsidRDefault="001E4FE3" w:rsidP="001E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 xml:space="preserve">Кількість годин: </w:t>
      </w:r>
      <w:r w:rsidRPr="00892A0E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A0E">
        <w:rPr>
          <w:rFonts w:ascii="Times New Roman" w:hAnsi="Times New Roman" w:cs="Times New Roman"/>
          <w:sz w:val="24"/>
          <w:szCs w:val="24"/>
        </w:rPr>
        <w:t xml:space="preserve"> Лекції – 16; </w:t>
      </w:r>
      <w:r w:rsidRPr="00892A0E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A0E">
        <w:rPr>
          <w:rFonts w:ascii="Times New Roman" w:hAnsi="Times New Roman" w:cs="Times New Roman"/>
          <w:sz w:val="24"/>
          <w:szCs w:val="24"/>
        </w:rPr>
        <w:t xml:space="preserve"> Практичні заняття -16; </w:t>
      </w:r>
      <w:r w:rsidRPr="00892A0E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A0E">
        <w:rPr>
          <w:rFonts w:ascii="Times New Roman" w:hAnsi="Times New Roman" w:cs="Times New Roman"/>
          <w:sz w:val="24"/>
          <w:szCs w:val="24"/>
        </w:rPr>
        <w:t xml:space="preserve"> Разом – 2 кредити </w:t>
      </w:r>
    </w:p>
    <w:p w:rsidR="001E4FE3" w:rsidRPr="00892A0E" w:rsidRDefault="001E4FE3" w:rsidP="001E4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 xml:space="preserve">Форма контролю: Залік </w:t>
      </w:r>
    </w:p>
    <w:p w:rsidR="001E4FE3" w:rsidRPr="00892A0E" w:rsidRDefault="001E4FE3" w:rsidP="001E4FE3">
      <w:pPr>
        <w:rPr>
          <w:rFonts w:ascii="Times New Roman" w:hAnsi="Times New Roman" w:cs="Times New Roman"/>
          <w:sz w:val="24"/>
          <w:szCs w:val="24"/>
        </w:rPr>
      </w:pPr>
    </w:p>
    <w:p w:rsidR="001E4FE3" w:rsidRPr="00892A0E" w:rsidRDefault="006A44E9" w:rsidP="001E4FE3">
      <w:pPr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>Під час вивчення дисципліни Ви дізнаєтеся</w:t>
      </w:r>
      <w:r w:rsidR="00B1042D" w:rsidRPr="00892A0E">
        <w:rPr>
          <w:rFonts w:ascii="Times New Roman" w:hAnsi="Times New Roman" w:cs="Times New Roman"/>
          <w:sz w:val="24"/>
          <w:szCs w:val="24"/>
        </w:rPr>
        <w:t>:</w:t>
      </w:r>
      <w:r w:rsidR="001E4FE3" w:rsidRPr="0089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2D" w:rsidRPr="00892A0E" w:rsidRDefault="00B1042D" w:rsidP="00B104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 xml:space="preserve">Чому важлива </w:t>
      </w:r>
      <w:r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екологічна </w:t>
      </w:r>
      <w:r w:rsidRPr="00892A0E">
        <w:rPr>
          <w:rFonts w:ascii="Times New Roman" w:hAnsi="Times New Roman" w:cs="Times New Roman"/>
          <w:sz w:val="24"/>
          <w:szCs w:val="24"/>
        </w:rPr>
        <w:t xml:space="preserve">освіта для сталого розвитку суспільства і </w:t>
      </w:r>
      <w:r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якості життя кожної людини</w:t>
      </w:r>
      <w:r w:rsidRPr="00892A0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042D" w:rsidRPr="00892A0E" w:rsidRDefault="00B1042D" w:rsidP="00B1042D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Тенденція в Україні </w:t>
      </w:r>
      <w:r w:rsidR="0018156D"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на життя у стилі </w:t>
      </w:r>
      <w:r w:rsidRPr="00892A0E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еко.</w:t>
      </w:r>
    </w:p>
    <w:p w:rsidR="00B1042D" w:rsidRPr="00892A0E" w:rsidRDefault="00B1042D" w:rsidP="00B104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 xml:space="preserve">Як жити </w:t>
      </w:r>
      <w:r w:rsidR="0018156D"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у стилі </w:t>
      </w:r>
      <w:r w:rsidR="006A44E9" w:rsidRPr="00892A0E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еко </w:t>
      </w:r>
      <w:r w:rsidRPr="00892A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по-</w:t>
      </w:r>
      <w:r w:rsidRPr="00892A0E">
        <w:rPr>
          <w:rFonts w:ascii="Times New Roman" w:hAnsi="Times New Roman" w:cs="Times New Roman"/>
          <w:sz w:val="24"/>
          <w:szCs w:val="24"/>
        </w:rPr>
        <w:t xml:space="preserve">сучасному? </w:t>
      </w:r>
    </w:p>
    <w:p w:rsidR="00B1042D" w:rsidRPr="00892A0E" w:rsidRDefault="00B1042D" w:rsidP="00B104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 xml:space="preserve">Якість життя в умовах великого міста. </w:t>
      </w:r>
    </w:p>
    <w:p w:rsidR="00B1042D" w:rsidRPr="00892A0E" w:rsidRDefault="00B1042D" w:rsidP="00B104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E">
        <w:rPr>
          <w:rFonts w:ascii="Times New Roman" w:hAnsi="Times New Roman" w:cs="Times New Roman"/>
          <w:bCs/>
          <w:sz w:val="24"/>
          <w:szCs w:val="24"/>
        </w:rPr>
        <w:t xml:space="preserve">Найголовніші загрози для розвитку людства: забруднення повітря, води, ґрунту, зміни клімату, зникнення видів,  проблема використання і утилізації пластику та інше. </w:t>
      </w:r>
    </w:p>
    <w:p w:rsidR="009F6E93" w:rsidRPr="00892A0E" w:rsidRDefault="009F6E93" w:rsidP="00B104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E">
        <w:rPr>
          <w:rFonts w:ascii="Times New Roman" w:eastAsia="Calibri" w:hAnsi="Times New Roman" w:cs="Times New Roman"/>
          <w:sz w:val="24"/>
          <w:szCs w:val="24"/>
        </w:rPr>
        <w:t>Екологічна криза і екологічна освіта – християнський вимір.</w:t>
      </w:r>
    </w:p>
    <w:p w:rsidR="009F6E93" w:rsidRPr="00892A0E" w:rsidRDefault="009F6E93" w:rsidP="009F6E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 xml:space="preserve">Як </w:t>
      </w:r>
      <w:r w:rsidR="002D6598" w:rsidRPr="00892A0E">
        <w:rPr>
          <w:rFonts w:ascii="Times New Roman" w:hAnsi="Times New Roman" w:cs="Times New Roman"/>
          <w:sz w:val="24"/>
          <w:szCs w:val="24"/>
        </w:rPr>
        <w:t xml:space="preserve">у європейських </w:t>
      </w:r>
      <w:r w:rsidRPr="00892A0E">
        <w:rPr>
          <w:rFonts w:ascii="Times New Roman" w:hAnsi="Times New Roman" w:cs="Times New Roman"/>
          <w:sz w:val="24"/>
          <w:szCs w:val="24"/>
        </w:rPr>
        <w:t xml:space="preserve">країнах подолали екологічні проблеми забруднення повітря і води. </w:t>
      </w:r>
    </w:p>
    <w:p w:rsidR="00B1042D" w:rsidRPr="00892A0E" w:rsidRDefault="00B1042D" w:rsidP="00B104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A0E">
        <w:rPr>
          <w:rFonts w:ascii="Times New Roman" w:hAnsi="Times New Roman" w:cs="Times New Roman"/>
          <w:bCs/>
          <w:sz w:val="24"/>
          <w:szCs w:val="24"/>
        </w:rPr>
        <w:t>Здорове харчування – здорова нація</w:t>
      </w:r>
      <w:r w:rsidR="009F6E93" w:rsidRPr="00892A0E">
        <w:rPr>
          <w:rFonts w:ascii="Times New Roman" w:hAnsi="Times New Roman" w:cs="Times New Roman"/>
          <w:bCs/>
          <w:sz w:val="24"/>
          <w:szCs w:val="24"/>
        </w:rPr>
        <w:t>.</w:t>
      </w:r>
    </w:p>
    <w:p w:rsidR="00B1042D" w:rsidRPr="00892A0E" w:rsidRDefault="00B1042D" w:rsidP="00B1042D">
      <w:pPr>
        <w:pStyle w:val="a4"/>
        <w:numPr>
          <w:ilvl w:val="0"/>
          <w:numId w:val="3"/>
        </w:numPr>
        <w:tabs>
          <w:tab w:val="left" w:pos="1935"/>
        </w:tabs>
        <w:spacing w:after="0" w:line="254" w:lineRule="auto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892A0E">
        <w:rPr>
          <w:rFonts w:ascii="Times New Roman" w:hAnsi="Times New Roman" w:cs="Times New Roman"/>
          <w:sz w:val="24"/>
          <w:szCs w:val="24"/>
          <w:lang w:eastAsia="uk-UA"/>
        </w:rPr>
        <w:t>Діяльність  молодої людини в контексті сталого розвитку.</w:t>
      </w:r>
    </w:p>
    <w:p w:rsidR="009F6E93" w:rsidRPr="00892A0E" w:rsidRDefault="009F6E93" w:rsidP="009F6E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>Яким є суспільство</w:t>
      </w:r>
      <w:r w:rsidR="006A44E9" w:rsidRPr="00892A0E">
        <w:rPr>
          <w:rFonts w:ascii="Times New Roman" w:hAnsi="Times New Roman" w:cs="Times New Roman"/>
          <w:sz w:val="24"/>
          <w:szCs w:val="24"/>
        </w:rPr>
        <w:t>,</w:t>
      </w:r>
      <w:r w:rsidRPr="00892A0E">
        <w:rPr>
          <w:rFonts w:ascii="Times New Roman" w:hAnsi="Times New Roman" w:cs="Times New Roman"/>
          <w:sz w:val="24"/>
          <w:szCs w:val="24"/>
        </w:rPr>
        <w:t xml:space="preserve"> що навчається. Як забезпечити навчання протягом життя.</w:t>
      </w:r>
    </w:p>
    <w:p w:rsidR="00B1042D" w:rsidRPr="00892A0E" w:rsidRDefault="00B1042D" w:rsidP="00B104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 xml:space="preserve">Особливості організації </w:t>
      </w:r>
      <w:r w:rsidR="009F6E93" w:rsidRPr="00892A0E">
        <w:rPr>
          <w:rFonts w:ascii="Times New Roman" w:hAnsi="Times New Roman" w:cs="Times New Roman"/>
          <w:sz w:val="24"/>
          <w:szCs w:val="24"/>
        </w:rPr>
        <w:t xml:space="preserve">екологічної </w:t>
      </w:r>
      <w:r w:rsidRPr="00892A0E">
        <w:rPr>
          <w:rFonts w:ascii="Times New Roman" w:hAnsi="Times New Roman" w:cs="Times New Roman"/>
          <w:sz w:val="24"/>
          <w:szCs w:val="24"/>
        </w:rPr>
        <w:t>освіти для сталого розвитку: світовий та український досвід</w:t>
      </w:r>
      <w:r w:rsidR="009F6E93" w:rsidRPr="00892A0E">
        <w:rPr>
          <w:rFonts w:ascii="Times New Roman" w:hAnsi="Times New Roman" w:cs="Times New Roman"/>
          <w:sz w:val="24"/>
          <w:szCs w:val="24"/>
        </w:rPr>
        <w:t>.</w:t>
      </w:r>
    </w:p>
    <w:p w:rsidR="009F6E93" w:rsidRPr="00892A0E" w:rsidRDefault="009F6E93" w:rsidP="009F6E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>Інновації в освіті. Як навчити людство берегти природу?</w:t>
      </w:r>
    </w:p>
    <w:p w:rsidR="009F6E93" w:rsidRPr="00892A0E" w:rsidRDefault="009F6E93" w:rsidP="009F6E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>Екологічні поради й екологічні ініціативи</w:t>
      </w:r>
      <w:r w:rsidR="0018156D" w:rsidRPr="00892A0E">
        <w:rPr>
          <w:rFonts w:ascii="Times New Roman" w:hAnsi="Times New Roman" w:cs="Times New Roman"/>
          <w:sz w:val="24"/>
          <w:szCs w:val="24"/>
        </w:rPr>
        <w:t>.</w:t>
      </w:r>
    </w:p>
    <w:p w:rsidR="009F6E93" w:rsidRPr="00892A0E" w:rsidRDefault="009F6E93" w:rsidP="009F6E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 xml:space="preserve">Особливості використання новітніх освітніх технологій для реалізації </w:t>
      </w:r>
      <w:r w:rsidR="0018156D" w:rsidRPr="00892A0E">
        <w:rPr>
          <w:rFonts w:ascii="Times New Roman" w:hAnsi="Times New Roman" w:cs="Times New Roman"/>
          <w:sz w:val="24"/>
          <w:szCs w:val="24"/>
        </w:rPr>
        <w:t>екологічної освіти</w:t>
      </w:r>
      <w:r w:rsidRPr="00892A0E">
        <w:rPr>
          <w:rFonts w:ascii="Times New Roman" w:hAnsi="Times New Roman" w:cs="Times New Roman"/>
          <w:sz w:val="24"/>
          <w:szCs w:val="24"/>
        </w:rPr>
        <w:t>.</w:t>
      </w:r>
    </w:p>
    <w:p w:rsidR="009F6E93" w:rsidRPr="00892A0E" w:rsidRDefault="009F6E93" w:rsidP="009F6E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 xml:space="preserve">Емпауермент-педагогіка – </w:t>
      </w:r>
      <w:r w:rsidRPr="00892A0E">
        <w:rPr>
          <w:rFonts w:ascii="Times New Roman" w:hAnsi="Times New Roman" w:cs="Times New Roman"/>
          <w:sz w:val="24"/>
          <w:szCs w:val="24"/>
          <w:lang w:val="ru-RU"/>
        </w:rPr>
        <w:t>надання людині мотивації та натхнення до дії.</w:t>
      </w:r>
    </w:p>
    <w:p w:rsidR="004D6ECA" w:rsidRPr="00892A0E" w:rsidRDefault="004D6ECA" w:rsidP="004D6EC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A0E">
        <w:rPr>
          <w:rFonts w:ascii="Times New Roman" w:hAnsi="Times New Roman" w:cs="Times New Roman"/>
          <w:sz w:val="24"/>
          <w:szCs w:val="24"/>
        </w:rPr>
        <w:t xml:space="preserve">Освіта упродовж життя – це життя! </w:t>
      </w:r>
    </w:p>
    <w:p w:rsidR="009F6E93" w:rsidRPr="00892A0E" w:rsidRDefault="009F6E93" w:rsidP="004D6EC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CA" w:rsidRPr="00892A0E" w:rsidRDefault="004D6ECA" w:rsidP="004D6ECA">
      <w:pPr>
        <w:pStyle w:val="Default"/>
        <w:ind w:firstLine="851"/>
        <w:jc w:val="both"/>
        <w:rPr>
          <w:b/>
        </w:rPr>
      </w:pPr>
      <w:r w:rsidRPr="00892A0E">
        <w:rPr>
          <w:b/>
        </w:rPr>
        <w:t xml:space="preserve">Наприкінці </w:t>
      </w:r>
      <w:r w:rsidR="006A44E9" w:rsidRPr="00892A0E">
        <w:rPr>
          <w:b/>
        </w:rPr>
        <w:t>вивчення дисципліни</w:t>
      </w:r>
      <w:r w:rsidR="009F6E93" w:rsidRPr="00892A0E">
        <w:rPr>
          <w:b/>
        </w:rPr>
        <w:t xml:space="preserve"> Ви </w:t>
      </w:r>
      <w:r w:rsidR="006A44E9" w:rsidRPr="00892A0E">
        <w:rPr>
          <w:b/>
        </w:rPr>
        <w:t>зрозумієте</w:t>
      </w:r>
      <w:r w:rsidRPr="00892A0E">
        <w:rPr>
          <w:b/>
        </w:rPr>
        <w:t>:</w:t>
      </w:r>
    </w:p>
    <w:p w:rsidR="004D6ECA" w:rsidRPr="00892A0E" w:rsidRDefault="004D6ECA" w:rsidP="004D6ECA">
      <w:pPr>
        <w:pStyle w:val="Default"/>
        <w:numPr>
          <w:ilvl w:val="0"/>
          <w:numId w:val="4"/>
        </w:numPr>
        <w:jc w:val="both"/>
        <w:rPr>
          <w:rFonts w:eastAsiaTheme="minorHAnsi"/>
          <w:i/>
        </w:rPr>
      </w:pPr>
      <w:r w:rsidRPr="00892A0E">
        <w:rPr>
          <w:i/>
        </w:rPr>
        <w:t>«Як о</w:t>
      </w:r>
      <w:r w:rsidR="009F6E93" w:rsidRPr="00892A0E">
        <w:rPr>
          <w:i/>
        </w:rPr>
        <w:t>світа допом</w:t>
      </w:r>
      <w:r w:rsidRPr="00892A0E">
        <w:rPr>
          <w:i/>
        </w:rPr>
        <w:t xml:space="preserve">агає </w:t>
      </w:r>
      <w:r w:rsidRPr="00892A0E">
        <w:rPr>
          <w:rFonts w:eastAsiaTheme="minorHAnsi"/>
          <w:i/>
        </w:rPr>
        <w:t xml:space="preserve">приймати рішення, </w:t>
      </w:r>
      <w:r w:rsidRPr="00892A0E">
        <w:rPr>
          <w:i/>
        </w:rPr>
        <w:t>формувати екологічний світогляд, життєву мудрість</w:t>
      </w:r>
      <w:r w:rsidRPr="00892A0E">
        <w:rPr>
          <w:rFonts w:eastAsiaTheme="minorHAnsi"/>
          <w:i/>
        </w:rPr>
        <w:t xml:space="preserve"> і діяти в інтересах збереження довкілля?» </w:t>
      </w:r>
    </w:p>
    <w:p w:rsidR="009F6E93" w:rsidRPr="00892A0E" w:rsidRDefault="004D6ECA" w:rsidP="004D6ECA">
      <w:pPr>
        <w:pStyle w:val="Default"/>
        <w:numPr>
          <w:ilvl w:val="0"/>
          <w:numId w:val="4"/>
        </w:numPr>
        <w:jc w:val="both"/>
        <w:rPr>
          <w:i/>
        </w:rPr>
      </w:pPr>
      <w:r w:rsidRPr="00892A0E">
        <w:rPr>
          <w:rFonts w:eastAsiaTheme="minorHAnsi"/>
          <w:i/>
        </w:rPr>
        <w:t xml:space="preserve">«Як </w:t>
      </w:r>
      <w:r w:rsidRPr="00892A0E">
        <w:rPr>
          <w:i/>
        </w:rPr>
        <w:t>успішно організувати екоосвітню діяльність</w:t>
      </w:r>
      <w:r w:rsidR="006A44E9" w:rsidRPr="00892A0E">
        <w:rPr>
          <w:i/>
        </w:rPr>
        <w:t>,</w:t>
      </w:r>
      <w:r w:rsidRPr="00892A0E">
        <w:rPr>
          <w:i/>
        </w:rPr>
        <w:t xml:space="preserve"> щоб Ви</w:t>
      </w:r>
      <w:r w:rsidR="009F6E93" w:rsidRPr="00892A0E">
        <w:rPr>
          <w:i/>
        </w:rPr>
        <w:t>, Ваш</w:t>
      </w:r>
      <w:r w:rsidRPr="00892A0E">
        <w:rPr>
          <w:i/>
        </w:rPr>
        <w:t>і</w:t>
      </w:r>
      <w:r w:rsidR="009F6E93" w:rsidRPr="00892A0E">
        <w:rPr>
          <w:i/>
        </w:rPr>
        <w:t xml:space="preserve"> рідн</w:t>
      </w:r>
      <w:r w:rsidRPr="00892A0E">
        <w:rPr>
          <w:i/>
        </w:rPr>
        <w:t>і та</w:t>
      </w:r>
      <w:r w:rsidR="009F6E93" w:rsidRPr="00892A0E">
        <w:rPr>
          <w:i/>
        </w:rPr>
        <w:t xml:space="preserve"> друз</w:t>
      </w:r>
      <w:r w:rsidRPr="00892A0E">
        <w:rPr>
          <w:i/>
        </w:rPr>
        <w:t>і</w:t>
      </w:r>
      <w:r w:rsidR="009F6E93" w:rsidRPr="00892A0E">
        <w:rPr>
          <w:i/>
        </w:rPr>
        <w:t xml:space="preserve"> вироби</w:t>
      </w:r>
      <w:r w:rsidRPr="00892A0E">
        <w:rPr>
          <w:i/>
        </w:rPr>
        <w:t>ли</w:t>
      </w:r>
      <w:r w:rsidR="009F6E93" w:rsidRPr="00892A0E">
        <w:rPr>
          <w:i/>
        </w:rPr>
        <w:t xml:space="preserve"> новий спосіб життя</w:t>
      </w:r>
      <w:r w:rsidRPr="00892A0E">
        <w:rPr>
          <w:i/>
        </w:rPr>
        <w:t>?»</w:t>
      </w:r>
    </w:p>
    <w:p w:rsidR="009F6E93" w:rsidRPr="00E67588" w:rsidRDefault="009F6E93" w:rsidP="009F6E93">
      <w:pPr>
        <w:pStyle w:val="Default"/>
        <w:jc w:val="both"/>
        <w:rPr>
          <w:lang w:val="en-US"/>
        </w:rPr>
      </w:pPr>
    </w:p>
    <w:p w:rsidR="002C698C" w:rsidRDefault="002C698C" w:rsidP="00B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9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6E93" w:rsidRDefault="009F6E93" w:rsidP="00B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E93" w:rsidRDefault="009F6E93" w:rsidP="00B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E93" w:rsidRDefault="009F6E93" w:rsidP="00B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6E93" w:rsidSect="003B46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8F9"/>
    <w:multiLevelType w:val="hybridMultilevel"/>
    <w:tmpl w:val="EBF233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3713"/>
    <w:multiLevelType w:val="hybridMultilevel"/>
    <w:tmpl w:val="3B269F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0ACF"/>
    <w:multiLevelType w:val="hybridMultilevel"/>
    <w:tmpl w:val="9D6A8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C702D"/>
    <w:multiLevelType w:val="hybridMultilevel"/>
    <w:tmpl w:val="5E7E75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C5"/>
    <w:rsid w:val="00027EC5"/>
    <w:rsid w:val="0018156D"/>
    <w:rsid w:val="001E4FE3"/>
    <w:rsid w:val="002C698C"/>
    <w:rsid w:val="002D6598"/>
    <w:rsid w:val="00395C91"/>
    <w:rsid w:val="003A0965"/>
    <w:rsid w:val="003B46CF"/>
    <w:rsid w:val="004D6ECA"/>
    <w:rsid w:val="006917A0"/>
    <w:rsid w:val="006A44E9"/>
    <w:rsid w:val="007C5EC3"/>
    <w:rsid w:val="00892A0E"/>
    <w:rsid w:val="009F6E93"/>
    <w:rsid w:val="00A22A71"/>
    <w:rsid w:val="00B1042D"/>
    <w:rsid w:val="00C0760D"/>
    <w:rsid w:val="00DC1B83"/>
    <w:rsid w:val="00DE3A00"/>
    <w:rsid w:val="00E67588"/>
    <w:rsid w:val="00E72650"/>
    <w:rsid w:val="00ED6541"/>
    <w:rsid w:val="00F75E8D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E81B"/>
  <w15:docId w15:val="{DF1F9499-9DB5-4B67-A9E5-05E67B4A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EC5"/>
    <w:rPr>
      <w:b/>
      <w:bCs/>
    </w:rPr>
  </w:style>
  <w:style w:type="paragraph" w:styleId="a4">
    <w:name w:val="List Paragraph"/>
    <w:basedOn w:val="a"/>
    <w:uiPriority w:val="34"/>
    <w:qFormat/>
    <w:rsid w:val="00027EC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0760D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qFormat/>
    <w:rsid w:val="00F7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qFormat/>
    <w:rsid w:val="009F6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web.lnu.edu.ua/employee/mamchur-z-i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web.lnu.edu.ua/employee/jura-n-m" TargetMode="External"/><Relationship Id="rId5" Type="http://schemas.openxmlformats.org/officeDocument/2006/relationships/hyperlink" Target="https://bioweb.lnu.edu.ua/department/ecolo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Звенислава Мамчур</dc:creator>
  <cp:keywords/>
  <dc:description/>
  <cp:lastModifiedBy>Звенислава Мамчур</cp:lastModifiedBy>
  <cp:revision>3</cp:revision>
  <dcterms:created xsi:type="dcterms:W3CDTF">2020-02-11T07:29:00Z</dcterms:created>
  <dcterms:modified xsi:type="dcterms:W3CDTF">2020-02-11T07:32:00Z</dcterms:modified>
</cp:coreProperties>
</file>