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МІНІСТЕРСТВО ОСВІТИ І НАУКИ УКРАЇНИ 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Львівський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національний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університет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імені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Івана</w:t>
      </w:r>
      <w:proofErr w:type="spellEnd"/>
      <w:r w:rsidRPr="009415A2">
        <w:rPr>
          <w:sz w:val="28"/>
          <w:szCs w:val="28"/>
          <w:lang w:val="ru-RU"/>
        </w:rPr>
        <w:t xml:space="preserve"> Франка 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Біологічний</w:t>
      </w:r>
      <w:proofErr w:type="spellEnd"/>
      <w:r w:rsidRPr="009415A2">
        <w:rPr>
          <w:sz w:val="28"/>
          <w:szCs w:val="28"/>
          <w:lang w:val="ru-RU"/>
        </w:rPr>
        <w:t xml:space="preserve"> факультет </w:t>
      </w:r>
    </w:p>
    <w:p w:rsidR="00180808" w:rsidRPr="00180808" w:rsidRDefault="00180808" w:rsidP="00180808">
      <w:pPr>
        <w:contextualSpacing/>
        <w:jc w:val="center"/>
        <w:rPr>
          <w:sz w:val="28"/>
          <w:szCs w:val="28"/>
          <w:lang w:val="uk-UA"/>
        </w:rPr>
      </w:pPr>
      <w:r w:rsidRPr="009415A2">
        <w:rPr>
          <w:sz w:val="28"/>
          <w:szCs w:val="28"/>
          <w:lang w:val="ru-RU"/>
        </w:rPr>
        <w:t xml:space="preserve">Кафедра </w:t>
      </w:r>
      <w:r>
        <w:rPr>
          <w:sz w:val="28"/>
          <w:szCs w:val="28"/>
          <w:lang w:val="uk-UA"/>
        </w:rPr>
        <w:t>мікробіології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180808" w:rsidRP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Затверджено</w:t>
      </w:r>
      <w:proofErr w:type="spellEnd"/>
      <w:r w:rsidRPr="009415A2">
        <w:rPr>
          <w:sz w:val="28"/>
          <w:szCs w:val="28"/>
          <w:lang w:val="ru-RU"/>
        </w:rPr>
        <w:t xml:space="preserve"> на </w:t>
      </w:r>
      <w:proofErr w:type="spellStart"/>
      <w:r w:rsidRPr="009415A2">
        <w:rPr>
          <w:sz w:val="28"/>
          <w:szCs w:val="28"/>
          <w:lang w:val="ru-RU"/>
        </w:rPr>
        <w:t>засіданні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кафедри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мікробіології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біологічного</w:t>
      </w:r>
      <w:proofErr w:type="spellEnd"/>
      <w:r w:rsidRPr="009415A2">
        <w:rPr>
          <w:sz w:val="28"/>
          <w:szCs w:val="28"/>
          <w:lang w:val="ru-RU"/>
        </w:rPr>
        <w:t xml:space="preserve"> факультету </w:t>
      </w:r>
      <w:proofErr w:type="spellStart"/>
      <w:r w:rsidRPr="009415A2">
        <w:rPr>
          <w:sz w:val="28"/>
          <w:szCs w:val="28"/>
          <w:lang w:val="ru-RU"/>
        </w:rPr>
        <w:t>Львівського</w:t>
      </w:r>
      <w:proofErr w:type="spellEnd"/>
      <w:r w:rsidRPr="009415A2">
        <w:rPr>
          <w:sz w:val="28"/>
          <w:szCs w:val="28"/>
          <w:lang w:val="ru-RU"/>
        </w:rPr>
        <w:t xml:space="preserve">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національного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університету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імені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Івана</w:t>
      </w:r>
      <w:proofErr w:type="spellEnd"/>
      <w:r w:rsidRPr="009415A2">
        <w:rPr>
          <w:sz w:val="28"/>
          <w:szCs w:val="28"/>
          <w:lang w:val="ru-RU"/>
        </w:rPr>
        <w:t xml:space="preserve"> Франка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(протокол № </w:t>
      </w:r>
      <w:r w:rsidRPr="00180808">
        <w:rPr>
          <w:sz w:val="28"/>
          <w:szCs w:val="28"/>
          <w:lang w:val="uk-UA"/>
        </w:rPr>
        <w:t>1</w:t>
      </w:r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від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31.08.</w:t>
      </w:r>
      <w:r w:rsidR="002B2965" w:rsidRPr="009415A2">
        <w:rPr>
          <w:sz w:val="28"/>
          <w:szCs w:val="28"/>
          <w:lang w:val="ru-RU"/>
        </w:rPr>
        <w:t>2021</w:t>
      </w:r>
      <w:r w:rsidRPr="009415A2">
        <w:rPr>
          <w:sz w:val="28"/>
          <w:szCs w:val="28"/>
          <w:lang w:val="ru-RU"/>
        </w:rPr>
        <w:t xml:space="preserve"> р.)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Завідувач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кафедри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_______________ проф. С. О. Гнатуш</w:t>
      </w: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C01530" w:rsidRPr="008205B5" w:rsidRDefault="00180808" w:rsidP="00C01530">
      <w:pPr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9415A2">
        <w:rPr>
          <w:b/>
          <w:sz w:val="28"/>
          <w:szCs w:val="28"/>
          <w:lang w:val="uk-UA"/>
        </w:rPr>
        <w:t>Силабус</w:t>
      </w:r>
      <w:proofErr w:type="spellEnd"/>
      <w:r w:rsidRPr="009415A2">
        <w:rPr>
          <w:b/>
          <w:sz w:val="28"/>
          <w:szCs w:val="28"/>
          <w:lang w:val="uk-UA"/>
        </w:rPr>
        <w:t xml:space="preserve"> із навчальної дисципліни </w:t>
      </w:r>
      <w:r w:rsidR="00C01530" w:rsidRPr="008205B5">
        <w:rPr>
          <w:b/>
          <w:sz w:val="28"/>
          <w:szCs w:val="28"/>
          <w:lang w:val="uk-UA"/>
        </w:rPr>
        <w:t>“</w:t>
      </w:r>
      <w:r w:rsidR="008205B5" w:rsidRPr="008205B5">
        <w:rPr>
          <w:b/>
          <w:sz w:val="28"/>
          <w:szCs w:val="28"/>
          <w:lang w:val="uk-UA"/>
        </w:rPr>
        <w:t>Основи епідеміології та гігієни</w:t>
      </w:r>
      <w:r w:rsidR="00C01530" w:rsidRPr="008205B5">
        <w:rPr>
          <w:b/>
          <w:sz w:val="28"/>
          <w:szCs w:val="28"/>
          <w:lang w:val="uk-UA"/>
        </w:rPr>
        <w:t>”,</w:t>
      </w:r>
    </w:p>
    <w:p w:rsidR="002576D7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9415A2">
        <w:rPr>
          <w:b/>
          <w:sz w:val="28"/>
          <w:szCs w:val="28"/>
          <w:lang w:val="ru-RU"/>
        </w:rPr>
        <w:t>що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викладається</w:t>
      </w:r>
      <w:proofErr w:type="spellEnd"/>
      <w:r w:rsidRPr="009415A2">
        <w:rPr>
          <w:b/>
          <w:sz w:val="28"/>
          <w:szCs w:val="28"/>
          <w:lang w:val="ru-RU"/>
        </w:rPr>
        <w:t xml:space="preserve"> в межах ОПП </w:t>
      </w:r>
    </w:p>
    <w:p w:rsidR="00C01530" w:rsidRPr="009415A2" w:rsidRDefault="002576D7" w:rsidP="00C01530">
      <w:pPr>
        <w:contextualSpacing/>
        <w:jc w:val="center"/>
        <w:rPr>
          <w:b/>
          <w:sz w:val="28"/>
          <w:szCs w:val="28"/>
          <w:lang w:val="ru-RU"/>
        </w:rPr>
      </w:pPr>
      <w:r w:rsidRPr="0073303D">
        <w:rPr>
          <w:b/>
          <w:sz w:val="28"/>
          <w:szCs w:val="28"/>
        </w:rPr>
        <w:t>“</w:t>
      </w:r>
      <w:proofErr w:type="spellStart"/>
      <w:r w:rsidRPr="0073303D">
        <w:rPr>
          <w:b/>
          <w:sz w:val="28"/>
          <w:szCs w:val="28"/>
        </w:rPr>
        <w:t>Середня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освіта</w:t>
      </w:r>
      <w:proofErr w:type="spellEnd"/>
      <w:r w:rsidRPr="0073303D">
        <w:rPr>
          <w:b/>
          <w:sz w:val="28"/>
          <w:szCs w:val="28"/>
        </w:rPr>
        <w:t xml:space="preserve"> (</w:t>
      </w:r>
      <w:proofErr w:type="spellStart"/>
      <w:r w:rsidRPr="0073303D">
        <w:rPr>
          <w:b/>
          <w:sz w:val="28"/>
          <w:szCs w:val="28"/>
        </w:rPr>
        <w:t>Біологія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та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здоров’я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людини</w:t>
      </w:r>
      <w:proofErr w:type="spellEnd"/>
      <w:r w:rsidRPr="0073303D">
        <w:rPr>
          <w:b/>
          <w:sz w:val="28"/>
          <w:szCs w:val="28"/>
        </w:rPr>
        <w:t>)”</w:t>
      </w:r>
    </w:p>
    <w:p w:rsidR="00C01530" w:rsidRPr="009415A2" w:rsidRDefault="008205B5" w:rsidP="00C01530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другого</w:t>
      </w:r>
      <w:r w:rsidR="00180808" w:rsidRPr="009415A2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магістер</w:t>
      </w:r>
      <w:r w:rsidR="00180808" w:rsidRPr="009415A2">
        <w:rPr>
          <w:b/>
          <w:sz w:val="28"/>
          <w:szCs w:val="28"/>
          <w:lang w:val="ru-RU"/>
        </w:rPr>
        <w:t>ського</w:t>
      </w:r>
      <w:proofErr w:type="spellEnd"/>
      <w:r w:rsidR="00180808" w:rsidRPr="009415A2">
        <w:rPr>
          <w:b/>
          <w:sz w:val="28"/>
          <w:szCs w:val="28"/>
          <w:lang w:val="ru-RU"/>
        </w:rPr>
        <w:t xml:space="preserve">) </w:t>
      </w:r>
      <w:proofErr w:type="spellStart"/>
      <w:r w:rsidR="00180808" w:rsidRPr="009415A2">
        <w:rPr>
          <w:b/>
          <w:sz w:val="28"/>
          <w:szCs w:val="28"/>
          <w:lang w:val="ru-RU"/>
        </w:rPr>
        <w:t>рівня</w:t>
      </w:r>
      <w:proofErr w:type="spellEnd"/>
      <w:r w:rsidR="00180808"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="00180808" w:rsidRPr="009415A2">
        <w:rPr>
          <w:b/>
          <w:sz w:val="28"/>
          <w:szCs w:val="28"/>
          <w:lang w:val="ru-RU"/>
        </w:rPr>
        <w:t>вищої</w:t>
      </w:r>
      <w:proofErr w:type="spellEnd"/>
      <w:r w:rsidR="00180808"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="00180808" w:rsidRPr="009415A2">
        <w:rPr>
          <w:b/>
          <w:sz w:val="28"/>
          <w:szCs w:val="28"/>
          <w:lang w:val="ru-RU"/>
        </w:rPr>
        <w:t>освіти</w:t>
      </w:r>
      <w:proofErr w:type="spellEnd"/>
    </w:p>
    <w:p w:rsidR="002576D7" w:rsidRDefault="00180808" w:rsidP="00C01530">
      <w:pPr>
        <w:contextualSpacing/>
        <w:jc w:val="center"/>
        <w:rPr>
          <w:b/>
          <w:sz w:val="28"/>
          <w:szCs w:val="28"/>
          <w:lang w:val="uk-UA"/>
        </w:rPr>
      </w:pPr>
      <w:r w:rsidRPr="009415A2">
        <w:rPr>
          <w:b/>
          <w:sz w:val="28"/>
          <w:szCs w:val="28"/>
          <w:lang w:val="ru-RU"/>
        </w:rPr>
        <w:t xml:space="preserve">для </w:t>
      </w:r>
      <w:proofErr w:type="spellStart"/>
      <w:r w:rsidRPr="009415A2">
        <w:rPr>
          <w:b/>
          <w:sz w:val="28"/>
          <w:szCs w:val="28"/>
          <w:lang w:val="ru-RU"/>
        </w:rPr>
        <w:t>здобувачів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спеціальності</w:t>
      </w:r>
      <w:proofErr w:type="spellEnd"/>
      <w:r w:rsidR="00C01530" w:rsidRPr="00C01530">
        <w:rPr>
          <w:b/>
          <w:sz w:val="28"/>
          <w:szCs w:val="28"/>
          <w:lang w:val="uk-UA"/>
        </w:rPr>
        <w:t xml:space="preserve"> </w:t>
      </w:r>
    </w:p>
    <w:p w:rsidR="00180808" w:rsidRPr="009415A2" w:rsidRDefault="002576D7" w:rsidP="00C01530">
      <w:pPr>
        <w:contextualSpacing/>
        <w:jc w:val="center"/>
        <w:rPr>
          <w:b/>
          <w:sz w:val="28"/>
          <w:szCs w:val="28"/>
          <w:lang w:val="ru-RU"/>
        </w:rPr>
      </w:pPr>
      <w:r w:rsidRPr="0073303D">
        <w:rPr>
          <w:b/>
          <w:sz w:val="28"/>
          <w:szCs w:val="28"/>
        </w:rPr>
        <w:t>014.05 “</w:t>
      </w:r>
      <w:proofErr w:type="spellStart"/>
      <w:r w:rsidRPr="0073303D">
        <w:rPr>
          <w:b/>
          <w:sz w:val="28"/>
          <w:szCs w:val="28"/>
        </w:rPr>
        <w:t>Середня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освіта</w:t>
      </w:r>
      <w:proofErr w:type="spellEnd"/>
      <w:r w:rsidRPr="0073303D">
        <w:rPr>
          <w:b/>
          <w:sz w:val="28"/>
          <w:szCs w:val="28"/>
        </w:rPr>
        <w:t xml:space="preserve"> (</w:t>
      </w:r>
      <w:proofErr w:type="spellStart"/>
      <w:r w:rsidRPr="0073303D">
        <w:rPr>
          <w:b/>
          <w:sz w:val="28"/>
          <w:szCs w:val="28"/>
        </w:rPr>
        <w:t>Біологія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та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здоров’я</w:t>
      </w:r>
      <w:proofErr w:type="spellEnd"/>
      <w:r w:rsidRPr="0073303D">
        <w:rPr>
          <w:b/>
          <w:sz w:val="28"/>
          <w:szCs w:val="28"/>
        </w:rPr>
        <w:t xml:space="preserve"> </w:t>
      </w:r>
      <w:proofErr w:type="spellStart"/>
      <w:r w:rsidRPr="0073303D">
        <w:rPr>
          <w:b/>
          <w:sz w:val="28"/>
          <w:szCs w:val="28"/>
        </w:rPr>
        <w:t>людини</w:t>
      </w:r>
      <w:proofErr w:type="spellEnd"/>
      <w:r w:rsidRPr="0073303D">
        <w:rPr>
          <w:b/>
          <w:sz w:val="28"/>
          <w:szCs w:val="28"/>
        </w:rPr>
        <w:t>)”</w:t>
      </w: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180808" w:rsidRPr="00C01530" w:rsidRDefault="002B2965" w:rsidP="00C01530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Львів</w:t>
      </w:r>
      <w:proofErr w:type="spellEnd"/>
      <w:r w:rsidRPr="009415A2">
        <w:rPr>
          <w:sz w:val="28"/>
          <w:szCs w:val="28"/>
          <w:lang w:val="ru-RU"/>
        </w:rPr>
        <w:t xml:space="preserve"> 2021</w:t>
      </w:r>
    </w:p>
    <w:p w:rsidR="00C01530" w:rsidRDefault="00C01530" w:rsidP="00C01530">
      <w:pPr>
        <w:spacing w:after="160" w:line="259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br w:type="page"/>
      </w:r>
    </w:p>
    <w:p w:rsidR="00867632" w:rsidRPr="005C4EB1" w:rsidRDefault="00867632" w:rsidP="00743F78">
      <w:pPr>
        <w:tabs>
          <w:tab w:val="left" w:pos="2694"/>
        </w:tabs>
        <w:contextualSpacing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6D2C42">
        <w:rPr>
          <w:b/>
          <w:color w:val="auto"/>
          <w:sz w:val="28"/>
          <w:szCs w:val="28"/>
          <w:lang w:val="uk-UA"/>
        </w:rPr>
        <w:lastRenderedPageBreak/>
        <w:t>Силабус</w:t>
      </w:r>
      <w:proofErr w:type="spellEnd"/>
      <w:r w:rsidRPr="006D2C42">
        <w:rPr>
          <w:b/>
          <w:color w:val="auto"/>
          <w:sz w:val="28"/>
          <w:szCs w:val="28"/>
          <w:lang w:val="uk-UA"/>
        </w:rPr>
        <w:t xml:space="preserve"> курсу </w:t>
      </w:r>
      <w:r w:rsidR="005C4EB1" w:rsidRPr="009415A2">
        <w:rPr>
          <w:b/>
          <w:sz w:val="28"/>
          <w:szCs w:val="28"/>
          <w:lang w:val="ru-RU"/>
        </w:rPr>
        <w:t>“</w:t>
      </w:r>
      <w:r w:rsidR="008205B5" w:rsidRPr="008205B5">
        <w:rPr>
          <w:b/>
          <w:sz w:val="28"/>
          <w:szCs w:val="28"/>
          <w:lang w:val="uk-UA"/>
        </w:rPr>
        <w:t>Основи епідеміології та гігієни</w:t>
      </w:r>
      <w:r w:rsidR="005C4EB1" w:rsidRPr="009415A2">
        <w:rPr>
          <w:b/>
          <w:sz w:val="28"/>
          <w:szCs w:val="28"/>
          <w:lang w:val="ru-RU"/>
        </w:rPr>
        <w:t>”</w:t>
      </w:r>
    </w:p>
    <w:p w:rsidR="00867632" w:rsidRPr="006D2C42" w:rsidRDefault="00867632" w:rsidP="00156C2A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6D2C42">
        <w:rPr>
          <w:b/>
          <w:color w:val="auto"/>
          <w:sz w:val="28"/>
          <w:szCs w:val="28"/>
          <w:lang w:val="uk-UA"/>
        </w:rPr>
        <w:t>202</w:t>
      </w:r>
      <w:r w:rsidR="002576D7">
        <w:rPr>
          <w:b/>
          <w:color w:val="auto"/>
          <w:sz w:val="28"/>
          <w:szCs w:val="28"/>
          <w:lang w:val="uk-UA"/>
        </w:rPr>
        <w:t>1</w:t>
      </w:r>
      <w:r w:rsidRPr="006D2C42">
        <w:rPr>
          <w:b/>
          <w:color w:val="auto"/>
          <w:sz w:val="28"/>
          <w:szCs w:val="28"/>
          <w:lang w:val="uk-UA"/>
        </w:rPr>
        <w:t>/202</w:t>
      </w:r>
      <w:r w:rsidR="002576D7">
        <w:rPr>
          <w:b/>
          <w:color w:val="auto"/>
          <w:sz w:val="28"/>
          <w:szCs w:val="28"/>
          <w:lang w:val="uk-UA"/>
        </w:rPr>
        <w:t>2</w:t>
      </w:r>
      <w:r w:rsidRPr="006D2C42">
        <w:rPr>
          <w:b/>
          <w:color w:val="auto"/>
          <w:sz w:val="28"/>
          <w:szCs w:val="28"/>
          <w:lang w:val="uk-UA"/>
        </w:rPr>
        <w:t xml:space="preserve"> н.</w:t>
      </w:r>
      <w:r w:rsidR="005C4EB1">
        <w:rPr>
          <w:b/>
          <w:color w:val="auto"/>
          <w:sz w:val="28"/>
          <w:szCs w:val="28"/>
          <w:lang w:val="uk-UA"/>
        </w:rPr>
        <w:t xml:space="preserve"> </w:t>
      </w:r>
      <w:r w:rsidRPr="006D2C42">
        <w:rPr>
          <w:b/>
          <w:color w:val="auto"/>
          <w:sz w:val="28"/>
          <w:szCs w:val="28"/>
          <w:lang w:val="uk-UA"/>
        </w:rPr>
        <w:t>р.</w:t>
      </w:r>
    </w:p>
    <w:tbl>
      <w:tblPr>
        <w:tblW w:w="10060" w:type="dxa"/>
        <w:tblLook w:val="0000" w:firstRow="0" w:lastRow="0" w:firstColumn="0" w:lastColumn="0" w:noHBand="0" w:noVBand="0"/>
      </w:tblPr>
      <w:tblGrid>
        <w:gridCol w:w="2706"/>
        <w:gridCol w:w="7212"/>
        <w:gridCol w:w="142"/>
      </w:tblGrid>
      <w:tr w:rsidR="00867632" w:rsidRPr="006D2C4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Назва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205B5" w:rsidRDefault="008205B5" w:rsidP="00BD5478">
            <w:pPr>
              <w:ind w:right="1831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205B5">
              <w:rPr>
                <w:sz w:val="28"/>
                <w:szCs w:val="28"/>
                <w:lang w:val="uk-UA"/>
              </w:rPr>
              <w:t>Основи епідеміології та гігієни</w:t>
            </w:r>
            <w:r w:rsidR="009629D9" w:rsidRPr="008205B5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Адреса викладання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980B83">
            <w:pPr>
              <w:ind w:right="1247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вул. Грушевського 4, </w:t>
            </w:r>
            <w:r w:rsidR="0023183A">
              <w:rPr>
                <w:color w:val="auto"/>
                <w:sz w:val="28"/>
                <w:szCs w:val="28"/>
                <w:lang w:val="uk-UA"/>
              </w:rPr>
              <w:t xml:space="preserve">м. 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Львів</w:t>
            </w:r>
            <w:r w:rsidR="0023183A">
              <w:rPr>
                <w:color w:val="auto"/>
                <w:sz w:val="28"/>
                <w:szCs w:val="28"/>
                <w:lang w:val="uk-UA"/>
              </w:rPr>
              <w:t>,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23183A" w:rsidRPr="006D2C42">
              <w:rPr>
                <w:color w:val="auto"/>
                <w:sz w:val="28"/>
                <w:szCs w:val="28"/>
                <w:lang w:val="uk-UA"/>
              </w:rPr>
              <w:t>79005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867632">
            <w:pPr>
              <w:shd w:val="clear" w:color="auto" w:fill="FFFFFF"/>
              <w:contextualSpacing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біологічний факультет, кафедра мікробіологія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E67FBE" w:rsidRDefault="004919A4" w:rsidP="00BD5478">
            <w:pPr>
              <w:tabs>
                <w:tab w:val="left" w:pos="7371"/>
              </w:tabs>
              <w:ind w:right="169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A1AD0">
              <w:rPr>
                <w:sz w:val="28"/>
                <w:szCs w:val="28"/>
              </w:rPr>
              <w:t xml:space="preserve">01 </w:t>
            </w:r>
            <w:r w:rsidRPr="00852EE3">
              <w:rPr>
                <w:sz w:val="28"/>
                <w:szCs w:val="28"/>
              </w:rPr>
              <w:t>“</w:t>
            </w:r>
            <w:proofErr w:type="spellStart"/>
            <w:r w:rsidRPr="00852EE3">
              <w:rPr>
                <w:sz w:val="28"/>
                <w:szCs w:val="28"/>
              </w:rPr>
              <w:t>Освіта</w:t>
            </w:r>
            <w:proofErr w:type="spellEnd"/>
            <w:r w:rsidRPr="00852EE3">
              <w:rPr>
                <w:sz w:val="28"/>
                <w:szCs w:val="28"/>
              </w:rPr>
              <w:t>/</w:t>
            </w:r>
            <w:proofErr w:type="spellStart"/>
            <w:r w:rsidRPr="00852EE3">
              <w:rPr>
                <w:sz w:val="28"/>
                <w:szCs w:val="28"/>
              </w:rPr>
              <w:t>Педагогіка</w:t>
            </w:r>
            <w:proofErr w:type="spellEnd"/>
            <w:r w:rsidRPr="00852EE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 w:rsidR="00E67FBE" w:rsidRPr="00556CBD">
              <w:rPr>
                <w:color w:val="auto"/>
                <w:sz w:val="28"/>
                <w:szCs w:val="28"/>
                <w:shd w:val="clear" w:color="auto" w:fill="FFFFFF"/>
              </w:rPr>
              <w:t xml:space="preserve">014 </w:t>
            </w:r>
            <w:proofErr w:type="spellStart"/>
            <w:r w:rsidR="00E67FBE" w:rsidRPr="00556CBD">
              <w:rPr>
                <w:color w:val="auto"/>
                <w:sz w:val="28"/>
                <w:szCs w:val="28"/>
                <w:shd w:val="clear" w:color="auto" w:fill="FFFFFF"/>
              </w:rPr>
              <w:t>Середня</w:t>
            </w:r>
            <w:proofErr w:type="spellEnd"/>
            <w:r w:rsidR="00E67FBE" w:rsidRPr="00556CBD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67FBE" w:rsidRPr="00556CBD">
              <w:rPr>
                <w:color w:val="auto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="005C4EB1" w:rsidRPr="00556CBD">
              <w:rPr>
                <w:color w:val="auto"/>
                <w:sz w:val="28"/>
                <w:szCs w:val="28"/>
                <w:lang w:val="uk-UA"/>
              </w:rPr>
              <w:t xml:space="preserve">/ </w:t>
            </w:r>
            <w:r w:rsidR="00E67FBE">
              <w:rPr>
                <w:sz w:val="28"/>
                <w:szCs w:val="28"/>
              </w:rPr>
              <w:t xml:space="preserve">014.05 </w:t>
            </w:r>
            <w:proofErr w:type="spellStart"/>
            <w:r w:rsidR="002576D7" w:rsidRPr="00E67FBE">
              <w:rPr>
                <w:sz w:val="28"/>
                <w:szCs w:val="28"/>
              </w:rPr>
              <w:t>Середня</w:t>
            </w:r>
            <w:proofErr w:type="spellEnd"/>
            <w:r w:rsidR="002576D7" w:rsidRPr="00E67FBE">
              <w:rPr>
                <w:sz w:val="28"/>
                <w:szCs w:val="28"/>
              </w:rPr>
              <w:t xml:space="preserve"> </w:t>
            </w:r>
            <w:proofErr w:type="spellStart"/>
            <w:r w:rsidR="002576D7" w:rsidRPr="00E67FBE">
              <w:rPr>
                <w:sz w:val="28"/>
                <w:szCs w:val="28"/>
              </w:rPr>
              <w:t>освіт</w:t>
            </w:r>
            <w:r w:rsidR="00E67FBE">
              <w:rPr>
                <w:sz w:val="28"/>
                <w:szCs w:val="28"/>
              </w:rPr>
              <w:t>а</w:t>
            </w:r>
            <w:proofErr w:type="spellEnd"/>
            <w:r w:rsidR="00E67FBE">
              <w:rPr>
                <w:sz w:val="28"/>
                <w:szCs w:val="28"/>
                <w:lang w:val="uk-UA"/>
              </w:rPr>
              <w:t>.</w:t>
            </w:r>
            <w:r w:rsidR="008205B5">
              <w:rPr>
                <w:sz w:val="28"/>
                <w:szCs w:val="28"/>
                <w:lang w:val="uk-UA"/>
              </w:rPr>
              <w:t xml:space="preserve"> Спеціалізація</w:t>
            </w:r>
            <w:r w:rsidR="008205B5" w:rsidRPr="008205B5">
              <w:rPr>
                <w:sz w:val="28"/>
                <w:szCs w:val="28"/>
                <w:lang w:val="uk-UA"/>
              </w:rPr>
              <w:t xml:space="preserve"> </w:t>
            </w:r>
            <w:r w:rsidR="008205B5" w:rsidRPr="00852EE3">
              <w:rPr>
                <w:sz w:val="28"/>
                <w:szCs w:val="28"/>
              </w:rPr>
              <w:t>“</w:t>
            </w:r>
            <w:r w:rsidR="008205B5" w:rsidRPr="008205B5">
              <w:rPr>
                <w:sz w:val="28"/>
                <w:szCs w:val="28"/>
                <w:lang w:val="uk-UA"/>
              </w:rPr>
              <w:t>Біологія та основи здоров’я</w:t>
            </w:r>
            <w:r w:rsidR="008205B5" w:rsidRPr="00852EE3">
              <w:rPr>
                <w:sz w:val="28"/>
                <w:szCs w:val="28"/>
              </w:rPr>
              <w:t>”</w:t>
            </w:r>
          </w:p>
        </w:tc>
      </w:tr>
      <w:tr w:rsidR="00867632" w:rsidRPr="009415A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Викладачі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3A" w:rsidRPr="006D2C42" w:rsidRDefault="00867632" w:rsidP="002576D7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Професор кафедри мікробіології Гнатуш Світлана </w:t>
            </w:r>
            <w:proofErr w:type="spellStart"/>
            <w:r w:rsidRPr="006D2C42">
              <w:rPr>
                <w:color w:val="auto"/>
                <w:sz w:val="28"/>
                <w:szCs w:val="28"/>
                <w:lang w:val="uk-UA"/>
              </w:rPr>
              <w:t>Олексїївна</w:t>
            </w:r>
            <w:proofErr w:type="spellEnd"/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1" w:rsidRPr="009415A2" w:rsidRDefault="000A42E9" w:rsidP="005C4EB1">
            <w:pPr>
              <w:jc w:val="both"/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</w:pPr>
            <w:hyperlink r:id="rId5" w:history="1"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shnatush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1965@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gmail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com</w:t>
              </w:r>
            </w:hyperlink>
          </w:p>
          <w:p w:rsidR="005C4EB1" w:rsidRPr="009415A2" w:rsidRDefault="000A42E9" w:rsidP="005C4EB1">
            <w:pPr>
              <w:jc w:val="both"/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</w:pPr>
            <w:hyperlink r:id="rId6" w:history="1"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svitlana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hnatush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@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lnu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edu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ua</w:t>
              </w:r>
              <w:proofErr w:type="spellEnd"/>
            </w:hyperlink>
          </w:p>
          <w:p w:rsidR="00867632" w:rsidRPr="009629D9" w:rsidRDefault="00867632" w:rsidP="00D6025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67632" w:rsidRPr="009415A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2A645B" w:rsidRDefault="002A645B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питань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дисципліні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відбуваються</w:t>
            </w:r>
            <w:proofErr w:type="spellEnd"/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629D9" w:rsidRDefault="00FF787A" w:rsidP="002708D5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проводимо</w:t>
            </w:r>
            <w:r w:rsidR="00C01530" w:rsidRPr="009415A2">
              <w:rPr>
                <w:sz w:val="28"/>
                <w:szCs w:val="28"/>
                <w:lang w:val="ru-RU"/>
              </w:rPr>
              <w:t xml:space="preserve"> в день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uk-UA"/>
              </w:rPr>
              <w:t>семінарських</w:t>
            </w:r>
            <w:r w:rsidR="00C01530" w:rsidRPr="009415A2">
              <w:rPr>
                <w:sz w:val="28"/>
                <w:szCs w:val="28"/>
                <w:lang w:val="ru-RU"/>
              </w:rPr>
              <w:t xml:space="preserve"> занять: </w:t>
            </w:r>
            <w:r w:rsidR="00C01530" w:rsidRPr="00C01530">
              <w:rPr>
                <w:sz w:val="28"/>
                <w:szCs w:val="28"/>
                <w:lang w:val="uk-UA"/>
              </w:rPr>
              <w:t xml:space="preserve">за умови дистанційного навчання з використанням платформи </w:t>
            </w:r>
            <w:r w:rsidR="0017335F">
              <w:rPr>
                <w:sz w:val="28"/>
                <w:szCs w:val="28"/>
              </w:rPr>
              <w:t>Z</w:t>
            </w:r>
            <w:r w:rsidR="00C01530" w:rsidRPr="00C01530">
              <w:rPr>
                <w:sz w:val="28"/>
                <w:szCs w:val="28"/>
              </w:rPr>
              <w:t>oom</w:t>
            </w:r>
            <w:r w:rsidR="00C01530" w:rsidRPr="00C01530">
              <w:rPr>
                <w:sz w:val="28"/>
                <w:szCs w:val="28"/>
                <w:lang w:val="uk-UA"/>
              </w:rPr>
              <w:t xml:space="preserve">; за умови аудиторного навчання – в аудиторії, яка визначена розкладом. </w:t>
            </w:r>
            <w:r w:rsidR="0017335F">
              <w:rPr>
                <w:sz w:val="28"/>
                <w:szCs w:val="28"/>
                <w:lang w:val="uk-UA"/>
              </w:rPr>
              <w:t xml:space="preserve">Для швидкої комунікації створено групу в </w:t>
            </w:r>
            <w:r w:rsidR="0017335F">
              <w:rPr>
                <w:sz w:val="28"/>
                <w:szCs w:val="28"/>
              </w:rPr>
              <w:t>Telegram</w:t>
            </w:r>
            <w:r w:rsidR="0017335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провод</w:t>
            </w:r>
            <w:r w:rsidR="0017335F">
              <w:rPr>
                <w:sz w:val="28"/>
                <w:szCs w:val="28"/>
                <w:lang w:val="ru-RU"/>
              </w:rPr>
              <w:t>имо</w:t>
            </w:r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C01530" w:rsidRPr="009415A2">
              <w:rPr>
                <w:sz w:val="28"/>
                <w:szCs w:val="28"/>
                <w:lang w:val="ru-RU"/>
              </w:rPr>
              <w:t>он-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лайн</w:t>
            </w:r>
            <w:proofErr w:type="spellEnd"/>
            <w:proofErr w:type="gram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системі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r w:rsidR="00C01530" w:rsidRPr="00C01530">
              <w:rPr>
                <w:sz w:val="28"/>
                <w:szCs w:val="28"/>
              </w:rPr>
              <w:t>Moodle</w:t>
            </w:r>
            <w:r w:rsidR="00C01530" w:rsidRPr="009415A2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погодження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консультацій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слід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писати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електронну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пошту</w:t>
            </w:r>
            <w:proofErr w:type="spellEnd"/>
            <w:r w:rsidR="00C01530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530" w:rsidRPr="009415A2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="009629D9">
              <w:rPr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sz w:val="28"/>
                <w:szCs w:val="28"/>
                <w:lang w:val="uk-UA"/>
              </w:rPr>
              <w:t xml:space="preserve">Сторінка </w:t>
            </w:r>
            <w:r w:rsidR="002A645B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9" w:rsidRDefault="00CF069E" w:rsidP="009629D9">
            <w:pPr>
              <w:contextualSpacing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CF069E">
              <w:rPr>
                <w:rStyle w:val="a5"/>
                <w:sz w:val="28"/>
                <w:szCs w:val="28"/>
                <w:lang w:val="uk-UA"/>
              </w:rPr>
              <w:t>https://e-learning.lnu.edu.ua/course/view.php?id=4396</w:t>
            </w:r>
            <w:bookmarkStart w:id="0" w:name="_GoBack"/>
            <w:bookmarkEnd w:id="0"/>
          </w:p>
          <w:p w:rsidR="00CF069E" w:rsidRPr="0001213D" w:rsidRDefault="00CF069E" w:rsidP="009629D9">
            <w:pPr>
              <w:contextualSpacing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</w:tr>
      <w:tr w:rsidR="00867632" w:rsidRPr="009415A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Інформація про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дисципліну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D5" w:rsidRPr="00BD3ADC" w:rsidRDefault="00A23A57" w:rsidP="00A23A57">
            <w:pPr>
              <w:tabs>
                <w:tab w:val="left" w:pos="0"/>
              </w:tabs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фахівець хоче </w:t>
            </w:r>
            <w:proofErr w:type="spellStart"/>
            <w:r w:rsidRPr="00A23A57">
              <w:rPr>
                <w:sz w:val="28"/>
                <w:szCs w:val="28"/>
              </w:rPr>
              <w:t>планувати</w:t>
            </w:r>
            <w:proofErr w:type="spellEnd"/>
            <w:r w:rsidRPr="00A23A57">
              <w:rPr>
                <w:sz w:val="28"/>
                <w:szCs w:val="28"/>
              </w:rPr>
              <w:t xml:space="preserve"> </w:t>
            </w:r>
            <w:r w:rsidRPr="00A23A57">
              <w:rPr>
                <w:sz w:val="28"/>
                <w:szCs w:val="28"/>
                <w:lang w:val="uk-UA"/>
              </w:rPr>
              <w:t xml:space="preserve">свою </w:t>
            </w:r>
            <w:proofErr w:type="spellStart"/>
            <w:r w:rsidRPr="00A23A57">
              <w:rPr>
                <w:sz w:val="28"/>
                <w:szCs w:val="28"/>
              </w:rPr>
              <w:t>роботу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23A57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A23A57">
              <w:rPr>
                <w:sz w:val="28"/>
                <w:szCs w:val="28"/>
              </w:rPr>
              <w:t>проводити</w:t>
            </w:r>
            <w:proofErr w:type="spellEnd"/>
            <w:r w:rsidRPr="00A23A57">
              <w:rPr>
                <w:sz w:val="28"/>
                <w:szCs w:val="28"/>
              </w:rPr>
              <w:t xml:space="preserve"> </w:t>
            </w:r>
            <w:proofErr w:type="spellStart"/>
            <w:r w:rsidRPr="00A23A57">
              <w:rPr>
                <w:sz w:val="28"/>
                <w:szCs w:val="28"/>
              </w:rPr>
              <w:t>аналіз</w:t>
            </w:r>
            <w:proofErr w:type="spellEnd"/>
            <w:r w:rsidRPr="00A23A57">
              <w:rPr>
                <w:sz w:val="28"/>
                <w:szCs w:val="28"/>
              </w:rPr>
              <w:t xml:space="preserve"> </w:t>
            </w:r>
            <w:proofErr w:type="spellStart"/>
            <w:r w:rsidRPr="00A23A57">
              <w:rPr>
                <w:sz w:val="28"/>
                <w:szCs w:val="28"/>
              </w:rPr>
              <w:t>її</w:t>
            </w:r>
            <w:proofErr w:type="spellEnd"/>
            <w:r w:rsidRPr="00A23A57">
              <w:rPr>
                <w:sz w:val="28"/>
                <w:szCs w:val="28"/>
              </w:rPr>
              <w:t xml:space="preserve"> </w:t>
            </w:r>
            <w:proofErr w:type="spellStart"/>
            <w:r w:rsidRPr="00A23A57">
              <w:rPr>
                <w:sz w:val="28"/>
                <w:szCs w:val="28"/>
              </w:rPr>
              <w:t>результатів</w:t>
            </w:r>
            <w:proofErr w:type="spellEnd"/>
            <w:r w:rsidRPr="00A23A57">
              <w:rPr>
                <w:sz w:val="28"/>
                <w:szCs w:val="28"/>
                <w:lang w:val="uk-UA"/>
              </w:rPr>
              <w:t xml:space="preserve">, враховуючи основи знань з епідеміології </w:t>
            </w:r>
            <w:proofErr w:type="spellStart"/>
            <w:r w:rsidRPr="00A23A57">
              <w:rPr>
                <w:sz w:val="28"/>
                <w:szCs w:val="28"/>
              </w:rPr>
              <w:t>та</w:t>
            </w:r>
            <w:proofErr w:type="spellEnd"/>
            <w:r w:rsidRPr="00A23A57">
              <w:rPr>
                <w:sz w:val="28"/>
                <w:szCs w:val="28"/>
              </w:rPr>
              <w:t xml:space="preserve"> </w:t>
            </w:r>
            <w:r w:rsidRPr="00A23A57">
              <w:rPr>
                <w:sz w:val="28"/>
                <w:szCs w:val="28"/>
                <w:lang w:val="uk-UA"/>
              </w:rPr>
              <w:t>гігієни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0578">
              <w:rPr>
                <w:sz w:val="28"/>
                <w:szCs w:val="28"/>
              </w:rPr>
              <w:t>аналізувати</w:t>
            </w:r>
            <w:proofErr w:type="spellEnd"/>
            <w:r w:rsidRPr="00930578">
              <w:rPr>
                <w:sz w:val="28"/>
                <w:szCs w:val="28"/>
              </w:rPr>
              <w:t xml:space="preserve"> санітарно-епідеміологічну ситуацію в дитячих та підліткових закладах,</w:t>
            </w:r>
            <w:r>
              <w:rPr>
                <w:sz w:val="28"/>
                <w:szCs w:val="28"/>
              </w:rPr>
              <w:t xml:space="preserve"> а також </w:t>
            </w:r>
            <w:proofErr w:type="spellStart"/>
            <w:r>
              <w:rPr>
                <w:sz w:val="28"/>
                <w:szCs w:val="28"/>
              </w:rPr>
              <w:t>показники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0578">
              <w:rPr>
                <w:sz w:val="28"/>
                <w:szCs w:val="28"/>
              </w:rPr>
              <w:t>визначати</w:t>
            </w:r>
            <w:proofErr w:type="spellEnd"/>
            <w:r w:rsidRPr="00930578">
              <w:rPr>
                <w:sz w:val="28"/>
                <w:szCs w:val="28"/>
              </w:rPr>
              <w:t xml:space="preserve"> пріоритетні ф</w:t>
            </w:r>
            <w:r>
              <w:rPr>
                <w:sz w:val="28"/>
                <w:szCs w:val="28"/>
              </w:rPr>
              <w:t xml:space="preserve">актори ризику для </w:t>
            </w:r>
            <w:r>
              <w:rPr>
                <w:sz w:val="28"/>
                <w:szCs w:val="28"/>
                <w:lang w:val="uk-UA"/>
              </w:rPr>
              <w:t xml:space="preserve">свого </w:t>
            </w:r>
            <w:r>
              <w:rPr>
                <w:sz w:val="28"/>
                <w:szCs w:val="28"/>
              </w:rPr>
              <w:t>здоров’</w:t>
            </w:r>
            <w:r w:rsidRPr="009305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</w:rPr>
              <w:t>здоров’</w:t>
            </w:r>
            <w:r w:rsidRPr="0093057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  <w:lang w:val="uk-UA"/>
              </w:rPr>
              <w:t xml:space="preserve">учнів, вміти </w:t>
            </w:r>
            <w:proofErr w:type="spellStart"/>
            <w:r w:rsidRPr="00930578">
              <w:rPr>
                <w:sz w:val="28"/>
                <w:szCs w:val="28"/>
              </w:rPr>
              <w:t>давати</w:t>
            </w:r>
            <w:proofErr w:type="spellEnd"/>
            <w:r w:rsidRPr="00930578">
              <w:rPr>
                <w:sz w:val="28"/>
                <w:szCs w:val="28"/>
              </w:rPr>
              <w:t xml:space="preserve"> гігієнічну оцінку організації навчально-виховного процесу, харчування, </w:t>
            </w: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930578">
              <w:rPr>
                <w:sz w:val="28"/>
                <w:szCs w:val="28"/>
              </w:rPr>
              <w:t xml:space="preserve">обладнання, устаткування, матеріалів та предметів дитячого користування, об’єктів </w:t>
            </w:r>
            <w:proofErr w:type="spellStart"/>
            <w:r w:rsidRPr="00930578">
              <w:rPr>
                <w:sz w:val="28"/>
                <w:szCs w:val="28"/>
              </w:rPr>
              <w:t>для</w:t>
            </w:r>
            <w:proofErr w:type="spellEnd"/>
            <w:r w:rsidRPr="00930578">
              <w:rPr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sz w:val="28"/>
                <w:szCs w:val="28"/>
              </w:rPr>
              <w:t>дітей</w:t>
            </w:r>
            <w:proofErr w:type="spellEnd"/>
            <w:r w:rsidRPr="00930578">
              <w:rPr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sz w:val="28"/>
                <w:szCs w:val="28"/>
              </w:rPr>
              <w:t>та</w:t>
            </w:r>
            <w:proofErr w:type="spellEnd"/>
            <w:r w:rsidRPr="00930578">
              <w:rPr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sz w:val="28"/>
                <w:szCs w:val="28"/>
              </w:rPr>
              <w:t>підлітків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930578">
              <w:rPr>
                <w:sz w:val="28"/>
                <w:szCs w:val="28"/>
                <w:lang w:val="uk-UA"/>
              </w:rPr>
              <w:t xml:space="preserve">проводити профілактичну роботу серед учнів і колег щодо дотримання правил </w:t>
            </w:r>
            <w:r>
              <w:rPr>
                <w:sz w:val="28"/>
                <w:szCs w:val="28"/>
                <w:lang w:val="uk-UA"/>
              </w:rPr>
              <w:t xml:space="preserve">біологічної безпеки та </w:t>
            </w:r>
            <w:r w:rsidRPr="00930578">
              <w:rPr>
                <w:sz w:val="28"/>
                <w:szCs w:val="28"/>
                <w:lang w:val="uk-UA"/>
              </w:rPr>
              <w:t>гігієни</w:t>
            </w:r>
            <w:r>
              <w:rPr>
                <w:sz w:val="28"/>
                <w:szCs w:val="28"/>
                <w:lang w:val="uk-UA"/>
              </w:rPr>
              <w:t xml:space="preserve">, вміти </w:t>
            </w:r>
            <w:proofErr w:type="spellStart"/>
            <w:r w:rsidRPr="00930578">
              <w:rPr>
                <w:sz w:val="28"/>
                <w:szCs w:val="28"/>
              </w:rPr>
              <w:t>поширювати</w:t>
            </w:r>
            <w:proofErr w:type="spellEnd"/>
            <w:r w:rsidRPr="00930578">
              <w:rPr>
                <w:sz w:val="28"/>
                <w:szCs w:val="28"/>
              </w:rPr>
              <w:t xml:space="preserve"> знання </w:t>
            </w:r>
            <w:r w:rsidRPr="00930578">
              <w:rPr>
                <w:sz w:val="28"/>
                <w:szCs w:val="28"/>
                <w:lang w:val="uk-UA"/>
              </w:rPr>
              <w:t xml:space="preserve">з епідеміології і гігієни </w:t>
            </w:r>
            <w:r w:rsidRPr="00930578">
              <w:rPr>
                <w:sz w:val="28"/>
                <w:szCs w:val="28"/>
              </w:rPr>
              <w:t xml:space="preserve">серед учнів і </w:t>
            </w:r>
            <w:proofErr w:type="spellStart"/>
            <w:r w:rsidRPr="00930578">
              <w:rPr>
                <w:sz w:val="28"/>
                <w:szCs w:val="28"/>
              </w:rPr>
              <w:t>колег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то він зробив правильний вибір, записавшись на цей курс. </w:t>
            </w:r>
            <w:r w:rsidRPr="00930578">
              <w:rPr>
                <w:sz w:val="28"/>
                <w:szCs w:val="28"/>
              </w:rPr>
              <w:t xml:space="preserve"> </w:t>
            </w:r>
          </w:p>
        </w:tc>
      </w:tr>
      <w:tr w:rsidR="00867632" w:rsidRPr="009415A2" w:rsidTr="007B257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Коротка анотація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415A2" w:rsidRDefault="00867632" w:rsidP="00B750E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Дисц</w:t>
            </w:r>
            <w:r w:rsidR="00B750E8">
              <w:rPr>
                <w:color w:val="auto"/>
                <w:sz w:val="28"/>
                <w:szCs w:val="28"/>
                <w:lang w:val="uk-UA"/>
              </w:rPr>
              <w:t xml:space="preserve">ипліна є </w:t>
            </w:r>
            <w:r w:rsidR="00097161">
              <w:rPr>
                <w:color w:val="auto"/>
                <w:sz w:val="28"/>
                <w:szCs w:val="28"/>
                <w:lang w:val="uk-UA"/>
              </w:rPr>
              <w:t>вибірковою</w:t>
            </w:r>
            <w:r w:rsidR="00B750E8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750E8" w:rsidRPr="009415A2">
              <w:rPr>
                <w:sz w:val="28"/>
                <w:szCs w:val="28"/>
                <w:lang w:val="uk-UA"/>
              </w:rPr>
              <w:t xml:space="preserve">що викладається в межах ОПП </w:t>
            </w:r>
            <w:r w:rsidR="00556CBD" w:rsidRPr="00EC18A3">
              <w:rPr>
                <w:sz w:val="28"/>
                <w:szCs w:val="28"/>
              </w:rPr>
              <w:t>“</w:t>
            </w:r>
            <w:proofErr w:type="spellStart"/>
            <w:r w:rsidR="00556CBD" w:rsidRPr="00EC18A3">
              <w:rPr>
                <w:sz w:val="28"/>
                <w:szCs w:val="28"/>
              </w:rPr>
              <w:t>Середня</w:t>
            </w:r>
            <w:proofErr w:type="spellEnd"/>
            <w:r w:rsidR="00556CBD" w:rsidRPr="00EC18A3">
              <w:rPr>
                <w:sz w:val="28"/>
                <w:szCs w:val="28"/>
              </w:rPr>
              <w:t xml:space="preserve"> </w:t>
            </w:r>
            <w:proofErr w:type="spellStart"/>
            <w:r w:rsidR="00556CBD" w:rsidRPr="00EC18A3">
              <w:rPr>
                <w:sz w:val="28"/>
                <w:szCs w:val="28"/>
              </w:rPr>
              <w:t>освіта</w:t>
            </w:r>
            <w:proofErr w:type="spellEnd"/>
            <w:r w:rsidR="00556CBD" w:rsidRPr="00EC18A3">
              <w:rPr>
                <w:sz w:val="28"/>
                <w:szCs w:val="28"/>
              </w:rPr>
              <w:t xml:space="preserve"> (</w:t>
            </w:r>
            <w:proofErr w:type="spellStart"/>
            <w:r w:rsidR="00556CBD" w:rsidRPr="00EC18A3">
              <w:rPr>
                <w:sz w:val="28"/>
                <w:szCs w:val="28"/>
              </w:rPr>
              <w:t>Біологія</w:t>
            </w:r>
            <w:proofErr w:type="spellEnd"/>
            <w:r w:rsidR="00556CBD" w:rsidRPr="00EC18A3">
              <w:rPr>
                <w:sz w:val="28"/>
                <w:szCs w:val="28"/>
              </w:rPr>
              <w:t xml:space="preserve"> </w:t>
            </w:r>
            <w:proofErr w:type="spellStart"/>
            <w:r w:rsidR="00556CBD" w:rsidRPr="00EC18A3">
              <w:rPr>
                <w:sz w:val="28"/>
                <w:szCs w:val="28"/>
              </w:rPr>
              <w:t>та</w:t>
            </w:r>
            <w:proofErr w:type="spellEnd"/>
            <w:r w:rsidR="00556CBD" w:rsidRPr="00EC18A3">
              <w:rPr>
                <w:sz w:val="28"/>
                <w:szCs w:val="28"/>
              </w:rPr>
              <w:t xml:space="preserve"> </w:t>
            </w:r>
            <w:proofErr w:type="spellStart"/>
            <w:r w:rsidR="00556CBD" w:rsidRPr="00EC18A3">
              <w:rPr>
                <w:sz w:val="28"/>
                <w:szCs w:val="28"/>
              </w:rPr>
              <w:t>здоров’я</w:t>
            </w:r>
            <w:proofErr w:type="spellEnd"/>
            <w:r w:rsidR="00556CBD" w:rsidRPr="00EC18A3">
              <w:rPr>
                <w:sz w:val="28"/>
                <w:szCs w:val="28"/>
              </w:rPr>
              <w:t xml:space="preserve"> </w:t>
            </w:r>
            <w:proofErr w:type="spellStart"/>
            <w:r w:rsidR="00556CBD" w:rsidRPr="00EC18A3">
              <w:rPr>
                <w:sz w:val="28"/>
                <w:szCs w:val="28"/>
              </w:rPr>
              <w:t>людини</w:t>
            </w:r>
            <w:proofErr w:type="spellEnd"/>
            <w:r w:rsidR="00556CBD" w:rsidRPr="00EC18A3">
              <w:rPr>
                <w:sz w:val="28"/>
                <w:szCs w:val="28"/>
              </w:rPr>
              <w:t>)”</w:t>
            </w:r>
            <w:r w:rsidR="00B750E8">
              <w:rPr>
                <w:sz w:val="28"/>
                <w:szCs w:val="28"/>
                <w:lang w:val="uk-UA"/>
              </w:rPr>
              <w:t xml:space="preserve"> </w:t>
            </w:r>
            <w:r w:rsidR="00097161">
              <w:rPr>
                <w:sz w:val="28"/>
                <w:szCs w:val="28"/>
                <w:lang w:val="uk-UA"/>
              </w:rPr>
              <w:t>друг</w:t>
            </w:r>
            <w:r w:rsidR="00B750E8" w:rsidRPr="009415A2">
              <w:rPr>
                <w:sz w:val="28"/>
                <w:szCs w:val="28"/>
                <w:lang w:val="uk-UA"/>
              </w:rPr>
              <w:t>ого (</w:t>
            </w:r>
            <w:r w:rsidR="00097161">
              <w:rPr>
                <w:sz w:val="28"/>
                <w:szCs w:val="28"/>
                <w:lang w:val="uk-UA"/>
              </w:rPr>
              <w:t>магістерського</w:t>
            </w:r>
            <w:r w:rsidR="00B750E8" w:rsidRPr="009415A2">
              <w:rPr>
                <w:sz w:val="28"/>
                <w:szCs w:val="28"/>
                <w:lang w:val="uk-UA"/>
              </w:rPr>
              <w:t>) рівня вищої освіти</w:t>
            </w:r>
            <w:r w:rsidR="00B750E8">
              <w:rPr>
                <w:sz w:val="28"/>
                <w:szCs w:val="28"/>
                <w:lang w:val="uk-UA"/>
              </w:rPr>
              <w:t xml:space="preserve"> </w:t>
            </w:r>
            <w:r w:rsidR="00B750E8" w:rsidRPr="009415A2">
              <w:rPr>
                <w:sz w:val="28"/>
                <w:szCs w:val="28"/>
                <w:lang w:val="uk-UA"/>
              </w:rPr>
              <w:t>для здобувачів спеціальності</w:t>
            </w:r>
            <w:r w:rsidR="00B750E8" w:rsidRPr="00B750E8">
              <w:rPr>
                <w:sz w:val="28"/>
                <w:szCs w:val="28"/>
                <w:lang w:val="uk-UA"/>
              </w:rPr>
              <w:t xml:space="preserve"> </w:t>
            </w:r>
            <w:r w:rsidR="004919A4">
              <w:rPr>
                <w:sz w:val="28"/>
                <w:szCs w:val="28"/>
              </w:rPr>
              <w:t xml:space="preserve">014.05 </w:t>
            </w:r>
            <w:proofErr w:type="spellStart"/>
            <w:r w:rsidR="004919A4" w:rsidRPr="00E67FBE">
              <w:rPr>
                <w:sz w:val="28"/>
                <w:szCs w:val="28"/>
              </w:rPr>
              <w:t>Середня</w:t>
            </w:r>
            <w:proofErr w:type="spellEnd"/>
            <w:r w:rsidR="004919A4" w:rsidRPr="00E67FBE">
              <w:rPr>
                <w:sz w:val="28"/>
                <w:szCs w:val="28"/>
              </w:rPr>
              <w:t xml:space="preserve"> </w:t>
            </w:r>
            <w:proofErr w:type="spellStart"/>
            <w:r w:rsidR="004919A4" w:rsidRPr="00E67FBE">
              <w:rPr>
                <w:sz w:val="28"/>
                <w:szCs w:val="28"/>
              </w:rPr>
              <w:t>освіт</w:t>
            </w:r>
            <w:r w:rsidR="004919A4">
              <w:rPr>
                <w:sz w:val="28"/>
                <w:szCs w:val="28"/>
              </w:rPr>
              <w:t>а</w:t>
            </w:r>
            <w:proofErr w:type="spellEnd"/>
            <w:r w:rsidR="004919A4">
              <w:rPr>
                <w:sz w:val="28"/>
                <w:szCs w:val="28"/>
              </w:rPr>
              <w:t xml:space="preserve"> (</w:t>
            </w:r>
            <w:proofErr w:type="spellStart"/>
            <w:r w:rsidR="004919A4">
              <w:rPr>
                <w:sz w:val="28"/>
                <w:szCs w:val="28"/>
              </w:rPr>
              <w:t>Біологія</w:t>
            </w:r>
            <w:proofErr w:type="spellEnd"/>
            <w:r w:rsidR="004919A4">
              <w:rPr>
                <w:sz w:val="28"/>
                <w:szCs w:val="28"/>
              </w:rPr>
              <w:t xml:space="preserve"> </w:t>
            </w:r>
            <w:proofErr w:type="spellStart"/>
            <w:r w:rsidR="004919A4">
              <w:rPr>
                <w:sz w:val="28"/>
                <w:szCs w:val="28"/>
              </w:rPr>
              <w:t>та</w:t>
            </w:r>
            <w:proofErr w:type="spellEnd"/>
            <w:r w:rsidR="004919A4">
              <w:rPr>
                <w:sz w:val="28"/>
                <w:szCs w:val="28"/>
              </w:rPr>
              <w:t xml:space="preserve"> </w:t>
            </w:r>
            <w:proofErr w:type="spellStart"/>
            <w:r w:rsidR="004919A4">
              <w:rPr>
                <w:sz w:val="28"/>
                <w:szCs w:val="28"/>
              </w:rPr>
              <w:t>здоров’я</w:t>
            </w:r>
            <w:proofErr w:type="spellEnd"/>
            <w:r w:rsidR="004919A4">
              <w:rPr>
                <w:sz w:val="28"/>
                <w:szCs w:val="28"/>
              </w:rPr>
              <w:t xml:space="preserve"> </w:t>
            </w:r>
            <w:proofErr w:type="spellStart"/>
            <w:r w:rsidR="004919A4">
              <w:rPr>
                <w:sz w:val="28"/>
                <w:szCs w:val="28"/>
              </w:rPr>
              <w:lastRenderedPageBreak/>
              <w:t>людини</w:t>
            </w:r>
            <w:proofErr w:type="spellEnd"/>
            <w:r w:rsidR="004919A4">
              <w:rPr>
                <w:sz w:val="28"/>
                <w:szCs w:val="28"/>
              </w:rPr>
              <w:t>)</w:t>
            </w:r>
            <w:r w:rsidR="006C3C2E">
              <w:rPr>
                <w:color w:val="auto"/>
                <w:sz w:val="28"/>
                <w:szCs w:val="28"/>
                <w:lang w:val="uk-UA"/>
              </w:rPr>
              <w:t>.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0E8">
              <w:rPr>
                <w:color w:val="auto"/>
                <w:sz w:val="28"/>
                <w:szCs w:val="28"/>
                <w:lang w:val="uk-UA"/>
              </w:rPr>
              <w:t>Чит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ається</w:t>
            </w:r>
            <w:proofErr w:type="spellEnd"/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в </w:t>
            </w:r>
            <w:r w:rsidR="00097161">
              <w:rPr>
                <w:color w:val="auto"/>
                <w:sz w:val="28"/>
                <w:szCs w:val="28"/>
                <w:lang w:val="uk-UA"/>
              </w:rPr>
              <w:t>3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семестрі в обсязі </w:t>
            </w:r>
            <w:r w:rsidR="00097161">
              <w:rPr>
                <w:color w:val="auto"/>
                <w:sz w:val="28"/>
                <w:szCs w:val="28"/>
                <w:lang w:val="uk-UA"/>
              </w:rPr>
              <w:t>4</w:t>
            </w:r>
            <w:r w:rsidR="00EC18A3">
              <w:rPr>
                <w:color w:val="auto"/>
                <w:sz w:val="28"/>
                <w:szCs w:val="28"/>
                <w:lang w:val="uk-UA"/>
              </w:rPr>
              <w:t>-х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кредитів (за Є</w:t>
            </w:r>
            <w:r w:rsidR="005C4EB1">
              <w:rPr>
                <w:color w:val="auto"/>
                <w:sz w:val="28"/>
                <w:szCs w:val="28"/>
                <w:lang w:val="uk-UA"/>
              </w:rPr>
              <w:t>КТС)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867632" w:rsidRPr="00EC18A3" w:rsidRDefault="005B1C31" w:rsidP="00B95694">
            <w:pPr>
              <w:jc w:val="both"/>
              <w:rPr>
                <w:sz w:val="28"/>
                <w:szCs w:val="28"/>
                <w:lang w:val="uk-UA"/>
              </w:rPr>
            </w:pPr>
            <w:r w:rsidRPr="00EC18A3">
              <w:rPr>
                <w:sz w:val="28"/>
                <w:szCs w:val="28"/>
                <w:lang w:val="uk-UA"/>
              </w:rPr>
              <w:t>Курс передбачає змістові</w:t>
            </w:r>
            <w:r w:rsidR="00867632" w:rsidRPr="00EC18A3">
              <w:rPr>
                <w:sz w:val="28"/>
                <w:szCs w:val="28"/>
                <w:lang w:val="uk-UA"/>
              </w:rPr>
              <w:t xml:space="preserve"> </w:t>
            </w:r>
            <w:r w:rsidRPr="00EC18A3">
              <w:rPr>
                <w:sz w:val="28"/>
                <w:szCs w:val="28"/>
                <w:lang w:val="uk-UA"/>
              </w:rPr>
              <w:t>модулі</w:t>
            </w:r>
            <w:r w:rsidR="00867632" w:rsidRPr="00EC18A3">
              <w:rPr>
                <w:sz w:val="28"/>
                <w:szCs w:val="28"/>
                <w:lang w:val="uk-UA"/>
              </w:rPr>
              <w:t>:</w:t>
            </w:r>
          </w:p>
          <w:p w:rsidR="0001213D" w:rsidRDefault="00404F19" w:rsidP="006C3C2E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Основи епідеміології</w:t>
            </w:r>
            <w:r w:rsidR="0001213D" w:rsidRPr="00EC18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04F19" w:rsidRPr="00EC18A3" w:rsidRDefault="00404F19" w:rsidP="006C3C2E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Основи гігієни.</w:t>
            </w:r>
          </w:p>
          <w:p w:rsidR="00867632" w:rsidRPr="006D2C42" w:rsidRDefault="007B6122" w:rsidP="00097161">
            <w:pPr>
              <w:pStyle w:val="a8"/>
              <w:spacing w:after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 передбача</w:t>
            </w:r>
            <w:r w:rsidR="003C60E2">
              <w:rPr>
                <w:sz w:val="28"/>
                <w:szCs w:val="28"/>
                <w:lang w:val="uk-UA"/>
              </w:rPr>
              <w:t xml:space="preserve">є проведення </w:t>
            </w:r>
            <w:r w:rsidR="00097161">
              <w:rPr>
                <w:sz w:val="28"/>
                <w:szCs w:val="28"/>
                <w:lang w:val="uk-UA"/>
              </w:rPr>
              <w:t>16</w:t>
            </w:r>
            <w:r w:rsidR="003C60E2">
              <w:rPr>
                <w:sz w:val="28"/>
                <w:szCs w:val="28"/>
                <w:lang w:val="uk-UA"/>
              </w:rPr>
              <w:t xml:space="preserve"> год</w:t>
            </w:r>
            <w:r w:rsidR="00EC18A3">
              <w:rPr>
                <w:sz w:val="28"/>
                <w:szCs w:val="28"/>
                <w:lang w:val="uk-UA"/>
              </w:rPr>
              <w:t xml:space="preserve"> семінарських занять</w:t>
            </w:r>
            <w:r w:rsidR="003C60E2">
              <w:rPr>
                <w:sz w:val="28"/>
                <w:szCs w:val="28"/>
                <w:lang w:val="uk-UA"/>
              </w:rPr>
              <w:t>.</w:t>
            </w:r>
            <w:r w:rsidR="003C60E2"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Мета та цілі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3730B7" w:rsidRDefault="0044372D" w:rsidP="002708D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730B7">
              <w:rPr>
                <w:sz w:val="28"/>
                <w:szCs w:val="28"/>
              </w:rPr>
              <w:t>Метою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викладання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навчальної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дисципліни</w:t>
            </w:r>
            <w:proofErr w:type="spellEnd"/>
            <w:r w:rsidRPr="003730B7">
              <w:rPr>
                <w:sz w:val="28"/>
                <w:szCs w:val="28"/>
                <w:lang w:val="uk-UA"/>
              </w:rPr>
              <w:t xml:space="preserve"> </w:t>
            </w:r>
            <w:r w:rsidRPr="003730B7">
              <w:rPr>
                <w:sz w:val="28"/>
                <w:szCs w:val="28"/>
                <w:lang w:val="ru-RU"/>
              </w:rPr>
              <w:t>“</w:t>
            </w:r>
            <w:r w:rsidRPr="003730B7">
              <w:rPr>
                <w:sz w:val="28"/>
                <w:szCs w:val="28"/>
                <w:lang w:val="uk-UA"/>
              </w:rPr>
              <w:t>Основи епідеміології та гігієни</w:t>
            </w:r>
            <w:r w:rsidRPr="003730B7">
              <w:rPr>
                <w:sz w:val="28"/>
                <w:szCs w:val="28"/>
                <w:lang w:val="ru-RU"/>
              </w:rPr>
              <w:t>”</w:t>
            </w:r>
            <w:r w:rsidRPr="003730B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730B7">
              <w:rPr>
                <w:sz w:val="28"/>
                <w:szCs w:val="28"/>
              </w:rPr>
              <w:t>є</w:t>
            </w:r>
            <w:r w:rsidRPr="003730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формування</w:t>
            </w:r>
            <w:proofErr w:type="spellEnd"/>
            <w:r w:rsidRPr="003730B7">
              <w:rPr>
                <w:sz w:val="28"/>
                <w:szCs w:val="28"/>
              </w:rPr>
              <w:t xml:space="preserve"> у </w:t>
            </w:r>
            <w:proofErr w:type="spellStart"/>
            <w:r w:rsidRPr="003730B7">
              <w:rPr>
                <w:sz w:val="28"/>
                <w:szCs w:val="28"/>
              </w:rPr>
              <w:t>майбутніх</w:t>
            </w:r>
            <w:proofErr w:type="spellEnd"/>
            <w:r w:rsidR="002708D5">
              <w:rPr>
                <w:sz w:val="28"/>
                <w:szCs w:val="28"/>
              </w:rPr>
              <w:t xml:space="preserve"> </w:t>
            </w:r>
            <w:proofErr w:type="spellStart"/>
            <w:r w:rsidR="002708D5">
              <w:rPr>
                <w:sz w:val="28"/>
                <w:szCs w:val="28"/>
              </w:rPr>
              <w:t>вчителів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знань</w:t>
            </w:r>
            <w:proofErr w:type="spellEnd"/>
            <w:r w:rsidRPr="003730B7">
              <w:rPr>
                <w:sz w:val="28"/>
                <w:szCs w:val="28"/>
              </w:rPr>
              <w:t xml:space="preserve">, </w:t>
            </w:r>
            <w:proofErr w:type="spellStart"/>
            <w:r w:rsidRPr="003730B7">
              <w:rPr>
                <w:sz w:val="28"/>
                <w:szCs w:val="28"/>
              </w:rPr>
              <w:t>умінь</w:t>
            </w:r>
            <w:proofErr w:type="spellEnd"/>
            <w:r w:rsidRPr="003730B7">
              <w:rPr>
                <w:sz w:val="28"/>
                <w:szCs w:val="28"/>
              </w:rPr>
              <w:t xml:space="preserve"> і </w:t>
            </w:r>
            <w:proofErr w:type="spellStart"/>
            <w:r w:rsidRPr="003730B7">
              <w:rPr>
                <w:sz w:val="28"/>
                <w:szCs w:val="28"/>
              </w:rPr>
              <w:t>компетенцій</w:t>
            </w:r>
            <w:proofErr w:type="spellEnd"/>
            <w:r w:rsidRPr="003730B7">
              <w:rPr>
                <w:sz w:val="28"/>
                <w:szCs w:val="28"/>
              </w:rPr>
              <w:t xml:space="preserve">, </w:t>
            </w:r>
            <w:r w:rsidR="003730B7" w:rsidRPr="003730B7">
              <w:rPr>
                <w:sz w:val="28"/>
                <w:szCs w:val="28"/>
                <w:lang w:val="uk-UA"/>
              </w:rPr>
              <w:t>які дозволять встановити</w:t>
            </w:r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причин</w:t>
            </w:r>
            <w:proofErr w:type="spellEnd"/>
            <w:r w:rsidR="003730B7" w:rsidRPr="003730B7">
              <w:rPr>
                <w:sz w:val="28"/>
                <w:szCs w:val="28"/>
                <w:lang w:val="uk-UA"/>
              </w:rPr>
              <w:t>и</w:t>
            </w:r>
            <w:r w:rsidR="003730B7" w:rsidRPr="003730B7">
              <w:rPr>
                <w:sz w:val="28"/>
                <w:szCs w:val="28"/>
              </w:rPr>
              <w:t xml:space="preserve"> і </w:t>
            </w:r>
            <w:proofErr w:type="spellStart"/>
            <w:r w:rsidR="003730B7" w:rsidRPr="003730B7">
              <w:rPr>
                <w:sz w:val="28"/>
                <w:szCs w:val="28"/>
              </w:rPr>
              <w:t>механізм</w:t>
            </w:r>
            <w:proofErr w:type="spellEnd"/>
            <w:r w:rsidR="003730B7" w:rsidRPr="003730B7">
              <w:rPr>
                <w:sz w:val="28"/>
                <w:szCs w:val="28"/>
                <w:lang w:val="uk-UA"/>
              </w:rPr>
              <w:t>и</w:t>
            </w:r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виникнення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та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поширення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інфекційних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хвороб</w:t>
            </w:r>
            <w:proofErr w:type="spellEnd"/>
            <w:r w:rsidR="003730B7" w:rsidRPr="003730B7">
              <w:rPr>
                <w:sz w:val="28"/>
                <w:szCs w:val="28"/>
                <w:lang w:val="uk-UA"/>
              </w:rPr>
              <w:t>,</w:t>
            </w:r>
            <w:r w:rsidR="003730B7" w:rsidRPr="003730B7">
              <w:rPr>
                <w:sz w:val="28"/>
                <w:szCs w:val="28"/>
              </w:rPr>
              <w:t xml:space="preserve"> </w:t>
            </w:r>
            <w:r w:rsidR="003730B7" w:rsidRPr="003730B7">
              <w:rPr>
                <w:sz w:val="28"/>
                <w:szCs w:val="28"/>
                <w:lang w:val="uk-UA"/>
              </w:rPr>
              <w:t xml:space="preserve">застосовувати </w:t>
            </w:r>
            <w:proofErr w:type="spellStart"/>
            <w:r w:rsidR="003730B7" w:rsidRPr="003730B7">
              <w:rPr>
                <w:sz w:val="28"/>
                <w:szCs w:val="28"/>
              </w:rPr>
              <w:t>метод</w:t>
            </w:r>
            <w:proofErr w:type="spellEnd"/>
            <w:r w:rsidR="003730B7" w:rsidRPr="003730B7">
              <w:rPr>
                <w:sz w:val="28"/>
                <w:szCs w:val="28"/>
                <w:lang w:val="uk-UA"/>
              </w:rPr>
              <w:t>и</w:t>
            </w:r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їх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профілактики</w:t>
            </w:r>
            <w:proofErr w:type="spellEnd"/>
            <w:r w:rsidR="003730B7" w:rsidRPr="003730B7">
              <w:rPr>
                <w:sz w:val="28"/>
                <w:szCs w:val="28"/>
                <w:lang w:val="uk-UA"/>
              </w:rPr>
              <w:t xml:space="preserve">, </w:t>
            </w:r>
            <w:r w:rsidR="002720FF">
              <w:rPr>
                <w:sz w:val="28"/>
                <w:szCs w:val="28"/>
              </w:rPr>
              <w:t xml:space="preserve">а </w:t>
            </w:r>
            <w:proofErr w:type="spellStart"/>
            <w:r w:rsidR="002720FF">
              <w:rPr>
                <w:sz w:val="28"/>
                <w:szCs w:val="28"/>
              </w:rPr>
              <w:t>також</w:t>
            </w:r>
            <w:proofErr w:type="spellEnd"/>
            <w:r w:rsidR="002720FF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виховання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культури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безпеки</w:t>
            </w:r>
            <w:proofErr w:type="spellEnd"/>
            <w:r w:rsidRPr="003730B7">
              <w:rPr>
                <w:sz w:val="28"/>
                <w:szCs w:val="28"/>
                <w:lang w:val="uk-UA"/>
              </w:rPr>
              <w:t xml:space="preserve"> </w:t>
            </w:r>
            <w:r w:rsidR="002708D5">
              <w:rPr>
                <w:sz w:val="28"/>
                <w:szCs w:val="28"/>
                <w:lang w:val="uk-UA"/>
              </w:rPr>
              <w:t xml:space="preserve">і дотримання правил гігієни </w:t>
            </w:r>
            <w:r w:rsidR="002708D5" w:rsidRPr="002720FF">
              <w:rPr>
                <w:bCs/>
                <w:sz w:val="28"/>
                <w:szCs w:val="28"/>
                <w:lang w:val="uk-UA"/>
              </w:rPr>
              <w:t>та положен</w:t>
            </w:r>
            <w:r w:rsidR="002708D5">
              <w:rPr>
                <w:bCs/>
                <w:sz w:val="28"/>
                <w:szCs w:val="28"/>
                <w:lang w:val="uk-UA"/>
              </w:rPr>
              <w:t>ь</w:t>
            </w:r>
            <w:r w:rsidR="002708D5" w:rsidRPr="002720F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Санітарного</w:t>
            </w:r>
            <w:proofErr w:type="spellEnd"/>
            <w:r w:rsidR="002708D5" w:rsidRPr="002720F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регламенту</w:t>
            </w:r>
            <w:proofErr w:type="spellEnd"/>
            <w:r w:rsidR="002708D5"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для</w:t>
            </w:r>
            <w:proofErr w:type="spellEnd"/>
            <w:r w:rsidR="002708D5"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закладів</w:t>
            </w:r>
            <w:proofErr w:type="spellEnd"/>
            <w:r w:rsidR="002708D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загальної</w:t>
            </w:r>
            <w:proofErr w:type="spellEnd"/>
            <w:r w:rsidR="002708D5"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середньої</w:t>
            </w:r>
            <w:proofErr w:type="spellEnd"/>
            <w:r w:rsidR="002708D5"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08D5" w:rsidRPr="002720FF">
              <w:rPr>
                <w:bCs/>
                <w:sz w:val="28"/>
                <w:szCs w:val="28"/>
              </w:rPr>
              <w:t>освіти</w:t>
            </w:r>
            <w:proofErr w:type="spellEnd"/>
            <w:r w:rsidR="002708D5"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для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r w:rsidR="003730B7" w:rsidRPr="003730B7">
              <w:rPr>
                <w:sz w:val="28"/>
                <w:szCs w:val="28"/>
                <w:lang w:val="uk-UA"/>
              </w:rPr>
              <w:t>реалізації</w:t>
            </w:r>
            <w:r w:rsidRPr="003730B7">
              <w:rPr>
                <w:sz w:val="28"/>
                <w:szCs w:val="28"/>
              </w:rPr>
              <w:t xml:space="preserve"> </w:t>
            </w:r>
            <w:proofErr w:type="spellStart"/>
            <w:r w:rsidRPr="003730B7">
              <w:rPr>
                <w:sz w:val="28"/>
                <w:szCs w:val="28"/>
              </w:rPr>
              <w:t>ефективного</w:t>
            </w:r>
            <w:proofErr w:type="spellEnd"/>
            <w:r w:rsidRPr="003730B7">
              <w:rPr>
                <w:sz w:val="28"/>
                <w:szCs w:val="28"/>
              </w:rPr>
              <w:t xml:space="preserve"> </w:t>
            </w:r>
            <w:r w:rsidRPr="003730B7">
              <w:rPr>
                <w:sz w:val="28"/>
                <w:szCs w:val="28"/>
                <w:lang w:val="uk-UA"/>
              </w:rPr>
              <w:t>навчального процесу</w:t>
            </w:r>
            <w:r w:rsidR="003730B7" w:rsidRPr="003730B7">
              <w:rPr>
                <w:sz w:val="28"/>
                <w:szCs w:val="28"/>
              </w:rPr>
              <w:t xml:space="preserve"> в </w:t>
            </w:r>
            <w:proofErr w:type="spellStart"/>
            <w:r w:rsidR="003730B7" w:rsidRPr="003730B7">
              <w:rPr>
                <w:sz w:val="28"/>
                <w:szCs w:val="28"/>
              </w:rPr>
              <w:t>умовах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надзвичайних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ситуацій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r w:rsidR="003730B7" w:rsidRPr="003730B7">
              <w:rPr>
                <w:sz w:val="28"/>
                <w:szCs w:val="28"/>
                <w:lang w:val="uk-UA"/>
              </w:rPr>
              <w:t xml:space="preserve">та </w:t>
            </w:r>
            <w:r w:rsidR="003730B7" w:rsidRPr="003730B7">
              <w:rPr>
                <w:sz w:val="28"/>
                <w:szCs w:val="28"/>
              </w:rPr>
              <w:t xml:space="preserve">у </w:t>
            </w:r>
            <w:proofErr w:type="spellStart"/>
            <w:r w:rsidR="003730B7" w:rsidRPr="003730B7">
              <w:rPr>
                <w:sz w:val="28"/>
                <w:szCs w:val="28"/>
              </w:rPr>
              <w:t>мирний</w:t>
            </w:r>
            <w:proofErr w:type="spellEnd"/>
            <w:r w:rsidR="003730B7" w:rsidRPr="003730B7">
              <w:rPr>
                <w:sz w:val="28"/>
                <w:szCs w:val="28"/>
              </w:rPr>
              <w:t xml:space="preserve"> </w:t>
            </w:r>
            <w:proofErr w:type="spellStart"/>
            <w:r w:rsidR="003730B7" w:rsidRPr="003730B7">
              <w:rPr>
                <w:sz w:val="28"/>
                <w:szCs w:val="28"/>
              </w:rPr>
              <w:t>час</w:t>
            </w:r>
            <w:proofErr w:type="spellEnd"/>
            <w:r w:rsidR="002720FF" w:rsidRPr="002720FF">
              <w:rPr>
                <w:bCs/>
                <w:sz w:val="28"/>
                <w:szCs w:val="28"/>
                <w:lang w:val="uk-UA"/>
              </w:rPr>
              <w:t>.</w:t>
            </w:r>
            <w:proofErr w:type="gramEnd"/>
            <w:r w:rsidR="002720FF" w:rsidRPr="003730B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6D2C42" w:rsidTr="00144A98">
        <w:trPr>
          <w:gridAfter w:val="1"/>
          <w:wAfter w:w="142" w:type="dxa"/>
          <w:trHeight w:val="83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C0D8B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B7" w:rsidRPr="008C0D8B" w:rsidRDefault="001C27CC" w:rsidP="009C7E26">
            <w:pPr>
              <w:numPr>
                <w:ilvl w:val="0"/>
                <w:numId w:val="31"/>
              </w:numPr>
              <w:tabs>
                <w:tab w:val="left" w:pos="0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Виноград Н., Василишин З., Козак Л. </w:t>
            </w:r>
            <w:r w:rsidR="003730B7"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Спеціальна епідеміологія. </w:t>
            </w:r>
            <w:proofErr w:type="spellStart"/>
            <w:r w:rsidR="003730B7" w:rsidRPr="008C0D8B">
              <w:rPr>
                <w:sz w:val="28"/>
                <w:szCs w:val="28"/>
                <w:shd w:val="clear" w:color="auto" w:fill="FFFFFF"/>
              </w:rPr>
              <w:t>Медицина</w:t>
            </w:r>
            <w:proofErr w:type="spellEnd"/>
            <w:r w:rsidR="003730B7" w:rsidRPr="008C0D8B">
              <w:rPr>
                <w:sz w:val="28"/>
                <w:szCs w:val="28"/>
                <w:shd w:val="clear" w:color="auto" w:fill="FFFFFF"/>
              </w:rPr>
              <w:t>. 2018</w:t>
            </w:r>
            <w:r w:rsidR="003730B7" w:rsidRPr="008C0D8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730B7" w:rsidRPr="008C0D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730B7" w:rsidRPr="008C0D8B" w:rsidRDefault="003730B7" w:rsidP="009C7E26">
            <w:pPr>
              <w:numPr>
                <w:ilvl w:val="0"/>
                <w:numId w:val="31"/>
              </w:numPr>
              <w:tabs>
                <w:tab w:val="left" w:pos="0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Інфекційні хвороби: підручник / О.А.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>Голубовська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, М.А.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>Андрейчин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, А.В.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>Шкурба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  <w:lang w:val="uk-UA"/>
              </w:rPr>
              <w:t xml:space="preserve"> та ін.; за ред. </w:t>
            </w:r>
            <w:r w:rsidRPr="008C0D8B">
              <w:rPr>
                <w:sz w:val="28"/>
                <w:szCs w:val="28"/>
                <w:shd w:val="clear" w:color="auto" w:fill="FFFFFF"/>
              </w:rPr>
              <w:t xml:space="preserve">О.А.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</w:rPr>
              <w:t>Голубовської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</w:rPr>
              <w:t xml:space="preserve">. 3-є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</w:rPr>
              <w:t>видання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</w:rPr>
              <w:t>Всеукр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</w:rPr>
              <w:t>спец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C0D8B">
              <w:rPr>
                <w:sz w:val="28"/>
                <w:szCs w:val="28"/>
                <w:shd w:val="clear" w:color="auto" w:fill="FFFFFF"/>
              </w:rPr>
              <w:t>видавництво</w:t>
            </w:r>
            <w:proofErr w:type="spellEnd"/>
            <w:proofErr w:type="gramEnd"/>
            <w:r w:rsidRPr="008C0D8B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C0D8B">
              <w:rPr>
                <w:sz w:val="28"/>
                <w:szCs w:val="28"/>
                <w:shd w:val="clear" w:color="auto" w:fill="FFFFFF"/>
              </w:rPr>
              <w:t>Медицина</w:t>
            </w:r>
            <w:proofErr w:type="spellEnd"/>
            <w:r w:rsidRPr="008C0D8B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1C27CC" w:rsidRPr="008C0D8B">
              <w:rPr>
                <w:sz w:val="28"/>
                <w:szCs w:val="28"/>
                <w:shd w:val="clear" w:color="auto" w:fill="FFFFFF"/>
              </w:rPr>
              <w:t>2020</w:t>
            </w:r>
            <w:r w:rsidRPr="008C0D8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730B7" w:rsidRPr="008C0D8B" w:rsidRDefault="003730B7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Основи законодавства України про охорону здоров’я: Закон України № </w:t>
            </w:r>
            <w:r w:rsidR="001C27CC"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2801-XII в ред. від 24.07.2020 </w:t>
            </w: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URL: </w:t>
            </w:r>
            <w:hyperlink r:id="rId7" w:anchor="Text" w:history="1">
              <w:r w:rsidRPr="008C0D8B">
                <w:rPr>
                  <w:rFonts w:ascii="Times New Roman" w:hAnsi="Times New Roman" w:cs="Times New Roman"/>
                  <w:sz w:val="28"/>
                  <w:szCs w:val="28"/>
                </w:rPr>
                <w:t>https://zakon.rada.gov.ua/laws/show/2801-12#Text</w:t>
              </w:r>
            </w:hyperlink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30B7" w:rsidRPr="008C0D8B" w:rsidRDefault="003730B7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Про забезпечення санітарного та епідемічного благополуччя населення: Закон України </w: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"https://zakon.rada.gov.ua/laws/show/4005-12" \t "_blank" </w:instrTex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№ 4005-XII в ред. від </w: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 16.10.2020 URL: </w: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"https://zakon.rada.gov.ua/laws/show/4004-12" \l "Text" </w:instrTex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>https://zakon.rada.gov.ua/laws/show/4004-12#Text</w:t>
            </w:r>
            <w:r w:rsidR="000A42E9" w:rsidRPr="008C0D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30B7" w:rsidRPr="008C0D8B" w:rsidRDefault="003730B7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МОЗ України від 23.07.2002 р.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привести до поширення інфекційних </w:t>
            </w:r>
            <w:proofErr w:type="spellStart"/>
            <w:r w:rsidRPr="008C0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8C0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3730B7" w:rsidRPr="008C0D8B" w:rsidRDefault="003730B7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Наказ МОЗ України №  595 «Про порядок проведення профілактичних щеплень в Україні та контроль якості й обігу медичних імунобіологічних препаратів» від 16.09.2011 року. </w:t>
            </w:r>
          </w:p>
          <w:p w:rsidR="003730B7" w:rsidRPr="008C0D8B" w:rsidRDefault="003730B7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МОЗ України // </w:t>
            </w:r>
            <w:r w:rsidR="000A42E9" w:rsidRPr="008C0D8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A42E9" w:rsidRPr="008C0D8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HYPERLINK "http://www.moz.gov.ua\\" </w:instrText>
            </w:r>
            <w:r w:rsidR="000A42E9" w:rsidRPr="008C0D8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0D8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www.moz.gov.ua</w:t>
            </w:r>
            <w:r w:rsidR="000A42E9" w:rsidRPr="008C0D8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C27CC" w:rsidRPr="008C0D8B" w:rsidRDefault="009C7E26" w:rsidP="00404F1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D8B">
              <w:rPr>
                <w:rFonts w:ascii="Times New Roman" w:hAnsi="Times New Roman" w:cs="Times New Roman"/>
                <w:sz w:val="28"/>
                <w:szCs w:val="28"/>
              </w:rPr>
              <w:t>Авельцева Т.П., Молочний В.</w:t>
            </w:r>
            <w:r w:rsidR="002720FF"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В. Роль батьків у збереженні та зміцненні здоров’я підлітків. </w:t>
            </w:r>
            <w:r w:rsidR="001C27CC" w:rsidRPr="008C0D8B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="002720FF" w:rsidRPr="008C0D8B">
              <w:rPr>
                <w:rFonts w:ascii="Times New Roman" w:hAnsi="Times New Roman" w:cs="Times New Roman"/>
                <w:sz w:val="28"/>
                <w:szCs w:val="28"/>
              </w:rPr>
              <w:t xml:space="preserve"> Дніпропетровськ, 2013. http://mediapasport.com.ua/uploads/books/our/25.pdf </w:t>
            </w:r>
          </w:p>
          <w:p w:rsidR="001C27CC" w:rsidRPr="008C0D8B" w:rsidRDefault="009C7E26" w:rsidP="00404F19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C0D8B">
              <w:rPr>
                <w:sz w:val="28"/>
                <w:szCs w:val="28"/>
                <w:lang w:val="uk-UA"/>
              </w:rPr>
              <w:lastRenderedPageBreak/>
              <w:t xml:space="preserve">9. </w:t>
            </w:r>
            <w:proofErr w:type="spellStart"/>
            <w:r w:rsidR="002720FF" w:rsidRPr="008C0D8B">
              <w:rPr>
                <w:sz w:val="28"/>
                <w:szCs w:val="28"/>
              </w:rPr>
              <w:t>Гігієнічні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вимоги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і </w:t>
            </w:r>
            <w:proofErr w:type="spellStart"/>
            <w:r w:rsidR="002720FF" w:rsidRPr="008C0D8B">
              <w:rPr>
                <w:sz w:val="28"/>
                <w:szCs w:val="28"/>
              </w:rPr>
              <w:t>нормативи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якості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питної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води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// </w:t>
            </w:r>
            <w:proofErr w:type="spellStart"/>
            <w:r w:rsidR="002720FF" w:rsidRPr="008C0D8B">
              <w:rPr>
                <w:sz w:val="28"/>
                <w:szCs w:val="28"/>
              </w:rPr>
              <w:t>Саніт</w:t>
            </w:r>
            <w:r w:rsidRPr="008C0D8B">
              <w:rPr>
                <w:sz w:val="28"/>
                <w:szCs w:val="28"/>
              </w:rPr>
              <w:t>арія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та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гігієна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харчування</w:t>
            </w:r>
            <w:proofErr w:type="spellEnd"/>
            <w:r w:rsidRPr="008C0D8B">
              <w:rPr>
                <w:sz w:val="28"/>
                <w:szCs w:val="28"/>
              </w:rPr>
              <w:t xml:space="preserve"> / Т.</w:t>
            </w:r>
            <w:r w:rsidR="002720FF" w:rsidRPr="008C0D8B">
              <w:rPr>
                <w:sz w:val="28"/>
                <w:szCs w:val="28"/>
              </w:rPr>
              <w:t xml:space="preserve">М. </w:t>
            </w:r>
            <w:proofErr w:type="spellStart"/>
            <w:r w:rsidR="002720FF" w:rsidRPr="008C0D8B">
              <w:rPr>
                <w:sz w:val="28"/>
                <w:szCs w:val="28"/>
              </w:rPr>
              <w:t>Дроздова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. 2005. http://medbib.in.ua/gigienicheskie-trebovaniya-normativyi.html </w:t>
            </w:r>
          </w:p>
          <w:p w:rsidR="00FE657A" w:rsidRPr="008C0D8B" w:rsidRDefault="009C7E26" w:rsidP="009C7E2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C0D8B">
              <w:rPr>
                <w:sz w:val="28"/>
                <w:szCs w:val="28"/>
                <w:lang w:val="uk-UA"/>
              </w:rPr>
              <w:t xml:space="preserve">10. </w:t>
            </w:r>
            <w:r w:rsidR="0058596B" w:rsidRPr="008C0D8B">
              <w:rPr>
                <w:sz w:val="28"/>
                <w:szCs w:val="28"/>
              </w:rPr>
              <w:t>Є.</w:t>
            </w:r>
            <w:r w:rsidR="002720FF" w:rsidRPr="008C0D8B">
              <w:rPr>
                <w:sz w:val="28"/>
                <w:szCs w:val="28"/>
              </w:rPr>
              <w:t xml:space="preserve">І. </w:t>
            </w:r>
            <w:proofErr w:type="spellStart"/>
            <w:r w:rsidR="002720FF" w:rsidRPr="008C0D8B">
              <w:rPr>
                <w:sz w:val="28"/>
                <w:szCs w:val="28"/>
              </w:rPr>
              <w:t>Гончарук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. </w:t>
            </w:r>
            <w:proofErr w:type="spellStart"/>
            <w:r w:rsidR="002720FF" w:rsidRPr="008C0D8B">
              <w:rPr>
                <w:sz w:val="28"/>
                <w:szCs w:val="28"/>
              </w:rPr>
              <w:t>Комунальна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гігієна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. </w:t>
            </w:r>
            <w:r w:rsidR="001C27CC" w:rsidRPr="008C0D8B">
              <w:rPr>
                <w:sz w:val="28"/>
                <w:szCs w:val="28"/>
                <w:lang w:val="en-GB" w:eastAsia="ru-RU"/>
              </w:rPr>
              <w:t>–</w:t>
            </w:r>
            <w:r w:rsidR="002720FF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2720FF" w:rsidRPr="008C0D8B">
              <w:rPr>
                <w:sz w:val="28"/>
                <w:szCs w:val="28"/>
              </w:rPr>
              <w:t>Київ</w:t>
            </w:r>
            <w:proofErr w:type="spellEnd"/>
            <w:r w:rsidR="002720FF" w:rsidRPr="008C0D8B">
              <w:rPr>
                <w:sz w:val="28"/>
                <w:szCs w:val="28"/>
              </w:rPr>
              <w:t xml:space="preserve">, 2006. </w:t>
            </w:r>
          </w:p>
          <w:p w:rsidR="00A8404B" w:rsidRPr="008C0D8B" w:rsidRDefault="00A8404B" w:rsidP="009C7E2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C0D8B">
              <w:rPr>
                <w:sz w:val="28"/>
                <w:szCs w:val="28"/>
                <w:lang w:val="uk-UA"/>
              </w:rPr>
              <w:t xml:space="preserve">11. </w:t>
            </w:r>
            <w:proofErr w:type="spellStart"/>
            <w:r w:rsidRPr="008C0D8B">
              <w:rPr>
                <w:sz w:val="28"/>
                <w:szCs w:val="28"/>
              </w:rPr>
              <w:t>Методичні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рекомендації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для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проведення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кампанії</w:t>
            </w:r>
            <w:proofErr w:type="spellEnd"/>
            <w:r w:rsidRPr="008C0D8B">
              <w:rPr>
                <w:sz w:val="28"/>
                <w:szCs w:val="28"/>
              </w:rPr>
              <w:t xml:space="preserve"> «Shop inventory» з </w:t>
            </w:r>
            <w:proofErr w:type="spellStart"/>
            <w:r w:rsidRPr="008C0D8B">
              <w:rPr>
                <w:sz w:val="28"/>
                <w:szCs w:val="28"/>
              </w:rPr>
              <w:t>визначення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на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ринку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України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найбільш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безпечних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засобів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особистої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гігієни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та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косметичної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продукції</w:t>
            </w:r>
            <w:proofErr w:type="spellEnd"/>
            <w:r w:rsidRPr="008C0D8B">
              <w:rPr>
                <w:sz w:val="28"/>
                <w:szCs w:val="28"/>
              </w:rPr>
              <w:t xml:space="preserve">, </w:t>
            </w:r>
            <w:proofErr w:type="spellStart"/>
            <w:r w:rsidRPr="008C0D8B">
              <w:rPr>
                <w:sz w:val="28"/>
                <w:szCs w:val="28"/>
              </w:rPr>
              <w:t>включаючи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товари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для</w:t>
            </w:r>
            <w:proofErr w:type="spellEnd"/>
            <w:r w:rsidRPr="008C0D8B">
              <w:rPr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sz w:val="28"/>
                <w:szCs w:val="28"/>
              </w:rPr>
              <w:t>дітей</w:t>
            </w:r>
            <w:proofErr w:type="spellEnd"/>
            <w:r w:rsidRPr="008C0D8B">
              <w:rPr>
                <w:sz w:val="28"/>
                <w:szCs w:val="28"/>
              </w:rPr>
              <w:t xml:space="preserve">. — </w:t>
            </w:r>
            <w:proofErr w:type="spellStart"/>
            <w:r w:rsidRPr="008C0D8B">
              <w:rPr>
                <w:sz w:val="28"/>
                <w:szCs w:val="28"/>
              </w:rPr>
              <w:t>Київ</w:t>
            </w:r>
            <w:proofErr w:type="spellEnd"/>
            <w:r w:rsidRPr="008C0D8B">
              <w:rPr>
                <w:sz w:val="28"/>
                <w:szCs w:val="28"/>
              </w:rPr>
              <w:t>: ВЕГО Мама-86, 2016.</w:t>
            </w:r>
          </w:p>
          <w:p w:rsidR="00A8404B" w:rsidRPr="008C0D8B" w:rsidRDefault="00A8404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C0D8B">
              <w:rPr>
                <w:sz w:val="28"/>
                <w:szCs w:val="28"/>
                <w:lang w:val="uk-UA"/>
              </w:rPr>
              <w:t xml:space="preserve">12. </w:t>
            </w:r>
            <w:proofErr w:type="spellStart"/>
            <w:r w:rsidR="0058596B" w:rsidRPr="008C0D8B">
              <w:rPr>
                <w:sz w:val="28"/>
                <w:szCs w:val="28"/>
              </w:rPr>
              <w:t>Коренєва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Є.М., </w:t>
            </w:r>
            <w:proofErr w:type="spellStart"/>
            <w:r w:rsidR="0058596B" w:rsidRPr="008C0D8B">
              <w:rPr>
                <w:sz w:val="28"/>
                <w:szCs w:val="28"/>
              </w:rPr>
              <w:t>Кожокар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Л.Д., </w:t>
            </w:r>
            <w:proofErr w:type="spellStart"/>
            <w:r w:rsidR="0058596B" w:rsidRPr="008C0D8B">
              <w:rPr>
                <w:sz w:val="28"/>
                <w:szCs w:val="28"/>
              </w:rPr>
              <w:t>Єлькін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А.В., </w:t>
            </w:r>
            <w:proofErr w:type="spellStart"/>
            <w:r w:rsidR="0058596B" w:rsidRPr="008C0D8B">
              <w:rPr>
                <w:sz w:val="28"/>
                <w:szCs w:val="28"/>
              </w:rPr>
              <w:t>Цвєткова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А.</w:t>
            </w:r>
            <w:r w:rsidRPr="008C0D8B">
              <w:rPr>
                <w:sz w:val="28"/>
                <w:szCs w:val="28"/>
              </w:rPr>
              <w:t>М.</w:t>
            </w:r>
            <w:r w:rsidRPr="008C0D8B">
              <w:rPr>
                <w:sz w:val="28"/>
                <w:szCs w:val="28"/>
                <w:lang w:val="uk-UA"/>
              </w:rPr>
              <w:t xml:space="preserve"> </w:t>
            </w:r>
            <w:r w:rsidRPr="008C0D8B">
              <w:rPr>
                <w:sz w:val="28"/>
                <w:szCs w:val="28"/>
              </w:rPr>
              <w:t>Н</w:t>
            </w:r>
            <w:proofErr w:type="spellStart"/>
            <w:r w:rsidRPr="008C0D8B">
              <w:rPr>
                <w:sz w:val="28"/>
                <w:szCs w:val="28"/>
                <w:lang w:val="uk-UA"/>
              </w:rPr>
              <w:t>авчання</w:t>
            </w:r>
            <w:proofErr w:type="spellEnd"/>
            <w:r w:rsidRPr="008C0D8B">
              <w:rPr>
                <w:sz w:val="28"/>
                <w:szCs w:val="28"/>
                <w:lang w:val="uk-UA"/>
              </w:rPr>
              <w:t xml:space="preserve"> дітей правил особистої гігієни. Посібник для вчителів. </w:t>
            </w:r>
            <w:proofErr w:type="spellStart"/>
            <w:r w:rsidR="0058596B" w:rsidRPr="008C0D8B">
              <w:rPr>
                <w:sz w:val="28"/>
                <w:szCs w:val="28"/>
              </w:rPr>
              <w:t>Посібник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створено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Всеукраїнською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екологічною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громадською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організацією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(ВЕГО) «Мама-86» </w:t>
            </w:r>
            <w:proofErr w:type="spellStart"/>
            <w:r w:rsidR="0058596B" w:rsidRPr="008C0D8B">
              <w:rPr>
                <w:sz w:val="28"/>
                <w:szCs w:val="28"/>
              </w:rPr>
              <w:t>за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підтримки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Дитячого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58596B" w:rsidRPr="008C0D8B">
              <w:rPr>
                <w:sz w:val="28"/>
                <w:szCs w:val="28"/>
              </w:rPr>
              <w:t>фонду</w:t>
            </w:r>
            <w:proofErr w:type="spellEnd"/>
            <w:r w:rsidR="0058596B" w:rsidRPr="008C0D8B">
              <w:rPr>
                <w:sz w:val="28"/>
                <w:szCs w:val="28"/>
              </w:rPr>
              <w:t xml:space="preserve"> ООН (ЮНІСЕФ)</w:t>
            </w:r>
            <w:r w:rsidR="0058596B" w:rsidRPr="008C0D8B">
              <w:rPr>
                <w:sz w:val="28"/>
                <w:szCs w:val="28"/>
                <w:lang w:val="uk-UA"/>
              </w:rPr>
              <w:t>.</w:t>
            </w:r>
          </w:p>
          <w:p w:rsidR="00C06425" w:rsidRPr="008C0D8B" w:rsidRDefault="008C0D8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proofErr w:type="spellStart"/>
            <w:r w:rsidR="00C06425" w:rsidRPr="008C0D8B">
              <w:rPr>
                <w:sz w:val="28"/>
                <w:szCs w:val="28"/>
              </w:rPr>
              <w:t>Карабан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О.М. </w:t>
            </w:r>
            <w:proofErr w:type="spellStart"/>
            <w:r w:rsidR="00C06425" w:rsidRPr="008C0D8B">
              <w:rPr>
                <w:sz w:val="28"/>
                <w:szCs w:val="28"/>
              </w:rPr>
              <w:t>Здоров'язберігаючі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технології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навчання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: </w:t>
            </w:r>
            <w:proofErr w:type="spellStart"/>
            <w:r w:rsidR="00C06425" w:rsidRPr="008C0D8B">
              <w:rPr>
                <w:sz w:val="28"/>
                <w:szCs w:val="28"/>
              </w:rPr>
              <w:t>психогігієнічні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аспекти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впровадження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у </w:t>
            </w:r>
            <w:proofErr w:type="spellStart"/>
            <w:r w:rsidR="00C06425" w:rsidRPr="008C0D8B">
              <w:rPr>
                <w:sz w:val="28"/>
                <w:szCs w:val="28"/>
              </w:rPr>
              <w:t>молодшому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шкільному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віці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/ О.М. </w:t>
            </w:r>
            <w:proofErr w:type="spellStart"/>
            <w:r w:rsidR="00C06425" w:rsidRPr="008C0D8B">
              <w:rPr>
                <w:sz w:val="28"/>
                <w:szCs w:val="28"/>
              </w:rPr>
              <w:t>Карабан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Л.Б. </w:t>
            </w:r>
            <w:proofErr w:type="spellStart"/>
            <w:r w:rsidR="00C06425" w:rsidRPr="008C0D8B">
              <w:rPr>
                <w:sz w:val="28"/>
                <w:szCs w:val="28"/>
              </w:rPr>
              <w:t>Ушкварок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С.Є. </w:t>
            </w:r>
            <w:proofErr w:type="spellStart"/>
            <w:r w:rsidR="00C06425" w:rsidRPr="008C0D8B">
              <w:rPr>
                <w:sz w:val="28"/>
                <w:szCs w:val="28"/>
              </w:rPr>
              <w:t>Лупаренко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Л.В. </w:t>
            </w:r>
            <w:proofErr w:type="spellStart"/>
            <w:r w:rsidR="00C06425" w:rsidRPr="008C0D8B">
              <w:rPr>
                <w:sz w:val="28"/>
                <w:szCs w:val="28"/>
              </w:rPr>
              <w:t>Тимошенко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І.С. </w:t>
            </w:r>
            <w:proofErr w:type="spellStart"/>
            <w:r w:rsidR="00C06425" w:rsidRPr="008C0D8B">
              <w:rPr>
                <w:sz w:val="28"/>
                <w:szCs w:val="28"/>
              </w:rPr>
              <w:t>Кратенко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І.Ю. </w:t>
            </w:r>
            <w:proofErr w:type="spellStart"/>
            <w:r w:rsidR="00C06425" w:rsidRPr="008C0D8B">
              <w:rPr>
                <w:sz w:val="28"/>
                <w:szCs w:val="28"/>
              </w:rPr>
              <w:t>Багмут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О.І. </w:t>
            </w:r>
            <w:proofErr w:type="spellStart"/>
            <w:r w:rsidR="00C06425" w:rsidRPr="008C0D8B">
              <w:rPr>
                <w:sz w:val="28"/>
                <w:szCs w:val="28"/>
              </w:rPr>
              <w:t>Попов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// </w:t>
            </w:r>
            <w:proofErr w:type="spellStart"/>
            <w:r w:rsidR="00C06425" w:rsidRPr="008C0D8B">
              <w:rPr>
                <w:sz w:val="28"/>
                <w:szCs w:val="28"/>
              </w:rPr>
              <w:t>Навчальний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посібник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для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самостійної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роботи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– </w:t>
            </w:r>
            <w:proofErr w:type="spellStart"/>
            <w:r w:rsidR="00C06425" w:rsidRPr="008C0D8B">
              <w:rPr>
                <w:sz w:val="28"/>
                <w:szCs w:val="28"/>
              </w:rPr>
              <w:t>Харків</w:t>
            </w:r>
            <w:proofErr w:type="spellEnd"/>
            <w:r w:rsidR="00C06425" w:rsidRPr="008C0D8B">
              <w:rPr>
                <w:sz w:val="28"/>
                <w:szCs w:val="28"/>
              </w:rPr>
              <w:t>, 2014.</w:t>
            </w:r>
          </w:p>
          <w:p w:rsidR="008C0D8B" w:rsidRPr="008C0D8B" w:rsidRDefault="008C0D8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proofErr w:type="spellStart"/>
            <w:r w:rsidR="00C06425" w:rsidRPr="008C0D8B">
              <w:rPr>
                <w:sz w:val="28"/>
                <w:szCs w:val="28"/>
              </w:rPr>
              <w:t>Гігієна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дітей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підлітків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</w:t>
            </w:r>
            <w:proofErr w:type="spellStart"/>
            <w:r w:rsidR="00C06425" w:rsidRPr="008C0D8B">
              <w:rPr>
                <w:sz w:val="28"/>
                <w:szCs w:val="28"/>
              </w:rPr>
              <w:t>Еталони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практичних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навичок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/ </w:t>
            </w:r>
            <w:proofErr w:type="spellStart"/>
            <w:r w:rsidR="00C06425" w:rsidRPr="008C0D8B">
              <w:rPr>
                <w:sz w:val="28"/>
                <w:szCs w:val="28"/>
              </w:rPr>
              <w:t>Козярін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І. </w:t>
            </w:r>
            <w:proofErr w:type="gramStart"/>
            <w:r w:rsidR="00C06425" w:rsidRPr="008C0D8B">
              <w:rPr>
                <w:sz w:val="28"/>
                <w:szCs w:val="28"/>
              </w:rPr>
              <w:t>П.,</w:t>
            </w:r>
            <w:proofErr w:type="gram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Івахно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О.П., </w:t>
            </w:r>
            <w:proofErr w:type="spellStart"/>
            <w:r w:rsidR="00C06425" w:rsidRPr="008C0D8B">
              <w:rPr>
                <w:sz w:val="28"/>
                <w:szCs w:val="28"/>
              </w:rPr>
              <w:t>Тарасова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Н.М. </w:t>
            </w:r>
            <w:proofErr w:type="spellStart"/>
            <w:r w:rsidR="00C06425" w:rsidRPr="008C0D8B">
              <w:rPr>
                <w:sz w:val="28"/>
                <w:szCs w:val="28"/>
              </w:rPr>
              <w:t>та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ін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– </w:t>
            </w:r>
            <w:proofErr w:type="spellStart"/>
            <w:r w:rsidR="00C06425" w:rsidRPr="008C0D8B">
              <w:rPr>
                <w:sz w:val="28"/>
                <w:szCs w:val="28"/>
              </w:rPr>
              <w:t>Київ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: НМАПО, 2006. </w:t>
            </w:r>
          </w:p>
          <w:p w:rsidR="008C0D8B" w:rsidRPr="008C0D8B" w:rsidRDefault="008C0D8B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15. </w:t>
            </w:r>
            <w:proofErr w:type="spellStart"/>
            <w:r w:rsidR="00C06425" w:rsidRPr="008C0D8B">
              <w:rPr>
                <w:sz w:val="28"/>
                <w:szCs w:val="28"/>
              </w:rPr>
              <w:t>Гігієна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дітей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підлітків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Навчально-методичний посібник керуючого типу. / Гребняк М.П., Козярін І.П., Гребняк В.П., Єрмаченко О.Б., Івахно </w:t>
            </w:r>
            <w:r w:rsidRPr="008C0D8B">
              <w:rPr>
                <w:sz w:val="28"/>
                <w:szCs w:val="28"/>
              </w:rPr>
              <w:t xml:space="preserve">О.П. – </w:t>
            </w:r>
            <w:proofErr w:type="spellStart"/>
            <w:r w:rsidRPr="008C0D8B">
              <w:rPr>
                <w:sz w:val="28"/>
                <w:szCs w:val="28"/>
              </w:rPr>
              <w:t>Донецьк</w:t>
            </w:r>
            <w:proofErr w:type="spellEnd"/>
            <w:r w:rsidRPr="008C0D8B">
              <w:rPr>
                <w:sz w:val="28"/>
                <w:szCs w:val="28"/>
              </w:rPr>
              <w:t xml:space="preserve">: </w:t>
            </w:r>
            <w:proofErr w:type="spellStart"/>
            <w:r w:rsidRPr="008C0D8B">
              <w:rPr>
                <w:sz w:val="28"/>
                <w:szCs w:val="28"/>
              </w:rPr>
              <w:t>Норд-Прес</w:t>
            </w:r>
            <w:proofErr w:type="spellEnd"/>
            <w:r w:rsidRPr="008C0D8B">
              <w:rPr>
                <w:sz w:val="28"/>
                <w:szCs w:val="28"/>
              </w:rPr>
              <w:t>, 2005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C0D8B" w:rsidRDefault="008C0D8B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proofErr w:type="spellStart"/>
            <w:r w:rsidR="00C06425" w:rsidRPr="008C0D8B">
              <w:rPr>
                <w:sz w:val="28"/>
                <w:szCs w:val="28"/>
              </w:rPr>
              <w:t>Гігієна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екологія</w:t>
            </w:r>
            <w:proofErr w:type="spellEnd"/>
            <w:r w:rsidR="00C06425" w:rsidRPr="008C0D8B">
              <w:rPr>
                <w:sz w:val="28"/>
                <w:szCs w:val="28"/>
              </w:rPr>
              <w:t>. Підручник. / За ред. В.Г.Бардова. – Ві</w:t>
            </w:r>
            <w:r>
              <w:rPr>
                <w:sz w:val="28"/>
                <w:szCs w:val="28"/>
              </w:rPr>
              <w:t xml:space="preserve">нниця: Нова Книга, 2006. </w:t>
            </w:r>
          </w:p>
          <w:p w:rsidR="008C0D8B" w:rsidRDefault="008C0D8B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17. </w:t>
            </w:r>
            <w:proofErr w:type="spellStart"/>
            <w:r w:rsidR="00C06425" w:rsidRPr="008C0D8B">
              <w:rPr>
                <w:sz w:val="28"/>
                <w:szCs w:val="28"/>
              </w:rPr>
              <w:t>Поташнюк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І.В. </w:t>
            </w:r>
            <w:proofErr w:type="spellStart"/>
            <w:r w:rsidR="00C06425" w:rsidRPr="008C0D8B">
              <w:rPr>
                <w:sz w:val="28"/>
                <w:szCs w:val="28"/>
              </w:rPr>
              <w:t>Школа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сприяння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06425" w:rsidRPr="008C0D8B">
              <w:rPr>
                <w:sz w:val="28"/>
                <w:szCs w:val="28"/>
              </w:rPr>
              <w:t>здоров’ю</w:t>
            </w:r>
            <w:proofErr w:type="spellEnd"/>
            <w:r w:rsidR="00C06425" w:rsidRPr="008C0D8B">
              <w:rPr>
                <w:sz w:val="28"/>
                <w:szCs w:val="28"/>
              </w:rPr>
              <w:t>.:</w:t>
            </w:r>
            <w:proofErr w:type="gram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Теорія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</w:t>
            </w:r>
            <w:proofErr w:type="spellStart"/>
            <w:r w:rsidR="00C06425" w:rsidRPr="008C0D8B">
              <w:rPr>
                <w:sz w:val="28"/>
                <w:szCs w:val="28"/>
              </w:rPr>
              <w:t>практика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</w:t>
            </w:r>
            <w:proofErr w:type="spellStart"/>
            <w:r w:rsidR="00C06425" w:rsidRPr="008C0D8B">
              <w:rPr>
                <w:sz w:val="28"/>
                <w:szCs w:val="28"/>
              </w:rPr>
              <w:t>методи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дослідження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– </w:t>
            </w:r>
            <w:proofErr w:type="spellStart"/>
            <w:r w:rsidR="00C06425" w:rsidRPr="008C0D8B">
              <w:rPr>
                <w:sz w:val="28"/>
                <w:szCs w:val="28"/>
              </w:rPr>
              <w:t>Рівне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</w:t>
            </w:r>
            <w:proofErr w:type="spellStart"/>
            <w:r w:rsidR="00C06425" w:rsidRPr="008C0D8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уцьк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Надвечір’я</w:t>
            </w:r>
            <w:proofErr w:type="spellEnd"/>
            <w:r>
              <w:rPr>
                <w:sz w:val="28"/>
                <w:szCs w:val="28"/>
              </w:rPr>
              <w:t xml:space="preserve">, 2006. </w:t>
            </w:r>
          </w:p>
          <w:p w:rsidR="008C0D8B" w:rsidRDefault="008C0D8B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18. </w:t>
            </w:r>
            <w:proofErr w:type="spellStart"/>
            <w:r w:rsidR="00C06425" w:rsidRPr="008C0D8B">
              <w:rPr>
                <w:sz w:val="28"/>
                <w:szCs w:val="28"/>
              </w:rPr>
              <w:t>Загальна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гігієна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з </w:t>
            </w:r>
            <w:proofErr w:type="spellStart"/>
            <w:r w:rsidR="00C06425" w:rsidRPr="008C0D8B">
              <w:rPr>
                <w:sz w:val="28"/>
                <w:szCs w:val="28"/>
              </w:rPr>
              <w:t>основа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екології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: </w:t>
            </w:r>
            <w:proofErr w:type="spellStart"/>
            <w:r w:rsidR="00C06425" w:rsidRPr="008C0D8B">
              <w:rPr>
                <w:sz w:val="28"/>
                <w:szCs w:val="28"/>
              </w:rPr>
              <w:t>підручник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для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студентів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вищих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навчальних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закладів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Ш-1У </w:t>
            </w:r>
            <w:proofErr w:type="spellStart"/>
            <w:r w:rsidR="00C06425" w:rsidRPr="008C0D8B">
              <w:rPr>
                <w:sz w:val="28"/>
                <w:szCs w:val="28"/>
              </w:rPr>
              <w:t>рівня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акредитації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лікарів-інтернів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і </w:t>
            </w:r>
            <w:proofErr w:type="spellStart"/>
            <w:r w:rsidR="00C06425" w:rsidRPr="008C0D8B">
              <w:rPr>
                <w:sz w:val="28"/>
                <w:szCs w:val="28"/>
              </w:rPr>
              <w:t>курсантів</w:t>
            </w:r>
            <w:proofErr w:type="spellEnd"/>
            <w:r w:rsidR="00C06425" w:rsidRPr="008C0D8B">
              <w:rPr>
                <w:sz w:val="28"/>
                <w:szCs w:val="28"/>
              </w:rPr>
              <w:t>. / І.І.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Даценко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</w:t>
            </w:r>
            <w:proofErr w:type="spellStart"/>
            <w:r w:rsidR="00C06425" w:rsidRPr="008C0D8B">
              <w:rPr>
                <w:sz w:val="28"/>
                <w:szCs w:val="28"/>
              </w:rPr>
              <w:t>Р.Д.Габович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</w:t>
            </w:r>
            <w:r w:rsidR="00384C22" w:rsidRPr="008C0D8B">
              <w:rPr>
                <w:sz w:val="28"/>
                <w:szCs w:val="28"/>
              </w:rPr>
              <w:t>–</w:t>
            </w:r>
            <w:r w:rsidR="00C06425" w:rsidRPr="008C0D8B">
              <w:rPr>
                <w:sz w:val="28"/>
                <w:szCs w:val="28"/>
              </w:rPr>
              <w:t xml:space="preserve"> 2-вид. </w:t>
            </w:r>
            <w:proofErr w:type="spellStart"/>
            <w:r w:rsidR="00C06425" w:rsidRPr="008C0D8B">
              <w:rPr>
                <w:sz w:val="28"/>
                <w:szCs w:val="28"/>
              </w:rPr>
              <w:t>перероб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І </w:t>
            </w:r>
            <w:proofErr w:type="spellStart"/>
            <w:r w:rsidR="00C06425" w:rsidRPr="008C0D8B">
              <w:rPr>
                <w:sz w:val="28"/>
                <w:szCs w:val="28"/>
              </w:rPr>
              <w:t>доп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– </w:t>
            </w:r>
            <w:proofErr w:type="gramStart"/>
            <w:r w:rsidR="00C06425" w:rsidRPr="008C0D8B">
              <w:rPr>
                <w:sz w:val="28"/>
                <w:szCs w:val="28"/>
              </w:rPr>
              <w:t>К.:</w:t>
            </w:r>
            <w:proofErr w:type="gram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Здоров’я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, 2004. </w:t>
            </w:r>
          </w:p>
          <w:p w:rsidR="008C0D8B" w:rsidRDefault="008C0D8B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="00C06425" w:rsidRPr="008C0D8B">
              <w:rPr>
                <w:sz w:val="28"/>
                <w:szCs w:val="28"/>
              </w:rPr>
              <w:t>Зубар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Н.М. </w:t>
            </w:r>
            <w:proofErr w:type="spellStart"/>
            <w:r w:rsidR="00C06425" w:rsidRPr="008C0D8B">
              <w:rPr>
                <w:sz w:val="28"/>
                <w:szCs w:val="28"/>
              </w:rPr>
              <w:t>Основи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фізіології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та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гігієни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харчування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: </w:t>
            </w:r>
            <w:proofErr w:type="spellStart"/>
            <w:r w:rsidR="00C06425" w:rsidRPr="008C0D8B">
              <w:rPr>
                <w:sz w:val="28"/>
                <w:szCs w:val="28"/>
              </w:rPr>
              <w:t>підручник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. – </w:t>
            </w:r>
            <w:proofErr w:type="gramStart"/>
            <w:r w:rsidR="00C06425" w:rsidRPr="008C0D8B">
              <w:rPr>
                <w:sz w:val="28"/>
                <w:szCs w:val="28"/>
              </w:rPr>
              <w:t>К.:</w:t>
            </w:r>
            <w:proofErr w:type="gram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Центр</w:t>
            </w:r>
            <w:proofErr w:type="spellEnd"/>
            <w:r w:rsidR="00C06425" w:rsidRPr="008C0D8B">
              <w:rPr>
                <w:sz w:val="28"/>
                <w:szCs w:val="28"/>
              </w:rPr>
              <w:t xml:space="preserve"> </w:t>
            </w:r>
            <w:proofErr w:type="spellStart"/>
            <w:r w:rsidR="00C06425" w:rsidRPr="008C0D8B">
              <w:rPr>
                <w:sz w:val="28"/>
                <w:szCs w:val="28"/>
              </w:rPr>
              <w:t>навч</w:t>
            </w:r>
            <w:r>
              <w:rPr>
                <w:sz w:val="28"/>
                <w:szCs w:val="28"/>
              </w:rPr>
              <w:t>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, 2010. </w:t>
            </w:r>
          </w:p>
          <w:p w:rsidR="000A42E9" w:rsidRDefault="000A42E9" w:rsidP="008C0D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20.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Санітарного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регламенту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середньої</w:t>
            </w:r>
            <w:proofErr w:type="spellEnd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42E9">
              <w:rPr>
                <w:bCs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0A42E9">
              <w:rPr>
                <w:sz w:val="28"/>
                <w:szCs w:val="28"/>
              </w:rPr>
              <w:t xml:space="preserve"> https://zakon.rada.gov.ua/laws/show/z1111-20#Text</w:t>
            </w:r>
          </w:p>
          <w:p w:rsidR="0058596B" w:rsidRPr="008C0D8B" w:rsidRDefault="0058596B" w:rsidP="00A8404B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C0D8B">
              <w:rPr>
                <w:b/>
                <w:sz w:val="28"/>
                <w:szCs w:val="28"/>
              </w:rPr>
              <w:t>Актуальні</w:t>
            </w:r>
            <w:proofErr w:type="spellEnd"/>
            <w:r w:rsidRPr="008C0D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0D8B">
              <w:rPr>
                <w:b/>
                <w:sz w:val="28"/>
                <w:szCs w:val="28"/>
              </w:rPr>
              <w:t>посилання</w:t>
            </w:r>
            <w:proofErr w:type="spellEnd"/>
            <w:r w:rsidRPr="008C0D8B">
              <w:rPr>
                <w:b/>
                <w:sz w:val="28"/>
                <w:szCs w:val="28"/>
              </w:rPr>
              <w:t xml:space="preserve">: </w:t>
            </w:r>
          </w:p>
          <w:p w:rsidR="0058596B" w:rsidRPr="008C0D8B" w:rsidRDefault="0058596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144A98">
              <w:rPr>
                <w:sz w:val="28"/>
                <w:szCs w:val="28"/>
              </w:rPr>
              <w:t>http://7planets.com.ua/uk</w:t>
            </w:r>
            <w:r w:rsidRPr="008C0D8B">
              <w:rPr>
                <w:sz w:val="28"/>
                <w:szCs w:val="28"/>
              </w:rPr>
              <w:t xml:space="preserve"> </w:t>
            </w:r>
          </w:p>
          <w:p w:rsidR="0058596B" w:rsidRPr="008C0D8B" w:rsidRDefault="0058596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144A98">
              <w:rPr>
                <w:sz w:val="28"/>
                <w:szCs w:val="28"/>
              </w:rPr>
              <w:t>http://www.menstrupedia.com</w:t>
            </w:r>
            <w:r w:rsidRPr="008C0D8B">
              <w:rPr>
                <w:sz w:val="28"/>
                <w:szCs w:val="28"/>
              </w:rPr>
              <w:t xml:space="preserve"> </w:t>
            </w:r>
          </w:p>
          <w:p w:rsidR="0058596B" w:rsidRPr="008C0D8B" w:rsidRDefault="0058596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144A98">
              <w:rPr>
                <w:sz w:val="28"/>
                <w:szCs w:val="28"/>
              </w:rPr>
              <w:t>http://www.germantoilet.org</w:t>
            </w:r>
            <w:r w:rsidRPr="008C0D8B">
              <w:rPr>
                <w:sz w:val="28"/>
                <w:szCs w:val="28"/>
              </w:rPr>
              <w:t xml:space="preserve"> </w:t>
            </w:r>
          </w:p>
          <w:p w:rsidR="0058596B" w:rsidRPr="008C0D8B" w:rsidRDefault="0058596B" w:rsidP="00A8404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144A98">
              <w:rPr>
                <w:sz w:val="28"/>
                <w:szCs w:val="28"/>
              </w:rPr>
              <w:lastRenderedPageBreak/>
              <w:t>http://www.euro.who.int</w:t>
            </w:r>
            <w:r w:rsidRPr="008C0D8B">
              <w:rPr>
                <w:sz w:val="28"/>
                <w:szCs w:val="28"/>
              </w:rPr>
              <w:t xml:space="preserve"> </w:t>
            </w:r>
          </w:p>
          <w:p w:rsidR="0058596B" w:rsidRPr="008C0D8B" w:rsidRDefault="0058596B" w:rsidP="008C0D8B">
            <w:pPr>
              <w:tabs>
                <w:tab w:val="left" w:pos="0"/>
              </w:tabs>
              <w:snapToGrid w:val="0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144A98">
              <w:rPr>
                <w:sz w:val="28"/>
                <w:szCs w:val="28"/>
              </w:rPr>
              <w:t>http://www.wash-united.org</w:t>
            </w:r>
            <w:r w:rsidRPr="008C0D8B">
              <w:rPr>
                <w:sz w:val="28"/>
                <w:szCs w:val="28"/>
              </w:rPr>
              <w:t xml:space="preserve"> </w:t>
            </w:r>
          </w:p>
        </w:tc>
      </w:tr>
      <w:tr w:rsidR="00867632" w:rsidRPr="006D2C4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C0D8B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Тривалість </w:t>
            </w:r>
            <w:r w:rsidR="002A645B" w:rsidRPr="008C0D8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C0D8B">
              <w:rPr>
                <w:color w:val="auto"/>
                <w:sz w:val="28"/>
                <w:szCs w:val="28"/>
                <w:lang w:val="uk-UA"/>
              </w:rPr>
              <w:t>один семестр</w:t>
            </w:r>
            <w:r w:rsidR="009629D9" w:rsidRPr="008C0D8B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C0D8B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097161" w:rsidP="00097161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C0D8B">
              <w:rPr>
                <w:color w:val="auto"/>
                <w:sz w:val="28"/>
                <w:szCs w:val="28"/>
                <w:lang w:val="uk-UA"/>
              </w:rPr>
              <w:t>120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год, з яких </w:t>
            </w:r>
            <w:r w:rsidR="00EC18A3" w:rsidRPr="008C0D8B">
              <w:rPr>
                <w:sz w:val="28"/>
                <w:szCs w:val="28"/>
                <w:lang w:val="en-GB" w:eastAsia="ru-RU"/>
              </w:rPr>
              <w:t>–</w:t>
            </w:r>
            <w:r w:rsidR="00EC18A3" w:rsidRPr="008C0D8B">
              <w:rPr>
                <w:sz w:val="28"/>
                <w:szCs w:val="28"/>
                <w:lang w:val="uk-UA" w:eastAsia="ru-RU"/>
              </w:rPr>
              <w:t xml:space="preserve"> </w:t>
            </w:r>
            <w:r w:rsidR="00EC18A3" w:rsidRPr="008C0D8B">
              <w:rPr>
                <w:color w:val="auto"/>
                <w:sz w:val="28"/>
                <w:szCs w:val="28"/>
                <w:lang w:val="uk-UA"/>
              </w:rPr>
              <w:t>48 год аудиторних занять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EC18A3" w:rsidRPr="008C0D8B">
              <w:rPr>
                <w:color w:val="auto"/>
                <w:sz w:val="28"/>
                <w:szCs w:val="28"/>
                <w:lang w:val="uk-UA"/>
              </w:rPr>
              <w:t>(</w:t>
            </w:r>
            <w:r w:rsidR="008205B5" w:rsidRPr="008C0D8B">
              <w:rPr>
                <w:color w:val="auto"/>
                <w:sz w:val="28"/>
                <w:szCs w:val="28"/>
                <w:lang w:val="uk-UA"/>
              </w:rPr>
              <w:t>32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год лекцій, </w:t>
            </w:r>
            <w:r w:rsidR="008205B5" w:rsidRPr="008C0D8B">
              <w:rPr>
                <w:color w:val="auto"/>
                <w:sz w:val="28"/>
                <w:szCs w:val="28"/>
                <w:lang w:val="uk-UA"/>
              </w:rPr>
              <w:t>16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год </w:t>
            </w:r>
            <w:r w:rsidR="008205B5" w:rsidRPr="008C0D8B">
              <w:rPr>
                <w:color w:val="auto"/>
                <w:sz w:val="28"/>
                <w:szCs w:val="28"/>
                <w:lang w:val="uk-UA"/>
              </w:rPr>
              <w:t>семінарських</w:t>
            </w:r>
            <w:r w:rsidR="00BA4BFB" w:rsidRPr="008C0D8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8205B5" w:rsidRPr="008C0D8B">
              <w:rPr>
                <w:color w:val="auto"/>
                <w:sz w:val="28"/>
                <w:szCs w:val="28"/>
                <w:lang w:val="uk-UA"/>
              </w:rPr>
              <w:t>занять</w:t>
            </w:r>
            <w:r w:rsidR="00EC18A3" w:rsidRPr="008C0D8B">
              <w:rPr>
                <w:color w:val="auto"/>
                <w:sz w:val="28"/>
                <w:szCs w:val="28"/>
                <w:lang w:val="uk-UA"/>
              </w:rPr>
              <w:t>)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та </w:t>
            </w:r>
            <w:r w:rsidRPr="008C0D8B">
              <w:rPr>
                <w:color w:val="auto"/>
                <w:sz w:val="28"/>
                <w:szCs w:val="28"/>
                <w:lang w:val="uk-UA"/>
              </w:rPr>
              <w:t>7</w:t>
            </w:r>
            <w:r w:rsidR="00EC18A3" w:rsidRPr="008C0D8B">
              <w:rPr>
                <w:color w:val="auto"/>
                <w:sz w:val="28"/>
                <w:szCs w:val="28"/>
                <w:lang w:val="uk-UA"/>
              </w:rPr>
              <w:t>2</w:t>
            </w:r>
            <w:r w:rsidR="00867632" w:rsidRPr="008C0D8B">
              <w:rPr>
                <w:color w:val="auto"/>
                <w:sz w:val="28"/>
                <w:szCs w:val="28"/>
                <w:lang w:val="uk-UA"/>
              </w:rPr>
              <w:t xml:space="preserve"> год самостійної роботи</w:t>
            </w:r>
            <w:r w:rsidR="009629D9" w:rsidRPr="008C0D8B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7B2574">
        <w:trPr>
          <w:gridAfter w:val="1"/>
          <w:wAfter w:w="142" w:type="dxa"/>
          <w:trHeight w:val="438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8C0D8B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C0D8B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60" w:rsidRPr="0049136D" w:rsidRDefault="00CC1360" w:rsidP="0049136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9136D">
              <w:rPr>
                <w:sz w:val="28"/>
                <w:szCs w:val="28"/>
                <w:lang w:val="uk-UA"/>
              </w:rPr>
              <w:t>Маючи базові знання з дисципліни</w:t>
            </w:r>
            <w:r w:rsidRPr="0049136D">
              <w:rPr>
                <w:sz w:val="28"/>
                <w:szCs w:val="28"/>
              </w:rPr>
              <w:t xml:space="preserve"> </w:t>
            </w:r>
            <w:r w:rsidRPr="0049136D">
              <w:rPr>
                <w:sz w:val="28"/>
                <w:szCs w:val="28"/>
                <w:lang w:val="uk-UA"/>
              </w:rPr>
              <w:t>ви зможете:</w:t>
            </w:r>
          </w:p>
          <w:p w:rsidR="0049136D" w:rsidRPr="0049136D" w:rsidRDefault="0049136D" w:rsidP="0049136D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36D">
              <w:rPr>
                <w:rFonts w:ascii="Times New Roman" w:hAnsi="Times New Roman" w:cs="Times New Roman"/>
                <w:sz w:val="28"/>
                <w:szCs w:val="28"/>
              </w:rPr>
              <w:t>планувати</w:t>
            </w:r>
            <w:proofErr w:type="spellEnd"/>
            <w:r w:rsidRPr="0049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</w:t>
            </w:r>
            <w:proofErr w:type="spellStart"/>
            <w:r w:rsidRPr="0049136D"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proofErr w:type="spellEnd"/>
            <w:r w:rsidRP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враховуючи основи знань з епідеміології </w:t>
            </w:r>
            <w:proofErr w:type="spellStart"/>
            <w:r w:rsidRPr="0049136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9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гігієни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36D">
              <w:rPr>
                <w:rFonts w:ascii="Times New Roman" w:hAnsi="Times New Roman" w:cs="Times New Roman"/>
                <w:sz w:val="28"/>
                <w:szCs w:val="28"/>
              </w:rPr>
              <w:t>проводити аналіз її результатів;</w:t>
            </w:r>
          </w:p>
          <w:p w:rsidR="00CC1360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  <w:tab w:val="left" w:pos="36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аналізувати санітарно-епідеміологічну ситуацію в дитячих та підліткових закладах,</w:t>
            </w:r>
            <w:r w:rsidR="00930578">
              <w:rPr>
                <w:rFonts w:ascii="Times New Roman" w:hAnsi="Times New Roman" w:cs="Times New Roman"/>
                <w:sz w:val="28"/>
                <w:szCs w:val="28"/>
              </w:rPr>
              <w:t xml:space="preserve"> а також показники стану здоров’</w:t>
            </w: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я дітей;</w:t>
            </w:r>
          </w:p>
          <w:p w:rsidR="00CC1360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  <w:tab w:val="left" w:pos="36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визначати пріоритетні ф</w:t>
            </w:r>
            <w:r w:rsidR="00930578">
              <w:rPr>
                <w:rFonts w:ascii="Times New Roman" w:hAnsi="Times New Roman" w:cs="Times New Roman"/>
                <w:sz w:val="28"/>
                <w:szCs w:val="28"/>
              </w:rPr>
              <w:t xml:space="preserve">актори ризику для </w:t>
            </w:r>
            <w:r w:rsid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свого </w:t>
            </w:r>
            <w:r w:rsidR="00930578"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49136D"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="0049136D"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C1360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  <w:tab w:val="left" w:pos="36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давати гігієнічну оцінку організації навчально-виховного процесу, харчування, </w:t>
            </w:r>
            <w:r w:rsid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обладнання, устаткування, матеріалів та предметів дитячого користування, об’єктів для дітей та підлітків;</w:t>
            </w:r>
          </w:p>
          <w:p w:rsidR="003730B7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трактувати в</w:t>
            </w:r>
            <w:r w:rsidR="003730B7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</w:t>
            </w:r>
            <w:r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ені</w:t>
            </w:r>
            <w:r w:rsidR="003730B7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пріоритетні напрями попередження розповсюдження інфекційних </w:t>
            </w:r>
            <w:proofErr w:type="spellStart"/>
            <w:r w:rsidR="003730B7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930578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730B7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1360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профілактичну роботу серед учнів і колег щодо дотримання правил </w:t>
            </w:r>
            <w:r w:rsidR="00491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біологічної безпеки та </w:t>
            </w:r>
            <w:r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гігієни</w:t>
            </w:r>
            <w:r w:rsidR="00930578"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C1360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  <w:tab w:val="left" w:pos="36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поширювати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епідеміології і гігієни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колег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67632" w:rsidRPr="00930578" w:rsidRDefault="00CC1360" w:rsidP="0049136D">
            <w:pPr>
              <w:pStyle w:val="a3"/>
              <w:numPr>
                <w:ilvl w:val="0"/>
                <w:numId w:val="36"/>
              </w:numPr>
              <w:tabs>
                <w:tab w:val="left" w:pos="300"/>
                <w:tab w:val="left" w:pos="360"/>
              </w:tabs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удосконалювати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93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578" w:rsidRPr="0093057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980B83" w:rsidP="00980B83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епідеміологія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епідеміологічний процес, інфекційні збудники, біологічна безпека, </w:t>
            </w:r>
            <w:r>
              <w:rPr>
                <w:sz w:val="28"/>
                <w:szCs w:val="28"/>
                <w:lang w:val="uk-UA"/>
              </w:rPr>
              <w:t>гігієна</w:t>
            </w:r>
            <w:r w:rsidR="009C7E26">
              <w:rPr>
                <w:sz w:val="28"/>
                <w:szCs w:val="28"/>
                <w:lang w:val="uk-UA"/>
              </w:rPr>
              <w:t>, санітарний регламент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  <w:r w:rsidR="00B819E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2A645B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</w:t>
            </w:r>
            <w:r w:rsidR="002D2969">
              <w:rPr>
                <w:color w:val="auto"/>
                <w:sz w:val="28"/>
                <w:szCs w:val="28"/>
                <w:lang w:val="uk-UA"/>
              </w:rPr>
              <w:t>чний/дистанційний (за умови карантинних обмежень)</w:t>
            </w:r>
            <w:r w:rsidR="00D81381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роведення лекцій, </w:t>
            </w:r>
            <w:r w:rsidR="00FF27D1">
              <w:rPr>
                <w:color w:val="auto"/>
                <w:sz w:val="28"/>
                <w:szCs w:val="28"/>
                <w:lang w:val="uk-UA"/>
              </w:rPr>
              <w:t>семінарських занять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 та консультації для кращого розуміння тем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D3ADC" w:rsidRPr="009629D9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Електронний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системі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r w:rsidRPr="00B750E8">
              <w:rPr>
                <w:sz w:val="28"/>
                <w:szCs w:val="28"/>
              </w:rPr>
              <w:t>Moodle</w:t>
            </w:r>
            <w:r w:rsidR="009629D9">
              <w:rPr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629D9" w:rsidRDefault="00867632" w:rsidP="00B95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56C2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Наведено у табл. </w:t>
            </w:r>
            <w:r w:rsidRPr="00156C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097161" w:rsidP="00B819ED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Залік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 у кінці семестру</w:t>
            </w:r>
            <w:r w:rsidR="003C60E2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097161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Для вивчення курсу студенти потребують базових знань з </w:t>
            </w:r>
            <w:r w:rsidR="009C7E26">
              <w:rPr>
                <w:color w:val="auto"/>
                <w:sz w:val="28"/>
                <w:szCs w:val="28"/>
                <w:lang w:val="uk-UA"/>
              </w:rPr>
              <w:t>фізіології людини, екології мікроорганізмів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FF3CF3" w:rsidP="00CE271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Під час лекцій: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презентації</w:t>
            </w:r>
            <w:r w:rsidR="00B819ED" w:rsidRPr="00FF3CF3">
              <w:rPr>
                <w:color w:val="auto"/>
                <w:sz w:val="28"/>
                <w:szCs w:val="28"/>
                <w:lang w:val="uk-UA"/>
              </w:rPr>
              <w:t>, розповіді, пояснення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>, дискусія</w:t>
            </w:r>
            <w:r w:rsidR="00CE2714">
              <w:rPr>
                <w:color w:val="auto"/>
                <w:sz w:val="28"/>
                <w:szCs w:val="28"/>
                <w:lang w:val="uk-UA"/>
              </w:rPr>
              <w:t xml:space="preserve">, перегляд роликів на </w:t>
            </w:r>
            <w:proofErr w:type="spellStart"/>
            <w:r w:rsidR="00CE2714" w:rsidRPr="00CE2714">
              <w:rPr>
                <w:rStyle w:val="aa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FF3CF3">
              <w:rPr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Під час </w:t>
            </w:r>
            <w:r w:rsidR="00956304">
              <w:rPr>
                <w:color w:val="auto"/>
                <w:sz w:val="28"/>
                <w:szCs w:val="28"/>
                <w:lang w:val="uk-UA"/>
              </w:rPr>
              <w:t>семінарських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занять:</w:t>
            </w:r>
            <w:r w:rsidR="00CE2714">
              <w:rPr>
                <w:color w:val="auto"/>
                <w:sz w:val="28"/>
                <w:szCs w:val="28"/>
                <w:lang w:val="uk-UA"/>
              </w:rPr>
              <w:t xml:space="preserve"> дискусія, метод кейсів, анкетування, перегляд роликів на </w:t>
            </w:r>
            <w:proofErr w:type="spellStart"/>
            <w:r w:rsidR="00CE2714" w:rsidRPr="00CE2714">
              <w:rPr>
                <w:rStyle w:val="aa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="00B750E8">
              <w:rPr>
                <w:color w:val="auto"/>
                <w:sz w:val="28"/>
                <w:szCs w:val="28"/>
                <w:lang w:val="uk-UA"/>
              </w:rPr>
              <w:t>.</w:t>
            </w:r>
            <w:r w:rsidR="00CE2714">
              <w:rPr>
                <w:color w:val="auto"/>
                <w:sz w:val="28"/>
                <w:szCs w:val="28"/>
                <w:lang w:val="uk-UA"/>
              </w:rPr>
              <w:t xml:space="preserve"> Під час самостійної роботи передбачений перегляд фільмів.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FF3CF3" w:rsidRDefault="00B750E8" w:rsidP="0095630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 xml:space="preserve">ерсональний комп’ютер, </w:t>
            </w:r>
            <w:r w:rsidR="00867632" w:rsidRPr="00FF3CF3">
              <w:rPr>
                <w:sz w:val="28"/>
                <w:szCs w:val="28"/>
                <w:lang w:val="uk-UA"/>
              </w:rPr>
              <w:t>комп'ютерні програми і операційні системи,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956304">
              <w:rPr>
                <w:color w:val="auto"/>
                <w:sz w:val="28"/>
                <w:szCs w:val="28"/>
                <w:lang w:val="uk-UA"/>
              </w:rPr>
              <w:t xml:space="preserve">мультимедійний 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>проектор</w:t>
            </w:r>
            <w:r w:rsidR="00956304">
              <w:rPr>
                <w:color w:val="auto"/>
                <w:sz w:val="28"/>
                <w:szCs w:val="28"/>
                <w:lang w:val="uk-UA"/>
              </w:rPr>
              <w:t>.</w:t>
            </w:r>
            <w:r w:rsidR="00FF3CF3" w:rsidRPr="00FF3CF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5E0F3F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E0F3F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867632" w:rsidRPr="005E0F3F" w:rsidRDefault="00CE2714" w:rsidP="00433A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семінарські заняття</w:t>
            </w:r>
            <w:r w:rsidR="00161B8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: 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максимальна кількість </w:t>
            </w:r>
            <w:r w:rsidR="005E0F3F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629D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867632" w:rsidRPr="005E0F3F" w:rsidRDefault="00433A91" w:rsidP="00433A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проміжний контроль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: максимальна кількість – </w:t>
            </w:r>
            <w:r w:rsidR="00CE271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18</w:t>
            </w:r>
            <w:r w:rsidR="00B46A25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5E0F3F" w:rsidRPr="009415A2" w:rsidRDefault="00433A91" w:rsidP="005E0F3F">
            <w:pPr>
              <w:jc w:val="both"/>
              <w:rPr>
                <w:sz w:val="28"/>
                <w:szCs w:val="28"/>
                <w:lang w:val="uk-UA"/>
              </w:rPr>
            </w:pPr>
            <w:r w:rsidRPr="009415A2">
              <w:rPr>
                <w:i/>
                <w:sz w:val="28"/>
                <w:szCs w:val="28"/>
                <w:lang w:val="uk-UA"/>
              </w:rPr>
              <w:t>Академічна доброчесність</w:t>
            </w:r>
            <w:r w:rsidRPr="009415A2">
              <w:rPr>
                <w:sz w:val="28"/>
                <w:szCs w:val="28"/>
                <w:lang w:val="uk-UA"/>
              </w:rPr>
              <w:t>: Жодні форми порушення академічної доброчесності не толеруються.</w:t>
            </w:r>
            <w:r w:rsidR="005E0F3F" w:rsidRPr="005E0F3F">
              <w:rPr>
                <w:sz w:val="28"/>
                <w:szCs w:val="28"/>
                <w:lang w:val="uk-UA"/>
              </w:rPr>
              <w:t xml:space="preserve"> </w:t>
            </w:r>
            <w:r w:rsidR="005E0F3F" w:rsidRPr="009415A2">
              <w:rPr>
                <w:sz w:val="28"/>
                <w:szCs w:val="28"/>
                <w:lang w:val="uk-UA"/>
              </w:rPr>
              <w:t xml:space="preserve">Виявлення ознак академічної </w:t>
            </w:r>
            <w:proofErr w:type="spellStart"/>
            <w:r w:rsidR="005E0F3F" w:rsidRPr="009415A2">
              <w:rPr>
                <w:sz w:val="28"/>
                <w:szCs w:val="28"/>
                <w:lang w:val="uk-UA"/>
              </w:rPr>
              <w:t>недоброчесності</w:t>
            </w:r>
            <w:proofErr w:type="spellEnd"/>
            <w:r w:rsidR="005E0F3F" w:rsidRPr="009415A2">
              <w:rPr>
                <w:sz w:val="28"/>
                <w:szCs w:val="28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="005E0F3F" w:rsidRPr="009415A2">
              <w:rPr>
                <w:sz w:val="28"/>
                <w:szCs w:val="28"/>
                <w:lang w:val="uk-UA"/>
              </w:rPr>
              <w:t>незарахуванння</w:t>
            </w:r>
            <w:proofErr w:type="spellEnd"/>
            <w:r w:rsidR="005E0F3F" w:rsidRPr="009415A2">
              <w:rPr>
                <w:sz w:val="28"/>
                <w:szCs w:val="28"/>
                <w:lang w:val="uk-UA"/>
              </w:rPr>
              <w:t xml:space="preserve"> викладачем, незалежно від масштабів обману. </w:t>
            </w:r>
          </w:p>
          <w:p w:rsidR="00433A91" w:rsidRPr="009415A2" w:rsidRDefault="005E0F3F" w:rsidP="005E0F3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i/>
                <w:sz w:val="28"/>
                <w:szCs w:val="28"/>
                <w:lang w:val="ru-RU"/>
              </w:rPr>
              <w:t>Відвідання</w:t>
            </w:r>
            <w:proofErr w:type="spellEnd"/>
            <w:r w:rsidRPr="009415A2">
              <w:rPr>
                <w:i/>
                <w:sz w:val="28"/>
                <w:szCs w:val="28"/>
                <w:lang w:val="ru-RU"/>
              </w:rPr>
              <w:t xml:space="preserve"> занять</w:t>
            </w:r>
            <w:r w:rsidRPr="009415A2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важливою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складовою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відвідають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r w:rsidR="00956304">
              <w:rPr>
                <w:sz w:val="28"/>
                <w:szCs w:val="28"/>
                <w:lang w:val="uk-UA"/>
              </w:rPr>
              <w:t>семінарські</w:t>
            </w:r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інформувати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відвідати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r w:rsidRPr="005E0F3F">
              <w:rPr>
                <w:sz w:val="28"/>
                <w:szCs w:val="28"/>
                <w:lang w:val="uk-UA"/>
              </w:rPr>
              <w:t xml:space="preserve">За поважної причини, яка підтверджена документально, студент зможе відпрацювати </w:t>
            </w:r>
            <w:r w:rsidR="00A23A57">
              <w:rPr>
                <w:sz w:val="28"/>
                <w:szCs w:val="28"/>
                <w:lang w:val="uk-UA"/>
              </w:rPr>
              <w:t>мате</w:t>
            </w:r>
            <w:r w:rsidR="00956304">
              <w:rPr>
                <w:sz w:val="28"/>
                <w:szCs w:val="28"/>
                <w:lang w:val="uk-UA"/>
              </w:rPr>
              <w:t>ріал семінару</w:t>
            </w:r>
            <w:r w:rsidRPr="005E0F3F">
              <w:rPr>
                <w:sz w:val="28"/>
                <w:szCs w:val="28"/>
                <w:lang w:val="uk-UA"/>
              </w:rPr>
              <w:t xml:space="preserve"> у відведений для цього час. </w:t>
            </w:r>
            <w:proofErr w:type="spellStart"/>
            <w:r w:rsidR="00A23A57">
              <w:rPr>
                <w:sz w:val="28"/>
                <w:szCs w:val="28"/>
                <w:lang w:val="ru-RU"/>
              </w:rPr>
              <w:t>С</w:t>
            </w:r>
            <w:r w:rsidRPr="009415A2">
              <w:rPr>
                <w:sz w:val="28"/>
                <w:szCs w:val="28"/>
                <w:lang w:val="ru-RU"/>
              </w:rPr>
              <w:t>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зобов’язані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3A57">
              <w:rPr>
                <w:sz w:val="28"/>
                <w:szCs w:val="28"/>
                <w:lang w:val="ru-RU"/>
              </w:rPr>
              <w:t>термінів</w:t>
            </w:r>
            <w:proofErr w:type="spellEnd"/>
            <w:r w:rsidR="00A23A57">
              <w:rPr>
                <w:sz w:val="28"/>
                <w:szCs w:val="28"/>
                <w:lang w:val="ru-RU"/>
              </w:rPr>
              <w:t>,</w:t>
            </w:r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курсом.</w:t>
            </w:r>
          </w:p>
          <w:p w:rsidR="005E0F3F" w:rsidRPr="005E0F3F" w:rsidRDefault="005E0F3F" w:rsidP="00A23A57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i/>
                <w:sz w:val="28"/>
                <w:szCs w:val="28"/>
                <w:lang w:val="ru-RU"/>
              </w:rPr>
              <w:t>Література</w:t>
            </w:r>
            <w:proofErr w:type="spellEnd"/>
            <w:r w:rsidR="00A23A5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23A57">
              <w:rPr>
                <w:sz w:val="28"/>
                <w:szCs w:val="28"/>
                <w:lang w:val="ru-RU"/>
              </w:rPr>
              <w:t>Літературу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зможуть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знайти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надан</w:t>
            </w:r>
            <w:r w:rsidR="00A23A57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</w:t>
            </w:r>
            <w:r>
              <w:rPr>
                <w:sz w:val="28"/>
                <w:szCs w:val="28"/>
                <w:lang w:val="uk-UA"/>
              </w:rPr>
              <w:t>нятково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освітніх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цілях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третім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іншої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серед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</w:tc>
      </w:tr>
      <w:tr w:rsidR="00867632" w:rsidRPr="009415A2" w:rsidTr="007B2574">
        <w:trPr>
          <w:gridAfter w:val="1"/>
          <w:wAfter w:w="142" w:type="dxa"/>
          <w:trHeight w:val="366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44372D" w:rsidRDefault="0044372D" w:rsidP="0044372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44372D"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  <w:r w:rsidRPr="004437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72D">
              <w:rPr>
                <w:b/>
                <w:bCs/>
                <w:sz w:val="28"/>
                <w:szCs w:val="28"/>
              </w:rPr>
              <w:t>до</w:t>
            </w:r>
            <w:proofErr w:type="spellEnd"/>
            <w:r w:rsidRPr="004437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72D">
              <w:rPr>
                <w:b/>
                <w:bCs/>
                <w:sz w:val="28"/>
                <w:szCs w:val="28"/>
              </w:rPr>
              <w:t>модульн</w:t>
            </w:r>
            <w:proofErr w:type="spellEnd"/>
            <w:r w:rsidRPr="0044372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437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72D">
              <w:rPr>
                <w:b/>
                <w:bCs/>
                <w:sz w:val="28"/>
                <w:szCs w:val="28"/>
              </w:rPr>
              <w:t>контрол</w:t>
            </w:r>
            <w:proofErr w:type="spellEnd"/>
            <w:r w:rsidRPr="0044372D">
              <w:rPr>
                <w:b/>
                <w:bCs/>
                <w:sz w:val="28"/>
                <w:szCs w:val="28"/>
                <w:lang w:val="uk-UA"/>
              </w:rPr>
              <w:t>ю</w:t>
            </w:r>
            <w:r w:rsidRPr="0044372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Мета і завдання епідеміології як науки.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Поняття «паразитарна система» в епідеміології. Приклади.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 xml:space="preserve">Епідемічний процес. 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 xml:space="preserve">Фактори епідемічного процесу. 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Механізм і шляхи передачі збудника.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Закони, теорії, концепції епідеміології.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Епідемічний осередок та заходи щодо його ліквідації.</w:t>
            </w:r>
          </w:p>
          <w:p w:rsidR="000A42E9" w:rsidRPr="00656481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  <w:lang w:val="uk-UA"/>
              </w:rPr>
            </w:pPr>
            <w:r w:rsidRPr="00656481">
              <w:rPr>
                <w:sz w:val="28"/>
                <w:szCs w:val="28"/>
                <w:lang w:val="uk-UA"/>
              </w:rPr>
              <w:t>Епідеміологічний метод дослідження.</w:t>
            </w:r>
          </w:p>
          <w:p w:rsidR="00867632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sz w:val="28"/>
                <w:szCs w:val="28"/>
              </w:rPr>
            </w:pPr>
            <w:r w:rsidRPr="00656481">
              <w:rPr>
                <w:bCs/>
                <w:sz w:val="28"/>
                <w:szCs w:val="28"/>
                <w:lang w:val="uk-UA"/>
              </w:rPr>
              <w:t xml:space="preserve">Роботи </w:t>
            </w:r>
            <w:r w:rsidRPr="00656481">
              <w:rPr>
                <w:bCs/>
                <w:sz w:val="28"/>
                <w:szCs w:val="28"/>
              </w:rPr>
              <w:t>Д.К. </w:t>
            </w:r>
            <w:proofErr w:type="spellStart"/>
            <w:r w:rsidRPr="00656481">
              <w:rPr>
                <w:bCs/>
                <w:sz w:val="28"/>
                <w:szCs w:val="28"/>
              </w:rPr>
              <w:t>Заболотного</w:t>
            </w:r>
            <w:proofErr w:type="spellEnd"/>
            <w:r w:rsidR="001942AD" w:rsidRPr="00656481">
              <w:rPr>
                <w:sz w:val="28"/>
                <w:szCs w:val="28"/>
              </w:rPr>
              <w:t>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56481">
              <w:rPr>
                <w:bCs/>
                <w:sz w:val="28"/>
                <w:szCs w:val="28"/>
                <w:lang w:val="uk-UA"/>
              </w:rPr>
              <w:t xml:space="preserve">Роботи </w:t>
            </w:r>
            <w:proofErr w:type="spellStart"/>
            <w:r w:rsidRPr="00656481">
              <w:rPr>
                <w:bCs/>
                <w:sz w:val="28"/>
                <w:szCs w:val="28"/>
                <w:lang w:val="uk-UA"/>
              </w:rPr>
              <w:t>Д</w:t>
            </w:r>
            <w:r w:rsidRPr="00656481">
              <w:rPr>
                <w:color w:val="auto"/>
                <w:sz w:val="28"/>
                <w:szCs w:val="28"/>
                <w:lang w:val="uk-UA"/>
              </w:rPr>
              <w:t>.Самойловича</w:t>
            </w:r>
            <w:proofErr w:type="spellEnd"/>
            <w:r w:rsidRPr="00656481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56481">
              <w:rPr>
                <w:color w:val="auto"/>
                <w:sz w:val="28"/>
                <w:szCs w:val="28"/>
                <w:lang w:val="uk-UA"/>
              </w:rPr>
              <w:t xml:space="preserve">Роботи </w:t>
            </w:r>
            <w:r w:rsidRPr="00656481">
              <w:rPr>
                <w:color w:val="auto"/>
                <w:sz w:val="28"/>
                <w:szCs w:val="28"/>
              </w:rPr>
              <w:t xml:space="preserve">Л.В. </w:t>
            </w:r>
            <w:proofErr w:type="spellStart"/>
            <w:r w:rsidRPr="00656481">
              <w:rPr>
                <w:color w:val="auto"/>
                <w:sz w:val="28"/>
                <w:szCs w:val="28"/>
              </w:rPr>
              <w:t>Громашевськ</w:t>
            </w:r>
            <w:proofErr w:type="spellEnd"/>
            <w:r w:rsidRPr="00656481">
              <w:rPr>
                <w:color w:val="auto"/>
                <w:sz w:val="28"/>
                <w:szCs w:val="28"/>
                <w:lang w:val="uk-UA"/>
              </w:rPr>
              <w:t>ого.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iCs/>
                <w:color w:val="auto"/>
                <w:sz w:val="28"/>
                <w:szCs w:val="28"/>
              </w:rPr>
            </w:pPr>
            <w:r w:rsidRPr="00656481">
              <w:rPr>
                <w:bCs/>
                <w:sz w:val="28"/>
                <w:szCs w:val="28"/>
                <w:lang w:val="uk-UA"/>
              </w:rPr>
              <w:t>Роботи</w:t>
            </w:r>
            <w:r w:rsidRPr="00656481">
              <w:rPr>
                <w:iCs/>
                <w:color w:val="auto"/>
                <w:sz w:val="28"/>
                <w:szCs w:val="28"/>
              </w:rPr>
              <w:t xml:space="preserve"> Є.Н. </w:t>
            </w:r>
            <w:proofErr w:type="spellStart"/>
            <w:r w:rsidRPr="00656481">
              <w:rPr>
                <w:iCs/>
                <w:color w:val="auto"/>
                <w:sz w:val="28"/>
                <w:szCs w:val="28"/>
              </w:rPr>
              <w:t>Павловського</w:t>
            </w:r>
            <w:proofErr w:type="spellEnd"/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56481">
              <w:rPr>
                <w:bCs/>
                <w:color w:val="auto"/>
                <w:sz w:val="28"/>
                <w:szCs w:val="28"/>
              </w:rPr>
              <w:t>Заходи</w:t>
            </w:r>
            <w:proofErr w:type="spellEnd"/>
            <w:r w:rsidRPr="00656481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481">
              <w:rPr>
                <w:bCs/>
                <w:color w:val="auto"/>
                <w:sz w:val="28"/>
                <w:szCs w:val="28"/>
              </w:rPr>
              <w:t>щодо</w:t>
            </w:r>
            <w:proofErr w:type="spellEnd"/>
            <w:r w:rsidRPr="00656481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481">
              <w:rPr>
                <w:bCs/>
                <w:color w:val="auto"/>
                <w:sz w:val="28"/>
                <w:szCs w:val="28"/>
              </w:rPr>
              <w:t>ліквідації</w:t>
            </w:r>
            <w:proofErr w:type="spellEnd"/>
            <w:r w:rsidRPr="00656481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481">
              <w:rPr>
                <w:bCs/>
                <w:color w:val="auto"/>
                <w:sz w:val="28"/>
                <w:szCs w:val="28"/>
              </w:rPr>
              <w:t>епідемічного</w:t>
            </w:r>
            <w:proofErr w:type="spellEnd"/>
            <w:r w:rsidRPr="00656481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481">
              <w:rPr>
                <w:bCs/>
                <w:color w:val="auto"/>
                <w:sz w:val="28"/>
                <w:szCs w:val="28"/>
              </w:rPr>
              <w:t>осередку</w:t>
            </w:r>
            <w:proofErr w:type="spellEnd"/>
            <w:r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Характеристика інфекційного збудника (різні збудники у різних варіантах), механізмів і шляхів його передачі, профілактика захворювання.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Збудники інфекційних захворювань як біологічна зброя.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Дезінфекція. Засоби і техніка безпеки щодо їхнього використання. </w:t>
            </w:r>
          </w:p>
          <w:p w:rsidR="00656481" w:rsidRPr="00656481" w:rsidRDefault="00656481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Дезінсекція і дератизація. 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Засоби і техніка безпеки щодо їхнього використання.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Гігієна дітей та підлітків як наука та її місце у структурі сучасних гігієнічних досліджень.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Гігієнічні вимоги до організації навчально-виховної роботи у загальноосвітніх школах.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Гігієнічні принципи складання режиму дня учнів. Особливості гігієнічного нормування добової діяльності учнів.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Гігієнічні вимоги до підручників та навчальних посібників для дітей шкільного віку.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Гігієнічні вимоги до розкладу занять у школі та методика його оцінки.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Порушення у стані здоров'я і захворювання, зумовлені нераціональною організацією навчально-виховного процесу у сучасних загально-освітніх закладах. </w:t>
            </w:r>
          </w:p>
          <w:p w:rsidR="000A42E9" w:rsidRPr="00D75083" w:rsidRDefault="000A42E9" w:rsidP="00D75083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 xml:space="preserve">Особливості навчально-виховного процесу в інноваційних закладах освіти, спеціалізованих школах, дитячих санаторіях та оздоровчих установах. </w:t>
            </w:r>
          </w:p>
          <w:p w:rsidR="00675EB7" w:rsidRPr="00656481" w:rsidRDefault="000A42E9" w:rsidP="00675EB7">
            <w:pPr>
              <w:pStyle w:val="a8"/>
              <w:numPr>
                <w:ilvl w:val="0"/>
                <w:numId w:val="42"/>
              </w:numPr>
              <w:spacing w:after="0"/>
              <w:ind w:left="300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5083">
              <w:rPr>
                <w:color w:val="auto"/>
                <w:sz w:val="28"/>
                <w:szCs w:val="28"/>
                <w:lang w:val="uk-UA"/>
              </w:rPr>
              <w:t>Гігієнічні вимоги до організації позашкільної діяльності та вільного часу учнів.</w:t>
            </w:r>
            <w:r w:rsidR="00D75083" w:rsidRPr="00656481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7B2574">
        <w:trPr>
          <w:gridAfter w:val="1"/>
          <w:wAfter w:w="142" w:type="dxa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Анкету-оцінку з метою оцінювання якості курсу </w:t>
            </w:r>
            <w:r w:rsidR="00156C2A">
              <w:rPr>
                <w:color w:val="auto"/>
                <w:sz w:val="28"/>
                <w:szCs w:val="28"/>
                <w:lang w:val="uk-UA"/>
              </w:rPr>
              <w:t>буде надано по завершенню курсу</w:t>
            </w:r>
            <w:r w:rsidR="00E66A45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675EB7" w:rsidRDefault="00675EB7" w:rsidP="00867632">
      <w:pPr>
        <w:contextualSpacing/>
        <w:jc w:val="right"/>
        <w:rPr>
          <w:sz w:val="28"/>
          <w:szCs w:val="28"/>
          <w:lang w:val="uk-UA"/>
        </w:rPr>
      </w:pPr>
    </w:p>
    <w:p w:rsidR="00867632" w:rsidRPr="006D2C42" w:rsidRDefault="00867632" w:rsidP="00867632">
      <w:pPr>
        <w:contextualSpacing/>
        <w:jc w:val="right"/>
        <w:rPr>
          <w:sz w:val="28"/>
          <w:szCs w:val="28"/>
          <w:lang w:val="uk-UA"/>
        </w:rPr>
      </w:pPr>
      <w:r w:rsidRPr="006D2C42">
        <w:rPr>
          <w:sz w:val="28"/>
          <w:szCs w:val="28"/>
          <w:lang w:val="uk-UA"/>
        </w:rPr>
        <w:t>Таблиця 1</w:t>
      </w:r>
    </w:p>
    <w:p w:rsidR="00867632" w:rsidRDefault="00867632" w:rsidP="00156C2A">
      <w:pPr>
        <w:contextualSpacing/>
        <w:jc w:val="center"/>
        <w:rPr>
          <w:b/>
          <w:sz w:val="28"/>
          <w:szCs w:val="28"/>
        </w:rPr>
      </w:pPr>
      <w:r w:rsidRPr="00B819ED">
        <w:rPr>
          <w:b/>
          <w:color w:val="auto"/>
          <w:sz w:val="28"/>
          <w:szCs w:val="28"/>
          <w:lang w:val="uk-UA"/>
        </w:rPr>
        <w:t xml:space="preserve">Схема курсу </w:t>
      </w:r>
      <w:r w:rsidR="00156C2A" w:rsidRPr="008079E5">
        <w:rPr>
          <w:b/>
          <w:sz w:val="28"/>
          <w:szCs w:val="28"/>
        </w:rPr>
        <w:t>“</w:t>
      </w:r>
      <w:r w:rsidR="008079E5" w:rsidRPr="008079E5">
        <w:rPr>
          <w:b/>
          <w:sz w:val="28"/>
          <w:szCs w:val="28"/>
          <w:lang w:val="uk-UA"/>
        </w:rPr>
        <w:t>Культура педагогічного спілкування</w:t>
      </w:r>
      <w:r w:rsidR="00156C2A" w:rsidRPr="008079E5">
        <w:rPr>
          <w:b/>
          <w:sz w:val="28"/>
          <w:szCs w:val="28"/>
        </w:rPr>
        <w:t>”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1"/>
        <w:gridCol w:w="3798"/>
        <w:gridCol w:w="1704"/>
        <w:gridCol w:w="1289"/>
        <w:gridCol w:w="1146"/>
        <w:gridCol w:w="1553"/>
      </w:tblGrid>
      <w:tr w:rsidR="00B95694" w:rsidTr="001A2CE1">
        <w:tc>
          <w:tcPr>
            <w:tcW w:w="541" w:type="dxa"/>
          </w:tcPr>
          <w:p w:rsidR="00BD26D4" w:rsidRPr="00B95694" w:rsidRDefault="00B95694" w:rsidP="00BD26D4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798" w:type="dxa"/>
          </w:tcPr>
          <w:p w:rsidR="00BD26D4" w:rsidRPr="000F4ADD" w:rsidRDefault="00BD26D4" w:rsidP="00156C2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F4ADD">
              <w:t>Тема</w:t>
            </w:r>
            <w:proofErr w:type="spellEnd"/>
            <w:r w:rsidRPr="000F4ADD">
              <w:t xml:space="preserve">, </w:t>
            </w:r>
            <w:proofErr w:type="spellStart"/>
            <w:r w:rsidRPr="000F4ADD">
              <w:t>план</w:t>
            </w:r>
            <w:proofErr w:type="spellEnd"/>
            <w:r w:rsidRPr="000F4ADD">
              <w:t xml:space="preserve">, </w:t>
            </w:r>
            <w:proofErr w:type="spellStart"/>
            <w:r w:rsidRPr="000F4ADD">
              <w:t>короткі</w:t>
            </w:r>
            <w:proofErr w:type="spellEnd"/>
            <w:r w:rsidRPr="000F4ADD">
              <w:t xml:space="preserve"> </w:t>
            </w:r>
            <w:proofErr w:type="spellStart"/>
            <w:r w:rsidRPr="000F4ADD">
              <w:t>тези</w:t>
            </w:r>
            <w:proofErr w:type="spellEnd"/>
          </w:p>
        </w:tc>
        <w:tc>
          <w:tcPr>
            <w:tcW w:w="1704" w:type="dxa"/>
          </w:tcPr>
          <w:p w:rsidR="00BD26D4" w:rsidRPr="000F4ADD" w:rsidRDefault="00BD26D4" w:rsidP="003C60E2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F4ADD">
              <w:t>Форма</w:t>
            </w:r>
            <w:proofErr w:type="spellEnd"/>
            <w:r w:rsidRPr="000F4ADD">
              <w:t xml:space="preserve"> </w:t>
            </w:r>
            <w:proofErr w:type="spellStart"/>
            <w:r w:rsidRPr="000F4ADD">
              <w:t>діяльності</w:t>
            </w:r>
            <w:proofErr w:type="spellEnd"/>
            <w:r w:rsidRPr="000F4ADD">
              <w:t xml:space="preserve"> </w:t>
            </w:r>
          </w:p>
        </w:tc>
        <w:tc>
          <w:tcPr>
            <w:tcW w:w="1289" w:type="dxa"/>
          </w:tcPr>
          <w:p w:rsidR="00BD26D4" w:rsidRPr="00477279" w:rsidRDefault="000F4ADD" w:rsidP="00DE5669">
            <w:pPr>
              <w:contextualSpacing/>
              <w:jc w:val="center"/>
              <w:rPr>
                <w:color w:val="auto"/>
                <w:lang w:val="uk-UA"/>
              </w:rPr>
            </w:pPr>
            <w:proofErr w:type="spellStart"/>
            <w:r w:rsidRPr="00477279">
              <w:t>Літератур</w:t>
            </w:r>
            <w:proofErr w:type="spellEnd"/>
            <w:r w:rsidR="00BD26D4" w:rsidRPr="00477279">
              <w:t xml:space="preserve">. </w:t>
            </w:r>
            <w:r w:rsidR="00DE5669" w:rsidRPr="00477279">
              <w:rPr>
                <w:lang w:val="uk-UA"/>
              </w:rPr>
              <w:t>р</w:t>
            </w:r>
            <w:proofErr w:type="spellStart"/>
            <w:r w:rsidR="00BD26D4" w:rsidRPr="00477279">
              <w:t>есурси</w:t>
            </w:r>
            <w:proofErr w:type="spellEnd"/>
            <w:r w:rsidR="00BD26D4" w:rsidRPr="00477279">
              <w:t xml:space="preserve"> в </w:t>
            </w:r>
            <w:proofErr w:type="spellStart"/>
            <w:r w:rsidR="00BD26D4" w:rsidRPr="00477279">
              <w:t>інтернеті</w:t>
            </w:r>
            <w:proofErr w:type="spellEnd"/>
          </w:p>
        </w:tc>
        <w:tc>
          <w:tcPr>
            <w:tcW w:w="1146" w:type="dxa"/>
          </w:tcPr>
          <w:p w:rsidR="00BD26D4" w:rsidRPr="000F4ADD" w:rsidRDefault="00FF4B64" w:rsidP="00156C2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 w:rsidR="00BD26D4" w:rsidRPr="000F4ADD">
              <w:t>од</w:t>
            </w:r>
            <w:proofErr w:type="spellEnd"/>
          </w:p>
        </w:tc>
        <w:tc>
          <w:tcPr>
            <w:tcW w:w="1553" w:type="dxa"/>
          </w:tcPr>
          <w:p w:rsidR="00DE5669" w:rsidRDefault="00DE5669" w:rsidP="001D09E4">
            <w:pPr>
              <w:tabs>
                <w:tab w:val="left" w:pos="14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BD26D4" w:rsidRPr="009039DD" w:rsidRDefault="00DE5669" w:rsidP="001D09E4">
            <w:pPr>
              <w:tabs>
                <w:tab w:val="left" w:pos="14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</w:tr>
      <w:tr w:rsidR="004D293E" w:rsidTr="001A2CE1">
        <w:tc>
          <w:tcPr>
            <w:tcW w:w="541" w:type="dxa"/>
          </w:tcPr>
          <w:p w:rsidR="004D293E" w:rsidRPr="00CC2331" w:rsidRDefault="00E81B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4D293E" w:rsidRPr="004D293E" w:rsidRDefault="00E81B98" w:rsidP="00B95694">
            <w:pPr>
              <w:tabs>
                <w:tab w:val="left" w:pos="3930"/>
              </w:tabs>
              <w:contextualSpacing/>
              <w:rPr>
                <w:bCs/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Мета і завдання епідеміології як науки.</w:t>
            </w:r>
            <w:r w:rsidR="001F73F8">
              <w:rPr>
                <w:sz w:val="28"/>
                <w:szCs w:val="28"/>
                <w:lang w:val="uk-UA"/>
              </w:rPr>
              <w:t xml:space="preserve"> </w:t>
            </w:r>
            <w:r w:rsidR="001F73F8" w:rsidRPr="001552F2">
              <w:rPr>
                <w:sz w:val="28"/>
                <w:szCs w:val="28"/>
                <w:lang w:val="uk-UA"/>
              </w:rPr>
              <w:t>Поняття «паразита</w:t>
            </w:r>
            <w:r w:rsidR="001F73F8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1F73F8" w:rsidRPr="001552F2">
              <w:rPr>
                <w:sz w:val="28"/>
                <w:szCs w:val="28"/>
                <w:lang w:val="uk-UA"/>
              </w:rPr>
              <w:t>рна</w:t>
            </w:r>
            <w:proofErr w:type="spellEnd"/>
            <w:r w:rsidR="001F73F8" w:rsidRPr="001552F2">
              <w:rPr>
                <w:sz w:val="28"/>
                <w:szCs w:val="28"/>
                <w:lang w:val="uk-UA"/>
              </w:rPr>
              <w:t xml:space="preserve"> система» в епідеміології.</w:t>
            </w:r>
          </w:p>
        </w:tc>
        <w:tc>
          <w:tcPr>
            <w:tcW w:w="1704" w:type="dxa"/>
          </w:tcPr>
          <w:p w:rsidR="004D293E" w:rsidRPr="00EB03AD" w:rsidRDefault="00E81B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D293E" w:rsidRPr="009C6408" w:rsidRDefault="009C640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3-7</w:t>
            </w:r>
          </w:p>
        </w:tc>
        <w:tc>
          <w:tcPr>
            <w:tcW w:w="1146" w:type="dxa"/>
          </w:tcPr>
          <w:p w:rsidR="004D293E" w:rsidRPr="00EB03AD" w:rsidRDefault="00AB500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D293E" w:rsidRPr="00EB03AD" w:rsidRDefault="004D293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25BE" w:rsidTr="001A2CE1">
        <w:tc>
          <w:tcPr>
            <w:tcW w:w="541" w:type="dxa"/>
          </w:tcPr>
          <w:p w:rsidR="00DB25BE" w:rsidRPr="00CC2331" w:rsidRDefault="00E81B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DB25BE" w:rsidRPr="00601079" w:rsidRDefault="001F73F8" w:rsidP="00F61254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Епідемічний процес. Факто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ри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епідемічного процесу.</w:t>
            </w:r>
          </w:p>
        </w:tc>
        <w:tc>
          <w:tcPr>
            <w:tcW w:w="1704" w:type="dxa"/>
          </w:tcPr>
          <w:p w:rsidR="00DB25BE" w:rsidRPr="00EB03AD" w:rsidRDefault="00E81B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DB25BE" w:rsidRPr="00EB03AD" w:rsidRDefault="009C640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DB25BE" w:rsidRPr="00EB03AD" w:rsidRDefault="00DA57FA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25BE" w:rsidRPr="00EB03AD" w:rsidRDefault="00DB25B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B95694" w:rsidTr="001A2CE1">
        <w:tc>
          <w:tcPr>
            <w:tcW w:w="541" w:type="dxa"/>
          </w:tcPr>
          <w:p w:rsidR="00B95694" w:rsidRPr="00CC2331" w:rsidRDefault="00E81B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E81B98" w:rsidRDefault="00E81B98" w:rsidP="00E81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епідеміології.</w:t>
            </w:r>
          </w:p>
          <w:p w:rsidR="00B95694" w:rsidRPr="00601079" w:rsidRDefault="00B95694" w:rsidP="00B95694">
            <w:pPr>
              <w:tabs>
                <w:tab w:val="left" w:pos="3930"/>
              </w:tabs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B95694" w:rsidRPr="00EB03AD" w:rsidRDefault="006860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B95694" w:rsidRPr="00EB03AD" w:rsidRDefault="009C6408" w:rsidP="00D663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B95694" w:rsidRPr="00EB03AD" w:rsidRDefault="0068609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95694" w:rsidRPr="00EB03AD" w:rsidRDefault="00B956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686098" w:rsidTr="001A2CE1">
        <w:tc>
          <w:tcPr>
            <w:tcW w:w="541" w:type="dxa"/>
          </w:tcPr>
          <w:p w:rsidR="00686098" w:rsidRDefault="00E81B98" w:rsidP="006860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686098" w:rsidRPr="00F61254" w:rsidRDefault="00F61254" w:rsidP="0060107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видатних епідеміологів. </w:t>
            </w:r>
          </w:p>
        </w:tc>
        <w:tc>
          <w:tcPr>
            <w:tcW w:w="1704" w:type="dxa"/>
          </w:tcPr>
          <w:p w:rsidR="00686098" w:rsidRPr="00EB03AD" w:rsidRDefault="00686098" w:rsidP="006860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686098" w:rsidRPr="00EB03AD" w:rsidRDefault="009C6408" w:rsidP="006860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686098" w:rsidRPr="00EB03AD" w:rsidRDefault="002138FF" w:rsidP="006860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686098" w:rsidRPr="00EB03AD" w:rsidRDefault="00686098" w:rsidP="0068609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81B98" w:rsidTr="001A2CE1">
        <w:tc>
          <w:tcPr>
            <w:tcW w:w="541" w:type="dxa"/>
          </w:tcPr>
          <w:p w:rsidR="00E81B98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E81B98" w:rsidRPr="00C94587" w:rsidRDefault="001F73F8" w:rsidP="00E81B98">
            <w:pPr>
              <w:tabs>
                <w:tab w:val="left" w:pos="3930"/>
              </w:tabs>
              <w:contextualSpacing/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Механізм і шляхи передачі збудника.</w:t>
            </w:r>
          </w:p>
        </w:tc>
        <w:tc>
          <w:tcPr>
            <w:tcW w:w="1704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E81B98" w:rsidRPr="00EB03AD" w:rsidRDefault="009C640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E81B98" w:rsidRPr="00EB03AD" w:rsidRDefault="00E81B98" w:rsidP="00E81B9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81B98" w:rsidTr="007B74F2">
        <w:trPr>
          <w:trHeight w:val="729"/>
        </w:trPr>
        <w:tc>
          <w:tcPr>
            <w:tcW w:w="541" w:type="dxa"/>
          </w:tcPr>
          <w:p w:rsidR="00E81B98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E81B98" w:rsidRPr="00686098" w:rsidRDefault="001F73F8" w:rsidP="00E81B98">
            <w:pPr>
              <w:tabs>
                <w:tab w:val="left" w:pos="3930"/>
              </w:tabs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Збудники інфекційних захворювань людини.</w:t>
            </w:r>
          </w:p>
        </w:tc>
        <w:tc>
          <w:tcPr>
            <w:tcW w:w="1704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E81B98" w:rsidRPr="00EB03AD" w:rsidRDefault="009C6408" w:rsidP="009C640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146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E81B98" w:rsidRPr="00EB03AD" w:rsidRDefault="00E81B98" w:rsidP="00E81B9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81B98" w:rsidTr="007B74F2">
        <w:trPr>
          <w:trHeight w:val="698"/>
        </w:trPr>
        <w:tc>
          <w:tcPr>
            <w:tcW w:w="541" w:type="dxa"/>
          </w:tcPr>
          <w:p w:rsidR="00E81B98" w:rsidRPr="00CC2331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E81B98" w:rsidRPr="009415A2" w:rsidRDefault="00F61254" w:rsidP="00E81B98">
            <w:pPr>
              <w:tabs>
                <w:tab w:val="left" w:pos="1977"/>
              </w:tabs>
              <w:rPr>
                <w:sz w:val="28"/>
                <w:szCs w:val="28"/>
                <w:lang w:val="ru-RU"/>
              </w:rPr>
            </w:pPr>
            <w:r w:rsidRPr="001552F2">
              <w:rPr>
                <w:sz w:val="28"/>
                <w:szCs w:val="28"/>
                <w:lang w:val="uk-UA"/>
              </w:rPr>
              <w:t>Епідемічний процес. Факто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ри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епідемічного процесу.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52F2">
              <w:rPr>
                <w:sz w:val="28"/>
                <w:szCs w:val="28"/>
                <w:lang w:val="uk-UA"/>
              </w:rPr>
              <w:lastRenderedPageBreak/>
              <w:t>Механізм і шляхи передачі збудника.</w:t>
            </w:r>
          </w:p>
        </w:tc>
        <w:tc>
          <w:tcPr>
            <w:tcW w:w="1704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289" w:type="dxa"/>
          </w:tcPr>
          <w:p w:rsidR="00E81B98" w:rsidRPr="00EB03AD" w:rsidRDefault="009C640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E81B98" w:rsidRPr="00EB03AD" w:rsidRDefault="00E81B98" w:rsidP="00E81B9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81B98" w:rsidTr="00601079">
        <w:trPr>
          <w:trHeight w:val="688"/>
        </w:trPr>
        <w:tc>
          <w:tcPr>
            <w:tcW w:w="541" w:type="dxa"/>
          </w:tcPr>
          <w:p w:rsidR="00E81B98" w:rsidRPr="00601079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E81B98" w:rsidRPr="00601079" w:rsidRDefault="001F73F8" w:rsidP="00E81B98">
            <w:pPr>
              <w:tabs>
                <w:tab w:val="left" w:pos="1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Збудники інфекційних захворювань людини.</w:t>
            </w:r>
          </w:p>
        </w:tc>
        <w:tc>
          <w:tcPr>
            <w:tcW w:w="1704" w:type="dxa"/>
          </w:tcPr>
          <w:p w:rsidR="00E81B98" w:rsidRPr="00EB03AD" w:rsidRDefault="00E81B9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E81B98" w:rsidRPr="00EB03AD" w:rsidRDefault="009C6408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E81B98" w:rsidRPr="00EB03AD" w:rsidRDefault="002138FF" w:rsidP="00E81B9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3" w:type="dxa"/>
          </w:tcPr>
          <w:p w:rsidR="00E81B98" w:rsidRPr="00EB03AD" w:rsidRDefault="00E81B98" w:rsidP="00E81B9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Tr="00601079">
        <w:trPr>
          <w:trHeight w:val="688"/>
        </w:trPr>
        <w:tc>
          <w:tcPr>
            <w:tcW w:w="541" w:type="dxa"/>
          </w:tcPr>
          <w:p w:rsidR="001F73F8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798" w:type="dxa"/>
          </w:tcPr>
          <w:p w:rsidR="001F73F8" w:rsidRPr="00C94587" w:rsidRDefault="001F73F8" w:rsidP="001F73F8">
            <w:pPr>
              <w:tabs>
                <w:tab w:val="left" w:pos="1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Збудники інфекційних захворювань людини.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Tr="007B74F2">
        <w:trPr>
          <w:trHeight w:val="306"/>
        </w:trPr>
        <w:tc>
          <w:tcPr>
            <w:tcW w:w="541" w:type="dxa"/>
          </w:tcPr>
          <w:p w:rsidR="001F73F8" w:rsidRPr="00601079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798" w:type="dxa"/>
          </w:tcPr>
          <w:p w:rsidR="001F73F8" w:rsidRPr="00601079" w:rsidRDefault="001F73F8" w:rsidP="001F73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Збудники інфекційних захворювань людини.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Tr="001A2CE1">
        <w:trPr>
          <w:trHeight w:val="663"/>
        </w:trPr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798" w:type="dxa"/>
          </w:tcPr>
          <w:p w:rsidR="001F73F8" w:rsidRPr="00DB3294" w:rsidRDefault="001F73F8" w:rsidP="001F73F8">
            <w:pPr>
              <w:tabs>
                <w:tab w:val="left" w:pos="19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Топ-10 небезпечних збудників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Tr="001A2CE1"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798" w:type="dxa"/>
          </w:tcPr>
          <w:p w:rsidR="001F73F8" w:rsidRPr="00DA57FA" w:rsidRDefault="001F73F8" w:rsidP="001F7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Збудники інфекційних захворювань людини.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1F73F8" w:rsidRPr="00EB03AD" w:rsidRDefault="002138FF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Tr="000A42E9"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798" w:type="dxa"/>
            <w:vAlign w:val="center"/>
          </w:tcPr>
          <w:p w:rsidR="001F73F8" w:rsidRPr="00EB0BA6" w:rsidRDefault="001F73F8" w:rsidP="001F73F8">
            <w:pPr>
              <w:rPr>
                <w:bCs/>
                <w:szCs w:val="28"/>
              </w:rPr>
            </w:pPr>
            <w:r w:rsidRPr="001552F2">
              <w:rPr>
                <w:sz w:val="28"/>
                <w:szCs w:val="28"/>
                <w:lang w:val="uk-UA"/>
              </w:rPr>
              <w:t>Закони, теорії, концепції епідеміології.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Епідеміологіч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ний метод дослідження.</w:t>
            </w:r>
            <w:r w:rsidRPr="00EB0BA6">
              <w:rPr>
                <w:bCs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1A2CE1"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798" w:type="dxa"/>
          </w:tcPr>
          <w:p w:rsidR="001F73F8" w:rsidRPr="00C94587" w:rsidRDefault="001F73F8" w:rsidP="001F73F8">
            <w:pPr>
              <w:rPr>
                <w:sz w:val="28"/>
                <w:szCs w:val="28"/>
              </w:rPr>
            </w:pPr>
            <w:r w:rsidRPr="001552F2">
              <w:rPr>
                <w:sz w:val="28"/>
                <w:szCs w:val="28"/>
                <w:lang w:val="uk-UA"/>
              </w:rPr>
              <w:t>Епідемічний осередок та заходи щодо його ліквідації.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0A42E9"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798" w:type="dxa"/>
          </w:tcPr>
          <w:p w:rsidR="001F73F8" w:rsidRPr="00EB03AD" w:rsidRDefault="001F73F8" w:rsidP="001F73F8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95A">
              <w:rPr>
                <w:bCs/>
                <w:sz w:val="28"/>
                <w:szCs w:val="28"/>
              </w:rPr>
              <w:t>Кількісна</w:t>
            </w:r>
            <w:proofErr w:type="spellEnd"/>
            <w:r w:rsidRPr="00AA195A">
              <w:rPr>
                <w:bCs/>
                <w:sz w:val="28"/>
                <w:szCs w:val="28"/>
              </w:rPr>
              <w:t xml:space="preserve"> </w:t>
            </w:r>
            <w:r w:rsidRPr="00AA195A">
              <w:rPr>
                <w:bCs/>
                <w:sz w:val="28"/>
                <w:szCs w:val="28"/>
                <w:lang w:val="uk-UA"/>
              </w:rPr>
              <w:t xml:space="preserve">і якісна </w:t>
            </w:r>
            <w:proofErr w:type="spellStart"/>
            <w:r w:rsidRPr="00AA195A">
              <w:rPr>
                <w:bCs/>
                <w:sz w:val="28"/>
                <w:szCs w:val="28"/>
              </w:rPr>
              <w:t>характеристика</w:t>
            </w:r>
            <w:proofErr w:type="spellEnd"/>
            <w:r w:rsidRPr="00AA19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A195A">
              <w:rPr>
                <w:bCs/>
                <w:sz w:val="28"/>
                <w:szCs w:val="28"/>
              </w:rPr>
              <w:t>епідпроцесу</w:t>
            </w:r>
            <w:proofErr w:type="spellEnd"/>
            <w:r w:rsidRPr="00AA195A">
              <w:rPr>
                <w:bCs/>
                <w:sz w:val="28"/>
                <w:szCs w:val="28"/>
                <w:lang w:val="uk-UA"/>
              </w:rPr>
              <w:t>.</w:t>
            </w:r>
            <w:r w:rsidRPr="00EB03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1A2CE1">
        <w:tc>
          <w:tcPr>
            <w:tcW w:w="541" w:type="dxa"/>
          </w:tcPr>
          <w:p w:rsidR="001F73F8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798" w:type="dxa"/>
            <w:vAlign w:val="center"/>
          </w:tcPr>
          <w:p w:rsidR="001F73F8" w:rsidRPr="00EB0BA6" w:rsidRDefault="001F73F8" w:rsidP="001F73F8">
            <w:pPr>
              <w:pStyle w:val="1"/>
              <w:keepNext w:val="0"/>
              <w:widowControl w:val="0"/>
              <w:tabs>
                <w:tab w:val="left" w:pos="1977"/>
              </w:tabs>
              <w:jc w:val="both"/>
              <w:outlineLvl w:val="0"/>
              <w:rPr>
                <w:bCs/>
                <w:szCs w:val="28"/>
              </w:rPr>
            </w:pPr>
            <w:r w:rsidRPr="001552F2">
              <w:rPr>
                <w:szCs w:val="28"/>
              </w:rPr>
              <w:t>Епідеміологічний метод дослідження</w:t>
            </w:r>
            <w:r>
              <w:rPr>
                <w:szCs w:val="28"/>
              </w:rPr>
              <w:t xml:space="preserve">. </w:t>
            </w:r>
            <w:r w:rsidRPr="001552F2">
              <w:rPr>
                <w:szCs w:val="28"/>
              </w:rPr>
              <w:t>Закони, теорії, концепції епідеміології.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</w:tcPr>
          <w:p w:rsidR="001F73F8" w:rsidRPr="00EB03AD" w:rsidRDefault="002138FF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0A42E9">
        <w:tc>
          <w:tcPr>
            <w:tcW w:w="541" w:type="dxa"/>
          </w:tcPr>
          <w:p w:rsidR="001F73F8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798" w:type="dxa"/>
          </w:tcPr>
          <w:p w:rsidR="001F73F8" w:rsidRPr="00DB3294" w:rsidRDefault="001F73F8" w:rsidP="001F73F8">
            <w:pPr>
              <w:tabs>
                <w:tab w:val="left" w:pos="1977"/>
              </w:tabs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Гігієна дітей та підлітків як наука та її місце у структурі сучасних гігієнічних досліджень.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8-19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0A42E9">
        <w:tc>
          <w:tcPr>
            <w:tcW w:w="541" w:type="dxa"/>
          </w:tcPr>
          <w:p w:rsidR="001F73F8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798" w:type="dxa"/>
          </w:tcPr>
          <w:p w:rsidR="001F73F8" w:rsidRPr="00C94587" w:rsidRDefault="001F73F8" w:rsidP="001F73F8">
            <w:pPr>
              <w:tabs>
                <w:tab w:val="left" w:pos="1977"/>
              </w:tabs>
              <w:rPr>
                <w:sz w:val="28"/>
                <w:szCs w:val="28"/>
              </w:rPr>
            </w:pPr>
            <w:r w:rsidRPr="001552F2">
              <w:rPr>
                <w:sz w:val="28"/>
                <w:szCs w:val="28"/>
                <w:lang w:val="uk-UA"/>
              </w:rPr>
              <w:t xml:space="preserve">Гігієнічні вимоги до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організа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ції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навчально-виховної робо</w:t>
            </w:r>
            <w:r w:rsidR="004B1DBD"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ти у загальноосвітніх школах.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F73F8" w:rsidRPr="00EB03AD" w:rsidRDefault="009C640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3-7</w:t>
            </w:r>
          </w:p>
        </w:tc>
        <w:tc>
          <w:tcPr>
            <w:tcW w:w="1146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0A42E9">
        <w:tc>
          <w:tcPr>
            <w:tcW w:w="541" w:type="dxa"/>
          </w:tcPr>
          <w:p w:rsidR="001F73F8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798" w:type="dxa"/>
          </w:tcPr>
          <w:p w:rsidR="001F73F8" w:rsidRPr="006A5908" w:rsidRDefault="001F73F8" w:rsidP="001F73F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Pr="002720FF">
              <w:rPr>
                <w:bCs/>
                <w:sz w:val="28"/>
                <w:szCs w:val="28"/>
                <w:lang w:val="uk-UA"/>
              </w:rPr>
              <w:t>оложен</w:t>
            </w:r>
            <w:r>
              <w:rPr>
                <w:bCs/>
                <w:sz w:val="28"/>
                <w:szCs w:val="28"/>
                <w:lang w:val="uk-UA"/>
              </w:rPr>
              <w:t>ня</w:t>
            </w:r>
            <w:r w:rsidRPr="002720F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Санітарного</w:t>
            </w:r>
            <w:proofErr w:type="spellEnd"/>
            <w:r w:rsidRPr="002720F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регламенту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для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закладів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загальної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середньої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1F73F8" w:rsidRPr="00EB03AD" w:rsidRDefault="000A42E9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1F73F8" w:rsidRPr="00EB03AD" w:rsidRDefault="002138FF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F73F8" w:rsidRPr="00477279" w:rsidTr="000A42E9">
        <w:tc>
          <w:tcPr>
            <w:tcW w:w="541" w:type="dxa"/>
          </w:tcPr>
          <w:p w:rsidR="001F73F8" w:rsidRPr="00CC2331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798" w:type="dxa"/>
          </w:tcPr>
          <w:p w:rsidR="001F73F8" w:rsidRPr="006A5908" w:rsidRDefault="001F73F8" w:rsidP="001F73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Санітарний</w:t>
            </w:r>
            <w:proofErr w:type="spellEnd"/>
            <w:r w:rsidRPr="002720F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регламент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для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закладів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загальної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середньої</w:t>
            </w:r>
            <w:proofErr w:type="spellEnd"/>
            <w:r w:rsidRPr="002720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20FF"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F73F8" w:rsidRPr="00EB03AD" w:rsidRDefault="001F73F8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F73F8" w:rsidRPr="00EB03AD" w:rsidRDefault="000A42E9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1F73F8" w:rsidRPr="00EB03AD" w:rsidRDefault="002138FF" w:rsidP="001F73F8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1F73F8" w:rsidRPr="00EB03AD" w:rsidRDefault="001F73F8" w:rsidP="001F73F8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798" w:type="dxa"/>
          </w:tcPr>
          <w:p w:rsidR="004B1DBD" w:rsidRPr="00BB6917" w:rsidRDefault="004B1DBD" w:rsidP="004B1DBD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 xml:space="preserve">Гігієнічні принципи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складан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 xml:space="preserve">ня режиму дня учнів.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Особ</w:t>
            </w:r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ливості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гігієнічного норму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добової діяльності учнів.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9C6408" w:rsidP="000A42E9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0A42E9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798" w:type="dxa"/>
          </w:tcPr>
          <w:p w:rsidR="004B1DBD" w:rsidRPr="00601079" w:rsidRDefault="004B1DBD" w:rsidP="004B1DBD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 xml:space="preserve">Гігієнічні вимоги до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підруч</w:t>
            </w:r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ників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та навчальних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посібни</w:t>
            </w:r>
            <w:r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ків</w:t>
            </w:r>
            <w:proofErr w:type="spellEnd"/>
            <w:r w:rsidRPr="001552F2">
              <w:rPr>
                <w:sz w:val="28"/>
                <w:szCs w:val="28"/>
                <w:lang w:val="uk-UA"/>
              </w:rPr>
              <w:t xml:space="preserve"> для дітей шкільного віку.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9C6408" w:rsidP="000A42E9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0A42E9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798" w:type="dxa"/>
          </w:tcPr>
          <w:p w:rsidR="004B1DBD" w:rsidRPr="00CD3D67" w:rsidRDefault="004B1DBD" w:rsidP="004B1DBD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Особливості гігієнічного нормування добової діяльності учнів.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4B1DBD" w:rsidRPr="00EB03AD" w:rsidRDefault="000A42E9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798" w:type="dxa"/>
          </w:tcPr>
          <w:p w:rsidR="004B1DBD" w:rsidRPr="00AB5009" w:rsidRDefault="004B1DBD" w:rsidP="004B1DBD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Особливості гігієнічного нормування добової діяльності учнів.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0A42E9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2138FF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798" w:type="dxa"/>
          </w:tcPr>
          <w:p w:rsidR="004B1DBD" w:rsidRPr="00AA195A" w:rsidRDefault="004B1DBD" w:rsidP="004B1DBD">
            <w:pPr>
              <w:pStyle w:val="4"/>
              <w:keepNext w:val="0"/>
              <w:widowControl w:val="0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AA195A">
              <w:rPr>
                <w:rFonts w:ascii="Times New Roman" w:hAnsi="Times New Roman"/>
                <w:b w:val="0"/>
              </w:rPr>
              <w:t>Гігієнічні вимоги до розкладу занять у школі та методика його оцінки.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144A98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798" w:type="dxa"/>
          </w:tcPr>
          <w:p w:rsidR="004B1DBD" w:rsidRPr="00AB5009" w:rsidRDefault="004B1DBD" w:rsidP="004B1DBD">
            <w:pPr>
              <w:rPr>
                <w:sz w:val="28"/>
                <w:szCs w:val="28"/>
                <w:lang w:val="uk-UA"/>
              </w:rPr>
            </w:pPr>
            <w:r w:rsidRPr="001552F2">
              <w:rPr>
                <w:sz w:val="28"/>
                <w:szCs w:val="28"/>
                <w:lang w:val="uk-UA"/>
              </w:rPr>
              <w:t>Порушення у стані здоров'я і захворювання, зумовлені нераціональною організацією навчально-виховного процесу у сучасних загально-освітніх закладах.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144A98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798" w:type="dxa"/>
          </w:tcPr>
          <w:p w:rsidR="004B1DBD" w:rsidRPr="00091CD3" w:rsidRDefault="004B1DBD" w:rsidP="004B1DBD">
            <w:pPr>
              <w:rPr>
                <w:sz w:val="28"/>
                <w:szCs w:val="28"/>
                <w:lang w:val="uk-UA"/>
              </w:rPr>
            </w:pPr>
            <w:proofErr w:type="spellStart"/>
            <w:r w:rsidRPr="00091CD3">
              <w:rPr>
                <w:sz w:val="28"/>
                <w:szCs w:val="28"/>
              </w:rPr>
              <w:t>Гігієнічні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вимоги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до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розкладу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занять</w:t>
            </w:r>
            <w:proofErr w:type="spellEnd"/>
            <w:r w:rsidRPr="00091CD3">
              <w:rPr>
                <w:sz w:val="28"/>
                <w:szCs w:val="28"/>
              </w:rPr>
              <w:t xml:space="preserve"> у </w:t>
            </w:r>
            <w:proofErr w:type="spellStart"/>
            <w:r w:rsidRPr="00091CD3">
              <w:rPr>
                <w:sz w:val="28"/>
                <w:szCs w:val="28"/>
              </w:rPr>
              <w:t>школі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та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методика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його</w:t>
            </w:r>
            <w:proofErr w:type="spellEnd"/>
            <w:r w:rsidRPr="00091CD3">
              <w:rPr>
                <w:sz w:val="28"/>
                <w:szCs w:val="28"/>
              </w:rPr>
              <w:t xml:space="preserve"> </w:t>
            </w:r>
            <w:proofErr w:type="spellStart"/>
            <w:r w:rsidRPr="00091CD3">
              <w:rPr>
                <w:sz w:val="28"/>
                <w:szCs w:val="28"/>
              </w:rPr>
              <w:t>оцінки</w:t>
            </w:r>
            <w:proofErr w:type="spellEnd"/>
            <w:r w:rsidRPr="00091CD3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144A98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798" w:type="dxa"/>
          </w:tcPr>
          <w:p w:rsidR="004B1DBD" w:rsidRPr="00AB5009" w:rsidRDefault="004B1DBD" w:rsidP="003429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Можливі п</w:t>
            </w:r>
            <w:r w:rsidRPr="001552F2">
              <w:rPr>
                <w:sz w:val="28"/>
                <w:szCs w:val="28"/>
                <w:lang w:val="uk-UA"/>
              </w:rPr>
              <w:t xml:space="preserve">орушення у стані здоров'я </w:t>
            </w:r>
            <w:r>
              <w:rPr>
                <w:sz w:val="28"/>
                <w:szCs w:val="28"/>
                <w:lang w:val="uk-UA"/>
              </w:rPr>
              <w:t xml:space="preserve">учнів, </w:t>
            </w:r>
            <w:proofErr w:type="spellStart"/>
            <w:r w:rsidRPr="001552F2">
              <w:rPr>
                <w:sz w:val="28"/>
                <w:szCs w:val="28"/>
                <w:lang w:val="uk-UA"/>
              </w:rPr>
              <w:t>захворю</w:t>
            </w:r>
            <w:r w:rsidR="0034292B">
              <w:rPr>
                <w:sz w:val="28"/>
                <w:szCs w:val="28"/>
                <w:lang w:val="uk-UA"/>
              </w:rPr>
              <w:t>-</w:t>
            </w:r>
            <w:r w:rsidRPr="001552F2">
              <w:rPr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які можуть бути спричинені </w:t>
            </w:r>
            <w:r w:rsidR="0034292B">
              <w:rPr>
                <w:sz w:val="28"/>
                <w:szCs w:val="28"/>
                <w:lang w:val="uk-UA"/>
              </w:rPr>
              <w:t>недотриманням</w:t>
            </w:r>
            <w:r>
              <w:rPr>
                <w:sz w:val="28"/>
                <w:szCs w:val="28"/>
                <w:lang w:val="uk-UA"/>
              </w:rPr>
              <w:t xml:space="preserve"> правил гігієни.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144A98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2138FF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798" w:type="dxa"/>
          </w:tcPr>
          <w:p w:rsidR="004B1DBD" w:rsidRPr="00AB5009" w:rsidRDefault="004B1DBD" w:rsidP="004B1D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які можна </w:t>
            </w:r>
            <w:proofErr w:type="spellStart"/>
            <w:r>
              <w:rPr>
                <w:sz w:val="28"/>
                <w:szCs w:val="28"/>
                <w:lang w:val="uk-UA"/>
              </w:rPr>
              <w:t>започат-ковувати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школярами для кращої обізнаності правилам гігієни.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9C6408" w:rsidP="004B1DBD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8-</w:t>
            </w:r>
            <w:r w:rsidR="00144A98"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2138FF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Pr="00CC2331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798" w:type="dxa"/>
          </w:tcPr>
          <w:p w:rsidR="004B1DBD" w:rsidRPr="00AB5009" w:rsidRDefault="004B1DBD" w:rsidP="004B1DBD">
            <w:pPr>
              <w:rPr>
                <w:sz w:val="28"/>
                <w:szCs w:val="28"/>
                <w:lang w:val="uk-UA"/>
              </w:rPr>
            </w:pPr>
            <w:r w:rsidRPr="006A5908">
              <w:rPr>
                <w:bCs/>
                <w:sz w:val="28"/>
                <w:szCs w:val="28"/>
                <w:lang w:val="uk-UA"/>
              </w:rPr>
              <w:t>Знайомство з рослинами, деревами, кущами з колючками, отруйними плодами</w:t>
            </w:r>
            <w:r>
              <w:rPr>
                <w:bCs/>
                <w:sz w:val="28"/>
                <w:szCs w:val="28"/>
                <w:lang w:val="uk-UA"/>
              </w:rPr>
              <w:t>, які не повинні бути на території закладів освіти.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B1DBD" w:rsidRPr="00EB03AD" w:rsidRDefault="000A42E9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B1DBD" w:rsidTr="001A2CE1">
        <w:tc>
          <w:tcPr>
            <w:tcW w:w="541" w:type="dxa"/>
          </w:tcPr>
          <w:p w:rsidR="004B1DB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798" w:type="dxa"/>
          </w:tcPr>
          <w:p w:rsidR="004B1DBD" w:rsidRPr="00091CD3" w:rsidRDefault="004B1DBD" w:rsidP="004B1D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704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1289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4B1DBD" w:rsidRPr="00EB03AD" w:rsidRDefault="004B1DBD" w:rsidP="004B1DBD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03AD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B1DBD" w:rsidRPr="00EB03AD" w:rsidRDefault="004B1DBD" w:rsidP="004B1DBD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4B1DBD" w:rsidRDefault="004B1DBD" w:rsidP="00867632">
      <w:pPr>
        <w:contextualSpacing/>
        <w:rPr>
          <w:sz w:val="28"/>
          <w:szCs w:val="28"/>
          <w:lang w:val="uk-UA"/>
        </w:rPr>
      </w:pPr>
    </w:p>
    <w:p w:rsidR="00867632" w:rsidRPr="00C94587" w:rsidRDefault="007B74F2" w:rsidP="0086763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</w:p>
    <w:p w:rsidR="00D60255" w:rsidRPr="009415A2" w:rsidRDefault="002B3764" w:rsidP="00D60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60255" w:rsidRPr="009415A2">
        <w:rPr>
          <w:sz w:val="28"/>
          <w:szCs w:val="28"/>
          <w:lang w:val="uk-UA"/>
        </w:rPr>
        <w:t>рофесор кафедри мікробіології Гнатуш Світлана Олексіївна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Погоджено</w:t>
      </w:r>
      <w:proofErr w:type="spellEnd"/>
      <w:r w:rsidRPr="009415A2">
        <w:rPr>
          <w:sz w:val="28"/>
          <w:szCs w:val="28"/>
          <w:lang w:val="ru-RU"/>
        </w:rPr>
        <w:t>»</w:t>
      </w:r>
    </w:p>
    <w:p w:rsidR="002B3764" w:rsidRPr="002B3764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Голова </w:t>
      </w:r>
      <w:proofErr w:type="spellStart"/>
      <w:r w:rsidRPr="009415A2">
        <w:rPr>
          <w:sz w:val="28"/>
          <w:szCs w:val="28"/>
          <w:lang w:val="ru-RU"/>
        </w:rPr>
        <w:t>методичної</w:t>
      </w:r>
      <w:proofErr w:type="spellEnd"/>
      <w:r w:rsidRPr="009415A2">
        <w:rPr>
          <w:sz w:val="28"/>
          <w:szCs w:val="28"/>
          <w:lang w:val="ru-RU"/>
        </w:rPr>
        <w:t xml:space="preserve"> ради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біологічного</w:t>
      </w:r>
      <w:proofErr w:type="spellEnd"/>
      <w:r w:rsidRPr="009415A2">
        <w:rPr>
          <w:sz w:val="28"/>
          <w:szCs w:val="28"/>
          <w:lang w:val="ru-RU"/>
        </w:rPr>
        <w:t xml:space="preserve"> факультету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>_____________________В. І.  Гончаренко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30 </w:t>
      </w:r>
      <w:proofErr w:type="spellStart"/>
      <w:r w:rsidRPr="009415A2">
        <w:rPr>
          <w:sz w:val="28"/>
          <w:szCs w:val="28"/>
          <w:lang w:val="ru-RU"/>
        </w:rPr>
        <w:t>серпня</w:t>
      </w:r>
      <w:proofErr w:type="spellEnd"/>
      <w:r w:rsidRPr="009415A2">
        <w:rPr>
          <w:sz w:val="28"/>
          <w:szCs w:val="28"/>
          <w:lang w:val="ru-RU"/>
        </w:rPr>
        <w:t xml:space="preserve"> 2021 р.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>Гарант О</w:t>
      </w:r>
      <w:r w:rsidR="00601079">
        <w:rPr>
          <w:sz w:val="28"/>
          <w:szCs w:val="28"/>
          <w:lang w:val="ru-RU"/>
        </w:rPr>
        <w:t>П</w:t>
      </w:r>
      <w:r w:rsidRPr="009415A2">
        <w:rPr>
          <w:sz w:val="28"/>
          <w:szCs w:val="28"/>
          <w:lang w:val="ru-RU"/>
        </w:rPr>
        <w:t>П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>_______________________</w:t>
      </w:r>
      <w:r w:rsidR="00601079">
        <w:rPr>
          <w:sz w:val="28"/>
          <w:szCs w:val="28"/>
          <w:lang w:val="ru-RU"/>
        </w:rPr>
        <w:t>В</w:t>
      </w:r>
      <w:r w:rsidRPr="009415A2">
        <w:rPr>
          <w:sz w:val="28"/>
          <w:szCs w:val="28"/>
          <w:lang w:val="ru-RU"/>
        </w:rPr>
        <w:t xml:space="preserve">. </w:t>
      </w:r>
      <w:r w:rsidR="004B1DBD">
        <w:rPr>
          <w:sz w:val="28"/>
          <w:szCs w:val="28"/>
          <w:lang w:val="ru-RU"/>
        </w:rPr>
        <w:t>В</w:t>
      </w:r>
      <w:r w:rsidRPr="009415A2">
        <w:rPr>
          <w:sz w:val="28"/>
          <w:szCs w:val="28"/>
          <w:lang w:val="ru-RU"/>
        </w:rPr>
        <w:t xml:space="preserve">. </w:t>
      </w:r>
      <w:r w:rsidR="004B1DBD">
        <w:rPr>
          <w:sz w:val="28"/>
          <w:szCs w:val="28"/>
          <w:lang w:val="ru-RU"/>
        </w:rPr>
        <w:t>Манько</w:t>
      </w:r>
    </w:p>
    <w:p w:rsidR="002B3764" w:rsidRPr="002B3764" w:rsidRDefault="002B3764" w:rsidP="002B3764">
      <w:pPr>
        <w:jc w:val="right"/>
        <w:rPr>
          <w:sz w:val="28"/>
          <w:szCs w:val="28"/>
        </w:rPr>
      </w:pPr>
      <w:proofErr w:type="gramStart"/>
      <w:r w:rsidRPr="002B3764">
        <w:rPr>
          <w:sz w:val="28"/>
          <w:szCs w:val="28"/>
        </w:rPr>
        <w:t xml:space="preserve">30 </w:t>
      </w:r>
      <w:proofErr w:type="spellStart"/>
      <w:r w:rsidRPr="002B3764">
        <w:rPr>
          <w:sz w:val="28"/>
          <w:szCs w:val="28"/>
        </w:rPr>
        <w:t>серпня</w:t>
      </w:r>
      <w:proofErr w:type="spellEnd"/>
      <w:proofErr w:type="gramEnd"/>
      <w:r w:rsidRPr="002B3764">
        <w:rPr>
          <w:sz w:val="28"/>
          <w:szCs w:val="28"/>
        </w:rPr>
        <w:t xml:space="preserve"> 2021 р.</w:t>
      </w:r>
    </w:p>
    <w:p w:rsidR="002B3764" w:rsidRDefault="002B3764" w:rsidP="00D60255">
      <w:pPr>
        <w:rPr>
          <w:sz w:val="28"/>
          <w:szCs w:val="28"/>
        </w:rPr>
      </w:pPr>
    </w:p>
    <w:p w:rsidR="002E2032" w:rsidRPr="006D2C42" w:rsidRDefault="002E2032">
      <w:pPr>
        <w:rPr>
          <w:sz w:val="28"/>
          <w:szCs w:val="28"/>
        </w:rPr>
      </w:pPr>
    </w:p>
    <w:sectPr w:rsidR="002E2032" w:rsidRPr="006D2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05"/>
    <w:multiLevelType w:val="hybridMultilevel"/>
    <w:tmpl w:val="C380AA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14277"/>
    <w:multiLevelType w:val="hybridMultilevel"/>
    <w:tmpl w:val="18B0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18F"/>
    <w:multiLevelType w:val="hybridMultilevel"/>
    <w:tmpl w:val="A4222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583"/>
    <w:multiLevelType w:val="hybridMultilevel"/>
    <w:tmpl w:val="C94AAD5C"/>
    <w:lvl w:ilvl="0" w:tplc="2324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88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CA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F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E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AC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C7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6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44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24D1C"/>
    <w:multiLevelType w:val="hybridMultilevel"/>
    <w:tmpl w:val="BB484AC2"/>
    <w:lvl w:ilvl="0" w:tplc="447A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48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A8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8C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07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E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C5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C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A2A5B"/>
    <w:multiLevelType w:val="hybridMultilevel"/>
    <w:tmpl w:val="5D40D10A"/>
    <w:lvl w:ilvl="0" w:tplc="FA36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EF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2D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E9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E3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2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AD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2E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6F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D0F26"/>
    <w:multiLevelType w:val="hybridMultilevel"/>
    <w:tmpl w:val="8AC6721E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0E7D8F"/>
    <w:multiLevelType w:val="hybridMultilevel"/>
    <w:tmpl w:val="3DE4CF1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638"/>
    <w:multiLevelType w:val="hybridMultilevel"/>
    <w:tmpl w:val="E61443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686D"/>
    <w:multiLevelType w:val="hybridMultilevel"/>
    <w:tmpl w:val="DA045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641F"/>
    <w:multiLevelType w:val="hybridMultilevel"/>
    <w:tmpl w:val="91A88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18D"/>
    <w:multiLevelType w:val="hybridMultilevel"/>
    <w:tmpl w:val="F3CE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F7C65"/>
    <w:multiLevelType w:val="hybridMultilevel"/>
    <w:tmpl w:val="03B21FD2"/>
    <w:lvl w:ilvl="0" w:tplc="B27CE8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757D87"/>
    <w:multiLevelType w:val="hybridMultilevel"/>
    <w:tmpl w:val="1368C9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6625B"/>
    <w:multiLevelType w:val="hybridMultilevel"/>
    <w:tmpl w:val="11EE2DD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78A2001"/>
    <w:multiLevelType w:val="hybridMultilevel"/>
    <w:tmpl w:val="05B8E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72C5"/>
    <w:multiLevelType w:val="hybridMultilevel"/>
    <w:tmpl w:val="2A9D232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090433"/>
    <w:multiLevelType w:val="hybridMultilevel"/>
    <w:tmpl w:val="99D61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C6236"/>
    <w:multiLevelType w:val="hybridMultilevel"/>
    <w:tmpl w:val="F9EC5C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7498"/>
    <w:multiLevelType w:val="hybridMultilevel"/>
    <w:tmpl w:val="96FA7AA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5803543"/>
    <w:multiLevelType w:val="hybridMultilevel"/>
    <w:tmpl w:val="12628D90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1427A"/>
    <w:multiLevelType w:val="hybridMultilevel"/>
    <w:tmpl w:val="FBFED0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03010"/>
    <w:multiLevelType w:val="hybridMultilevel"/>
    <w:tmpl w:val="0D0863F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C27BF9"/>
    <w:multiLevelType w:val="hybridMultilevel"/>
    <w:tmpl w:val="F3CE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4B59D9"/>
    <w:multiLevelType w:val="hybridMultilevel"/>
    <w:tmpl w:val="496E6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3281"/>
    <w:multiLevelType w:val="hybridMultilevel"/>
    <w:tmpl w:val="856ACCB6"/>
    <w:lvl w:ilvl="0" w:tplc="0422000F">
      <w:start w:val="1"/>
      <w:numFmt w:val="decimal"/>
      <w:lvlText w:val="%1."/>
      <w:lvlJc w:val="left"/>
      <w:pPr>
        <w:ind w:left="878" w:hanging="360"/>
      </w:p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0" w15:restartNumberingAfterBreak="0">
    <w:nsid w:val="4DBA2FDC"/>
    <w:multiLevelType w:val="hybridMultilevel"/>
    <w:tmpl w:val="9BCA0D12"/>
    <w:lvl w:ilvl="0" w:tplc="B06EE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3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23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8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4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5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07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81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27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A03F6"/>
    <w:multiLevelType w:val="hybridMultilevel"/>
    <w:tmpl w:val="45F89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70238"/>
    <w:multiLevelType w:val="hybridMultilevel"/>
    <w:tmpl w:val="856ACCB6"/>
    <w:lvl w:ilvl="0" w:tplc="0422000F">
      <w:start w:val="1"/>
      <w:numFmt w:val="decimal"/>
      <w:lvlText w:val="%1."/>
      <w:lvlJc w:val="left"/>
      <w:pPr>
        <w:ind w:left="878" w:hanging="360"/>
      </w:p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3" w15:restartNumberingAfterBreak="0">
    <w:nsid w:val="5A757A46"/>
    <w:multiLevelType w:val="hybridMultilevel"/>
    <w:tmpl w:val="2244CBC2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708A4"/>
    <w:multiLevelType w:val="hybridMultilevel"/>
    <w:tmpl w:val="526A08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C61B0"/>
    <w:multiLevelType w:val="hybridMultilevel"/>
    <w:tmpl w:val="0E982930"/>
    <w:lvl w:ilvl="0" w:tplc="E59AE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582B"/>
    <w:multiLevelType w:val="hybridMultilevel"/>
    <w:tmpl w:val="50B48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81139"/>
    <w:multiLevelType w:val="hybridMultilevel"/>
    <w:tmpl w:val="F3CE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40106B"/>
    <w:multiLevelType w:val="hybridMultilevel"/>
    <w:tmpl w:val="1E26FE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7D23"/>
    <w:multiLevelType w:val="hybridMultilevel"/>
    <w:tmpl w:val="11EE2DD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3DA4404"/>
    <w:multiLevelType w:val="hybridMultilevel"/>
    <w:tmpl w:val="2E468336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41"/>
  </w:num>
  <w:num w:numId="6">
    <w:abstractNumId w:val="35"/>
  </w:num>
  <w:num w:numId="7">
    <w:abstractNumId w:val="25"/>
  </w:num>
  <w:num w:numId="8">
    <w:abstractNumId w:val="9"/>
  </w:num>
  <w:num w:numId="9">
    <w:abstractNumId w:val="1"/>
  </w:num>
  <w:num w:numId="10">
    <w:abstractNumId w:val="17"/>
  </w:num>
  <w:num w:numId="11">
    <w:abstractNumId w:val="0"/>
  </w:num>
  <w:num w:numId="12">
    <w:abstractNumId w:val="14"/>
  </w:num>
  <w:num w:numId="13">
    <w:abstractNumId w:val="22"/>
  </w:num>
  <w:num w:numId="14">
    <w:abstractNumId w:val="33"/>
  </w:num>
  <w:num w:numId="15">
    <w:abstractNumId w:val="40"/>
  </w:num>
  <w:num w:numId="16">
    <w:abstractNumId w:val="31"/>
  </w:num>
  <w:num w:numId="17">
    <w:abstractNumId w:val="28"/>
  </w:num>
  <w:num w:numId="18">
    <w:abstractNumId w:val="23"/>
  </w:num>
  <w:num w:numId="19">
    <w:abstractNumId w:val="20"/>
  </w:num>
  <w:num w:numId="20">
    <w:abstractNumId w:val="6"/>
  </w:num>
  <w:num w:numId="21">
    <w:abstractNumId w:val="26"/>
  </w:num>
  <w:num w:numId="22">
    <w:abstractNumId w:val="34"/>
  </w:num>
  <w:num w:numId="23">
    <w:abstractNumId w:val="38"/>
  </w:num>
  <w:num w:numId="24">
    <w:abstractNumId w:val="21"/>
  </w:num>
  <w:num w:numId="25">
    <w:abstractNumId w:val="16"/>
  </w:num>
  <w:num w:numId="26">
    <w:abstractNumId w:val="39"/>
  </w:num>
  <w:num w:numId="27">
    <w:abstractNumId w:val="2"/>
  </w:num>
  <w:num w:numId="28">
    <w:abstractNumId w:val="19"/>
  </w:num>
  <w:num w:numId="29">
    <w:abstractNumId w:val="36"/>
  </w:num>
  <w:num w:numId="30">
    <w:abstractNumId w:val="15"/>
  </w:num>
  <w:num w:numId="31">
    <w:abstractNumId w:val="37"/>
  </w:num>
  <w:num w:numId="32">
    <w:abstractNumId w:val="11"/>
  </w:num>
  <w:num w:numId="33">
    <w:abstractNumId w:val="27"/>
  </w:num>
  <w:num w:numId="34">
    <w:abstractNumId w:val="4"/>
  </w:num>
  <w:num w:numId="35">
    <w:abstractNumId w:val="5"/>
  </w:num>
  <w:num w:numId="36">
    <w:abstractNumId w:val="7"/>
  </w:num>
  <w:num w:numId="37">
    <w:abstractNumId w:val="8"/>
  </w:num>
  <w:num w:numId="38">
    <w:abstractNumId w:val="3"/>
  </w:num>
  <w:num w:numId="39">
    <w:abstractNumId w:val="32"/>
  </w:num>
  <w:num w:numId="40">
    <w:abstractNumId w:val="30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2B"/>
    <w:rsid w:val="0001213D"/>
    <w:rsid w:val="00091CD3"/>
    <w:rsid w:val="00097161"/>
    <w:rsid w:val="000A2216"/>
    <w:rsid w:val="000A42E9"/>
    <w:rsid w:val="000F4ADD"/>
    <w:rsid w:val="000F6201"/>
    <w:rsid w:val="0013623F"/>
    <w:rsid w:val="00144A98"/>
    <w:rsid w:val="001552F2"/>
    <w:rsid w:val="00156C2A"/>
    <w:rsid w:val="00161B89"/>
    <w:rsid w:val="0017335F"/>
    <w:rsid w:val="00180808"/>
    <w:rsid w:val="00193FD2"/>
    <w:rsid w:val="001942AD"/>
    <w:rsid w:val="001958AE"/>
    <w:rsid w:val="001A2CE1"/>
    <w:rsid w:val="001C2334"/>
    <w:rsid w:val="001C27CC"/>
    <w:rsid w:val="001D09E4"/>
    <w:rsid w:val="001E7848"/>
    <w:rsid w:val="001F73F8"/>
    <w:rsid w:val="002138FF"/>
    <w:rsid w:val="00224EE1"/>
    <w:rsid w:val="00230E8A"/>
    <w:rsid w:val="0023183A"/>
    <w:rsid w:val="002576D7"/>
    <w:rsid w:val="002708D5"/>
    <w:rsid w:val="002720FF"/>
    <w:rsid w:val="00281C88"/>
    <w:rsid w:val="002A645B"/>
    <w:rsid w:val="002B2965"/>
    <w:rsid w:val="002B3764"/>
    <w:rsid w:val="002D2969"/>
    <w:rsid w:val="002D44AF"/>
    <w:rsid w:val="002E2032"/>
    <w:rsid w:val="0034292B"/>
    <w:rsid w:val="003730B7"/>
    <w:rsid w:val="00384C22"/>
    <w:rsid w:val="003A7134"/>
    <w:rsid w:val="003B305F"/>
    <w:rsid w:val="003B47CA"/>
    <w:rsid w:val="003C05D7"/>
    <w:rsid w:val="003C60E2"/>
    <w:rsid w:val="003F0347"/>
    <w:rsid w:val="00404F19"/>
    <w:rsid w:val="00433A91"/>
    <w:rsid w:val="0044372D"/>
    <w:rsid w:val="00477279"/>
    <w:rsid w:val="0049136D"/>
    <w:rsid w:val="004919A4"/>
    <w:rsid w:val="00493452"/>
    <w:rsid w:val="004B1DBD"/>
    <w:rsid w:val="004C12D1"/>
    <w:rsid w:val="004D293E"/>
    <w:rsid w:val="00501836"/>
    <w:rsid w:val="00556CBD"/>
    <w:rsid w:val="0057300A"/>
    <w:rsid w:val="0058596B"/>
    <w:rsid w:val="005B1C31"/>
    <w:rsid w:val="005B38C4"/>
    <w:rsid w:val="005C4EB1"/>
    <w:rsid w:val="005D1A2B"/>
    <w:rsid w:val="005E0F3F"/>
    <w:rsid w:val="005F6822"/>
    <w:rsid w:val="00601079"/>
    <w:rsid w:val="00656481"/>
    <w:rsid w:val="00657081"/>
    <w:rsid w:val="00675EB7"/>
    <w:rsid w:val="00686098"/>
    <w:rsid w:val="0068632C"/>
    <w:rsid w:val="006A5908"/>
    <w:rsid w:val="006C3C2E"/>
    <w:rsid w:val="006D2C42"/>
    <w:rsid w:val="00723D9F"/>
    <w:rsid w:val="00743F78"/>
    <w:rsid w:val="007B2574"/>
    <w:rsid w:val="007B6122"/>
    <w:rsid w:val="007B74F2"/>
    <w:rsid w:val="00804D71"/>
    <w:rsid w:val="008079E5"/>
    <w:rsid w:val="008205B5"/>
    <w:rsid w:val="008308D3"/>
    <w:rsid w:val="00867632"/>
    <w:rsid w:val="008C0D8B"/>
    <w:rsid w:val="008F4D3C"/>
    <w:rsid w:val="009039DD"/>
    <w:rsid w:val="0090619D"/>
    <w:rsid w:val="0092366E"/>
    <w:rsid w:val="00930578"/>
    <w:rsid w:val="009415A2"/>
    <w:rsid w:val="00956304"/>
    <w:rsid w:val="009629D9"/>
    <w:rsid w:val="00980B83"/>
    <w:rsid w:val="009B7320"/>
    <w:rsid w:val="009C6408"/>
    <w:rsid w:val="009C7E26"/>
    <w:rsid w:val="00A23A57"/>
    <w:rsid w:val="00A34F60"/>
    <w:rsid w:val="00A63326"/>
    <w:rsid w:val="00A65699"/>
    <w:rsid w:val="00A8404B"/>
    <w:rsid w:val="00A95F64"/>
    <w:rsid w:val="00AA195A"/>
    <w:rsid w:val="00AB5009"/>
    <w:rsid w:val="00AE5870"/>
    <w:rsid w:val="00B00672"/>
    <w:rsid w:val="00B1471F"/>
    <w:rsid w:val="00B25BAC"/>
    <w:rsid w:val="00B46A25"/>
    <w:rsid w:val="00B750E8"/>
    <w:rsid w:val="00B819ED"/>
    <w:rsid w:val="00B95694"/>
    <w:rsid w:val="00B9594E"/>
    <w:rsid w:val="00BA1F48"/>
    <w:rsid w:val="00BA4BFB"/>
    <w:rsid w:val="00BB6917"/>
    <w:rsid w:val="00BD070F"/>
    <w:rsid w:val="00BD26D4"/>
    <w:rsid w:val="00BD3ADC"/>
    <w:rsid w:val="00BD5478"/>
    <w:rsid w:val="00BE38C8"/>
    <w:rsid w:val="00C01530"/>
    <w:rsid w:val="00C06425"/>
    <w:rsid w:val="00C9059A"/>
    <w:rsid w:val="00C921DA"/>
    <w:rsid w:val="00C94587"/>
    <w:rsid w:val="00CC1360"/>
    <w:rsid w:val="00CC2331"/>
    <w:rsid w:val="00CD3D67"/>
    <w:rsid w:val="00CE2714"/>
    <w:rsid w:val="00CE7C22"/>
    <w:rsid w:val="00CF069E"/>
    <w:rsid w:val="00D164EB"/>
    <w:rsid w:val="00D60255"/>
    <w:rsid w:val="00D659B2"/>
    <w:rsid w:val="00D66398"/>
    <w:rsid w:val="00D75083"/>
    <w:rsid w:val="00D81381"/>
    <w:rsid w:val="00D95A93"/>
    <w:rsid w:val="00DA57FA"/>
    <w:rsid w:val="00DB25BE"/>
    <w:rsid w:val="00DB3294"/>
    <w:rsid w:val="00DE5669"/>
    <w:rsid w:val="00DF5BA2"/>
    <w:rsid w:val="00E00476"/>
    <w:rsid w:val="00E45AE5"/>
    <w:rsid w:val="00E66A45"/>
    <w:rsid w:val="00E67FBE"/>
    <w:rsid w:val="00E81B98"/>
    <w:rsid w:val="00EA049A"/>
    <w:rsid w:val="00EA12A5"/>
    <w:rsid w:val="00EB03AD"/>
    <w:rsid w:val="00EC18A3"/>
    <w:rsid w:val="00EC1A7E"/>
    <w:rsid w:val="00F01F73"/>
    <w:rsid w:val="00F42726"/>
    <w:rsid w:val="00F429E2"/>
    <w:rsid w:val="00F61254"/>
    <w:rsid w:val="00F83A1C"/>
    <w:rsid w:val="00FD1EE0"/>
    <w:rsid w:val="00FE657A"/>
    <w:rsid w:val="00FF27D1"/>
    <w:rsid w:val="00FF3CF3"/>
    <w:rsid w:val="00FF4B64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828E"/>
  <w15:docId w15:val="{7A7636FF-65DA-4C7C-8C11-8DA6CA1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83A1C"/>
    <w:pPr>
      <w:keepNext/>
      <w:jc w:val="center"/>
      <w:outlineLvl w:val="0"/>
    </w:pPr>
    <w:rPr>
      <w:color w:val="auto"/>
      <w:sz w:val="28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A12A5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3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8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67632"/>
    <w:rPr>
      <w:color w:val="0000FF"/>
      <w:u w:val="single"/>
    </w:rPr>
  </w:style>
  <w:style w:type="paragraph" w:styleId="a6">
    <w:name w:val="Body Text Indent"/>
    <w:basedOn w:val="a"/>
    <w:link w:val="a7"/>
    <w:rsid w:val="00867632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1213D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0121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34"/>
    <w:qFormat/>
    <w:rsid w:val="0001213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 w:eastAsia="uk-UA"/>
    </w:rPr>
  </w:style>
  <w:style w:type="paragraph" w:customStyle="1" w:styleId="1z6pt">
    <w:name w:val="1 z 6 pt"/>
    <w:basedOn w:val="a"/>
    <w:rsid w:val="0001213D"/>
    <w:pPr>
      <w:overflowPunct w:val="0"/>
      <w:autoSpaceDE w:val="0"/>
      <w:autoSpaceDN w:val="0"/>
      <w:adjustRightInd w:val="0"/>
      <w:spacing w:before="120"/>
      <w:ind w:firstLine="459"/>
      <w:jc w:val="both"/>
      <w:textAlignment w:val="baseline"/>
    </w:pPr>
    <w:rPr>
      <w:b/>
      <w:color w:val="auto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rsid w:val="00F83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12A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customStyle="1" w:styleId="lit-ra">
    <w:name w:val="lit-ra"/>
    <w:rsid w:val="00BA4BFB"/>
    <w:pPr>
      <w:tabs>
        <w:tab w:val="left" w:pos="283"/>
      </w:tabs>
      <w:autoSpaceDE w:val="0"/>
      <w:autoSpaceDN w:val="0"/>
      <w:adjustRightInd w:val="0"/>
      <w:spacing w:before="28" w:after="0" w:line="240" w:lineRule="auto"/>
      <w:ind w:left="283" w:hanging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D60255"/>
    <w:rPr>
      <w:i/>
      <w:iCs/>
    </w:rPr>
  </w:style>
  <w:style w:type="paragraph" w:customStyle="1" w:styleId="Default">
    <w:name w:val="Default"/>
    <w:uiPriority w:val="99"/>
    <w:rsid w:val="0019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M6">
    <w:name w:val="CM6"/>
    <w:basedOn w:val="a"/>
    <w:next w:val="a"/>
    <w:uiPriority w:val="99"/>
    <w:rsid w:val="001942AD"/>
    <w:pPr>
      <w:widowControl w:val="0"/>
      <w:autoSpaceDE w:val="0"/>
      <w:autoSpaceDN w:val="0"/>
      <w:adjustRightInd w:val="0"/>
      <w:spacing w:line="483" w:lineRule="atLeast"/>
    </w:pPr>
    <w:rPr>
      <w:color w:val="auto"/>
      <w:lang w:val="uk-UA" w:eastAsia="uk-UA"/>
    </w:rPr>
  </w:style>
  <w:style w:type="paragraph" w:customStyle="1" w:styleId="CM9">
    <w:name w:val="CM9"/>
    <w:basedOn w:val="a"/>
    <w:next w:val="a"/>
    <w:uiPriority w:val="99"/>
    <w:rsid w:val="001942AD"/>
    <w:pPr>
      <w:widowControl w:val="0"/>
      <w:autoSpaceDE w:val="0"/>
      <w:autoSpaceDN w:val="0"/>
      <w:adjustRightInd w:val="0"/>
      <w:spacing w:line="483" w:lineRule="atLeast"/>
    </w:pPr>
    <w:rPr>
      <w:color w:val="auto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2720FF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2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1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lana.hnatush@lnu.edu.ua" TargetMode="External"/><Relationship Id="rId5" Type="http://schemas.openxmlformats.org/officeDocument/2006/relationships/hyperlink" Target="mailto:shnatush196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9848</Words>
  <Characters>5614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Гнатуш</cp:lastModifiedBy>
  <cp:revision>43</cp:revision>
  <cp:lastPrinted>2021-04-17T19:18:00Z</cp:lastPrinted>
  <dcterms:created xsi:type="dcterms:W3CDTF">2021-10-31T15:25:00Z</dcterms:created>
  <dcterms:modified xsi:type="dcterms:W3CDTF">2021-11-07T11:04:00Z</dcterms:modified>
</cp:coreProperties>
</file>