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1" w:rsidRDefault="006901A1" w:rsidP="006901A1">
      <w:pPr>
        <w:spacing w:after="0" w:line="240" w:lineRule="auto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Міністерство освіти і науки України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  <w:r>
        <w:rPr>
          <w:sz w:val="28"/>
          <w:szCs w:val="20"/>
          <w:lang w:eastAsia="uk-UA"/>
        </w:rPr>
        <w:t>Львівський національний університет імені Івана Франка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6901A1" w:rsidRDefault="006901A1" w:rsidP="006901A1">
      <w:pPr>
        <w:keepNext/>
        <w:spacing w:after="0" w:line="240" w:lineRule="auto"/>
        <w:jc w:val="center"/>
        <w:outlineLvl w:val="1"/>
        <w:rPr>
          <w:b/>
          <w:sz w:val="36"/>
          <w:szCs w:val="20"/>
          <w:lang w:eastAsia="uk-UA"/>
        </w:rPr>
      </w:pPr>
      <w:r>
        <w:rPr>
          <w:b/>
          <w:sz w:val="36"/>
          <w:szCs w:val="20"/>
          <w:lang w:eastAsia="uk-UA"/>
        </w:rPr>
        <w:t>П  Р  О  Г  Р  А  М  А</w:t>
      </w: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keepNext/>
        <w:spacing w:after="0" w:line="360" w:lineRule="auto"/>
        <w:jc w:val="center"/>
        <w:outlineLvl w:val="2"/>
        <w:rPr>
          <w:b/>
          <w:sz w:val="28"/>
          <w:szCs w:val="20"/>
          <w:lang w:val="ru-RU" w:eastAsia="uk-UA"/>
        </w:rPr>
      </w:pPr>
      <w:r>
        <w:rPr>
          <w:b/>
          <w:sz w:val="28"/>
          <w:szCs w:val="20"/>
          <w:lang w:val="ru-RU" w:eastAsia="uk-UA"/>
        </w:rPr>
        <w:t>ЗВІТНОЇ  НАУКОВОЇ КОНФЕРЕНЦІЇ</w:t>
      </w:r>
    </w:p>
    <w:p w:rsidR="006901A1" w:rsidRDefault="006901A1" w:rsidP="006901A1">
      <w:pPr>
        <w:keepNext/>
        <w:spacing w:after="0" w:line="360" w:lineRule="auto"/>
        <w:jc w:val="center"/>
        <w:outlineLvl w:val="2"/>
        <w:rPr>
          <w:b/>
          <w:sz w:val="28"/>
          <w:szCs w:val="20"/>
          <w:lang w:val="ru-RU" w:eastAsia="uk-UA"/>
        </w:rPr>
      </w:pPr>
      <w:r>
        <w:rPr>
          <w:b/>
          <w:sz w:val="28"/>
          <w:szCs w:val="20"/>
          <w:lang w:val="ru-RU" w:eastAsia="uk-UA"/>
        </w:rPr>
        <w:t>УНІВЕРСИТЕТУ</w:t>
      </w:r>
    </w:p>
    <w:p w:rsidR="006901A1" w:rsidRDefault="006901A1" w:rsidP="006901A1">
      <w:pPr>
        <w:keepNext/>
        <w:spacing w:after="0" w:line="360" w:lineRule="auto"/>
        <w:jc w:val="center"/>
        <w:outlineLvl w:val="2"/>
        <w:rPr>
          <w:b/>
          <w:sz w:val="28"/>
          <w:szCs w:val="20"/>
          <w:lang w:val="ru-RU" w:eastAsia="uk-UA"/>
        </w:rPr>
      </w:pPr>
      <w:r>
        <w:rPr>
          <w:b/>
          <w:sz w:val="28"/>
          <w:szCs w:val="20"/>
          <w:lang w:val="ru-RU" w:eastAsia="uk-UA"/>
        </w:rPr>
        <w:t>ЗА 20</w:t>
      </w:r>
      <w:r>
        <w:rPr>
          <w:b/>
          <w:sz w:val="28"/>
          <w:szCs w:val="20"/>
          <w:lang w:eastAsia="uk-UA"/>
        </w:rPr>
        <w:t>2</w:t>
      </w:r>
      <w:r>
        <w:rPr>
          <w:b/>
          <w:sz w:val="28"/>
          <w:szCs w:val="20"/>
          <w:lang w:val="ru-RU" w:eastAsia="uk-UA"/>
        </w:rPr>
        <w:t>2 РІК</w:t>
      </w: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  <w:r>
        <w:rPr>
          <w:sz w:val="20"/>
          <w:szCs w:val="20"/>
          <w:lang w:val="ru-RU" w:eastAsia="uk-UA"/>
        </w:rPr>
        <w:t xml:space="preserve"> </w:t>
      </w: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rPr>
          <w:sz w:val="20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Львів </w:t>
      </w:r>
      <w:r w:rsidR="00AE1923">
        <w:rPr>
          <w:i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eastAsia="uk-UA"/>
        </w:rPr>
        <w:t>202</w:t>
      </w:r>
      <w:r>
        <w:rPr>
          <w:sz w:val="28"/>
          <w:szCs w:val="28"/>
          <w:lang w:val="ru-RU" w:eastAsia="uk-UA"/>
        </w:rPr>
        <w:t>3</w:t>
      </w:r>
    </w:p>
    <w:p w:rsidR="006901A1" w:rsidRDefault="006901A1" w:rsidP="006901A1"/>
    <w:p w:rsidR="00AE1923" w:rsidRDefault="00AE1923" w:rsidP="006901A1">
      <w:pPr>
        <w:spacing w:after="0" w:line="240" w:lineRule="auto"/>
        <w:rPr>
          <w:sz w:val="28"/>
          <w:szCs w:val="28"/>
          <w:lang w:eastAsia="uk-UA"/>
        </w:rPr>
      </w:pPr>
    </w:p>
    <w:p w:rsidR="00AE1923" w:rsidRDefault="00AE1923" w:rsidP="006901A1">
      <w:pPr>
        <w:spacing w:after="0" w:line="240" w:lineRule="auto"/>
        <w:rPr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за випуск  </w:t>
      </w:r>
      <w:r>
        <w:rPr>
          <w:i/>
          <w:sz w:val="28"/>
          <w:szCs w:val="28"/>
          <w:lang w:eastAsia="uk-UA"/>
        </w:rPr>
        <w:t>Р.Є. Гладишевський</w:t>
      </w:r>
    </w:p>
    <w:p w:rsidR="006901A1" w:rsidRDefault="006901A1" w:rsidP="006901A1">
      <w:pPr>
        <w:spacing w:after="0" w:line="240" w:lineRule="auto"/>
        <w:rPr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rPr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rPr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rPr>
          <w:sz w:val="28"/>
          <w:szCs w:val="28"/>
          <w:lang w:eastAsia="uk-UA"/>
        </w:rPr>
      </w:pPr>
    </w:p>
    <w:p w:rsidR="00AE1923" w:rsidRDefault="00AE1923" w:rsidP="006901A1">
      <w:pPr>
        <w:spacing w:after="0" w:line="240" w:lineRule="auto"/>
        <w:rPr>
          <w:sz w:val="28"/>
          <w:szCs w:val="28"/>
          <w:lang w:eastAsia="uk-UA"/>
        </w:rPr>
      </w:pPr>
    </w:p>
    <w:p w:rsidR="00AE1923" w:rsidRDefault="00AE1923" w:rsidP="006901A1">
      <w:pPr>
        <w:spacing w:after="0" w:line="240" w:lineRule="auto"/>
        <w:rPr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rPr>
          <w:i/>
          <w:sz w:val="28"/>
          <w:szCs w:val="20"/>
          <w:lang w:val="ru-RU" w:eastAsia="uk-UA"/>
        </w:rPr>
      </w:pPr>
      <w:r>
        <w:rPr>
          <w:sz w:val="28"/>
          <w:szCs w:val="20"/>
          <w:lang w:val="ru-RU" w:eastAsia="uk-UA"/>
        </w:rPr>
        <w:t xml:space="preserve">Упорядники: </w:t>
      </w:r>
      <w:r>
        <w:rPr>
          <w:i/>
          <w:sz w:val="28"/>
          <w:szCs w:val="20"/>
          <w:lang w:val="ru-RU" w:eastAsia="uk-UA"/>
        </w:rPr>
        <w:t>Н.Г. Романишин,</w:t>
      </w:r>
    </w:p>
    <w:p w:rsidR="006901A1" w:rsidRDefault="006901A1" w:rsidP="006901A1">
      <w:pPr>
        <w:spacing w:after="0" w:line="240" w:lineRule="auto"/>
        <w:rPr>
          <w:i/>
          <w:sz w:val="28"/>
          <w:szCs w:val="20"/>
          <w:lang w:val="ru-RU" w:eastAsia="uk-UA"/>
        </w:rPr>
      </w:pPr>
      <w:r>
        <w:rPr>
          <w:i/>
          <w:sz w:val="28"/>
          <w:szCs w:val="20"/>
          <w:lang w:val="ru-RU" w:eastAsia="uk-UA"/>
        </w:rPr>
        <w:tab/>
      </w:r>
      <w:r>
        <w:rPr>
          <w:i/>
          <w:sz w:val="28"/>
          <w:szCs w:val="20"/>
          <w:lang w:val="ru-RU" w:eastAsia="uk-UA"/>
        </w:rPr>
        <w:tab/>
        <w:t xml:space="preserve">   Л.С. Писаревська</w:t>
      </w:r>
      <w:r>
        <w:rPr>
          <w:i/>
          <w:sz w:val="28"/>
          <w:szCs w:val="20"/>
          <w:lang w:val="ru-RU" w:eastAsia="uk-UA"/>
        </w:rPr>
        <w:tab/>
      </w:r>
    </w:p>
    <w:p w:rsidR="006901A1" w:rsidRDefault="006901A1" w:rsidP="006901A1">
      <w:pPr>
        <w:spacing w:after="0" w:line="240" w:lineRule="auto"/>
        <w:rPr>
          <w:sz w:val="28"/>
          <w:szCs w:val="20"/>
          <w:lang w:val="ru-RU" w:eastAsia="uk-UA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both"/>
        <w:rPr>
          <w:iCs/>
          <w:sz w:val="28"/>
          <w:szCs w:val="28"/>
          <w:lang w:val="ru-RU"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both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32"/>
          <w:szCs w:val="32"/>
          <w:lang w:eastAsia="ru-RU"/>
        </w:rPr>
      </w:pPr>
      <w:r>
        <w:rPr>
          <w:iCs/>
          <w:sz w:val="32"/>
          <w:szCs w:val="32"/>
          <w:lang w:eastAsia="ru-RU"/>
        </w:rPr>
        <w:t>Засідання відбуватимуться у форматі відеоконференцій</w:t>
      </w: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32"/>
          <w:szCs w:val="32"/>
          <w:lang w:eastAsia="ru-RU"/>
        </w:rPr>
      </w:pPr>
      <w:r>
        <w:rPr>
          <w:iCs/>
          <w:sz w:val="32"/>
          <w:szCs w:val="32"/>
          <w:lang w:eastAsia="ru-RU"/>
        </w:rPr>
        <w:t>і посилання на них будуть на сайтах факультетів</w:t>
      </w: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6901A1" w:rsidRDefault="006901A1" w:rsidP="006901A1">
      <w:pPr>
        <w:tabs>
          <w:tab w:val="left" w:pos="357"/>
        </w:tabs>
        <w:spacing w:after="0" w:line="240" w:lineRule="auto"/>
        <w:jc w:val="both"/>
        <w:rPr>
          <w:iCs/>
          <w:sz w:val="28"/>
          <w:szCs w:val="28"/>
          <w:lang w:eastAsia="ru-RU"/>
        </w:rPr>
      </w:pPr>
    </w:p>
    <w:p w:rsidR="006901A1" w:rsidRDefault="006901A1" w:rsidP="006901A1">
      <w:pPr>
        <w:spacing w:after="0" w:line="240" w:lineRule="auto"/>
        <w:jc w:val="right"/>
        <w:rPr>
          <w:sz w:val="24"/>
          <w:szCs w:val="20"/>
          <w:lang w:val="ru-RU" w:eastAsia="uk-UA"/>
        </w:rPr>
      </w:pPr>
    </w:p>
    <w:p w:rsidR="006901A1" w:rsidRDefault="006901A1" w:rsidP="006901A1">
      <w:pPr>
        <w:spacing w:after="0" w:line="240" w:lineRule="auto"/>
        <w:jc w:val="right"/>
        <w:rPr>
          <w:sz w:val="24"/>
          <w:szCs w:val="20"/>
          <w:lang w:val="ru-RU" w:eastAsia="uk-UA"/>
        </w:rPr>
      </w:pPr>
      <w:r>
        <w:rPr>
          <w:sz w:val="24"/>
          <w:szCs w:val="20"/>
          <w:lang w:val="ru-RU" w:eastAsia="uk-UA"/>
        </w:rPr>
        <w:t>©   Львівський національний університет</w:t>
      </w:r>
    </w:p>
    <w:p w:rsidR="006901A1" w:rsidRDefault="006901A1" w:rsidP="006901A1">
      <w:pPr>
        <w:spacing w:after="0" w:line="240" w:lineRule="auto"/>
        <w:ind w:left="2880" w:firstLine="720"/>
        <w:jc w:val="center"/>
        <w:rPr>
          <w:sz w:val="24"/>
          <w:szCs w:val="20"/>
          <w:lang w:val="ru-RU" w:eastAsia="uk-UA"/>
        </w:rPr>
      </w:pPr>
      <w:r>
        <w:rPr>
          <w:sz w:val="24"/>
          <w:szCs w:val="20"/>
          <w:lang w:val="ru-RU" w:eastAsia="uk-UA"/>
        </w:rPr>
        <w:t xml:space="preserve"> </w:t>
      </w:r>
      <w:r>
        <w:rPr>
          <w:sz w:val="24"/>
          <w:szCs w:val="20"/>
          <w:lang w:val="ru-RU" w:eastAsia="uk-UA"/>
        </w:rPr>
        <w:tab/>
        <w:t>імені Івана Франка, 20</w:t>
      </w:r>
      <w:r>
        <w:rPr>
          <w:sz w:val="24"/>
          <w:szCs w:val="20"/>
          <w:lang w:eastAsia="uk-UA"/>
        </w:rPr>
        <w:t>2</w:t>
      </w:r>
      <w:r>
        <w:rPr>
          <w:sz w:val="24"/>
          <w:szCs w:val="20"/>
          <w:lang w:val="ru-RU" w:eastAsia="uk-UA"/>
        </w:rPr>
        <w:t xml:space="preserve">3 </w:t>
      </w: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ru-RU" w:eastAsia="uk-UA"/>
        </w:rPr>
        <w:br w:type="page"/>
      </w:r>
      <w:r>
        <w:rPr>
          <w:b/>
          <w:sz w:val="28"/>
          <w:szCs w:val="28"/>
          <w:lang w:val="ru-RU" w:eastAsia="uk-UA"/>
        </w:rPr>
        <w:lastRenderedPageBreak/>
        <w:t>СЕКЦІЯ  ФІЛОСОФСЬКИХ  НАУК</w:t>
      </w:r>
    </w:p>
    <w:p w:rsidR="006901A1" w:rsidRDefault="006901A1" w:rsidP="006901A1">
      <w:pPr>
        <w:spacing w:after="0" w:line="240" w:lineRule="auto"/>
        <w:ind w:left="567" w:right="567"/>
        <w:jc w:val="center"/>
        <w:rPr>
          <w:b/>
          <w:sz w:val="28"/>
          <w:szCs w:val="28"/>
          <w:lang w:val="ru-RU"/>
        </w:rPr>
      </w:pPr>
    </w:p>
    <w:p w:rsidR="006901A1" w:rsidRDefault="006901A1" w:rsidP="006901A1">
      <w:pPr>
        <w:spacing w:after="0" w:line="240" w:lineRule="auto"/>
        <w:ind w:left="2268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Керівник секції</w:t>
      </w:r>
      <w:r>
        <w:rPr>
          <w:i/>
          <w:sz w:val="28"/>
          <w:szCs w:val="28"/>
          <w:lang w:val="ru-RU"/>
        </w:rPr>
        <w:t xml:space="preserve"> – доц. Рижак Л.В.</w:t>
      </w:r>
    </w:p>
    <w:p w:rsidR="006901A1" w:rsidRDefault="006901A1" w:rsidP="006901A1">
      <w:pPr>
        <w:spacing w:after="0" w:line="240" w:lineRule="auto"/>
        <w:ind w:left="2268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 секції</w:t>
      </w:r>
      <w:r>
        <w:rPr>
          <w:i/>
          <w:sz w:val="28"/>
          <w:szCs w:val="28"/>
          <w:lang w:val="ru-RU"/>
        </w:rPr>
        <w:t xml:space="preserve"> – проф. Жигайло Н.І.</w:t>
      </w:r>
    </w:p>
    <w:p w:rsidR="006901A1" w:rsidRDefault="006901A1" w:rsidP="006901A1">
      <w:pPr>
        <w:spacing w:after="0" w:line="240" w:lineRule="auto"/>
        <w:jc w:val="both"/>
        <w:rPr>
          <w:sz w:val="28"/>
          <w:szCs w:val="28"/>
          <w:lang w:val="ru-RU" w:eastAsia="uk-UA"/>
        </w:rPr>
      </w:pPr>
    </w:p>
    <w:p w:rsidR="005B06DF" w:rsidRDefault="005B06DF" w:rsidP="006901A1">
      <w:pPr>
        <w:spacing w:after="0" w:line="240" w:lineRule="auto"/>
        <w:jc w:val="both"/>
        <w:rPr>
          <w:sz w:val="28"/>
          <w:szCs w:val="28"/>
          <w:lang w:val="ru-RU" w:eastAsia="uk-UA"/>
        </w:rPr>
      </w:pP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ПІДСЕКЦІЯ ФІЛОСОФІЇ</w:t>
      </w: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Аудиторія 316, вул. Університетська, 1</w:t>
      </w: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Керівник підсекції –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проф. Карась А.Ф.</w:t>
      </w: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Секретар підсекції –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доц. Сарабун О.Б.</w:t>
      </w: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е р ш е  з а с і д а н н я – 6 лютого, 14 год 00 хв</w:t>
      </w: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3D01" w:rsidRPr="008B3D01" w:rsidRDefault="006901A1" w:rsidP="007B5827">
      <w:pPr>
        <w:numPr>
          <w:ilvl w:val="0"/>
          <w:numId w:val="1"/>
        </w:numPr>
        <w:tabs>
          <w:tab w:val="left" w:pos="142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8B3D01">
        <w:rPr>
          <w:sz w:val="28"/>
          <w:szCs w:val="28"/>
        </w:rPr>
        <w:t>Про підсумки наукової роботи кафедри філософії у 2022 році та завдання</w:t>
      </w:r>
    </w:p>
    <w:p w:rsidR="006901A1" w:rsidRPr="008B3D01" w:rsidRDefault="006901A1" w:rsidP="008B3D01">
      <w:pPr>
        <w:tabs>
          <w:tab w:val="left" w:pos="142"/>
          <w:tab w:val="left" w:pos="714"/>
        </w:tabs>
        <w:autoSpaceDE w:val="0"/>
        <w:autoSpaceDN w:val="0"/>
        <w:adjustRightInd w:val="0"/>
        <w:spacing w:after="0" w:line="240" w:lineRule="auto"/>
        <w:ind w:left="357"/>
        <w:rPr>
          <w:i/>
          <w:iCs/>
          <w:sz w:val="28"/>
          <w:szCs w:val="28"/>
        </w:rPr>
      </w:pPr>
      <w:r w:rsidRPr="008B3D01">
        <w:rPr>
          <w:sz w:val="28"/>
          <w:szCs w:val="28"/>
        </w:rPr>
        <w:t xml:space="preserve">на 2023 рік. </w:t>
      </w:r>
      <w:r w:rsidRPr="008B3D01">
        <w:rPr>
          <w:i/>
          <w:iCs/>
          <w:sz w:val="28"/>
          <w:szCs w:val="28"/>
        </w:rPr>
        <w:t>Проф. Карась А.Ф.</w:t>
      </w:r>
    </w:p>
    <w:p w:rsidR="003E0995" w:rsidRPr="003E0995" w:rsidRDefault="006901A1" w:rsidP="006901A1">
      <w:pPr>
        <w:numPr>
          <w:ilvl w:val="0"/>
          <w:numId w:val="1"/>
        </w:numPr>
        <w:tabs>
          <w:tab w:val="left" w:pos="142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Переосмилення філософії під впливом сучасних екзистенційних викликів</w:t>
      </w:r>
    </w:p>
    <w:p w:rsidR="006901A1" w:rsidRDefault="006901A1" w:rsidP="003E0995">
      <w:pPr>
        <w:tabs>
          <w:tab w:val="left" w:pos="142"/>
          <w:tab w:val="left" w:pos="714"/>
        </w:tabs>
        <w:autoSpaceDE w:val="0"/>
        <w:autoSpaceDN w:val="0"/>
        <w:adjustRightInd w:val="0"/>
        <w:spacing w:after="0" w:line="240" w:lineRule="auto"/>
        <w:ind w:left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і загроз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Проф. Карась А.Ф.</w:t>
      </w:r>
    </w:p>
    <w:p w:rsidR="006901A1" w:rsidRDefault="006901A1" w:rsidP="006901A1">
      <w:pPr>
        <w:numPr>
          <w:ilvl w:val="0"/>
          <w:numId w:val="1"/>
        </w:numPr>
        <w:tabs>
          <w:tab w:val="left" w:pos="142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Ідея зрідненої праці в умовах віртуалізації.</w:t>
      </w:r>
      <w:r>
        <w:rPr>
          <w:i/>
          <w:iCs/>
          <w:sz w:val="28"/>
          <w:szCs w:val="28"/>
        </w:rPr>
        <w:t xml:space="preserve"> </w:t>
      </w:r>
      <w:r w:rsidR="00AE1923">
        <w:rPr>
          <w:i/>
          <w:iCs/>
          <w:sz w:val="28"/>
          <w:szCs w:val="28"/>
        </w:rPr>
        <w:t>Доц</w:t>
      </w:r>
      <w:r>
        <w:rPr>
          <w:i/>
          <w:iCs/>
          <w:sz w:val="28"/>
          <w:szCs w:val="28"/>
        </w:rPr>
        <w:t>. Рижак Л.В.</w:t>
      </w:r>
    </w:p>
    <w:p w:rsidR="006901A1" w:rsidRDefault="006901A1" w:rsidP="006901A1">
      <w:pPr>
        <w:numPr>
          <w:ilvl w:val="0"/>
          <w:numId w:val="1"/>
        </w:num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>Війна як каталізатор конституювання еліти в українському соціумі.</w:t>
      </w:r>
    </w:p>
    <w:p w:rsidR="006901A1" w:rsidRDefault="006901A1" w:rsidP="006901A1">
      <w:p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</w:rPr>
        <w:t>Проф. Скринник З.Е.</w:t>
      </w:r>
    </w:p>
    <w:p w:rsidR="006901A1" w:rsidRDefault="006901A1" w:rsidP="006901A1">
      <w:pPr>
        <w:pStyle w:val="a0"/>
        <w:numPr>
          <w:ilvl w:val="0"/>
          <w:numId w:val="1"/>
        </w:num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>Людське буття з позицій інтегральної філософії Кена Вілбера.</w:t>
      </w:r>
    </w:p>
    <w:p w:rsidR="006901A1" w:rsidRDefault="006901A1" w:rsidP="006901A1">
      <w:p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Проф. Братасюк М.Г.</w:t>
      </w:r>
    </w:p>
    <w:p w:rsidR="006901A1" w:rsidRDefault="006901A1" w:rsidP="006901A1">
      <w:pPr>
        <w:pStyle w:val="a0"/>
        <w:numPr>
          <w:ilvl w:val="0"/>
          <w:numId w:val="1"/>
        </w:num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Філософська культура Галичини у сучасних видавничих проєктах.</w:t>
      </w:r>
    </w:p>
    <w:p w:rsidR="006901A1" w:rsidRDefault="006901A1" w:rsidP="006901A1">
      <w:p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ab/>
      </w:r>
      <w:r>
        <w:rPr>
          <w:i/>
          <w:iCs/>
          <w:sz w:val="28"/>
          <w:szCs w:val="28"/>
          <w:lang w:val="ru-RU"/>
        </w:rPr>
        <w:tab/>
      </w:r>
      <w:r>
        <w:rPr>
          <w:i/>
          <w:iCs/>
          <w:sz w:val="28"/>
          <w:szCs w:val="28"/>
        </w:rPr>
        <w:t>Доц. Лосик О.М.</w:t>
      </w:r>
    </w:p>
    <w:p w:rsidR="006901A1" w:rsidRDefault="006901A1" w:rsidP="006901A1">
      <w:pPr>
        <w:pStyle w:val="a0"/>
        <w:numPr>
          <w:ilvl w:val="0"/>
          <w:numId w:val="1"/>
        </w:num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Філософія і популізм у сучасному українському світі. </w:t>
      </w:r>
      <w:r>
        <w:rPr>
          <w:i/>
          <w:iCs/>
          <w:sz w:val="28"/>
          <w:szCs w:val="28"/>
        </w:rPr>
        <w:t>Доц. Джунь В.В.</w:t>
      </w:r>
    </w:p>
    <w:p w:rsidR="006901A1" w:rsidRDefault="006901A1" w:rsidP="006901A1">
      <w:pPr>
        <w:numPr>
          <w:ilvl w:val="0"/>
          <w:numId w:val="1"/>
        </w:numPr>
        <w:tabs>
          <w:tab w:val="left" w:pos="142"/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highlight w:val="white"/>
        </w:rPr>
        <w:t xml:space="preserve">Українська культура як речниця антиколоніального дискурсу в процесі деконструкції імперських міфів. </w:t>
      </w:r>
      <w:r>
        <w:rPr>
          <w:i/>
          <w:iCs/>
          <w:sz w:val="28"/>
          <w:szCs w:val="28"/>
        </w:rPr>
        <w:t>Доц. Сарабун О.Б.</w:t>
      </w:r>
    </w:p>
    <w:p w:rsidR="006901A1" w:rsidRPr="00765B1B" w:rsidRDefault="006901A1" w:rsidP="006901A1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р у г е  з а с і д а н н я – 7 лютого, 14 год 00 хв</w:t>
      </w:r>
    </w:p>
    <w:p w:rsidR="006901A1" w:rsidRDefault="006901A1" w:rsidP="0069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01A1" w:rsidRDefault="006901A1" w:rsidP="006901A1">
      <w:pPr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>Місто у філософії П</w:t>
      </w:r>
      <w:r w:rsidR="00901500">
        <w:rPr>
          <w:sz w:val="28"/>
          <w:szCs w:val="28"/>
        </w:rPr>
        <w:t>антелеймона</w:t>
      </w:r>
      <w:r>
        <w:rPr>
          <w:sz w:val="28"/>
          <w:szCs w:val="28"/>
        </w:rPr>
        <w:t xml:space="preserve"> Куліша. </w:t>
      </w:r>
      <w:r>
        <w:rPr>
          <w:i/>
          <w:iCs/>
          <w:sz w:val="28"/>
          <w:szCs w:val="28"/>
        </w:rPr>
        <w:t>Доц. Поляруш Б.Ю.</w:t>
      </w:r>
    </w:p>
    <w:p w:rsidR="006901A1" w:rsidRDefault="006901A1" w:rsidP="006901A1">
      <w:pPr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Чи можливе щастя під час війни? </w:t>
      </w:r>
      <w:r>
        <w:rPr>
          <w:i/>
          <w:iCs/>
          <w:sz w:val="28"/>
          <w:szCs w:val="28"/>
        </w:rPr>
        <w:t>Доц. Лущ-Пурій У.І.</w:t>
      </w:r>
    </w:p>
    <w:p w:rsidR="006901A1" w:rsidRDefault="006901A1" w:rsidP="006901A1">
      <w:pPr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Соціальна онтологія: питання формування категоріального апарату</w:t>
      </w:r>
      <w:r>
        <w:rPr>
          <w:sz w:val="28"/>
          <w:szCs w:val="28"/>
        </w:rPr>
        <w:t>.</w:t>
      </w:r>
    </w:p>
    <w:p w:rsidR="006901A1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i/>
          <w:iCs/>
          <w:sz w:val="28"/>
          <w:szCs w:val="28"/>
        </w:rPr>
        <w:t>Проф. Сафонік Л.М.</w:t>
      </w:r>
    </w:p>
    <w:p w:rsidR="006901A1" w:rsidRDefault="006901A1" w:rsidP="006901A1">
      <w:pPr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>Постнекласичні епістемології у соціогуманітарному пізнанні.</w:t>
      </w:r>
    </w:p>
    <w:p w:rsidR="006901A1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</w:rPr>
        <w:t>Доц</w:t>
      </w:r>
      <w:r>
        <w:rPr>
          <w:i/>
          <w:iCs/>
          <w:sz w:val="28"/>
          <w:szCs w:val="28"/>
        </w:rPr>
        <w:t>. Добропас І.О.</w:t>
      </w:r>
    </w:p>
    <w:p w:rsidR="006901A1" w:rsidRDefault="006901A1" w:rsidP="006901A1">
      <w:pPr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Наративна ідентичність</w:t>
      </w:r>
      <w:r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>Поля Рікера як спосіб саморозуміння.</w:t>
      </w:r>
    </w:p>
    <w:p w:rsidR="006901A1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i/>
          <w:iCs/>
          <w:sz w:val="28"/>
          <w:szCs w:val="28"/>
        </w:rPr>
        <w:t>Доц. Пухта І.С.</w:t>
      </w:r>
    </w:p>
    <w:p w:rsidR="006901A1" w:rsidRDefault="006901A1" w:rsidP="006901A1">
      <w:pPr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Олена Теліга і Дмитро Донцов: діалог. </w:t>
      </w:r>
      <w:r>
        <w:rPr>
          <w:i/>
          <w:iCs/>
          <w:sz w:val="28"/>
          <w:szCs w:val="28"/>
        </w:rPr>
        <w:t>Доц. Откович К.В.</w:t>
      </w:r>
    </w:p>
    <w:p w:rsidR="006901A1" w:rsidRDefault="006901A1" w:rsidP="006901A1">
      <w:pPr>
        <w:pStyle w:val="a0"/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Цифрове суспільство й освітні виклики. </w:t>
      </w:r>
      <w:r>
        <w:rPr>
          <w:i/>
          <w:iCs/>
          <w:sz w:val="28"/>
          <w:szCs w:val="28"/>
        </w:rPr>
        <w:t>Асист. Янкович Т.Я.</w:t>
      </w: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  <w:lang w:val="ru-RU" w:eastAsia="uk-UA"/>
        </w:rPr>
      </w:pP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ПІДСЕКЦІЯ ІСТОРІЇ ФІЛОСОФІЇ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303, вул. Університетська, 1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проф. Дахній А.Й.</w:t>
      </w:r>
    </w:p>
    <w:p w:rsidR="006901A1" w:rsidRDefault="006901A1" w:rsidP="006901A1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 Хамар У.В.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8 лютого, 14 год 00 хв</w:t>
      </w: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Екзистенційні виклики та питання відповідальності: актуальність філософії Карла Ясперса щодо російсько-української війни. </w:t>
      </w:r>
      <w:r>
        <w:rPr>
          <w:i/>
          <w:sz w:val="28"/>
          <w:szCs w:val="28"/>
          <w:shd w:val="clear" w:color="auto" w:fill="FFFFFF"/>
        </w:rPr>
        <w:t>Проф.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Дахній А.Й.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Академічна філософія у Львові за часів раннього Просвітництва.</w:t>
      </w:r>
    </w:p>
    <w:p w:rsidR="006901A1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i/>
          <w:sz w:val="28"/>
          <w:szCs w:val="28"/>
          <w:shd w:val="clear" w:color="auto" w:fill="FFFFFF"/>
        </w:rPr>
        <w:t>Проф. Синиця А.С.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Логічний аналіз сучасних теорій істини. </w:t>
      </w:r>
      <w:r>
        <w:rPr>
          <w:i/>
          <w:sz w:val="28"/>
          <w:szCs w:val="28"/>
          <w:shd w:val="clear" w:color="auto" w:fill="FFFFFF"/>
        </w:rPr>
        <w:t>Доц.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Бовтач С.В</w:t>
      </w:r>
      <w:r>
        <w:rPr>
          <w:sz w:val="28"/>
          <w:szCs w:val="28"/>
          <w:shd w:val="clear" w:color="auto" w:fill="FFFFFF"/>
        </w:rPr>
        <w:t>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Ідея національної винятковості в педагогіці російської філософії.</w:t>
      </w:r>
    </w:p>
    <w:p w:rsidR="006901A1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  <w:t>Доц.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Хамар У.В.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Феномен смерті у філософії Мігеля де Унамуно. </w:t>
      </w:r>
      <w:r>
        <w:rPr>
          <w:i/>
          <w:sz w:val="28"/>
          <w:szCs w:val="28"/>
          <w:shd w:val="clear" w:color="auto" w:fill="FFFFFF"/>
        </w:rPr>
        <w:t>Доц.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Ковальчук Ю.В.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Інтуїція як проблема філософії Рене Декарта. </w:t>
      </w:r>
      <w:r>
        <w:rPr>
          <w:i/>
          <w:sz w:val="28"/>
          <w:szCs w:val="28"/>
          <w:shd w:val="clear" w:color="auto" w:fill="FFFFFF"/>
        </w:rPr>
        <w:t>Ст. викл. Терещенко В.П.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Фрідріх Дессауер: неотомістська інтерпретація філософії техніки.</w:t>
      </w:r>
    </w:p>
    <w:p w:rsidR="006901A1" w:rsidRPr="00324340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324340">
        <w:rPr>
          <w:i/>
          <w:sz w:val="28"/>
          <w:szCs w:val="28"/>
          <w:shd w:val="clear" w:color="auto" w:fill="FFFFFF"/>
        </w:rPr>
        <w:t>Асп. Груба О.</w:t>
      </w:r>
      <w:r w:rsidR="00324340" w:rsidRPr="00324340">
        <w:rPr>
          <w:i/>
          <w:sz w:val="28"/>
          <w:szCs w:val="28"/>
          <w:shd w:val="clear" w:color="auto" w:fill="FFFFFF"/>
        </w:rPr>
        <w:t>С.</w:t>
      </w:r>
    </w:p>
    <w:p w:rsidR="006901A1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Філософія нового матеріалізму та критика лінгвістичного повороту.</w:t>
      </w:r>
    </w:p>
    <w:p w:rsidR="006901A1" w:rsidRPr="00324340" w:rsidRDefault="006901A1" w:rsidP="006901A1">
      <w:p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324340">
        <w:rPr>
          <w:i/>
          <w:sz w:val="28"/>
          <w:szCs w:val="28"/>
          <w:shd w:val="clear" w:color="auto" w:fill="FFFFFF"/>
        </w:rPr>
        <w:t>Асп. Задорожна Л.</w:t>
      </w:r>
      <w:r w:rsidR="00324340" w:rsidRPr="00324340">
        <w:rPr>
          <w:i/>
          <w:sz w:val="28"/>
          <w:szCs w:val="28"/>
          <w:shd w:val="clear" w:color="auto" w:fill="FFFFFF"/>
        </w:rPr>
        <w:t>Р.</w:t>
      </w:r>
    </w:p>
    <w:p w:rsidR="006901A1" w:rsidRPr="00324340" w:rsidRDefault="006901A1" w:rsidP="006901A1">
      <w:pPr>
        <w:pStyle w:val="a0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Фрідріх Ніцше та проблема платонізму. </w:t>
      </w:r>
      <w:r w:rsidRPr="00324340">
        <w:rPr>
          <w:i/>
          <w:sz w:val="28"/>
          <w:szCs w:val="28"/>
          <w:shd w:val="clear" w:color="auto" w:fill="FFFFFF"/>
        </w:rPr>
        <w:t>Асп. Передрій Б.</w:t>
      </w:r>
      <w:r w:rsidR="00324340" w:rsidRPr="00324340">
        <w:rPr>
          <w:i/>
          <w:sz w:val="28"/>
          <w:szCs w:val="28"/>
          <w:shd w:val="clear" w:color="auto" w:fill="FFFFFF"/>
        </w:rPr>
        <w:t>Д.</w:t>
      </w:r>
    </w:p>
    <w:p w:rsidR="006901A1" w:rsidRDefault="006901A1" w:rsidP="006901A1">
      <w:pPr>
        <w:spacing w:after="0" w:line="240" w:lineRule="auto"/>
        <w:rPr>
          <w:b/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ПІДСЕКЦІЯ ПОЛІТОЛОГІЇ</w:t>
      </w:r>
    </w:p>
    <w:p w:rsidR="006901A1" w:rsidRDefault="006901A1" w:rsidP="006901A1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i/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  <w:lang w:eastAsia="uk-UA"/>
        </w:rPr>
        <w:t>Аудиторія 206, вул. Університетська, 1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ind w:left="2268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Керівник підсекції – </w:t>
      </w:r>
      <w:r>
        <w:rPr>
          <w:i/>
          <w:color w:val="000000"/>
          <w:sz w:val="28"/>
          <w:szCs w:val="28"/>
          <w:lang w:eastAsia="uk-UA"/>
        </w:rPr>
        <w:t>проф. Романюк А.С.</w:t>
      </w:r>
    </w:p>
    <w:p w:rsidR="006901A1" w:rsidRDefault="006901A1" w:rsidP="006901A1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Секретар підсекції – </w:t>
      </w:r>
      <w:r>
        <w:rPr>
          <w:i/>
          <w:color w:val="000000"/>
          <w:sz w:val="28"/>
          <w:szCs w:val="28"/>
          <w:lang w:eastAsia="uk-UA"/>
        </w:rPr>
        <w:t>проф. Литвин В.С.</w:t>
      </w: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7 лютого, 14 год 00 хв</w:t>
      </w: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  <w:lang w:eastAsia="uk-UA"/>
        </w:rPr>
      </w:pP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Особливості організаційної структури новостворених політичних партій України. </w:t>
      </w:r>
      <w:r>
        <w:rPr>
          <w:i/>
          <w:color w:val="000000"/>
          <w:sz w:val="28"/>
          <w:szCs w:val="28"/>
          <w:lang w:eastAsia="uk-UA"/>
        </w:rPr>
        <w:t>Проф. Романюк А.С.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>
        <w:rPr>
          <w:color w:val="000000"/>
          <w:sz w:val="28"/>
          <w:szCs w:val="28"/>
          <w:shd w:val="clear" w:color="auto" w:fill="FFFFFF"/>
        </w:rPr>
        <w:t>Особливості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трансформації політичних режимів в атипових напівпрезидентських системах правління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. </w:t>
      </w:r>
      <w:r>
        <w:rPr>
          <w:i/>
          <w:color w:val="000000"/>
          <w:sz w:val="28"/>
          <w:szCs w:val="28"/>
          <w:lang w:eastAsia="uk-UA"/>
        </w:rPr>
        <w:t>Доц. Осадчук І.Ю.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Вплив національних стереотипів на процес формування іміджу політика. </w:t>
      </w:r>
      <w:r>
        <w:rPr>
          <w:i/>
          <w:color w:val="000000"/>
          <w:sz w:val="28"/>
          <w:szCs w:val="28"/>
          <w:lang w:eastAsia="uk-UA"/>
        </w:rPr>
        <w:t>Доц. Шурко О.Б.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>
        <w:rPr>
          <w:sz w:val="28"/>
          <w:szCs w:val="28"/>
        </w:rPr>
        <w:t xml:space="preserve">Виборчі та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комунікації: особливості та відмінності. </w:t>
      </w:r>
      <w:r>
        <w:rPr>
          <w:i/>
          <w:color w:val="000000"/>
          <w:sz w:val="28"/>
          <w:szCs w:val="28"/>
          <w:lang w:eastAsia="uk-UA"/>
        </w:rPr>
        <w:t>Доц. Панарін А.С.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iCs/>
          <w:color w:val="000000"/>
          <w:sz w:val="28"/>
          <w:szCs w:val="28"/>
          <w:lang w:eastAsia="uk-UA"/>
        </w:rPr>
        <w:t>Інформаційна політика України в умовах війни.</w:t>
      </w:r>
      <w:r>
        <w:rPr>
          <w:i/>
          <w:color w:val="000000"/>
          <w:sz w:val="28"/>
          <w:szCs w:val="28"/>
          <w:lang w:eastAsia="uk-UA"/>
        </w:rPr>
        <w:t xml:space="preserve"> Доц. Була С.П.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Новітні технології в політичному менеджменті. </w:t>
      </w:r>
      <w:r>
        <w:rPr>
          <w:i/>
          <w:color w:val="000000"/>
          <w:sz w:val="28"/>
          <w:szCs w:val="28"/>
          <w:lang w:eastAsia="uk-UA"/>
        </w:rPr>
        <w:t>Доц. Сліпецька Ю.М.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Політичні наслідки діяльності суспільно-політичних рухів. </w:t>
      </w:r>
      <w:r>
        <w:rPr>
          <w:i/>
          <w:color w:val="000000"/>
          <w:sz w:val="28"/>
          <w:szCs w:val="28"/>
          <w:lang w:eastAsia="uk-UA"/>
        </w:rPr>
        <w:t>Доц. Куречко І.І.</w:t>
      </w:r>
    </w:p>
    <w:p w:rsidR="0007578A" w:rsidRDefault="0007578A">
      <w:pPr>
        <w:spacing w:after="200" w:line="276" w:lineRule="auto"/>
        <w:rPr>
          <w:iCs/>
          <w:color w:val="000000"/>
          <w:sz w:val="28"/>
          <w:szCs w:val="28"/>
          <w:lang w:eastAsia="uk-UA"/>
        </w:rPr>
      </w:pPr>
      <w:r>
        <w:rPr>
          <w:iCs/>
          <w:color w:val="000000"/>
          <w:sz w:val="28"/>
          <w:szCs w:val="28"/>
          <w:lang w:eastAsia="uk-UA"/>
        </w:rPr>
        <w:br w:type="page"/>
      </w:r>
    </w:p>
    <w:p w:rsidR="006901A1" w:rsidRDefault="006901A1" w:rsidP="006901A1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eastAsia="uk-UA"/>
        </w:rPr>
        <w:lastRenderedPageBreak/>
        <w:t>Бренд-комунікації українських політичних партій у воєнний час.</w:t>
      </w:r>
    </w:p>
    <w:p w:rsidR="006901A1" w:rsidRDefault="006901A1" w:rsidP="006901A1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eastAsia="uk-UA"/>
        </w:rPr>
        <w:tab/>
      </w:r>
      <w:r>
        <w:rPr>
          <w:i/>
          <w:color w:val="000000"/>
          <w:sz w:val="28"/>
          <w:szCs w:val="28"/>
          <w:lang w:eastAsia="uk-UA"/>
        </w:rPr>
        <w:t>Асп. Спересенко М.В.</w:t>
      </w:r>
    </w:p>
    <w:p w:rsidR="006901A1" w:rsidRDefault="006901A1" w:rsidP="006901A1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 w:eastAsia="uk-UA"/>
        </w:rPr>
        <w:t xml:space="preserve"> </w:t>
      </w:r>
      <w:r>
        <w:rPr>
          <w:iCs/>
          <w:color w:val="000000"/>
          <w:sz w:val="28"/>
          <w:szCs w:val="28"/>
          <w:lang w:eastAsia="uk-UA"/>
        </w:rPr>
        <w:t>Вплив місцевих виборів 2022 року на структурування партійного простору Словаччини.</w:t>
      </w:r>
      <w:r>
        <w:rPr>
          <w:i/>
          <w:color w:val="000000"/>
          <w:sz w:val="28"/>
          <w:szCs w:val="28"/>
          <w:lang w:eastAsia="uk-UA"/>
        </w:rPr>
        <w:t xml:space="preserve"> Асп. Войтович В.А.</w:t>
      </w: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ПІДСЕКЦІЯ ТЕОРІЇ ТА ІСТОРІЇ ПОЛІТИЧНОЇ НАУКИ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204, вул. Університетська, 1</w:t>
      </w:r>
    </w:p>
    <w:p w:rsidR="006901A1" w:rsidRDefault="006901A1" w:rsidP="006901A1">
      <w:pPr>
        <w:spacing w:after="0" w:line="240" w:lineRule="auto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 xml:space="preserve"> доц. Шипунов Г.В.</w:t>
      </w:r>
    </w:p>
    <w:p w:rsidR="006901A1" w:rsidRDefault="006901A1" w:rsidP="006901A1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 Бунь В.В.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З а с і д а н н я – 8 лютого, </w:t>
      </w:r>
      <w:r>
        <w:rPr>
          <w:bCs/>
          <w:color w:val="000000"/>
          <w:sz w:val="28"/>
          <w:szCs w:val="28"/>
        </w:rPr>
        <w:t>14 год 00 хв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  <w:lang w:val="it-IT" w:eastAsia="it-IT"/>
        </w:rPr>
      </w:pPr>
      <w:r>
        <w:rPr>
          <w:sz w:val="28"/>
          <w:szCs w:val="28"/>
        </w:rPr>
        <w:t xml:space="preserve">Стан науково-дослідницької роботи на кафедрі теорії та історії політичної науки у 2022 році та завдання на 2023 рік. </w:t>
      </w:r>
      <w:r>
        <w:rPr>
          <w:i/>
          <w:sz w:val="28"/>
          <w:szCs w:val="28"/>
        </w:rPr>
        <w:t>Проф. Шипунов Г.В.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Міркування про метод</w:t>
      </w:r>
      <w:r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>Рене Декарта і сучасна політична наука.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 xml:space="preserve">Проф. Вдовичин І.Я. 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Сертифікований курс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Психологія бізнесу та управління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як інноваційний напрям у Львівському університеті. </w:t>
      </w:r>
      <w:r>
        <w:rPr>
          <w:i/>
          <w:sz w:val="28"/>
          <w:szCs w:val="28"/>
        </w:rPr>
        <w:t>Проф. Жигайло Н.І.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Специфіка ухвалення політико-управлінських рішень у сфері публічної політики. </w:t>
      </w:r>
      <w:r>
        <w:rPr>
          <w:i/>
          <w:sz w:val="28"/>
          <w:szCs w:val="28"/>
        </w:rPr>
        <w:t>Проф. Шипунов Г.В.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Внутрішній Інший</w:t>
      </w:r>
      <w:r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>як чинник політичного процесу в Україні.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Доц. Угрин Л.Я.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Архітектура вибору у публічній політиці: психологічний аспект.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Доц. Гарбадин А.С.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Основні проблеми держави у працях Платона та Аристотеля та їх сучасне значення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</w:rPr>
        <w:t>Доц. Бунь В.В.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>Забезпечення інформаційної безпеки: виклики сьогодення.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Асист. Потерейко О.О.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Держава як інституційний чинник політичної мобілізації. </w:t>
      </w:r>
      <w:r>
        <w:rPr>
          <w:i/>
          <w:sz w:val="28"/>
          <w:szCs w:val="28"/>
        </w:rPr>
        <w:t>Асист. Возняк С.І.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Співвідношення кайроса та хроноса крізь призму історичності політичного знання. </w:t>
      </w:r>
      <w:r>
        <w:rPr>
          <w:i/>
          <w:sz w:val="28"/>
          <w:szCs w:val="28"/>
        </w:rPr>
        <w:t>Асист. Ковальчук М.В.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Трансформація політичних цінностей в умовах постмодерну.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Асист. Токарєва Л.В.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Правий консерватизм і політика ідентичності: особливості взаємодії.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Асп. Сичова Я.А.</w:t>
      </w:r>
    </w:p>
    <w:p w:rsidR="004510DA" w:rsidRPr="004510DA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Експансіоністська політика Росії: поширення імпер</w:t>
      </w:r>
      <w:r w:rsidR="00C81B50">
        <w:rPr>
          <w:sz w:val="28"/>
          <w:szCs w:val="28"/>
        </w:rPr>
        <w:t>і</w:t>
      </w:r>
      <w:r>
        <w:rPr>
          <w:sz w:val="28"/>
          <w:szCs w:val="28"/>
        </w:rPr>
        <w:t xml:space="preserve">алізму на </w:t>
      </w:r>
    </w:p>
    <w:p w:rsidR="006901A1" w:rsidRDefault="006901A1" w:rsidP="004510DA">
      <w:pPr>
        <w:pStyle w:val="a0"/>
        <w:tabs>
          <w:tab w:val="left" w:pos="0"/>
          <w:tab w:val="left" w:pos="357"/>
        </w:tabs>
        <w:suppressAutoHyphens/>
        <w:spacing w:after="0" w:line="240" w:lineRule="auto"/>
        <w:ind w:left="357"/>
        <w:rPr>
          <w:i/>
          <w:sz w:val="28"/>
          <w:szCs w:val="28"/>
        </w:rPr>
      </w:pPr>
      <w:r>
        <w:rPr>
          <w:sz w:val="28"/>
          <w:szCs w:val="28"/>
        </w:rPr>
        <w:t xml:space="preserve">Північному Кавказі. </w:t>
      </w:r>
      <w:r>
        <w:rPr>
          <w:i/>
          <w:sz w:val="28"/>
          <w:szCs w:val="28"/>
        </w:rPr>
        <w:t>Асп. Бушев М.М.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Нагірний Карабах </w:t>
      </w:r>
      <w:r w:rsidRPr="0007578A">
        <w:rPr>
          <w:sz w:val="28"/>
          <w:szCs w:val="28"/>
        </w:rPr>
        <w:t>у</w:t>
      </w:r>
      <w:r>
        <w:rPr>
          <w:sz w:val="28"/>
          <w:szCs w:val="28"/>
        </w:rPr>
        <w:t xml:space="preserve"> процесах суспільної та політичної трансформації.</w:t>
      </w:r>
    </w:p>
    <w:p w:rsidR="0007578A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Асп. Ільницька Д.В.</w:t>
      </w:r>
    </w:p>
    <w:p w:rsidR="0007578A" w:rsidRDefault="0007578A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</w:rPr>
        <w:t xml:space="preserve">Методологія критичного дискурс-аналізу у контексті дискурсивного конструювання національної ідентичності. </w:t>
      </w:r>
      <w:r>
        <w:rPr>
          <w:i/>
          <w:sz w:val="28"/>
          <w:szCs w:val="28"/>
        </w:rPr>
        <w:t>Асп. Бевза Б.П.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Основні підходи до концептуалізації феномен</w:t>
      </w:r>
      <w:r w:rsidRPr="00694328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антиполітики.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Асп. Іващенко Р.А.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Політичні наративи у героїчних грецьких міфах. </w:t>
      </w:r>
      <w:r>
        <w:rPr>
          <w:i/>
          <w:sz w:val="28"/>
          <w:szCs w:val="28"/>
        </w:rPr>
        <w:t>Асп. Каламбет І.О.</w:t>
      </w:r>
    </w:p>
    <w:p w:rsidR="006901A1" w:rsidRDefault="006901A1" w:rsidP="006901A1">
      <w:pPr>
        <w:pStyle w:val="a0"/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Гносеологічний статус повсякденного знання в політичній теорії.</w:t>
      </w:r>
    </w:p>
    <w:p w:rsidR="006901A1" w:rsidRDefault="006901A1" w:rsidP="006901A1">
      <w:pPr>
        <w:tabs>
          <w:tab w:val="left" w:pos="0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Асп. Приходько Я.В.</w:t>
      </w: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ПІДСЕКЦІЯ ТЕОРІЇ ТА ІСТОРІЇ КУЛЬТУРИ</w:t>
      </w: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357, вул. Університетська, 1</w:t>
      </w: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center"/>
        <w:rPr>
          <w:sz w:val="28"/>
          <w:szCs w:val="28"/>
        </w:rPr>
      </w:pP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проф. Альчук М.П.</w:t>
      </w: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 Ліщинська О.І.</w:t>
      </w:r>
    </w:p>
    <w:p w:rsidR="006901A1" w:rsidRDefault="006901A1" w:rsidP="006901A1">
      <w:pPr>
        <w:spacing w:after="0" w:line="240" w:lineRule="auto"/>
        <w:jc w:val="center"/>
        <w:rPr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 е р ш е  з а с і д</w:t>
      </w:r>
      <w:r>
        <w:rPr>
          <w:color w:val="000000"/>
          <w:sz w:val="28"/>
          <w:szCs w:val="28"/>
        </w:rPr>
        <w:t xml:space="preserve"> а н н я – 7 лютого, 14 год 00 хв</w:t>
      </w:r>
    </w:p>
    <w:p w:rsidR="006901A1" w:rsidRDefault="006901A1" w:rsidP="006901A1">
      <w:pPr>
        <w:tabs>
          <w:tab w:val="left" w:pos="357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наукової роботи кафедри теорії та історії культури у 2022 році та завдання на 2023 рік. </w:t>
      </w:r>
      <w:r>
        <w:rPr>
          <w:i/>
          <w:sz w:val="28"/>
          <w:szCs w:val="28"/>
        </w:rPr>
        <w:t>Проф. Альчук М.П.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Григорій Сковорода: істинне щастя всередині нас.</w:t>
      </w:r>
    </w:p>
    <w:p w:rsidR="006901A1" w:rsidRPr="001B1CA4" w:rsidRDefault="006901A1" w:rsidP="006901A1">
      <w:pPr>
        <w:tabs>
          <w:tab w:val="left" w:pos="284"/>
        </w:tabs>
        <w:suppressAutoHyphens/>
        <w:spacing w:after="0" w:line="24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Проф. Альчук М.П</w:t>
      </w:r>
      <w:r w:rsidRPr="001B1CA4">
        <w:rPr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</w:t>
      </w:r>
      <w:r w:rsidR="001B1CA4" w:rsidRPr="001B1CA4">
        <w:rPr>
          <w:i/>
          <w:sz w:val="28"/>
          <w:szCs w:val="28"/>
        </w:rPr>
        <w:t>магістр</w:t>
      </w:r>
      <w:r w:rsidRPr="001B1CA4">
        <w:rPr>
          <w:i/>
          <w:sz w:val="28"/>
          <w:szCs w:val="28"/>
        </w:rPr>
        <w:t xml:space="preserve"> Олеськевич С.І.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Українське Просвітництво як епоха в історії культури. </w:t>
      </w:r>
      <w:r>
        <w:rPr>
          <w:i/>
          <w:sz w:val="28"/>
          <w:szCs w:val="28"/>
          <w:shd w:val="clear" w:color="auto" w:fill="FFFFFF"/>
        </w:rPr>
        <w:t>Проф. Кашуба М.В.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Релігійно-церковна інфраструктура в Україні: виклики та відповіді війни. </w:t>
      </w:r>
      <w:r>
        <w:rPr>
          <w:i/>
          <w:sz w:val="28"/>
          <w:szCs w:val="28"/>
        </w:rPr>
        <w:t>Доц. Васьків А.Ю</w:t>
      </w:r>
      <w:r>
        <w:rPr>
          <w:sz w:val="28"/>
          <w:szCs w:val="28"/>
        </w:rPr>
        <w:t>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 питання про концептуальний плюралізм інтеграції філософської думки </w:t>
      </w:r>
    </w:p>
    <w:p w:rsidR="006901A1" w:rsidRDefault="006901A1" w:rsidP="006901A1">
      <w:p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в Україні у європейський філософський процес кінця ХІХ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початку ХХ ст. </w:t>
      </w:r>
      <w:r>
        <w:rPr>
          <w:i/>
          <w:sz w:val="28"/>
          <w:szCs w:val="28"/>
        </w:rPr>
        <w:t>Доц. Стеценко В.І.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Контемплятивні студії як міждисциплінарна платформа для вивчення медитативних практик у вищій освіті. </w:t>
      </w:r>
      <w:r>
        <w:rPr>
          <w:i/>
          <w:sz w:val="28"/>
          <w:szCs w:val="28"/>
        </w:rPr>
        <w:t>Доц. Колесник І.М</w:t>
      </w:r>
      <w:r w:rsidR="00061606">
        <w:rPr>
          <w:i/>
          <w:sz w:val="28"/>
          <w:szCs w:val="28"/>
        </w:rPr>
        <w:t>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Регіональні аспекти етики сьогодення: українська специфіка.</w:t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Доц. Ярошенко Т.М.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Проблеми міжкультурної комунікації у сучасному світі. </w:t>
      </w:r>
      <w:r>
        <w:rPr>
          <w:i/>
          <w:sz w:val="28"/>
          <w:szCs w:val="28"/>
        </w:rPr>
        <w:t>Доц. Власевич Т.В.</w:t>
      </w:r>
    </w:p>
    <w:p w:rsidR="00D369D4" w:rsidRPr="00D369D4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Захист пам</w:t>
      </w:r>
      <w:r w:rsidRPr="004D1810">
        <w:rPr>
          <w:sz w:val="28"/>
          <w:szCs w:val="28"/>
        </w:rPr>
        <w:t>’</w:t>
      </w:r>
      <w:r>
        <w:rPr>
          <w:sz w:val="28"/>
          <w:szCs w:val="28"/>
        </w:rPr>
        <w:t xml:space="preserve">яток культури в умовах російсько-української війни: </w:t>
      </w:r>
    </w:p>
    <w:p w:rsidR="006901A1" w:rsidRDefault="006901A1" w:rsidP="00D369D4">
      <w:pPr>
        <w:pStyle w:val="a0"/>
        <w:tabs>
          <w:tab w:val="left" w:pos="284"/>
        </w:tabs>
        <w:suppressAutoHyphens/>
        <w:spacing w:after="0" w:line="240" w:lineRule="auto"/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львівський досвід</w:t>
      </w:r>
      <w:r>
        <w:rPr>
          <w:i/>
          <w:sz w:val="28"/>
          <w:szCs w:val="28"/>
        </w:rPr>
        <w:t>. Доц. Ліщинська-Милян О.І.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Креси як елемент національної ідентичності: конфлікт дискурсів.</w:t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Доц. Король Н.М.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Зловживання іконографічними сюжетами у сучасну епоху.</w:t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Доц. Галуйко Р.М.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Постколоніальна культура у світлі кризових викликів сьогодення.</w:t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Доц. Лазарович Н.В.</w:t>
      </w:r>
    </w:p>
    <w:p w:rsidR="006901A1" w:rsidRDefault="006901A1" w:rsidP="006901A1">
      <w:pPr>
        <w:pStyle w:val="a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радянської людини як ідеологічний конструкт </w:t>
      </w:r>
      <w:r w:rsidRPr="004D1810">
        <w:rPr>
          <w:sz w:val="28"/>
          <w:szCs w:val="28"/>
        </w:rPr>
        <w:t>у</w:t>
      </w:r>
      <w:r>
        <w:rPr>
          <w:sz w:val="28"/>
          <w:szCs w:val="28"/>
        </w:rPr>
        <w:t xml:space="preserve"> пострадянській Україні. </w:t>
      </w:r>
      <w:r>
        <w:rPr>
          <w:i/>
          <w:sz w:val="28"/>
          <w:szCs w:val="28"/>
        </w:rPr>
        <w:t>Доц. Дарморіз О.В.</w:t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D369D4" w:rsidRDefault="00D369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 р у г е  з а с і д а н н я – 8 лютого, 14 год 00 хв</w:t>
      </w:r>
    </w:p>
    <w:p w:rsidR="006901A1" w:rsidRDefault="006901A1" w:rsidP="006901A1">
      <w:pPr>
        <w:tabs>
          <w:tab w:val="left" w:pos="284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Митрополит Володимир Стернюк в історії УГКЦ. </w:t>
      </w:r>
      <w:r>
        <w:rPr>
          <w:i/>
          <w:sz w:val="28"/>
          <w:szCs w:val="28"/>
        </w:rPr>
        <w:t>Доц. Довгань М.Г.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Живопис у час війни: компаративний аналіз. </w:t>
      </w:r>
      <w:r>
        <w:rPr>
          <w:i/>
          <w:sz w:val="28"/>
          <w:szCs w:val="28"/>
        </w:rPr>
        <w:t>Доц. Фльорко Л.Я.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Естетика Просвітництва. </w:t>
      </w:r>
      <w:r>
        <w:rPr>
          <w:i/>
          <w:sz w:val="28"/>
          <w:szCs w:val="28"/>
        </w:rPr>
        <w:t>Доц. Пасічник І.Я.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Православно-католицькі відношення в Україні в часі війни. </w:t>
      </w:r>
      <w:r>
        <w:rPr>
          <w:i/>
          <w:sz w:val="28"/>
          <w:szCs w:val="28"/>
        </w:rPr>
        <w:t>Доц. Бойко І.М.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Спорт як дзеркало національно-культурної ідентичності. </w:t>
      </w:r>
      <w:r>
        <w:rPr>
          <w:i/>
          <w:sz w:val="28"/>
          <w:szCs w:val="28"/>
        </w:rPr>
        <w:t>Доц. Поліщук Р.М.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Сучасна українська героїка: громадянська позиція vs культ особи. </w:t>
      </w:r>
    </w:p>
    <w:p w:rsidR="006901A1" w:rsidRDefault="006901A1" w:rsidP="006901A1">
      <w:pPr>
        <w:tabs>
          <w:tab w:val="left" w:pos="284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Асист. Продан Т.П.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Про переклад з </w:t>
      </w:r>
      <w:r w:rsidRPr="00872710">
        <w:rPr>
          <w:sz w:val="28"/>
          <w:szCs w:val="28"/>
        </w:rPr>
        <w:t>німецької “Die</w:t>
      </w:r>
      <w:r>
        <w:rPr>
          <w:sz w:val="28"/>
          <w:szCs w:val="28"/>
        </w:rPr>
        <w:t xml:space="preserve"> weltweite Wirkung der deutschen Weimarer </w:t>
      </w:r>
      <w:r w:rsidRPr="00872710">
        <w:rPr>
          <w:sz w:val="28"/>
          <w:szCs w:val="28"/>
        </w:rPr>
        <w:t>Klassik”</w:t>
      </w:r>
      <w:r>
        <w:rPr>
          <w:sz w:val="28"/>
          <w:szCs w:val="28"/>
        </w:rPr>
        <w:t xml:space="preserve">. Schewtschenko und Goethe Irene Husar. </w:t>
      </w:r>
      <w:r>
        <w:rPr>
          <w:i/>
          <w:sz w:val="28"/>
          <w:szCs w:val="28"/>
        </w:rPr>
        <w:t>Асп. Павлишин А.Д.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Палац культури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як концепт радянської ідеології. </w:t>
      </w:r>
      <w:r>
        <w:rPr>
          <w:i/>
          <w:sz w:val="28"/>
          <w:szCs w:val="28"/>
        </w:rPr>
        <w:t>Асп. Коряга П.І.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Проблематика філософії управління новітньої доби. </w:t>
      </w:r>
      <w:r>
        <w:rPr>
          <w:i/>
          <w:sz w:val="28"/>
          <w:szCs w:val="28"/>
        </w:rPr>
        <w:t>Асп. Ігнатенко Д.А.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Вплив міського життя на поведінку людини: соціальний вимір.</w:t>
      </w:r>
    </w:p>
    <w:p w:rsidR="006901A1" w:rsidRDefault="006901A1" w:rsidP="006901A1">
      <w:pPr>
        <w:tabs>
          <w:tab w:val="left" w:pos="284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Асп. Білик П.М.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Феномен релігійної свідомості української людини.</w:t>
      </w:r>
    </w:p>
    <w:p w:rsidR="006901A1" w:rsidRDefault="006901A1" w:rsidP="006901A1">
      <w:pPr>
        <w:tabs>
          <w:tab w:val="left" w:pos="284"/>
          <w:tab w:val="left" w:pos="357"/>
        </w:tabs>
        <w:suppressAutoHyphens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Асп. Червінський С-О.М.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Григорій Сковорода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Сад божественних пісень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Асп. Карацюба О.І.</w:t>
      </w:r>
    </w:p>
    <w:p w:rsidR="006901A1" w:rsidRDefault="006901A1" w:rsidP="006901A1">
      <w:pPr>
        <w:pStyle w:val="a0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Особливості формування соціальних зв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bCs/>
          <w:color w:val="000000"/>
          <w:sz w:val="28"/>
          <w:szCs w:val="28"/>
          <w:shd w:val="clear" w:color="auto" w:fill="FFFFFF"/>
        </w:rPr>
        <w:t>язків у міському середовищі.</w:t>
      </w:r>
    </w:p>
    <w:p w:rsidR="006901A1" w:rsidRDefault="006901A1" w:rsidP="006901A1">
      <w:pPr>
        <w:tabs>
          <w:tab w:val="left" w:pos="357"/>
        </w:tabs>
        <w:spacing w:after="0" w:line="240" w:lineRule="auto"/>
        <w:rPr>
          <w:i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Асп. </w:t>
      </w:r>
      <w:r w:rsidRPr="00C67A90">
        <w:rPr>
          <w:bCs/>
          <w:i/>
          <w:sz w:val="28"/>
          <w:szCs w:val="28"/>
          <w:shd w:val="clear" w:color="auto" w:fill="FFFFFF"/>
        </w:rPr>
        <w:t>Білик</w:t>
      </w:r>
      <w:r w:rsidR="00D51B5A" w:rsidRPr="00C67A90">
        <w:rPr>
          <w:bCs/>
          <w:i/>
          <w:sz w:val="28"/>
          <w:szCs w:val="28"/>
          <w:shd w:val="clear" w:color="auto" w:fill="FFFFFF"/>
        </w:rPr>
        <w:t xml:space="preserve"> </w:t>
      </w:r>
      <w:r w:rsidRPr="00C67A90">
        <w:rPr>
          <w:bCs/>
          <w:i/>
          <w:sz w:val="28"/>
          <w:szCs w:val="28"/>
          <w:shd w:val="clear" w:color="auto" w:fill="FFFFFF"/>
        </w:rPr>
        <w:t>П.</w:t>
      </w:r>
      <w:r w:rsidR="00C67A90">
        <w:rPr>
          <w:bCs/>
          <w:i/>
          <w:color w:val="000000"/>
          <w:sz w:val="28"/>
          <w:szCs w:val="28"/>
          <w:shd w:val="clear" w:color="auto" w:fill="FFFFFF"/>
        </w:rPr>
        <w:t>М.</w:t>
      </w:r>
    </w:p>
    <w:p w:rsidR="006901A1" w:rsidRDefault="006901A1" w:rsidP="006901A1">
      <w:pPr>
        <w:pStyle w:val="a0"/>
        <w:tabs>
          <w:tab w:val="left" w:pos="284"/>
        </w:tabs>
        <w:suppressAutoHyphens/>
        <w:spacing w:after="0" w:line="240" w:lineRule="auto"/>
        <w:ind w:left="284"/>
        <w:jc w:val="both"/>
        <w:rPr>
          <w:i/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6901A1" w:rsidRDefault="006901A1" w:rsidP="006901A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ПІДСЕКЦІЯ ПСИХОЛОГІЇ</w:t>
      </w:r>
    </w:p>
    <w:p w:rsidR="006901A1" w:rsidRDefault="006901A1" w:rsidP="006901A1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Аудиторія 212, вул. Коперника, 3</w:t>
      </w: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6901A1" w:rsidRDefault="006901A1" w:rsidP="006901A1">
      <w:pPr>
        <w:spacing w:after="0" w:line="240" w:lineRule="auto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 підсекції – </w:t>
      </w:r>
      <w:r>
        <w:rPr>
          <w:i/>
          <w:color w:val="000000"/>
          <w:sz w:val="28"/>
          <w:szCs w:val="28"/>
        </w:rPr>
        <w:t>проф. Грабовська С.Л.</w:t>
      </w:r>
    </w:p>
    <w:p w:rsidR="006901A1" w:rsidRDefault="006901A1" w:rsidP="006901A1">
      <w:pPr>
        <w:spacing w:after="0" w:line="240" w:lineRule="auto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підсекції – </w:t>
      </w:r>
      <w:r>
        <w:rPr>
          <w:i/>
          <w:color w:val="000000"/>
          <w:sz w:val="28"/>
          <w:szCs w:val="28"/>
        </w:rPr>
        <w:t>доц. Гупаловська В.А.</w:t>
      </w: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 а с і д а н н я – 7 лютого, 14 год 00 хв</w:t>
      </w:r>
    </w:p>
    <w:p w:rsidR="006901A1" w:rsidRDefault="006901A1" w:rsidP="006901A1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6901A1" w:rsidRDefault="006901A1" w:rsidP="006901A1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Про підсумки наукової роботи кафедри психології у 2022 році та завдання</w:t>
      </w:r>
    </w:p>
    <w:p w:rsidR="006901A1" w:rsidRDefault="006901A1" w:rsidP="006901A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у виконанні наукової теми кафедри на 2023 рік. </w:t>
      </w:r>
      <w:r>
        <w:rPr>
          <w:i/>
          <w:sz w:val="28"/>
          <w:szCs w:val="28"/>
        </w:rPr>
        <w:t>Проф. Грабовська С.Л.</w:t>
      </w:r>
    </w:p>
    <w:p w:rsidR="006901A1" w:rsidRDefault="006901A1" w:rsidP="006901A1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>Соціально-психологічні бар</w:t>
      </w:r>
      <w:r w:rsidRPr="00796FF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єри жіночих ролей: аналіз концептів.</w:t>
      </w:r>
    </w:p>
    <w:p w:rsidR="006901A1" w:rsidRDefault="006901A1" w:rsidP="006901A1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>Проф. Гапон Н.П.</w:t>
      </w:r>
    </w:p>
    <w:p w:rsidR="006901A1" w:rsidRDefault="006901A1" w:rsidP="006901A1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Розробка та апробація Опитувальника переживання війни.</w:t>
      </w:r>
    </w:p>
    <w:p w:rsidR="006901A1" w:rsidRDefault="006901A1" w:rsidP="006901A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</w:rPr>
        <w:t>Доц. Галецька І.I., доц. Кліманська М.Б.</w:t>
      </w:r>
    </w:p>
    <w:p w:rsidR="006901A1" w:rsidRDefault="006901A1" w:rsidP="006901A1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Психологічні чинники етнічної толерантності в нових соціально-політичних умовах. </w:t>
      </w:r>
      <w:r>
        <w:rPr>
          <w:i/>
          <w:sz w:val="28"/>
          <w:szCs w:val="28"/>
        </w:rPr>
        <w:t>Доц. Левус Н.І.</w:t>
      </w:r>
    </w:p>
    <w:p w:rsidR="006901A1" w:rsidRDefault="006901A1" w:rsidP="006901A1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Особливості релігійності осіб з різним рівнем суб</w:t>
      </w:r>
      <w:r>
        <w:rPr>
          <w:sz w:val="28"/>
          <w:szCs w:val="28"/>
          <w:highlight w:val="white"/>
          <w:lang w:val="ru-RU"/>
        </w:rPr>
        <w:t>’</w:t>
      </w:r>
      <w:r>
        <w:rPr>
          <w:sz w:val="28"/>
          <w:szCs w:val="28"/>
          <w:highlight w:val="white"/>
        </w:rPr>
        <w:t xml:space="preserve">єктивного благополуччя. </w:t>
      </w:r>
      <w:r>
        <w:rPr>
          <w:i/>
          <w:sz w:val="28"/>
          <w:szCs w:val="28"/>
          <w:highlight w:val="white"/>
        </w:rPr>
        <w:t>Доц. Проць О.І.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Типи ресурсності особистості. </w:t>
      </w:r>
      <w:r>
        <w:rPr>
          <w:i/>
          <w:sz w:val="28"/>
          <w:szCs w:val="28"/>
          <w:highlight w:val="white"/>
        </w:rPr>
        <w:t>Доц. Штепа О.С.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Особливості емоційних переживань осіб різних вікових періодів у час війни. </w:t>
      </w:r>
      <w:r>
        <w:rPr>
          <w:i/>
          <w:sz w:val="28"/>
          <w:szCs w:val="28"/>
          <w:highlight w:val="white"/>
        </w:rPr>
        <w:t>Доц. Волошок О.В.</w:t>
      </w:r>
    </w:p>
    <w:p w:rsidR="00796FF6" w:rsidRDefault="00796FF6">
      <w:pPr>
        <w:spacing w:after="200"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br w:type="page"/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Особливості казкотерапії для дітей </w:t>
      </w:r>
      <w:r w:rsidRPr="00796FF6">
        <w:rPr>
          <w:sz w:val="28"/>
          <w:szCs w:val="28"/>
          <w:highlight w:val="white"/>
        </w:rPr>
        <w:t>і</w:t>
      </w:r>
      <w:r>
        <w:rPr>
          <w:sz w:val="28"/>
          <w:szCs w:val="28"/>
          <w:highlight w:val="white"/>
        </w:rPr>
        <w:t xml:space="preserve"> дорослих у час війни.</w:t>
      </w:r>
    </w:p>
    <w:p w:rsidR="006901A1" w:rsidRDefault="006901A1" w:rsidP="006901A1">
      <w:pPr>
        <w:shd w:val="clear" w:color="auto" w:fill="FFFFFF"/>
        <w:tabs>
          <w:tab w:val="left" w:pos="357"/>
        </w:tabs>
        <w:spacing w:after="0" w:line="240" w:lineRule="auto"/>
        <w:rPr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ab/>
        <w:t>Ст. викл. Михальчишин Г.Є.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Особливості вимагаючої поведінки осіб похилого віку у перші місяці російсько-української війни. </w:t>
      </w:r>
      <w:r>
        <w:rPr>
          <w:i/>
          <w:sz w:val="28"/>
          <w:szCs w:val="28"/>
          <w:highlight w:val="white"/>
        </w:rPr>
        <w:t>Проф. Грабовська С.Л., проф. Партико Т.Б., доц. Гребінь Н.В.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Психологічні закономірності становлення громадянської ідентичності особистості.</w:t>
      </w:r>
      <w:r>
        <w:rPr>
          <w:i/>
          <w:sz w:val="28"/>
          <w:szCs w:val="28"/>
          <w:highlight w:val="white"/>
        </w:rPr>
        <w:t xml:space="preserve"> Доц. Петровська І.Р.</w:t>
      </w:r>
    </w:p>
    <w:p w:rsidR="006901A1" w:rsidRDefault="006901A1" w:rsidP="006901A1">
      <w:pPr>
        <w:pStyle w:val="a7"/>
        <w:numPr>
          <w:ilvl w:val="0"/>
          <w:numId w:val="8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</w:pPr>
      <w:r>
        <w:rPr>
          <w:sz w:val="28"/>
          <w:szCs w:val="28"/>
          <w:shd w:val="clear" w:color="auto" w:fill="FFFFFF"/>
        </w:rPr>
        <w:t xml:space="preserve"> Психологічні аспекти діяльності юристів в умовах воєнного стану.</w:t>
      </w:r>
    </w:p>
    <w:p w:rsidR="006901A1" w:rsidRDefault="006901A1" w:rsidP="006901A1">
      <w:pPr>
        <w:pStyle w:val="a7"/>
        <w:shd w:val="clear" w:color="auto" w:fill="FFFFFF"/>
        <w:tabs>
          <w:tab w:val="left" w:pos="357"/>
        </w:tabs>
        <w:spacing w:before="0" w:beforeAutospacing="0" w:after="0" w:afterAutospacing="0"/>
      </w:pPr>
      <w:r>
        <w:rPr>
          <w:i/>
          <w:sz w:val="28"/>
          <w:szCs w:val="28"/>
          <w:shd w:val="clear" w:color="auto" w:fill="FFFFFF"/>
        </w:rPr>
        <w:tab/>
        <w:t>А</w:t>
      </w:r>
      <w:r>
        <w:rPr>
          <w:i/>
          <w:iCs/>
          <w:sz w:val="28"/>
          <w:szCs w:val="28"/>
          <w:shd w:val="clear" w:color="auto" w:fill="FFFFFF"/>
        </w:rPr>
        <w:t>сист. Зошій І.В</w:t>
      </w:r>
      <w:r>
        <w:rPr>
          <w:sz w:val="28"/>
          <w:szCs w:val="28"/>
          <w:shd w:val="clear" w:color="auto" w:fill="FFFFFF"/>
        </w:rPr>
        <w:t>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Психологічні аспекти медіаспоживання в мережевому дискурсі </w:t>
      </w:r>
    </w:p>
    <w:p w:rsidR="006901A1" w:rsidRDefault="006901A1" w:rsidP="006901A1">
      <w:pPr>
        <w:shd w:val="clear" w:color="auto" w:fill="FFFFFF"/>
        <w:tabs>
          <w:tab w:val="left" w:pos="357"/>
        </w:tabs>
        <w:spacing w:after="0"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російсько-української війни. </w:t>
      </w:r>
      <w:r>
        <w:rPr>
          <w:i/>
          <w:sz w:val="28"/>
          <w:szCs w:val="28"/>
          <w:highlight w:val="white"/>
        </w:rPr>
        <w:t>Асист. Мусаковська О.М.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Особливості взаємозв’язків між психологічними вимірами життєвого світу</w:t>
      </w:r>
    </w:p>
    <w:p w:rsidR="006901A1" w:rsidRDefault="006901A1" w:rsidP="006901A1">
      <w:pPr>
        <w:shd w:val="clear" w:color="auto" w:fill="FFFFFF"/>
        <w:tabs>
          <w:tab w:val="left" w:pos="357"/>
        </w:tabs>
        <w:spacing w:after="0"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в контексті користування соціальними мережами. </w:t>
      </w:r>
      <w:r>
        <w:rPr>
          <w:i/>
          <w:sz w:val="28"/>
          <w:szCs w:val="28"/>
          <w:highlight w:val="white"/>
        </w:rPr>
        <w:t>Асист. Ганущак Р.І.</w:t>
      </w:r>
    </w:p>
    <w:p w:rsidR="006901A1" w:rsidRDefault="00AA5F5F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="006901A1">
        <w:rPr>
          <w:sz w:val="28"/>
          <w:szCs w:val="28"/>
          <w:highlight w:val="white"/>
        </w:rPr>
        <w:t xml:space="preserve">Схильність до брехні: особистісна риса чи ситуативна копінг-стратегія? </w:t>
      </w:r>
    </w:p>
    <w:p w:rsidR="006901A1" w:rsidRDefault="006901A1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>Асп. Мельник Д.В.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Організаційна ідентичність персоналу ІТ компаній. </w:t>
      </w:r>
      <w:r>
        <w:rPr>
          <w:i/>
          <w:sz w:val="28"/>
          <w:szCs w:val="28"/>
          <w:highlight w:val="white"/>
        </w:rPr>
        <w:t>Асп. Партико А.З.</w:t>
      </w:r>
    </w:p>
    <w:p w:rsidR="006901A1" w:rsidRDefault="006901A1" w:rsidP="006901A1">
      <w:pPr>
        <w:numPr>
          <w:ilvl w:val="0"/>
          <w:numId w:val="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Формування психологічної стійкості студентів під час війни.</w:t>
      </w:r>
    </w:p>
    <w:p w:rsidR="006901A1" w:rsidRDefault="006901A1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ab/>
        <w:t>Асп. Шолубкка Т.Є</w:t>
      </w:r>
      <w:r w:rsidR="00C0526D">
        <w:rPr>
          <w:i/>
          <w:sz w:val="28"/>
          <w:szCs w:val="28"/>
          <w:highlight w:val="white"/>
        </w:rPr>
        <w:t>.</w:t>
      </w:r>
    </w:p>
    <w:p w:rsidR="005D4D51" w:rsidRDefault="005D4D51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</w:p>
    <w:p w:rsidR="004E3710" w:rsidRDefault="004E3710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</w:p>
    <w:p w:rsidR="004E3710" w:rsidRDefault="004E3710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</w:p>
    <w:p w:rsidR="005D4D51" w:rsidRPr="000A7CAD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t>СЕКЦІЯ ІСТОРИЧНИХ ДОСЛІДЖЕНЬ</w:t>
      </w:r>
    </w:p>
    <w:p w:rsidR="005D4D51" w:rsidRPr="000A7CAD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</w:p>
    <w:p w:rsidR="005D4D51" w:rsidRPr="000A7CAD" w:rsidRDefault="005D4D51" w:rsidP="005D4D51">
      <w:pPr>
        <w:spacing w:after="0" w:line="240" w:lineRule="auto"/>
        <w:ind w:firstLine="284"/>
        <w:jc w:val="center"/>
        <w:outlineLvl w:val="0"/>
        <w:rPr>
          <w:i/>
          <w:sz w:val="28"/>
          <w:szCs w:val="28"/>
        </w:rPr>
      </w:pPr>
      <w:r w:rsidRPr="005C0181">
        <w:rPr>
          <w:i/>
          <w:sz w:val="28"/>
          <w:szCs w:val="28"/>
        </w:rPr>
        <w:t>Аудиторія 313, вул. Університетська, 1</w:t>
      </w:r>
    </w:p>
    <w:p w:rsidR="005D4D51" w:rsidRPr="000A7CAD" w:rsidRDefault="005D4D51" w:rsidP="005D4D51">
      <w:pPr>
        <w:spacing w:after="0" w:line="240" w:lineRule="auto"/>
        <w:ind w:firstLine="284"/>
        <w:jc w:val="center"/>
        <w:outlineLvl w:val="0"/>
        <w:rPr>
          <w:i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секції – </w:t>
      </w:r>
      <w:r w:rsidRPr="005C0181">
        <w:rPr>
          <w:i/>
          <w:sz w:val="28"/>
          <w:szCs w:val="28"/>
        </w:rPr>
        <w:t>проф. Сіромський Р.Б.</w:t>
      </w:r>
    </w:p>
    <w:p w:rsidR="005D4D51" w:rsidRPr="000A7CAD" w:rsidRDefault="005D4D51" w:rsidP="005D4D51">
      <w:pPr>
        <w:spacing w:after="0" w:line="240" w:lineRule="auto"/>
        <w:ind w:left="2268"/>
        <w:outlineLvl w:val="0"/>
        <w:rPr>
          <w:i/>
          <w:iCs/>
          <w:sz w:val="28"/>
          <w:szCs w:val="28"/>
        </w:rPr>
      </w:pPr>
      <w:r w:rsidRPr="005C0181">
        <w:rPr>
          <w:sz w:val="28"/>
          <w:szCs w:val="28"/>
        </w:rPr>
        <w:t xml:space="preserve">Секретар секції – </w:t>
      </w:r>
      <w:r w:rsidRPr="005C0181">
        <w:rPr>
          <w:i/>
          <w:sz w:val="28"/>
          <w:szCs w:val="28"/>
        </w:rPr>
        <w:t>доц. </w:t>
      </w:r>
      <w:r w:rsidRPr="005C0181">
        <w:rPr>
          <w:i/>
          <w:iCs/>
          <w:sz w:val="28"/>
          <w:szCs w:val="28"/>
        </w:rPr>
        <w:t>Білас Н.М.</w:t>
      </w:r>
    </w:p>
    <w:p w:rsidR="005D4D51" w:rsidRPr="000A7CAD" w:rsidRDefault="005D4D51" w:rsidP="005D4D51">
      <w:pPr>
        <w:spacing w:after="0" w:line="240" w:lineRule="auto"/>
        <w:ind w:left="2268"/>
        <w:outlineLvl w:val="0"/>
        <w:rPr>
          <w:i/>
          <w:iCs/>
          <w:sz w:val="28"/>
          <w:szCs w:val="28"/>
        </w:rPr>
      </w:pPr>
    </w:p>
    <w:p w:rsidR="005D4D51" w:rsidRPr="000A7CAD" w:rsidRDefault="005D4D51" w:rsidP="005D4D51">
      <w:pPr>
        <w:spacing w:after="0" w:line="240" w:lineRule="auto"/>
        <w:ind w:firstLine="284"/>
        <w:jc w:val="center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П л е н а р н е </w:t>
      </w:r>
      <w:r w:rsidRPr="000A7CAD"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>з а с і д а н н я – 6 лютого, 10 год 00 хв</w:t>
      </w:r>
    </w:p>
    <w:p w:rsidR="005D4D51" w:rsidRPr="000A7CAD" w:rsidRDefault="005D4D51" w:rsidP="005D4D51">
      <w:pPr>
        <w:spacing w:after="0" w:line="240" w:lineRule="auto"/>
        <w:ind w:firstLine="284"/>
        <w:jc w:val="center"/>
        <w:outlineLvl w:val="0"/>
        <w:rPr>
          <w:sz w:val="28"/>
          <w:szCs w:val="28"/>
        </w:rPr>
      </w:pPr>
    </w:p>
    <w:p w:rsidR="005D4D51" w:rsidRPr="005C0181" w:rsidRDefault="005D4D51" w:rsidP="005D4D51">
      <w:pPr>
        <w:numPr>
          <w:ilvl w:val="0"/>
          <w:numId w:val="9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Наукова робота на історичному факультеті у 2022 році. </w:t>
      </w:r>
      <w:r w:rsidRPr="005C0181">
        <w:rPr>
          <w:i/>
          <w:sz w:val="28"/>
          <w:szCs w:val="28"/>
        </w:rPr>
        <w:t>Проф. Сіромський Р.Б., доц. </w:t>
      </w:r>
      <w:r w:rsidRPr="005C0181">
        <w:rPr>
          <w:i/>
          <w:iCs/>
          <w:sz w:val="28"/>
          <w:szCs w:val="28"/>
        </w:rPr>
        <w:t>Білас Н.М</w:t>
      </w:r>
      <w:r w:rsidRPr="005C0181">
        <w:rPr>
          <w:i/>
          <w:sz w:val="28"/>
          <w:szCs w:val="28"/>
        </w:rPr>
        <w:t>.</w:t>
      </w:r>
    </w:p>
    <w:p w:rsidR="005D4D51" w:rsidRPr="005C0181" w:rsidRDefault="005D4D51" w:rsidP="005D4D51">
      <w:pPr>
        <w:numPr>
          <w:ilvl w:val="0"/>
          <w:numId w:val="9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>Львівська мода 40</w:t>
      </w:r>
      <w:r w:rsidRPr="000A7CAD">
        <w:rPr>
          <w:sz w:val="28"/>
          <w:szCs w:val="28"/>
        </w:rPr>
        <w:t>-</w:t>
      </w:r>
      <w:r w:rsidRPr="005C0181">
        <w:rPr>
          <w:sz w:val="28"/>
          <w:szCs w:val="28"/>
        </w:rPr>
        <w:t>50 р</w:t>
      </w:r>
      <w:r>
        <w:rPr>
          <w:sz w:val="28"/>
          <w:szCs w:val="28"/>
        </w:rPr>
        <w:t>оків</w:t>
      </w:r>
      <w:r w:rsidRPr="005C0181">
        <w:rPr>
          <w:sz w:val="28"/>
          <w:szCs w:val="28"/>
        </w:rPr>
        <w:t xml:space="preserve"> ХХ ст. </w:t>
      </w:r>
      <w:r w:rsidRPr="005C0181">
        <w:rPr>
          <w:i/>
          <w:sz w:val="28"/>
          <w:szCs w:val="28"/>
        </w:rPr>
        <w:t>Доц. Генега Р.Я.</w:t>
      </w:r>
    </w:p>
    <w:p w:rsidR="005D4D51" w:rsidRPr="005C0181" w:rsidRDefault="005D4D51" w:rsidP="005D4D51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2022 р</w:t>
      </w:r>
      <w:r w:rsidRPr="005D4D51">
        <w:rPr>
          <w:sz w:val="28"/>
          <w:szCs w:val="28"/>
        </w:rPr>
        <w:t>ік</w:t>
      </w:r>
      <w:r w:rsidRPr="005C0181">
        <w:rPr>
          <w:sz w:val="28"/>
          <w:szCs w:val="28"/>
        </w:rPr>
        <w:t xml:space="preserve">: Університет в умовах війни. </w:t>
      </w:r>
      <w:r w:rsidRPr="005C0181">
        <w:rPr>
          <w:i/>
          <w:sz w:val="28"/>
          <w:szCs w:val="28"/>
        </w:rPr>
        <w:t>Проф. Качмар В.М.</w:t>
      </w:r>
    </w:p>
    <w:p w:rsidR="005D4D51" w:rsidRPr="005C0181" w:rsidRDefault="005D4D51" w:rsidP="005D4D51">
      <w:pPr>
        <w:numPr>
          <w:ilvl w:val="0"/>
          <w:numId w:val="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Нові конфігурації соціологічного знання в період російсько-української війни. </w:t>
      </w:r>
      <w:r w:rsidRPr="005C0181">
        <w:rPr>
          <w:i/>
          <w:sz w:val="28"/>
          <w:szCs w:val="28"/>
        </w:rPr>
        <w:t>Проф. Черниш Н.Й.</w:t>
      </w:r>
    </w:p>
    <w:p w:rsidR="005D4D5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  <w:highlight w:val="yellow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  <w:highlight w:val="yellow"/>
        </w:rPr>
      </w:pPr>
    </w:p>
    <w:p w:rsidR="003D6BCB" w:rsidRDefault="003D6B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lastRenderedPageBreak/>
        <w:t>ПІДСЕКЦІЯ АРХЕОЛОГІЇ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t>ТА СПЕЦІАЛЬНИХ ГАЛУЗЕЙ ІСТОРИЧНОЇ НАУКИ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i/>
          <w:sz w:val="28"/>
          <w:szCs w:val="28"/>
        </w:rPr>
      </w:pPr>
      <w:r w:rsidRPr="005C0181">
        <w:rPr>
          <w:i/>
          <w:sz w:val="28"/>
          <w:szCs w:val="28"/>
        </w:rPr>
        <w:t>Аудиторія 323, вул. Університетська, 1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проф. Онищук Я.І.</w:t>
      </w:r>
    </w:p>
    <w:p w:rsidR="005D4D51" w:rsidRDefault="005D4D51" w:rsidP="005D4D51">
      <w:pPr>
        <w:spacing w:after="0" w:line="240" w:lineRule="auto"/>
        <w:ind w:left="2268"/>
        <w:outlineLvl w:val="0"/>
        <w:rPr>
          <w:i/>
          <w:sz w:val="28"/>
          <w:szCs w:val="28"/>
          <w:lang w:val="en-US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доц. Погоральський Я.В.</w:t>
      </w:r>
    </w:p>
    <w:p w:rsidR="00AD7153" w:rsidRPr="00AD7153" w:rsidRDefault="00AD7153" w:rsidP="005D4D51">
      <w:pPr>
        <w:spacing w:after="0" w:line="240" w:lineRule="auto"/>
        <w:ind w:left="2268"/>
        <w:outlineLvl w:val="0"/>
        <w:rPr>
          <w:i/>
          <w:sz w:val="28"/>
          <w:szCs w:val="28"/>
          <w:lang w:val="en-US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 – 6 лютого, 12 год 00 хв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sz w:val="28"/>
          <w:szCs w:val="28"/>
        </w:rPr>
      </w:pP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Знахідка декоративних елементів верхового кінського спорядження римського часу з околиць Дрогобича.</w:t>
      </w:r>
      <w:r w:rsidRPr="005C0181">
        <w:rPr>
          <w:sz w:val="28"/>
          <w:szCs w:val="28"/>
        </w:rPr>
        <w:t xml:space="preserve"> </w:t>
      </w:r>
      <w:r w:rsidRPr="005C0181">
        <w:rPr>
          <w:i/>
          <w:sz w:val="28"/>
          <w:szCs w:val="28"/>
        </w:rPr>
        <w:t>Проф. Онищук Я.І.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До історії так і нествореного у 1939-1950 </w:t>
      </w:r>
      <w:r>
        <w:rPr>
          <w:sz w:val="28"/>
          <w:szCs w:val="28"/>
        </w:rPr>
        <w:t>роках</w:t>
      </w:r>
      <w:r w:rsidRPr="005C0181">
        <w:rPr>
          <w:sz w:val="28"/>
          <w:szCs w:val="28"/>
        </w:rPr>
        <w:t xml:space="preserve"> археологічного музею Львівського університету: чому у 2022 р</w:t>
      </w:r>
      <w:r>
        <w:rPr>
          <w:sz w:val="28"/>
          <w:szCs w:val="28"/>
        </w:rPr>
        <w:t>оці</w:t>
      </w:r>
      <w:r w:rsidRPr="005C0181">
        <w:rPr>
          <w:sz w:val="28"/>
          <w:szCs w:val="28"/>
        </w:rPr>
        <w:t xml:space="preserve"> відзначали лише 55-річчя відновлення його діяльності. </w:t>
      </w:r>
      <w:r w:rsidRPr="005C0181">
        <w:rPr>
          <w:i/>
          <w:sz w:val="28"/>
          <w:szCs w:val="28"/>
        </w:rPr>
        <w:t>Доц. Білас Н.М.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0A7CAD">
        <w:rPr>
          <w:sz w:val="28"/>
          <w:szCs w:val="28"/>
          <w:shd w:val="clear" w:color="auto" w:fill="FFFFFF"/>
        </w:rPr>
        <w:t>Місцеві культи в системі релігійних вірувань населення Римської провінції Азія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Доц. Баукова А.Ю.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0A7CAD">
        <w:rPr>
          <w:sz w:val="28"/>
          <w:szCs w:val="28"/>
          <w:shd w:val="clear" w:color="auto" w:fill="FFFFFF"/>
        </w:rPr>
        <w:t>Допоміжні військові з</w:t>
      </w:r>
      <w:r w:rsidRPr="003F32D5">
        <w:rPr>
          <w:sz w:val="28"/>
          <w:szCs w:val="28"/>
          <w:shd w:val="clear" w:color="auto" w:fill="FFFFFF"/>
        </w:rPr>
        <w:t>’</w:t>
      </w:r>
      <w:r w:rsidRPr="000A7CAD">
        <w:rPr>
          <w:sz w:val="28"/>
          <w:szCs w:val="28"/>
          <w:shd w:val="clear" w:color="auto" w:fill="FFFFFF"/>
        </w:rPr>
        <w:t>єднання римської армії зі Сходу на теренах дунайських провінцій Риму у добу Антонінів (за матеріалами епіграфічних джерел)</w:t>
      </w:r>
      <w:r w:rsidRPr="005C0181">
        <w:rPr>
          <w:sz w:val="28"/>
          <w:szCs w:val="28"/>
          <w:shd w:val="clear" w:color="auto" w:fill="FFFFFF"/>
        </w:rPr>
        <w:t xml:space="preserve">. </w:t>
      </w:r>
      <w:r w:rsidRPr="005C0181">
        <w:rPr>
          <w:i/>
          <w:sz w:val="28"/>
          <w:szCs w:val="28"/>
        </w:rPr>
        <w:t>Доц. Гуменний В.Л.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Дослідження багатошарового поселення Хрінники-1 (Надстир</w:t>
      </w:r>
      <w:r w:rsidRPr="000A7CAD">
        <w:rPr>
          <w:sz w:val="28"/>
          <w:szCs w:val="28"/>
          <w:shd w:val="clear" w:color="auto" w:fill="FFFFFF"/>
        </w:rPr>
        <w:t>’</w:t>
      </w:r>
      <w:r w:rsidRPr="005C0181">
        <w:rPr>
          <w:sz w:val="28"/>
          <w:szCs w:val="28"/>
          <w:shd w:val="clear" w:color="auto" w:fill="FFFFFF"/>
        </w:rPr>
        <w:t>я) у 2022 р</w:t>
      </w:r>
      <w:r>
        <w:rPr>
          <w:sz w:val="28"/>
          <w:szCs w:val="28"/>
          <w:shd w:val="clear" w:color="auto" w:fill="FFFFFF"/>
        </w:rPr>
        <w:t>оці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Доц. Погоральський Я.В.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Печі </w:t>
      </w:r>
      <w:r w:rsidRPr="005C0181">
        <w:rPr>
          <w:sz w:val="28"/>
          <w:szCs w:val="28"/>
          <w:shd w:val="clear" w:color="auto" w:fill="FFFFFF"/>
        </w:rPr>
        <w:t>з жител городища літописного Бужська: конструктивні особливості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Доц. Стеблій Н.Я.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Розвідкові роботи на Малому городищі у Буську (2022)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Довгань П.М.</w:t>
      </w:r>
    </w:p>
    <w:p w:rsidR="003F32D5" w:rsidRPr="003F32D5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0A7CAD">
        <w:rPr>
          <w:sz w:val="28"/>
          <w:szCs w:val="28"/>
          <w:shd w:val="clear" w:color="auto" w:fill="FFFFFF"/>
        </w:rPr>
        <w:t>Єгипетські вірування у Північному Причорномор’ї в елліністичну</w:t>
      </w:r>
    </w:p>
    <w:p w:rsidR="005D4D51" w:rsidRPr="005C0181" w:rsidRDefault="005D4D51" w:rsidP="003F32D5">
      <w:pPr>
        <w:tabs>
          <w:tab w:val="left" w:pos="357"/>
        </w:tabs>
        <w:spacing w:after="0" w:line="240" w:lineRule="auto"/>
        <w:ind w:left="357"/>
        <w:outlineLvl w:val="0"/>
        <w:rPr>
          <w:sz w:val="28"/>
          <w:szCs w:val="28"/>
        </w:rPr>
      </w:pPr>
      <w:r w:rsidRPr="000A7CAD">
        <w:rPr>
          <w:sz w:val="28"/>
          <w:szCs w:val="28"/>
          <w:shd w:val="clear" w:color="auto" w:fill="FFFFFF"/>
        </w:rPr>
        <w:t>та римську епохи (</w:t>
      </w:r>
      <w:r w:rsidRPr="005C0181">
        <w:rPr>
          <w:sz w:val="28"/>
          <w:szCs w:val="28"/>
          <w:shd w:val="clear" w:color="auto" w:fill="FFFFFF"/>
        </w:rPr>
        <w:t>II</w:t>
      </w:r>
      <w:r w:rsidRPr="000A7CAD">
        <w:rPr>
          <w:sz w:val="28"/>
          <w:szCs w:val="28"/>
          <w:shd w:val="clear" w:color="auto" w:fill="FFFFFF"/>
        </w:rPr>
        <w:t xml:space="preserve">І ст. до н.е. – </w:t>
      </w:r>
      <w:r w:rsidRPr="005C0181">
        <w:rPr>
          <w:sz w:val="28"/>
          <w:szCs w:val="28"/>
          <w:shd w:val="clear" w:color="auto" w:fill="FFFFFF"/>
        </w:rPr>
        <w:t>IV</w:t>
      </w:r>
      <w:r w:rsidRPr="000A7CAD">
        <w:rPr>
          <w:sz w:val="28"/>
          <w:szCs w:val="28"/>
          <w:shd w:val="clear" w:color="auto" w:fill="FFFFFF"/>
        </w:rPr>
        <w:t xml:space="preserve"> ст. н. е.)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Асп. Корчак А.М.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Спільне та відмінне між божествами загробного світу різних релігій світу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Асп. Мисак В.Ю.</w:t>
      </w:r>
    </w:p>
    <w:p w:rsidR="005D4D51" w:rsidRPr="005C0181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До проблеми захоронень південної орієнтації в поховальних обрядах черняхівської культури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Асп. Мостовий Д.О.</w:t>
      </w:r>
    </w:p>
    <w:p w:rsidR="005D4D51" w:rsidRPr="00313980" w:rsidRDefault="005D4D51" w:rsidP="005D4D51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 xml:space="preserve">Фібули VII групи за </w:t>
      </w:r>
      <w:r w:rsidRPr="00240C49">
        <w:rPr>
          <w:sz w:val="28"/>
          <w:szCs w:val="28"/>
          <w:shd w:val="clear" w:color="auto" w:fill="FFFFFF"/>
        </w:rPr>
        <w:t>Оскаром Альмгреном</w:t>
      </w:r>
      <w:r w:rsidRPr="005C0181">
        <w:rPr>
          <w:sz w:val="28"/>
          <w:szCs w:val="28"/>
          <w:shd w:val="clear" w:color="auto" w:fill="FFFFFF"/>
        </w:rPr>
        <w:t>: стан дослідження в Україні.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outlineLvl w:val="0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ab/>
      </w:r>
      <w:r w:rsidRPr="005C0181">
        <w:rPr>
          <w:i/>
          <w:iCs/>
          <w:sz w:val="28"/>
          <w:szCs w:val="28"/>
          <w:shd w:val="clear" w:color="auto" w:fill="FFFFFF"/>
        </w:rPr>
        <w:t>Асп. Наконечний І.Є.</w:t>
      </w:r>
    </w:p>
    <w:p w:rsidR="005D4D51" w:rsidRDefault="005D4D51" w:rsidP="005D4D51">
      <w:pPr>
        <w:spacing w:after="0" w:line="240" w:lineRule="auto"/>
        <w:ind w:firstLine="284"/>
        <w:jc w:val="both"/>
        <w:outlineLvl w:val="0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both"/>
        <w:outlineLvl w:val="0"/>
        <w:rPr>
          <w:sz w:val="28"/>
          <w:szCs w:val="28"/>
        </w:rPr>
      </w:pPr>
    </w:p>
    <w:p w:rsidR="00C6350E" w:rsidRDefault="00C635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4D5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lastRenderedPageBreak/>
        <w:t>ПІДСЕКЦІЯ ДАВНЬОЇ ІСТОРІЇ УКРАЇНИ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5D4D51" w:rsidRPr="00240C49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  <w:r w:rsidRPr="00240C49">
        <w:rPr>
          <w:i/>
          <w:sz w:val="28"/>
          <w:szCs w:val="28"/>
        </w:rPr>
        <w:t>Аудиторія 328, вул. Університетська, 1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tabs>
          <w:tab w:val="left" w:pos="357"/>
        </w:tabs>
        <w:spacing w:after="0" w:line="240" w:lineRule="auto"/>
        <w:ind w:left="2625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доц. Щодра О.М.</w:t>
      </w:r>
    </w:p>
    <w:p w:rsidR="005D4D51" w:rsidRDefault="005D4D51" w:rsidP="005D4D51">
      <w:pPr>
        <w:tabs>
          <w:tab w:val="left" w:pos="357"/>
        </w:tabs>
        <w:spacing w:after="0" w:line="240" w:lineRule="auto"/>
        <w:ind w:left="2625" w:hanging="357"/>
        <w:rPr>
          <w:i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доц. Вінниченко О.О.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 – 6 лютого, 12 год 00 хв</w:t>
      </w:r>
    </w:p>
    <w:p w:rsidR="005D4D51" w:rsidRPr="005C0181" w:rsidRDefault="005D4D51" w:rsidP="005D4D51">
      <w:pPr>
        <w:spacing w:after="0" w:line="240" w:lineRule="auto"/>
        <w:ind w:firstLine="284"/>
        <w:jc w:val="both"/>
        <w:rPr>
          <w:rStyle w:val="ac"/>
          <w:b/>
          <w:i w:val="0"/>
          <w:iCs/>
          <w:sz w:val="28"/>
          <w:szCs w:val="28"/>
        </w:rPr>
      </w:pPr>
    </w:p>
    <w:p w:rsidR="005D4D51" w:rsidRPr="004E3710" w:rsidRDefault="005D4D51" w:rsidP="005D4D51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rPr>
          <w:rStyle w:val="ac"/>
          <w:i w:val="0"/>
          <w:iCs/>
          <w:color w:val="auto"/>
          <w:sz w:val="28"/>
          <w:szCs w:val="28"/>
        </w:rPr>
      </w:pPr>
      <w:r w:rsidRPr="005C0181">
        <w:rPr>
          <w:sz w:val="28"/>
          <w:szCs w:val="28"/>
        </w:rPr>
        <w:t>Слов’яни і Русь на міжнародних торгівельних шляхах раннього середньовіччя</w:t>
      </w:r>
      <w:r w:rsidRPr="005C0181">
        <w:rPr>
          <w:rStyle w:val="ac"/>
          <w:iCs/>
          <w:sz w:val="28"/>
          <w:szCs w:val="28"/>
        </w:rPr>
        <w:t xml:space="preserve">. </w:t>
      </w:r>
      <w:r w:rsidRPr="004E3710">
        <w:rPr>
          <w:rStyle w:val="ac"/>
          <w:iCs/>
          <w:color w:val="auto"/>
          <w:sz w:val="28"/>
          <w:szCs w:val="28"/>
        </w:rPr>
        <w:t>Доц. Щодра О.М.</w:t>
      </w:r>
    </w:p>
    <w:p w:rsidR="005D4D51" w:rsidRPr="005C0181" w:rsidRDefault="005D4D51" w:rsidP="005D4D51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rPr>
          <w:rStyle w:val="ac"/>
          <w:i w:val="0"/>
          <w:iCs/>
          <w:sz w:val="28"/>
          <w:szCs w:val="28"/>
        </w:rPr>
      </w:pPr>
      <w:r w:rsidRPr="005C0181">
        <w:rPr>
          <w:sz w:val="28"/>
          <w:szCs w:val="28"/>
        </w:rPr>
        <w:t>Емісійна політика українських урядів у 1917</w:t>
      </w:r>
      <w:r>
        <w:rPr>
          <w:sz w:val="28"/>
          <w:szCs w:val="28"/>
        </w:rPr>
        <w:t>-</w:t>
      </w:r>
      <w:r w:rsidRPr="005C0181">
        <w:rPr>
          <w:sz w:val="28"/>
          <w:szCs w:val="28"/>
        </w:rPr>
        <w:t>1920 р</w:t>
      </w:r>
      <w:r>
        <w:rPr>
          <w:sz w:val="28"/>
          <w:szCs w:val="28"/>
        </w:rPr>
        <w:t>оках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Доц. Шуст Р.М.</w:t>
      </w:r>
    </w:p>
    <w:p w:rsidR="005D4D51" w:rsidRPr="004E3710" w:rsidRDefault="005D4D51" w:rsidP="005D4D51">
      <w:pPr>
        <w:pStyle w:val="a7"/>
        <w:numPr>
          <w:ilvl w:val="0"/>
          <w:numId w:val="11"/>
        </w:numPr>
        <w:tabs>
          <w:tab w:val="left" w:pos="357"/>
        </w:tabs>
        <w:spacing w:before="0" w:beforeAutospacing="0" w:after="0" w:afterAutospacing="0"/>
        <w:ind w:left="357" w:hanging="357"/>
        <w:rPr>
          <w:rStyle w:val="ac"/>
          <w:i w:val="0"/>
          <w:color w:val="auto"/>
          <w:sz w:val="28"/>
          <w:szCs w:val="28"/>
        </w:rPr>
      </w:pPr>
      <w:r w:rsidRPr="005C0181">
        <w:rPr>
          <w:sz w:val="28"/>
          <w:szCs w:val="28"/>
        </w:rPr>
        <w:t xml:space="preserve">Становище євреїв на Волині у </w:t>
      </w:r>
      <w:r w:rsidRPr="005C0181">
        <w:rPr>
          <w:sz w:val="28"/>
          <w:szCs w:val="28"/>
          <w:shd w:val="clear" w:color="auto" w:fill="FFFFFF"/>
        </w:rPr>
        <w:t>XVI</w:t>
      </w:r>
      <w:r w:rsidRPr="005C0181">
        <w:rPr>
          <w:sz w:val="28"/>
          <w:szCs w:val="28"/>
        </w:rPr>
        <w:t xml:space="preserve"> – першій половині </w:t>
      </w:r>
      <w:r w:rsidRPr="005C0181">
        <w:rPr>
          <w:sz w:val="28"/>
          <w:szCs w:val="28"/>
          <w:shd w:val="clear" w:color="auto" w:fill="FFFFFF"/>
        </w:rPr>
        <w:t>XVIІ</w:t>
      </w:r>
      <w:r w:rsidRPr="005C0181">
        <w:rPr>
          <w:sz w:val="28"/>
          <w:szCs w:val="28"/>
        </w:rPr>
        <w:t xml:space="preserve"> ст</w:t>
      </w:r>
      <w:r w:rsidRPr="005C0181">
        <w:rPr>
          <w:rStyle w:val="ac"/>
          <w:i w:val="0"/>
          <w:iCs/>
          <w:sz w:val="28"/>
          <w:szCs w:val="28"/>
        </w:rPr>
        <w:t xml:space="preserve">. </w:t>
      </w:r>
      <w:r w:rsidRPr="004E3710">
        <w:rPr>
          <w:rStyle w:val="ac"/>
          <w:iCs/>
          <w:color w:val="auto"/>
          <w:sz w:val="28"/>
          <w:szCs w:val="28"/>
        </w:rPr>
        <w:t>Проф. Заяць А.Є.</w:t>
      </w:r>
    </w:p>
    <w:p w:rsidR="005D4D51" w:rsidRPr="004E3710" w:rsidRDefault="005D4D51" w:rsidP="005D4D51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rPr>
          <w:rStyle w:val="ac"/>
          <w:i w:val="0"/>
          <w:iCs/>
          <w:color w:val="auto"/>
          <w:sz w:val="28"/>
          <w:szCs w:val="28"/>
        </w:rPr>
      </w:pPr>
      <w:r w:rsidRPr="005C0181">
        <w:rPr>
          <w:sz w:val="28"/>
          <w:szCs w:val="28"/>
        </w:rPr>
        <w:t>Інститут (Заклад) допоміжних історичних наук Львівського університету: наукова і навчальна діяльність</w:t>
      </w:r>
      <w:r w:rsidRPr="005C0181">
        <w:rPr>
          <w:rStyle w:val="ac"/>
          <w:i w:val="0"/>
          <w:iCs/>
          <w:sz w:val="28"/>
          <w:szCs w:val="28"/>
        </w:rPr>
        <w:t xml:space="preserve">. </w:t>
      </w:r>
      <w:r w:rsidRPr="004E3710">
        <w:rPr>
          <w:rStyle w:val="ac"/>
          <w:iCs/>
          <w:color w:val="auto"/>
          <w:sz w:val="28"/>
          <w:szCs w:val="28"/>
        </w:rPr>
        <w:t>Доц. Целуйко О.П.</w:t>
      </w:r>
    </w:p>
    <w:p w:rsidR="005D4D51" w:rsidRPr="005C0181" w:rsidRDefault="005D4D51" w:rsidP="005D4D51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Поняття та види права у </w:t>
      </w:r>
      <w:r w:rsidRPr="005C0181">
        <w:rPr>
          <w:sz w:val="28"/>
          <w:szCs w:val="28"/>
          <w:shd w:val="clear" w:color="auto" w:fill="FFFFFF"/>
        </w:rPr>
        <w:t>XVI</w:t>
      </w: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XVIII </w:t>
      </w:r>
      <w:r w:rsidRPr="005C0181">
        <w:rPr>
          <w:sz w:val="28"/>
          <w:szCs w:val="28"/>
        </w:rPr>
        <w:t>ст.: на прикладі збірників міського права та локальних міських актів.</w:t>
      </w:r>
      <w:r w:rsidRPr="005C0181">
        <w:rPr>
          <w:i/>
          <w:sz w:val="28"/>
          <w:szCs w:val="28"/>
        </w:rPr>
        <w:t xml:space="preserve"> Доц. Білостоцький С.М.</w:t>
      </w:r>
    </w:p>
    <w:p w:rsidR="005D4D51" w:rsidRPr="005C0181" w:rsidRDefault="005D4D51" w:rsidP="005D4D51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A7CAD">
        <w:rPr>
          <w:sz w:val="28"/>
          <w:szCs w:val="28"/>
        </w:rPr>
        <w:t xml:space="preserve">Заповіти черниць Львівської і Перемишльської єпархій у </w:t>
      </w:r>
      <w:r w:rsidRPr="005C0181">
        <w:rPr>
          <w:sz w:val="28"/>
          <w:szCs w:val="28"/>
          <w:shd w:val="clear" w:color="auto" w:fill="FFFFFF"/>
        </w:rPr>
        <w:t>XVII</w:t>
      </w: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XVIII </w:t>
      </w:r>
      <w:r w:rsidRPr="000A7CAD">
        <w:rPr>
          <w:sz w:val="28"/>
          <w:szCs w:val="28"/>
        </w:rPr>
        <w:t>ст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Доц. Дух О.З.</w:t>
      </w:r>
    </w:p>
    <w:p w:rsidR="005D4D51" w:rsidRPr="004E3710" w:rsidRDefault="005D4D51" w:rsidP="005D4D51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rPr>
          <w:rStyle w:val="ac"/>
          <w:i w:val="0"/>
          <w:iCs/>
          <w:color w:val="auto"/>
          <w:sz w:val="28"/>
          <w:szCs w:val="28"/>
        </w:rPr>
      </w:pPr>
      <w:r w:rsidRPr="004E3710">
        <w:rPr>
          <w:rStyle w:val="ac"/>
          <w:i w:val="0"/>
          <w:iCs/>
          <w:color w:val="auto"/>
          <w:sz w:val="28"/>
          <w:szCs w:val="28"/>
        </w:rPr>
        <w:t xml:space="preserve">Львівський замковий воєвода Семен Содома. </w:t>
      </w:r>
      <w:r w:rsidRPr="004E3710">
        <w:rPr>
          <w:rStyle w:val="ac"/>
          <w:iCs/>
          <w:color w:val="auto"/>
          <w:sz w:val="28"/>
          <w:szCs w:val="28"/>
        </w:rPr>
        <w:t>Доц. Вінниченко О.О.</w:t>
      </w:r>
    </w:p>
    <w:p w:rsidR="005D4D51" w:rsidRDefault="005D4D51" w:rsidP="005D4D51">
      <w:pPr>
        <w:spacing w:after="0" w:line="240" w:lineRule="auto"/>
        <w:ind w:firstLine="284"/>
        <w:jc w:val="both"/>
        <w:rPr>
          <w:b/>
          <w:sz w:val="28"/>
          <w:szCs w:val="28"/>
          <w:highlight w:val="yellow"/>
          <w:lang w:eastAsia="uk-UA"/>
        </w:rPr>
      </w:pPr>
    </w:p>
    <w:p w:rsidR="005D4D5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5D4D51" w:rsidRPr="00B62BA2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B62BA2">
        <w:rPr>
          <w:b/>
          <w:sz w:val="28"/>
          <w:szCs w:val="28"/>
        </w:rPr>
        <w:t>ПІД</w:t>
      </w:r>
      <w:r>
        <w:rPr>
          <w:b/>
          <w:sz w:val="28"/>
          <w:szCs w:val="28"/>
        </w:rPr>
        <w:t xml:space="preserve">СЕКЦІЯ ІСТОРІЇ СЕРЕДНІХ ВІКІВ </w:t>
      </w:r>
      <w:r w:rsidRPr="005D4D51">
        <w:rPr>
          <w:b/>
          <w:sz w:val="28"/>
          <w:szCs w:val="28"/>
        </w:rPr>
        <w:t>І</w:t>
      </w:r>
      <w:r w:rsidRPr="00B62BA2">
        <w:rPr>
          <w:b/>
          <w:sz w:val="28"/>
          <w:szCs w:val="28"/>
        </w:rPr>
        <w:t xml:space="preserve"> ВІЗАНТИНІСТИКИ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5D4D51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  <w:r w:rsidRPr="00B62BA2">
        <w:rPr>
          <w:i/>
          <w:sz w:val="28"/>
          <w:szCs w:val="28"/>
        </w:rPr>
        <w:t>Аудиторія 321, вул. Університетська, 1</w:t>
      </w:r>
    </w:p>
    <w:p w:rsidR="005D4D51" w:rsidRPr="00B62BA2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 – </w:t>
      </w:r>
      <w:r w:rsidRPr="005C0181">
        <w:rPr>
          <w:i/>
          <w:sz w:val="28"/>
          <w:szCs w:val="28"/>
        </w:rPr>
        <w:t>проф. Войтович Л.В.</w:t>
      </w:r>
    </w:p>
    <w:p w:rsidR="005D4D51" w:rsidRDefault="005D4D51" w:rsidP="005D4D51">
      <w:pPr>
        <w:spacing w:after="0" w:line="240" w:lineRule="auto"/>
        <w:ind w:left="2268"/>
        <w:rPr>
          <w:i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 – </w:t>
      </w:r>
      <w:r w:rsidRPr="005C0181">
        <w:rPr>
          <w:i/>
          <w:sz w:val="28"/>
          <w:szCs w:val="28"/>
        </w:rPr>
        <w:t>доц. Козловський С.О.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 – 6 лютого, 12 год 00 хв</w:t>
      </w:r>
    </w:p>
    <w:p w:rsidR="005D4D51" w:rsidRPr="005C0181" w:rsidRDefault="005D4D51" w:rsidP="005D4D51">
      <w:pPr>
        <w:spacing w:after="0" w:line="240" w:lineRule="auto"/>
        <w:ind w:firstLine="284"/>
        <w:jc w:val="both"/>
        <w:rPr>
          <w:sz w:val="28"/>
          <w:szCs w:val="28"/>
          <w:lang w:eastAsia="uk-UA"/>
        </w:rPr>
      </w:pPr>
    </w:p>
    <w:p w:rsidR="005D4D5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5C0181">
        <w:rPr>
          <w:sz w:val="28"/>
          <w:szCs w:val="28"/>
        </w:rPr>
        <w:t>Невідома війна: Центрально-Східна Європа і українські землі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5C0181">
        <w:rPr>
          <w:sz w:val="28"/>
          <w:szCs w:val="28"/>
        </w:rPr>
        <w:t>у 1672</w:t>
      </w:r>
      <w:r>
        <w:rPr>
          <w:sz w:val="28"/>
          <w:szCs w:val="28"/>
        </w:rPr>
        <w:t>-</w:t>
      </w:r>
      <w:r w:rsidRPr="005C0181">
        <w:rPr>
          <w:sz w:val="28"/>
          <w:szCs w:val="28"/>
        </w:rPr>
        <w:t xml:space="preserve">1676 </w:t>
      </w:r>
      <w:r>
        <w:rPr>
          <w:sz w:val="28"/>
          <w:szCs w:val="28"/>
        </w:rPr>
        <w:t>роках</w:t>
      </w:r>
      <w:r w:rsidRPr="005C0181">
        <w:rPr>
          <w:sz w:val="28"/>
          <w:szCs w:val="28"/>
          <w:lang w:eastAsia="uk-UA"/>
        </w:rPr>
        <w:t xml:space="preserve">. </w:t>
      </w:r>
      <w:r w:rsidRPr="005C0181">
        <w:rPr>
          <w:i/>
          <w:sz w:val="28"/>
          <w:szCs w:val="28"/>
          <w:lang w:eastAsia="uk-UA"/>
        </w:rPr>
        <w:t>Проф. Войтович Л.В.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0A7CAD">
        <w:rPr>
          <w:sz w:val="28"/>
          <w:szCs w:val="28"/>
        </w:rPr>
        <w:t xml:space="preserve">Пивоваріння в християнському світі пізньої античності </w:t>
      </w:r>
      <w:r w:rsidRPr="005D4D51">
        <w:rPr>
          <w:sz w:val="28"/>
          <w:szCs w:val="28"/>
        </w:rPr>
        <w:t>та</w:t>
      </w:r>
      <w:r w:rsidRPr="000A7CAD">
        <w:rPr>
          <w:sz w:val="28"/>
          <w:szCs w:val="28"/>
        </w:rPr>
        <w:t xml:space="preserve"> раннього середньовіччя</w:t>
      </w:r>
      <w:r w:rsidRPr="005C0181">
        <w:rPr>
          <w:sz w:val="28"/>
          <w:szCs w:val="28"/>
        </w:rPr>
        <w:t>.</w:t>
      </w:r>
      <w:r w:rsidRPr="005C0181">
        <w:rPr>
          <w:i/>
          <w:sz w:val="28"/>
          <w:szCs w:val="28"/>
          <w:lang w:eastAsia="uk-UA"/>
        </w:rPr>
        <w:t xml:space="preserve"> Проф. Кащук О.Я.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5C0181">
        <w:rPr>
          <w:sz w:val="28"/>
          <w:szCs w:val="28"/>
        </w:rPr>
        <w:t>Нове у західноєвропейській історіографії військової справи доби середньовіччя</w:t>
      </w:r>
      <w:r w:rsidRPr="005C0181">
        <w:rPr>
          <w:sz w:val="28"/>
          <w:szCs w:val="28"/>
          <w:lang w:eastAsia="uk-UA"/>
        </w:rPr>
        <w:t xml:space="preserve">. </w:t>
      </w:r>
      <w:r w:rsidRPr="005C0181">
        <w:rPr>
          <w:i/>
          <w:sz w:val="28"/>
          <w:szCs w:val="28"/>
          <w:lang w:eastAsia="uk-UA"/>
        </w:rPr>
        <w:t>Доц. Овсінський Ю.В.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>Візантинознавство на сторінках “Записок Чину св. Василія Великого”</w:t>
      </w:r>
      <w:r w:rsidRPr="005C0181">
        <w:rPr>
          <w:sz w:val="28"/>
          <w:szCs w:val="28"/>
          <w:lang w:eastAsia="uk-UA"/>
        </w:rPr>
        <w:t xml:space="preserve">. </w:t>
      </w:r>
      <w:r>
        <w:rPr>
          <w:i/>
          <w:sz w:val="28"/>
          <w:szCs w:val="28"/>
          <w:lang w:eastAsia="uk-UA"/>
        </w:rPr>
        <w:t>Доц</w:t>
      </w:r>
      <w:r w:rsidRPr="005C0181">
        <w:rPr>
          <w:i/>
          <w:sz w:val="28"/>
          <w:szCs w:val="28"/>
          <w:lang w:eastAsia="uk-UA"/>
        </w:rPr>
        <w:t>. Файда О.В.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5C0181">
        <w:rPr>
          <w:sz w:val="28"/>
          <w:szCs w:val="28"/>
        </w:rPr>
        <w:t>Китайська армія періоду пізньої Тан (кінець ІХ – початок Х ст</w:t>
      </w:r>
      <w:r>
        <w:rPr>
          <w:sz w:val="28"/>
          <w:szCs w:val="28"/>
        </w:rPr>
        <w:t>.</w:t>
      </w:r>
      <w:r w:rsidRPr="005C0181">
        <w:rPr>
          <w:sz w:val="28"/>
          <w:szCs w:val="28"/>
        </w:rPr>
        <w:t>)</w:t>
      </w:r>
      <w:r w:rsidRPr="005C0181">
        <w:rPr>
          <w:sz w:val="28"/>
          <w:szCs w:val="28"/>
          <w:lang w:eastAsia="uk-UA"/>
        </w:rPr>
        <w:t xml:space="preserve">. </w:t>
      </w:r>
      <w:r w:rsidRPr="005C0181">
        <w:rPr>
          <w:i/>
          <w:sz w:val="28"/>
          <w:szCs w:val="28"/>
          <w:lang w:eastAsia="uk-UA"/>
        </w:rPr>
        <w:t>Доц. Козловський С.О.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0A7CAD">
        <w:rPr>
          <w:iCs/>
          <w:sz w:val="28"/>
          <w:szCs w:val="28"/>
        </w:rPr>
        <w:t xml:space="preserve">Матеріали Музею історії Вірменії як джерело до вивчення озброєння середньовічної Вірменії в </w:t>
      </w:r>
      <w:r w:rsidRPr="005C0181">
        <w:rPr>
          <w:iCs/>
          <w:sz w:val="28"/>
          <w:szCs w:val="28"/>
        </w:rPr>
        <w:t>IX</w:t>
      </w:r>
      <w:r>
        <w:rPr>
          <w:iCs/>
          <w:sz w:val="28"/>
          <w:szCs w:val="28"/>
        </w:rPr>
        <w:t xml:space="preserve"> </w:t>
      </w:r>
      <w:r w:rsidRPr="000A7CAD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5C0181">
        <w:rPr>
          <w:iCs/>
          <w:sz w:val="28"/>
          <w:szCs w:val="28"/>
        </w:rPr>
        <w:t>XIII</w:t>
      </w:r>
      <w:r w:rsidRPr="000A7CAD">
        <w:rPr>
          <w:iCs/>
          <w:sz w:val="28"/>
          <w:szCs w:val="28"/>
        </w:rPr>
        <w:t xml:space="preserve"> ст. </w:t>
      </w:r>
      <w:r w:rsidRPr="005C0181">
        <w:rPr>
          <w:iCs/>
          <w:sz w:val="28"/>
          <w:szCs w:val="28"/>
        </w:rPr>
        <w:t>(аналіз окремих артефактів)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  <w:lang w:eastAsia="uk-UA"/>
        </w:rPr>
        <w:t>Асп. Димидюк Д.А.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5C0181">
        <w:rPr>
          <w:sz w:val="28"/>
          <w:szCs w:val="28"/>
        </w:rPr>
        <w:lastRenderedPageBreak/>
        <w:t>Успадкування влади у королівстві Мерсія принцесою Ельфвіною у Х ст</w:t>
      </w:r>
      <w:r w:rsidRPr="005C0181">
        <w:rPr>
          <w:sz w:val="28"/>
          <w:szCs w:val="28"/>
          <w:lang w:eastAsia="uk-UA"/>
        </w:rPr>
        <w:t xml:space="preserve">. </w:t>
      </w:r>
      <w:r w:rsidRPr="005C0181">
        <w:rPr>
          <w:i/>
          <w:sz w:val="28"/>
          <w:szCs w:val="28"/>
          <w:lang w:eastAsia="uk-UA"/>
        </w:rPr>
        <w:t>Асп. Єпік М.В.</w:t>
      </w:r>
    </w:p>
    <w:p w:rsidR="005D4D51" w:rsidRPr="005C018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5C0181">
        <w:rPr>
          <w:sz w:val="28"/>
          <w:szCs w:val="28"/>
        </w:rPr>
        <w:t xml:space="preserve">Основні гіпотези походження аварів. Антропологічна однорідність конгломерату кочовиків. </w:t>
      </w:r>
      <w:r w:rsidRPr="005C0181">
        <w:rPr>
          <w:i/>
          <w:iCs/>
          <w:sz w:val="28"/>
          <w:szCs w:val="28"/>
        </w:rPr>
        <w:t>Асп. Лагодич В.Ю.</w:t>
      </w:r>
    </w:p>
    <w:p w:rsidR="005D4D51" w:rsidRDefault="005D4D51" w:rsidP="005D4D51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5C0181">
        <w:rPr>
          <w:sz w:val="28"/>
          <w:szCs w:val="28"/>
        </w:rPr>
        <w:t xml:space="preserve">Протиріччя всередині константинопольської патріархії, спричинені політикою Василя І щодо навернення юдеїв у християнство. 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</w:rPr>
        <w:tab/>
      </w:r>
      <w:r w:rsidRPr="005C0181">
        <w:rPr>
          <w:i/>
          <w:iCs/>
          <w:sz w:val="28"/>
          <w:szCs w:val="28"/>
        </w:rPr>
        <w:t>Асп. Мельникович Р.І.</w:t>
      </w:r>
    </w:p>
    <w:p w:rsidR="005D4D5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</w:p>
    <w:p w:rsidR="005D4D5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t>ПІДСЕКЦІЯ ЕТНОЛОГІЇ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b/>
          <w:sz w:val="28"/>
          <w:szCs w:val="28"/>
        </w:rPr>
      </w:pPr>
    </w:p>
    <w:p w:rsidR="005D4D51" w:rsidRDefault="005D4D51" w:rsidP="005D4D51">
      <w:pPr>
        <w:spacing w:after="0" w:line="240" w:lineRule="auto"/>
        <w:ind w:firstLine="284"/>
        <w:jc w:val="center"/>
        <w:outlineLvl w:val="0"/>
        <w:rPr>
          <w:i/>
          <w:sz w:val="28"/>
          <w:szCs w:val="28"/>
        </w:rPr>
      </w:pPr>
      <w:r w:rsidRPr="00597B67">
        <w:rPr>
          <w:i/>
          <w:sz w:val="28"/>
          <w:szCs w:val="28"/>
        </w:rPr>
        <w:t>Аудиторія 322, вул. Університетська, 1</w:t>
      </w:r>
    </w:p>
    <w:p w:rsidR="005D4D51" w:rsidRPr="00597B67" w:rsidRDefault="005D4D51" w:rsidP="005D4D51">
      <w:pPr>
        <w:spacing w:after="0" w:line="240" w:lineRule="auto"/>
        <w:ind w:firstLine="284"/>
        <w:jc w:val="center"/>
        <w:outlineLvl w:val="0"/>
        <w:rPr>
          <w:i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проф. Сілецький Р.Б.</w:t>
      </w:r>
    </w:p>
    <w:p w:rsidR="005D4D51" w:rsidRDefault="005D4D51" w:rsidP="005D4D51">
      <w:pPr>
        <w:spacing w:after="0" w:line="240" w:lineRule="auto"/>
        <w:ind w:left="2268"/>
        <w:outlineLvl w:val="0"/>
        <w:rPr>
          <w:i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доц. Гілевич І.Я.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>З а с і д а н н я – 6 лютого, 12 год 00 хв</w:t>
      </w:r>
    </w:p>
    <w:p w:rsidR="005D4D51" w:rsidRPr="005C0181" w:rsidRDefault="005D4D51" w:rsidP="005D4D51">
      <w:pPr>
        <w:spacing w:after="0" w:line="240" w:lineRule="auto"/>
        <w:ind w:firstLine="284"/>
        <w:jc w:val="both"/>
        <w:outlineLvl w:val="0"/>
        <w:rPr>
          <w:sz w:val="28"/>
          <w:szCs w:val="28"/>
        </w:rPr>
      </w:pPr>
    </w:p>
    <w:p w:rsidR="005D4D51" w:rsidRPr="005C0181" w:rsidRDefault="005D4D51" w:rsidP="005D4D51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>До питання про семантику весільного обрядового деревця.</w:t>
      </w:r>
      <w:r w:rsidR="00C75FD3">
        <w:rPr>
          <w:sz w:val="28"/>
          <w:szCs w:val="28"/>
        </w:rPr>
        <w:t xml:space="preserve"> </w:t>
      </w:r>
      <w:r w:rsidRPr="005C0181">
        <w:rPr>
          <w:i/>
          <w:sz w:val="28"/>
          <w:szCs w:val="28"/>
        </w:rPr>
        <w:t>Проф. Сілецький Р.Б.</w:t>
      </w:r>
    </w:p>
    <w:p w:rsidR="005D4D51" w:rsidRPr="005C0181" w:rsidRDefault="005D4D51" w:rsidP="005D4D51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Українська етнологія: походження, джерела, початковий етап розвитку. </w:t>
      </w:r>
      <w:r w:rsidRPr="005C0181">
        <w:rPr>
          <w:i/>
          <w:sz w:val="28"/>
          <w:szCs w:val="28"/>
        </w:rPr>
        <w:t>Проф. Глушко М.С.</w:t>
      </w:r>
    </w:p>
    <w:p w:rsidR="005D4D51" w:rsidRPr="005C0181" w:rsidRDefault="005D4D51" w:rsidP="005D4D51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Традиційні святвечірні звичаї та обряди на Покутті. </w:t>
      </w:r>
      <w:r w:rsidRPr="005C0181">
        <w:rPr>
          <w:i/>
          <w:sz w:val="28"/>
          <w:szCs w:val="28"/>
        </w:rPr>
        <w:t>Проф. Галайчук В.В.</w:t>
      </w:r>
    </w:p>
    <w:p w:rsidR="005D4D51" w:rsidRPr="005C0181" w:rsidRDefault="005D4D51" w:rsidP="005D4D51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 xml:space="preserve">Формування мережі військових поселень на теренах Волині у міжвоєнний період. </w:t>
      </w:r>
      <w:r w:rsidRPr="005C0181">
        <w:rPr>
          <w:i/>
          <w:sz w:val="28"/>
          <w:szCs w:val="28"/>
        </w:rPr>
        <w:t>Доц. Рачковський Г.В.</w:t>
      </w:r>
    </w:p>
    <w:p w:rsidR="00C75FD3" w:rsidRDefault="005D4D51" w:rsidP="00C75FD3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C75FD3">
        <w:rPr>
          <w:sz w:val="28"/>
          <w:szCs w:val="28"/>
        </w:rPr>
        <w:t xml:space="preserve">Київський </w:t>
      </w:r>
      <w:r w:rsidRPr="00F83A46">
        <w:rPr>
          <w:sz w:val="28"/>
          <w:szCs w:val="28"/>
        </w:rPr>
        <w:t>і</w:t>
      </w:r>
      <w:r w:rsidRPr="00C75FD3">
        <w:rPr>
          <w:sz w:val="28"/>
          <w:szCs w:val="28"/>
        </w:rPr>
        <w:t xml:space="preserve"> львівський періоди наукової діяльності етнолога</w:t>
      </w:r>
    </w:p>
    <w:p w:rsidR="005D4D51" w:rsidRPr="00C75FD3" w:rsidRDefault="005D4D51" w:rsidP="00C75FD3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C75FD3">
        <w:rPr>
          <w:sz w:val="28"/>
          <w:szCs w:val="28"/>
        </w:rPr>
        <w:t xml:space="preserve">Івана Симоненка (1949-1957). </w:t>
      </w:r>
      <w:r w:rsidRPr="00C75FD3">
        <w:rPr>
          <w:i/>
          <w:sz w:val="28"/>
          <w:szCs w:val="28"/>
        </w:rPr>
        <w:t>Доц. Гілевич І.Я.</w:t>
      </w:r>
    </w:p>
    <w:p w:rsidR="005D4D51" w:rsidRPr="005C0181" w:rsidRDefault="005D4D51" w:rsidP="005D4D51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outlineLvl w:val="0"/>
        <w:rPr>
          <w:sz w:val="28"/>
          <w:szCs w:val="28"/>
        </w:rPr>
      </w:pPr>
      <w:r w:rsidRPr="005C0181">
        <w:rPr>
          <w:sz w:val="28"/>
          <w:szCs w:val="28"/>
        </w:rPr>
        <w:t>Обрядовості Пилипівського посту в покутян</w:t>
      </w:r>
      <w:r w:rsidRPr="005C0181">
        <w:rPr>
          <w:i/>
          <w:sz w:val="28"/>
          <w:szCs w:val="28"/>
        </w:rPr>
        <w:t>. Асп. Романів М.Г.</w:t>
      </w:r>
    </w:p>
    <w:p w:rsidR="005D4D51" w:rsidRDefault="005D4D51" w:rsidP="005D4D51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5D4D51" w:rsidRDefault="005D4D51" w:rsidP="005D4D51">
      <w:pPr>
        <w:pStyle w:val="a0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D4D51" w:rsidRDefault="005D4D51" w:rsidP="005D4D51">
      <w:pPr>
        <w:pStyle w:val="a0"/>
        <w:spacing w:after="0" w:line="240" w:lineRule="auto"/>
        <w:ind w:left="284"/>
        <w:jc w:val="center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t>ПІДСЕКЦІЯ НОВОЇ ТА НОВІТНЬОЇ ІСТОРІЇ УКРАЇНИ</w:t>
      </w:r>
    </w:p>
    <w:p w:rsidR="005D4D51" w:rsidRPr="005C0181" w:rsidRDefault="005D4D51" w:rsidP="005D4D51">
      <w:pPr>
        <w:pStyle w:val="a0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D4D51" w:rsidRDefault="005D4D51" w:rsidP="005D4D51">
      <w:pPr>
        <w:pStyle w:val="a0"/>
        <w:spacing w:after="0" w:line="240" w:lineRule="auto"/>
        <w:ind w:left="284"/>
        <w:jc w:val="center"/>
        <w:rPr>
          <w:i/>
          <w:sz w:val="28"/>
          <w:szCs w:val="28"/>
        </w:rPr>
      </w:pPr>
      <w:r w:rsidRPr="00804603">
        <w:rPr>
          <w:i/>
          <w:sz w:val="28"/>
          <w:szCs w:val="28"/>
        </w:rPr>
        <w:t>Аудиторія 333, вул. Університетська, 1</w:t>
      </w:r>
    </w:p>
    <w:p w:rsidR="005D4D51" w:rsidRPr="00804603" w:rsidRDefault="005D4D51" w:rsidP="005D4D51">
      <w:pPr>
        <w:pStyle w:val="a0"/>
        <w:spacing w:after="0" w:line="240" w:lineRule="auto"/>
        <w:ind w:left="2268"/>
        <w:rPr>
          <w:i/>
          <w:sz w:val="28"/>
          <w:szCs w:val="28"/>
        </w:rPr>
      </w:pPr>
    </w:p>
    <w:p w:rsidR="005D4D51" w:rsidRPr="005C0181" w:rsidRDefault="005D4D51" w:rsidP="005D4D51">
      <w:pPr>
        <w:pStyle w:val="a0"/>
        <w:spacing w:after="0" w:line="240" w:lineRule="auto"/>
        <w:ind w:left="2268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проф. Сухий О.М.</w:t>
      </w:r>
    </w:p>
    <w:p w:rsidR="005D4D51" w:rsidRDefault="005D4D51" w:rsidP="005D4D51">
      <w:pPr>
        <w:pStyle w:val="a0"/>
        <w:spacing w:after="0" w:line="240" w:lineRule="auto"/>
        <w:ind w:left="2268"/>
        <w:rPr>
          <w:i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доц. Боднар Г.А.</w:t>
      </w:r>
    </w:p>
    <w:p w:rsidR="005D4D51" w:rsidRPr="005C0181" w:rsidRDefault="005D4D51" w:rsidP="005D4D51">
      <w:pPr>
        <w:pStyle w:val="a0"/>
        <w:spacing w:after="0" w:line="240" w:lineRule="auto"/>
        <w:ind w:left="2268"/>
        <w:rPr>
          <w:sz w:val="28"/>
          <w:szCs w:val="28"/>
        </w:rPr>
      </w:pPr>
    </w:p>
    <w:p w:rsidR="005D4D51" w:rsidRPr="005C0181" w:rsidRDefault="005D4D51" w:rsidP="005D4D51">
      <w:pPr>
        <w:pStyle w:val="a0"/>
        <w:spacing w:after="0" w:line="240" w:lineRule="auto"/>
        <w:ind w:left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 – 6 лютого, 12 год 00 хв</w:t>
      </w:r>
    </w:p>
    <w:p w:rsidR="005D4D51" w:rsidRPr="005C0181" w:rsidRDefault="005D4D51" w:rsidP="005D4D51">
      <w:pPr>
        <w:pStyle w:val="a0"/>
        <w:spacing w:after="0" w:line="240" w:lineRule="auto"/>
        <w:ind w:left="284"/>
        <w:jc w:val="both"/>
        <w:rPr>
          <w:sz w:val="28"/>
          <w:szCs w:val="28"/>
        </w:rPr>
      </w:pPr>
    </w:p>
    <w:p w:rsidR="005D4D51" w:rsidRDefault="005D4D51" w:rsidP="005D4D51">
      <w:pPr>
        <w:pStyle w:val="a0"/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A7CAD">
        <w:rPr>
          <w:sz w:val="28"/>
          <w:szCs w:val="28"/>
        </w:rPr>
        <w:t>“</w:t>
      </w:r>
      <w:r w:rsidRPr="005C0181">
        <w:rPr>
          <w:color w:val="000000"/>
          <w:sz w:val="28"/>
          <w:szCs w:val="28"/>
          <w:shd w:val="clear" w:color="auto" w:fill="FFFFFF"/>
        </w:rPr>
        <w:t>L</w:t>
      </w:r>
      <w:r w:rsidR="000D26BD">
        <w:rPr>
          <w:color w:val="000000"/>
          <w:sz w:val="28"/>
          <w:szCs w:val="28"/>
          <w:shd w:val="clear" w:color="auto" w:fill="FFFFFF"/>
          <w:lang w:val="en-US"/>
        </w:rPr>
        <w:t>’</w:t>
      </w:r>
      <w:r w:rsidRPr="005C0181">
        <w:rPr>
          <w:color w:val="000000"/>
          <w:sz w:val="28"/>
          <w:szCs w:val="28"/>
          <w:shd w:val="clear" w:color="auto" w:fill="FFFFFF"/>
        </w:rPr>
        <w:t>indépendance de l'Ukraine</w:t>
      </w:r>
      <w:r w:rsidRPr="000A7CAD">
        <w:rPr>
          <w:sz w:val="28"/>
          <w:szCs w:val="28"/>
        </w:rPr>
        <w:t>”</w:t>
      </w:r>
      <w:r w:rsidRPr="005C0181">
        <w:rPr>
          <w:sz w:val="28"/>
          <w:szCs w:val="28"/>
        </w:rPr>
        <w:t xml:space="preserve"> Романа Якемчука: ідеї та зміст.</w:t>
      </w:r>
    </w:p>
    <w:p w:rsidR="005D4D51" w:rsidRPr="005C0181" w:rsidRDefault="005D4D51" w:rsidP="005D4D51">
      <w:pPr>
        <w:pStyle w:val="a0"/>
        <w:tabs>
          <w:tab w:val="left" w:pos="357"/>
        </w:tabs>
        <w:spacing w:after="0" w:line="24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C0181">
        <w:rPr>
          <w:i/>
          <w:sz w:val="28"/>
          <w:szCs w:val="28"/>
        </w:rPr>
        <w:t>Проф. Сухий О.М.</w:t>
      </w:r>
    </w:p>
    <w:p w:rsidR="005D4D51" w:rsidRPr="005C0181" w:rsidRDefault="005D4D51" w:rsidP="005D4D51">
      <w:pPr>
        <w:pStyle w:val="a0"/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Українські біженці, вигнанці та заручники в роки Першої світової війни. </w:t>
      </w:r>
      <w:r w:rsidRPr="005C0181">
        <w:rPr>
          <w:i/>
          <w:sz w:val="28"/>
          <w:szCs w:val="28"/>
        </w:rPr>
        <w:t>Проф. Кондратюк К.К.</w:t>
      </w:r>
    </w:p>
    <w:p w:rsidR="005D4D51" w:rsidRPr="00E603D6" w:rsidRDefault="005D4D51" w:rsidP="005D4D51">
      <w:pPr>
        <w:pStyle w:val="a0"/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Буковина </w:t>
      </w:r>
      <w:r w:rsidRPr="000D26BD">
        <w:rPr>
          <w:sz w:val="28"/>
          <w:szCs w:val="28"/>
        </w:rPr>
        <w:t>та</w:t>
      </w:r>
      <w:r w:rsidRPr="005C0181">
        <w:rPr>
          <w:sz w:val="28"/>
          <w:szCs w:val="28"/>
        </w:rPr>
        <w:t xml:space="preserve"> Східна Галичина 1918-1925 р</w:t>
      </w:r>
      <w:r>
        <w:rPr>
          <w:sz w:val="28"/>
          <w:szCs w:val="28"/>
        </w:rPr>
        <w:t>оків</w:t>
      </w:r>
      <w:r w:rsidRPr="005C0181">
        <w:rPr>
          <w:sz w:val="28"/>
          <w:szCs w:val="28"/>
        </w:rPr>
        <w:t xml:space="preserve"> у </w:t>
      </w:r>
      <w:r w:rsidRPr="000A7CAD">
        <w:rPr>
          <w:sz w:val="28"/>
          <w:szCs w:val="28"/>
          <w:lang w:val="ru-RU"/>
        </w:rPr>
        <w:t>“</w:t>
      </w:r>
      <w:r w:rsidRPr="005C0181">
        <w:rPr>
          <w:sz w:val="28"/>
          <w:szCs w:val="28"/>
        </w:rPr>
        <w:t>Щоденнику</w:t>
      </w:r>
      <w:r w:rsidRPr="000A7CAD">
        <w:rPr>
          <w:sz w:val="28"/>
          <w:szCs w:val="28"/>
          <w:lang w:val="ru-RU"/>
        </w:rPr>
        <w:t>”</w:t>
      </w:r>
    </w:p>
    <w:p w:rsidR="005D4D51" w:rsidRPr="005C0181" w:rsidRDefault="005D4D51" w:rsidP="005D4D51">
      <w:pPr>
        <w:pStyle w:val="a0"/>
        <w:tabs>
          <w:tab w:val="left" w:pos="357"/>
        </w:tabs>
        <w:spacing w:after="0" w:line="240" w:lineRule="auto"/>
        <w:ind w:left="0"/>
        <w:rPr>
          <w:sz w:val="28"/>
          <w:szCs w:val="28"/>
        </w:rPr>
      </w:pPr>
      <w:r w:rsidRPr="000A7CAD">
        <w:rPr>
          <w:sz w:val="28"/>
          <w:szCs w:val="28"/>
          <w:lang w:val="ru-RU"/>
        </w:rPr>
        <w:tab/>
      </w:r>
      <w:r w:rsidRPr="005C0181">
        <w:rPr>
          <w:sz w:val="28"/>
          <w:szCs w:val="28"/>
        </w:rPr>
        <w:t xml:space="preserve">Мирона Кордуби. </w:t>
      </w:r>
      <w:r w:rsidRPr="005C0181">
        <w:rPr>
          <w:i/>
          <w:sz w:val="28"/>
          <w:szCs w:val="28"/>
        </w:rPr>
        <w:t>Доц. Павлишин О.Й.</w:t>
      </w:r>
    </w:p>
    <w:p w:rsidR="005D4D51" w:rsidRPr="005C0181" w:rsidRDefault="005D4D51" w:rsidP="005D4D51">
      <w:pPr>
        <w:pStyle w:val="a0"/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  <w:lang w:val="ru-RU"/>
        </w:rPr>
        <w:lastRenderedPageBreak/>
        <w:t>“</w:t>
      </w:r>
      <w:r w:rsidRPr="005C0181">
        <w:rPr>
          <w:sz w:val="28"/>
          <w:szCs w:val="28"/>
        </w:rPr>
        <w:t>Весна народів</w:t>
      </w:r>
      <w:r w:rsidRPr="005C0181">
        <w:rPr>
          <w:sz w:val="28"/>
          <w:szCs w:val="28"/>
          <w:lang w:val="ru-RU"/>
        </w:rPr>
        <w:t xml:space="preserve">” </w:t>
      </w:r>
      <w:r w:rsidRPr="005C0181">
        <w:rPr>
          <w:sz w:val="28"/>
          <w:szCs w:val="28"/>
        </w:rPr>
        <w:t xml:space="preserve">і доля Івана Вагилевича. </w:t>
      </w:r>
      <w:r w:rsidRPr="005C0181">
        <w:rPr>
          <w:i/>
          <w:sz w:val="28"/>
          <w:szCs w:val="28"/>
        </w:rPr>
        <w:t>Доц. Мудрий М.М.</w:t>
      </w:r>
    </w:p>
    <w:p w:rsidR="005D4D51" w:rsidRPr="005C0181" w:rsidRDefault="005D4D51" w:rsidP="005D4D51">
      <w:pPr>
        <w:pStyle w:val="a0"/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 Усна історія незавершеного минулого: до питання про методику дослідження. </w:t>
      </w:r>
      <w:r w:rsidRPr="005C0181">
        <w:rPr>
          <w:i/>
          <w:sz w:val="28"/>
          <w:szCs w:val="28"/>
        </w:rPr>
        <w:t>Доц. Боднар Г.А.</w:t>
      </w:r>
    </w:p>
    <w:p w:rsidR="005D4D51" w:rsidRPr="005C0181" w:rsidRDefault="005D4D51" w:rsidP="005D4D51">
      <w:pPr>
        <w:pStyle w:val="a0"/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Парламентська опозиція у загальнонаціональному русі за державний статус України (липень 1990</w:t>
      </w:r>
      <w:r>
        <w:rPr>
          <w:sz w:val="28"/>
          <w:szCs w:val="28"/>
        </w:rPr>
        <w:t xml:space="preserve"> </w:t>
      </w:r>
      <w:r w:rsidRPr="000D26BD">
        <w:rPr>
          <w:sz w:val="28"/>
          <w:szCs w:val="28"/>
        </w:rPr>
        <w:t>–</w:t>
      </w:r>
      <w:r w:rsidRPr="00A96299">
        <w:rPr>
          <w:color w:val="FF0000"/>
          <w:sz w:val="28"/>
          <w:szCs w:val="28"/>
        </w:rPr>
        <w:t xml:space="preserve"> </w:t>
      </w:r>
      <w:r w:rsidRPr="005C0181">
        <w:rPr>
          <w:sz w:val="28"/>
          <w:szCs w:val="28"/>
        </w:rPr>
        <w:t>серпень 1991)</w:t>
      </w:r>
      <w:r w:rsidRPr="005C0181">
        <w:rPr>
          <w:i/>
          <w:sz w:val="28"/>
          <w:szCs w:val="28"/>
        </w:rPr>
        <w:t>. Доц. Підкова І.З.</w:t>
      </w:r>
    </w:p>
    <w:p w:rsidR="005D4D51" w:rsidRPr="00E603D6" w:rsidRDefault="005D4D51" w:rsidP="005D4D51">
      <w:pPr>
        <w:pStyle w:val="a7"/>
        <w:numPr>
          <w:ilvl w:val="0"/>
          <w:numId w:val="13"/>
        </w:numPr>
        <w:tabs>
          <w:tab w:val="left" w:pos="357"/>
        </w:tabs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E603D6">
        <w:rPr>
          <w:color w:val="000000"/>
          <w:sz w:val="28"/>
          <w:szCs w:val="28"/>
        </w:rPr>
        <w:t>Образи Польщі та поляків у спогадах українських громадсько-політичних діячів і вчених другої половини ХХ – початку ХХІ ст.</w:t>
      </w:r>
      <w:r w:rsidRPr="000A7CAD">
        <w:rPr>
          <w:color w:val="000000"/>
          <w:sz w:val="28"/>
          <w:szCs w:val="28"/>
          <w:lang w:val="ru-RU"/>
        </w:rPr>
        <w:t xml:space="preserve"> </w:t>
      </w:r>
      <w:r w:rsidRPr="00E603D6">
        <w:rPr>
          <w:i/>
          <w:iCs/>
          <w:color w:val="000000"/>
          <w:sz w:val="28"/>
          <w:szCs w:val="28"/>
        </w:rPr>
        <w:t>Асп. Михайлів І</w:t>
      </w:r>
      <w:r w:rsidRPr="00E603D6">
        <w:rPr>
          <w:color w:val="000000"/>
          <w:sz w:val="28"/>
          <w:szCs w:val="28"/>
        </w:rPr>
        <w:t>.</w:t>
      </w:r>
      <w:r w:rsidRPr="00E603D6">
        <w:rPr>
          <w:i/>
          <w:iCs/>
          <w:color w:val="000000"/>
          <w:sz w:val="28"/>
          <w:szCs w:val="28"/>
        </w:rPr>
        <w:t>Г.</w:t>
      </w:r>
    </w:p>
    <w:p w:rsidR="005D4D51" w:rsidRPr="009C3356" w:rsidRDefault="005D4D51" w:rsidP="005D4D51">
      <w:pPr>
        <w:pStyle w:val="a7"/>
        <w:numPr>
          <w:ilvl w:val="0"/>
          <w:numId w:val="13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iCs/>
          <w:sz w:val="28"/>
          <w:szCs w:val="28"/>
        </w:rPr>
      </w:pPr>
      <w:r w:rsidRPr="009C3356">
        <w:rPr>
          <w:sz w:val="28"/>
          <w:szCs w:val="28"/>
        </w:rPr>
        <w:t xml:space="preserve">Український композитор Мирослав Скорик. </w:t>
      </w:r>
      <w:r w:rsidRPr="009C3356">
        <w:rPr>
          <w:i/>
          <w:iCs/>
          <w:sz w:val="28"/>
          <w:szCs w:val="28"/>
        </w:rPr>
        <w:t>Асп. Миргородський О.</w:t>
      </w:r>
      <w:r w:rsidR="009C3356" w:rsidRPr="009C3356">
        <w:rPr>
          <w:i/>
          <w:iCs/>
          <w:sz w:val="28"/>
          <w:szCs w:val="28"/>
        </w:rPr>
        <w:t>І.</w:t>
      </w:r>
    </w:p>
    <w:p w:rsidR="005D4D51" w:rsidRPr="00E603D6" w:rsidRDefault="005D4D51" w:rsidP="005D4D51">
      <w:pPr>
        <w:pStyle w:val="a7"/>
        <w:numPr>
          <w:ilvl w:val="0"/>
          <w:numId w:val="13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iCs/>
          <w:color w:val="000000"/>
          <w:sz w:val="28"/>
          <w:szCs w:val="28"/>
        </w:rPr>
      </w:pPr>
      <w:r w:rsidRPr="005C0181">
        <w:rPr>
          <w:color w:val="000000"/>
          <w:sz w:val="28"/>
          <w:szCs w:val="28"/>
        </w:rPr>
        <w:t>Законодавчі та нормативні акти ЗУНР соціального характеру.</w:t>
      </w:r>
    </w:p>
    <w:p w:rsidR="005D4D51" w:rsidRPr="005C0181" w:rsidRDefault="005D4D51" w:rsidP="005D4D51">
      <w:pPr>
        <w:pStyle w:val="a7"/>
        <w:tabs>
          <w:tab w:val="left" w:pos="357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A7CAD">
        <w:rPr>
          <w:i/>
          <w:iCs/>
          <w:color w:val="000000"/>
          <w:sz w:val="28"/>
          <w:szCs w:val="28"/>
          <w:lang w:val="ru-RU"/>
        </w:rPr>
        <w:tab/>
      </w:r>
      <w:r w:rsidRPr="005C0181">
        <w:rPr>
          <w:i/>
          <w:iCs/>
          <w:color w:val="000000"/>
          <w:sz w:val="28"/>
          <w:szCs w:val="28"/>
        </w:rPr>
        <w:t>Асп. Плугач Д.Б.</w:t>
      </w:r>
    </w:p>
    <w:p w:rsidR="005D4D51" w:rsidRPr="000A7CAD" w:rsidRDefault="005D4D51" w:rsidP="005D4D51">
      <w:pPr>
        <w:spacing w:after="0" w:line="240" w:lineRule="auto"/>
        <w:ind w:firstLine="284"/>
        <w:jc w:val="both"/>
        <w:outlineLvl w:val="0"/>
        <w:rPr>
          <w:sz w:val="28"/>
          <w:szCs w:val="28"/>
        </w:rPr>
      </w:pPr>
    </w:p>
    <w:p w:rsidR="005D4D51" w:rsidRPr="000A7CAD" w:rsidRDefault="005D4D51" w:rsidP="005D4D51">
      <w:pPr>
        <w:spacing w:after="0" w:line="240" w:lineRule="auto"/>
        <w:ind w:firstLine="284"/>
        <w:jc w:val="both"/>
        <w:outlineLvl w:val="0"/>
        <w:rPr>
          <w:sz w:val="28"/>
          <w:szCs w:val="28"/>
        </w:rPr>
      </w:pPr>
    </w:p>
    <w:p w:rsidR="005D4D51" w:rsidRPr="000A7CAD" w:rsidRDefault="005D4D51" w:rsidP="005D4D51">
      <w:pPr>
        <w:pStyle w:val="a0"/>
        <w:spacing w:after="0" w:line="240" w:lineRule="auto"/>
        <w:ind w:left="0" w:firstLine="284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5C0181">
        <w:rPr>
          <w:b/>
          <w:sz w:val="28"/>
          <w:szCs w:val="28"/>
        </w:rPr>
        <w:t>ПІДСЕКЦІЯ ІСТОРИЧНОГО КРАЄЗНАВСТВА</w:t>
      </w:r>
    </w:p>
    <w:p w:rsidR="005D4D51" w:rsidRPr="000A7CAD" w:rsidRDefault="005D4D51" w:rsidP="005D4D51">
      <w:pPr>
        <w:pStyle w:val="a0"/>
        <w:spacing w:after="0" w:line="240" w:lineRule="auto"/>
        <w:ind w:left="0" w:firstLine="284"/>
        <w:jc w:val="center"/>
        <w:rPr>
          <w:b/>
          <w:sz w:val="28"/>
          <w:szCs w:val="28"/>
          <w:lang w:val="ru-RU"/>
        </w:rPr>
      </w:pPr>
    </w:p>
    <w:p w:rsidR="005D4D51" w:rsidRPr="00FA71E4" w:rsidRDefault="005D4D51" w:rsidP="005D4D51">
      <w:pPr>
        <w:pStyle w:val="a0"/>
        <w:spacing w:after="0" w:line="240" w:lineRule="auto"/>
        <w:ind w:left="0" w:firstLine="284"/>
        <w:jc w:val="center"/>
        <w:rPr>
          <w:i/>
          <w:sz w:val="28"/>
          <w:szCs w:val="28"/>
          <w:lang w:val="ru-RU"/>
        </w:rPr>
      </w:pPr>
      <w:r w:rsidRPr="00D90F93">
        <w:rPr>
          <w:i/>
          <w:sz w:val="28"/>
          <w:szCs w:val="28"/>
        </w:rPr>
        <w:t>Аудиторія 331, вул. Університетська, 1</w:t>
      </w:r>
    </w:p>
    <w:p w:rsidR="005D4D51" w:rsidRPr="000A7CAD" w:rsidRDefault="005D4D51" w:rsidP="005D4D51">
      <w:pPr>
        <w:pStyle w:val="a0"/>
        <w:spacing w:after="0" w:line="240" w:lineRule="auto"/>
        <w:ind w:left="0" w:firstLine="284"/>
        <w:jc w:val="center"/>
        <w:rPr>
          <w:i/>
          <w:sz w:val="28"/>
          <w:szCs w:val="28"/>
          <w:lang w:val="ru-RU"/>
        </w:rPr>
      </w:pPr>
    </w:p>
    <w:p w:rsidR="005D4D51" w:rsidRPr="005C0181" w:rsidRDefault="005D4D51" w:rsidP="005D4D51">
      <w:pPr>
        <w:pStyle w:val="a0"/>
        <w:spacing w:after="0" w:line="240" w:lineRule="auto"/>
        <w:ind w:left="2268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проф. Голубко В.Є.</w:t>
      </w:r>
    </w:p>
    <w:p w:rsidR="005D4D51" w:rsidRPr="000A7CAD" w:rsidRDefault="005D4D51" w:rsidP="005D4D51">
      <w:pPr>
        <w:pStyle w:val="a0"/>
        <w:spacing w:after="0" w:line="240" w:lineRule="auto"/>
        <w:ind w:left="2268"/>
        <w:rPr>
          <w:i/>
          <w:sz w:val="28"/>
          <w:szCs w:val="28"/>
          <w:lang w:val="ru-RU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асп. Шелестак Л.Р.</w:t>
      </w:r>
    </w:p>
    <w:p w:rsidR="005D4D51" w:rsidRPr="000A7CAD" w:rsidRDefault="005D4D51" w:rsidP="005D4D51">
      <w:pPr>
        <w:pStyle w:val="a0"/>
        <w:spacing w:after="0" w:line="240" w:lineRule="auto"/>
        <w:ind w:left="2268"/>
        <w:rPr>
          <w:sz w:val="28"/>
          <w:szCs w:val="28"/>
          <w:lang w:val="ru-RU"/>
        </w:rPr>
      </w:pPr>
    </w:p>
    <w:p w:rsidR="005D4D51" w:rsidRPr="005C0181" w:rsidRDefault="005D4D51" w:rsidP="005D4D51">
      <w:pPr>
        <w:pStyle w:val="a0"/>
        <w:spacing w:after="0" w:line="240" w:lineRule="auto"/>
        <w:ind w:left="0"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 – 6 лютого, 12 год 00 хв</w:t>
      </w:r>
    </w:p>
    <w:p w:rsidR="005D4D51" w:rsidRPr="005C0181" w:rsidRDefault="005D4D51" w:rsidP="005D4D51">
      <w:pPr>
        <w:pStyle w:val="a0"/>
        <w:spacing w:after="0" w:line="240" w:lineRule="auto"/>
        <w:ind w:left="0" w:firstLine="284"/>
        <w:jc w:val="both"/>
        <w:rPr>
          <w:b/>
          <w:sz w:val="28"/>
          <w:szCs w:val="28"/>
        </w:rPr>
      </w:pPr>
    </w:p>
    <w:p w:rsidR="005D4D51" w:rsidRPr="005C0181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Житлове будівництво у міжвоєнному Львові. </w:t>
      </w:r>
      <w:r w:rsidRPr="005C0181">
        <w:rPr>
          <w:i/>
          <w:sz w:val="28"/>
          <w:szCs w:val="28"/>
        </w:rPr>
        <w:t>Проф. Голубко В.Є.</w:t>
      </w:r>
    </w:p>
    <w:p w:rsidR="005D4D51" w:rsidRPr="005C0181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Михайло Горбачов як </w:t>
      </w:r>
      <w:r w:rsidRPr="005C0181">
        <w:rPr>
          <w:sz w:val="28"/>
          <w:szCs w:val="28"/>
          <w:lang w:val="ru-RU"/>
        </w:rPr>
        <w:t>“</w:t>
      </w:r>
      <w:r w:rsidRPr="005C0181">
        <w:rPr>
          <w:sz w:val="28"/>
          <w:szCs w:val="28"/>
        </w:rPr>
        <w:t>дзеркало Перебудови</w:t>
      </w:r>
      <w:r w:rsidRPr="005C0181">
        <w:rPr>
          <w:sz w:val="28"/>
          <w:szCs w:val="28"/>
          <w:lang w:val="ru-RU"/>
        </w:rPr>
        <w:t>”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Проф. Чура В.І.</w:t>
      </w:r>
    </w:p>
    <w:p w:rsidR="005D4D51" w:rsidRPr="005C0181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Ідеологічні причини конфлікту між Українським селянсько-робітничим соціалістичним об</w:t>
      </w:r>
      <w:r w:rsidRPr="0038348A">
        <w:rPr>
          <w:sz w:val="28"/>
          <w:szCs w:val="28"/>
        </w:rPr>
        <w:t>’</w:t>
      </w:r>
      <w:r w:rsidRPr="005C0181">
        <w:rPr>
          <w:sz w:val="28"/>
          <w:szCs w:val="28"/>
        </w:rPr>
        <w:t>єднання</w:t>
      </w:r>
      <w:r>
        <w:rPr>
          <w:sz w:val="28"/>
          <w:szCs w:val="28"/>
        </w:rPr>
        <w:t xml:space="preserve">м </w:t>
      </w:r>
      <w:r w:rsidRPr="0038348A">
        <w:rPr>
          <w:sz w:val="28"/>
          <w:szCs w:val="28"/>
        </w:rPr>
        <w:t>і</w:t>
      </w:r>
      <w:r w:rsidRPr="005C0181">
        <w:rPr>
          <w:sz w:val="28"/>
          <w:szCs w:val="28"/>
        </w:rPr>
        <w:t xml:space="preserve"> польськими правоохоронними структурами у міжвоєнний період.</w:t>
      </w:r>
      <w:r w:rsidRPr="005C0181">
        <w:rPr>
          <w:i/>
          <w:sz w:val="28"/>
          <w:szCs w:val="28"/>
        </w:rPr>
        <w:t xml:space="preserve"> Доц. Федик І.І.</w:t>
      </w:r>
    </w:p>
    <w:p w:rsidR="005D4D51" w:rsidRPr="005C0181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Газовий завод у Львові (1858</w:t>
      </w:r>
      <w:r w:rsidRPr="000A7CAD">
        <w:rPr>
          <w:sz w:val="28"/>
          <w:szCs w:val="28"/>
          <w:lang w:val="ru-RU"/>
        </w:rPr>
        <w:t>-</w:t>
      </w:r>
      <w:r w:rsidRPr="005C0181">
        <w:rPr>
          <w:sz w:val="28"/>
          <w:szCs w:val="28"/>
        </w:rPr>
        <w:t xml:space="preserve">1939). </w:t>
      </w:r>
      <w:r w:rsidRPr="005C0181">
        <w:rPr>
          <w:i/>
          <w:sz w:val="28"/>
          <w:szCs w:val="28"/>
        </w:rPr>
        <w:t>Доц. Масик Р.В.</w:t>
      </w:r>
    </w:p>
    <w:p w:rsidR="005D4D51" w:rsidRPr="005C0181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Служба євреїв у польському війську (1921</w:t>
      </w:r>
      <w:r w:rsidRPr="000A7CAD">
        <w:rPr>
          <w:sz w:val="28"/>
          <w:szCs w:val="28"/>
          <w:lang w:val="ru-RU"/>
        </w:rPr>
        <w:t>-</w:t>
      </w:r>
      <w:r w:rsidRPr="005C0181">
        <w:rPr>
          <w:sz w:val="28"/>
          <w:szCs w:val="28"/>
        </w:rPr>
        <w:t xml:space="preserve">1939). </w:t>
      </w:r>
      <w:r w:rsidRPr="005C0181">
        <w:rPr>
          <w:i/>
          <w:sz w:val="28"/>
          <w:szCs w:val="28"/>
        </w:rPr>
        <w:t>Доц. Мрака І.Б.</w:t>
      </w:r>
    </w:p>
    <w:p w:rsidR="005D4D51" w:rsidRPr="005C0181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Регіональні осередки Стронніцтва людового в Західній Україні (1931</w:t>
      </w:r>
      <w:r w:rsidRPr="000A7CAD">
        <w:rPr>
          <w:sz w:val="28"/>
          <w:szCs w:val="28"/>
          <w:lang w:val="ru-RU"/>
        </w:rPr>
        <w:t>-</w:t>
      </w:r>
      <w:r w:rsidRPr="005C0181">
        <w:rPr>
          <w:sz w:val="28"/>
          <w:szCs w:val="28"/>
        </w:rPr>
        <w:t xml:space="preserve">1935). </w:t>
      </w:r>
      <w:r w:rsidRPr="005C0181">
        <w:rPr>
          <w:i/>
          <w:sz w:val="28"/>
          <w:szCs w:val="28"/>
        </w:rPr>
        <w:t>Доц. Калиняк Л.Д.</w:t>
      </w:r>
    </w:p>
    <w:p w:rsidR="005D4D51" w:rsidRPr="00D90F93" w:rsidRDefault="005D4D51" w:rsidP="005D4D51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Рол</w:t>
      </w:r>
      <w:r>
        <w:rPr>
          <w:sz w:val="28"/>
          <w:szCs w:val="28"/>
        </w:rPr>
        <w:t xml:space="preserve">ь цензора конфіскованих видань </w:t>
      </w:r>
      <w:r w:rsidRPr="0038348A">
        <w:rPr>
          <w:sz w:val="28"/>
          <w:szCs w:val="28"/>
        </w:rPr>
        <w:t>у</w:t>
      </w:r>
      <w:r w:rsidRPr="005C0181">
        <w:rPr>
          <w:sz w:val="28"/>
          <w:szCs w:val="28"/>
        </w:rPr>
        <w:t xml:space="preserve"> радянському судочинстві.</w:t>
      </w:r>
    </w:p>
    <w:p w:rsidR="005D4D51" w:rsidRPr="005C0181" w:rsidRDefault="005D4D51" w:rsidP="005D4D51">
      <w:pPr>
        <w:pStyle w:val="a0"/>
        <w:tabs>
          <w:tab w:val="left" w:pos="357"/>
        </w:tabs>
        <w:spacing w:after="0" w:line="240" w:lineRule="auto"/>
        <w:ind w:left="0"/>
        <w:rPr>
          <w:sz w:val="28"/>
          <w:szCs w:val="28"/>
        </w:rPr>
      </w:pPr>
      <w:r w:rsidRPr="000A7CAD">
        <w:rPr>
          <w:bCs/>
          <w:i/>
          <w:iCs/>
          <w:sz w:val="28"/>
          <w:szCs w:val="28"/>
          <w:lang w:val="ru-RU"/>
        </w:rPr>
        <w:tab/>
      </w:r>
      <w:r w:rsidRPr="005C0181">
        <w:rPr>
          <w:bCs/>
          <w:i/>
          <w:iCs/>
          <w:sz w:val="28"/>
          <w:szCs w:val="28"/>
        </w:rPr>
        <w:t>Доц. Середяк А.В.</w:t>
      </w:r>
    </w:p>
    <w:p w:rsidR="005D4D51" w:rsidRPr="005C0181" w:rsidRDefault="005D4D51" w:rsidP="0038348A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Реакція офіцерів військових кафедр вищих навчальних закладів Львова на студентський демократичний антимілітарний рух кінця 80-х </w:t>
      </w:r>
      <w:r>
        <w:rPr>
          <w:sz w:val="28"/>
          <w:szCs w:val="28"/>
        </w:rPr>
        <w:t>років</w:t>
      </w:r>
      <w:r w:rsidRPr="005C0181">
        <w:rPr>
          <w:sz w:val="28"/>
          <w:szCs w:val="28"/>
        </w:rPr>
        <w:t xml:space="preserve"> ХХ ст. </w:t>
      </w:r>
      <w:r w:rsidRPr="005C0181">
        <w:rPr>
          <w:i/>
          <w:iCs/>
          <w:sz w:val="28"/>
          <w:szCs w:val="28"/>
        </w:rPr>
        <w:t>Асист. Шелестак Л.Р.</w:t>
      </w:r>
    </w:p>
    <w:p w:rsidR="005D4D51" w:rsidRPr="005C0181" w:rsidRDefault="005D4D51" w:rsidP="0038348A">
      <w:pPr>
        <w:pStyle w:val="a0"/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Використання природно-географічних умов українськими збройними силами на початковому етапі Проскурівської операції. </w:t>
      </w:r>
      <w:r w:rsidRPr="005C0181">
        <w:rPr>
          <w:i/>
          <w:sz w:val="28"/>
          <w:szCs w:val="28"/>
        </w:rPr>
        <w:t>Асп. Задунайський Д.В.</w:t>
      </w:r>
    </w:p>
    <w:p w:rsidR="005D4D51" w:rsidRPr="005C0181" w:rsidRDefault="005D4D51" w:rsidP="0038348A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CAD">
        <w:rPr>
          <w:sz w:val="28"/>
          <w:szCs w:val="28"/>
        </w:rPr>
        <w:t>Газета “Львівський вісник” як джерело до вивчення соціально-економічної історії Львова під час російської окупації міста упродовж Першої світової війни.</w:t>
      </w:r>
      <w:r w:rsidRPr="005C0181">
        <w:rPr>
          <w:sz w:val="28"/>
          <w:szCs w:val="28"/>
        </w:rPr>
        <w:t xml:space="preserve"> </w:t>
      </w:r>
      <w:r w:rsidRPr="005C0181">
        <w:rPr>
          <w:i/>
          <w:iCs/>
          <w:sz w:val="28"/>
          <w:szCs w:val="28"/>
        </w:rPr>
        <w:t>Асп. Голубець В.І.</w:t>
      </w:r>
    </w:p>
    <w:p w:rsidR="002F5556" w:rsidRDefault="005D4D51" w:rsidP="0038348A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>Участь освітян Львова у розгортанні демократичних процесів та їх</w:t>
      </w:r>
      <w:r w:rsidRPr="0038348A">
        <w:rPr>
          <w:sz w:val="28"/>
          <w:szCs w:val="28"/>
        </w:rPr>
        <w:t>ня</w:t>
      </w:r>
      <w:r w:rsidRPr="005C0181">
        <w:rPr>
          <w:sz w:val="28"/>
          <w:szCs w:val="28"/>
        </w:rPr>
        <w:t xml:space="preserve"> роль </w:t>
      </w:r>
    </w:p>
    <w:p w:rsidR="005D4D51" w:rsidRDefault="005D4D51" w:rsidP="002F5556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5C0181">
        <w:rPr>
          <w:sz w:val="28"/>
          <w:szCs w:val="28"/>
        </w:rPr>
        <w:t>у створенні націо</w:t>
      </w:r>
      <w:r>
        <w:rPr>
          <w:sz w:val="28"/>
          <w:szCs w:val="28"/>
        </w:rPr>
        <w:t xml:space="preserve">нально-демократичних товариств </w:t>
      </w:r>
      <w:r w:rsidRPr="0038348A">
        <w:rPr>
          <w:sz w:val="28"/>
          <w:szCs w:val="28"/>
        </w:rPr>
        <w:t>у</w:t>
      </w:r>
      <w:r w:rsidRPr="005C0181">
        <w:rPr>
          <w:sz w:val="28"/>
          <w:szCs w:val="28"/>
        </w:rPr>
        <w:t xml:space="preserve"> другій половині </w:t>
      </w:r>
    </w:p>
    <w:p w:rsidR="005D4D51" w:rsidRPr="005C0181" w:rsidRDefault="005D4D51" w:rsidP="0038348A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ab/>
      </w:r>
      <w:r w:rsidRPr="005C0181">
        <w:rPr>
          <w:sz w:val="28"/>
          <w:szCs w:val="28"/>
        </w:rPr>
        <w:t xml:space="preserve">80-х </w:t>
      </w:r>
      <w:r>
        <w:rPr>
          <w:sz w:val="28"/>
          <w:szCs w:val="28"/>
        </w:rPr>
        <w:t>років</w:t>
      </w:r>
      <w:r w:rsidRPr="005C0181">
        <w:rPr>
          <w:sz w:val="28"/>
          <w:szCs w:val="28"/>
        </w:rPr>
        <w:t xml:space="preserve"> ХХ ст. </w:t>
      </w:r>
      <w:r w:rsidRPr="005C0181">
        <w:rPr>
          <w:i/>
          <w:iCs/>
          <w:sz w:val="28"/>
          <w:szCs w:val="28"/>
        </w:rPr>
        <w:t>Асп. Якимович С.Б.</w:t>
      </w:r>
    </w:p>
    <w:p w:rsidR="005D4D51" w:rsidRDefault="005D4D51" w:rsidP="005D4D51">
      <w:pPr>
        <w:spacing w:after="0" w:line="240" w:lineRule="auto"/>
        <w:ind w:firstLine="284"/>
        <w:jc w:val="both"/>
        <w:rPr>
          <w:b/>
          <w:sz w:val="28"/>
          <w:szCs w:val="28"/>
          <w:highlight w:val="yellow"/>
        </w:rPr>
      </w:pPr>
    </w:p>
    <w:p w:rsidR="005D4D5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lastRenderedPageBreak/>
        <w:t>ПІДСЕКЦІЯ ІСТОРІЇ ЦЕНТРАЛЬНОЇ ТА СХІДНОЇ ЄВРОПИ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5D4D51" w:rsidRPr="00D90F93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  <w:r w:rsidRPr="00D90F93">
        <w:rPr>
          <w:i/>
          <w:sz w:val="28"/>
          <w:szCs w:val="28"/>
        </w:rPr>
        <w:t>Аудиторія 317, вул. Університетська, 1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проф. Зашкільняк Л.О.</w:t>
      </w:r>
    </w:p>
    <w:p w:rsidR="005D4D51" w:rsidRDefault="005D4D51" w:rsidP="005D4D51">
      <w:pPr>
        <w:spacing w:after="0" w:line="240" w:lineRule="auto"/>
        <w:ind w:left="2268"/>
        <w:rPr>
          <w:i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доц. Шпик І.Є.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 – 6 лютого, 12 год 00 хв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CB164B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“</w:t>
      </w:r>
      <w:r w:rsidRPr="000A7CAD">
        <w:rPr>
          <w:sz w:val="28"/>
          <w:szCs w:val="28"/>
        </w:rPr>
        <w:t>Міф Галичини</w:t>
      </w:r>
      <w:r w:rsidRPr="005C018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594785">
        <w:rPr>
          <w:sz w:val="28"/>
          <w:szCs w:val="28"/>
        </w:rPr>
        <w:t>та</w:t>
      </w:r>
      <w:r w:rsidRPr="000A7CAD">
        <w:rPr>
          <w:sz w:val="28"/>
          <w:szCs w:val="28"/>
        </w:rPr>
        <w:t xml:space="preserve"> сучасна історіографія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Проф. Зашкільняк Л.О.</w:t>
      </w:r>
    </w:p>
    <w:p w:rsidR="005D4D51" w:rsidRPr="005C0181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Микола Гоголь: “У полоні чужого світу”</w:t>
      </w:r>
      <w:r w:rsidRPr="005C0181">
        <w:rPr>
          <w:bCs/>
          <w:sz w:val="28"/>
          <w:szCs w:val="28"/>
          <w:shd w:val="clear" w:color="auto" w:fill="FFFFFF"/>
        </w:rPr>
        <w:t>.</w:t>
      </w:r>
      <w:r w:rsidRPr="005C0181">
        <w:rPr>
          <w:sz w:val="28"/>
          <w:szCs w:val="28"/>
        </w:rPr>
        <w:t xml:space="preserve"> </w:t>
      </w:r>
      <w:r w:rsidRPr="005C0181">
        <w:rPr>
          <w:i/>
          <w:sz w:val="28"/>
          <w:szCs w:val="28"/>
        </w:rPr>
        <w:t>Доц. Полещук Т.С.</w:t>
      </w:r>
    </w:p>
    <w:p w:rsidR="005D4D51" w:rsidRPr="005C0181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Концепт “Центрально-Східна Європа” в сучасних історіографічних дискурсах. </w:t>
      </w:r>
      <w:r w:rsidRPr="005C0181">
        <w:rPr>
          <w:i/>
          <w:sz w:val="28"/>
          <w:szCs w:val="28"/>
        </w:rPr>
        <w:t>Доц. Лешкович Н.О.</w:t>
      </w:r>
    </w:p>
    <w:p w:rsidR="005D4D51" w:rsidRPr="005C0181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Документи з історії України в Парламентському Архіві Великої Британії. </w:t>
      </w:r>
      <w:r w:rsidRPr="005C0181">
        <w:rPr>
          <w:i/>
          <w:sz w:val="28"/>
          <w:szCs w:val="28"/>
        </w:rPr>
        <w:t>Доц. Сирота Р.Б.</w:t>
      </w:r>
    </w:p>
    <w:p w:rsidR="005D4D51" w:rsidRPr="005C0181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“Словени”</w:t>
      </w:r>
      <w:r>
        <w:rPr>
          <w:sz w:val="28"/>
          <w:szCs w:val="28"/>
        </w:rPr>
        <w:t xml:space="preserve"> </w:t>
      </w:r>
      <w:r w:rsidRPr="00594785">
        <w:rPr>
          <w:sz w:val="28"/>
          <w:szCs w:val="28"/>
        </w:rPr>
        <w:t>та</w:t>
      </w:r>
      <w:r w:rsidRPr="005C0181">
        <w:rPr>
          <w:sz w:val="28"/>
          <w:szCs w:val="28"/>
        </w:rPr>
        <w:t xml:space="preserve"> “нарци” Повісті временних літ: походження і первинний зміст етнонімів</w:t>
      </w:r>
      <w:r w:rsidRPr="005C0181">
        <w:rPr>
          <w:bCs/>
          <w:sz w:val="28"/>
          <w:szCs w:val="28"/>
          <w:shd w:val="clear" w:color="auto" w:fill="FFFFFF"/>
        </w:rPr>
        <w:t xml:space="preserve">. </w:t>
      </w:r>
      <w:r w:rsidRPr="005C0181">
        <w:rPr>
          <w:i/>
          <w:sz w:val="28"/>
          <w:szCs w:val="28"/>
        </w:rPr>
        <w:t>Доц. Шпик І.Є.</w:t>
      </w:r>
    </w:p>
    <w:p w:rsidR="005D4D51" w:rsidRPr="000A7CAD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A7CAD">
        <w:rPr>
          <w:sz w:val="28"/>
          <w:szCs w:val="28"/>
        </w:rPr>
        <w:t xml:space="preserve">Політичні ідентифікації в Галичині наприкінці </w:t>
      </w:r>
      <w:r w:rsidRPr="005C0181">
        <w:rPr>
          <w:sz w:val="28"/>
          <w:szCs w:val="28"/>
        </w:rPr>
        <w:t>XVIII</w:t>
      </w:r>
      <w:r w:rsidRPr="000A7CAD">
        <w:rPr>
          <w:sz w:val="28"/>
          <w:szCs w:val="28"/>
        </w:rPr>
        <w:t xml:space="preserve"> – першій третині </w:t>
      </w:r>
    </w:p>
    <w:p w:rsidR="005D4D51" w:rsidRPr="000A7CAD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A7CAD">
        <w:rPr>
          <w:sz w:val="28"/>
          <w:szCs w:val="28"/>
        </w:rPr>
        <w:t>ХІХ ст</w:t>
      </w:r>
      <w:r>
        <w:rPr>
          <w:sz w:val="28"/>
          <w:szCs w:val="28"/>
        </w:rPr>
        <w:t>.</w:t>
      </w:r>
      <w:r w:rsidRPr="000A7CAD">
        <w:rPr>
          <w:sz w:val="28"/>
          <w:szCs w:val="28"/>
        </w:rPr>
        <w:t>: історіографічні аспекти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iCs/>
          <w:sz w:val="28"/>
          <w:szCs w:val="28"/>
        </w:rPr>
        <w:t>А</w:t>
      </w:r>
      <w:r w:rsidRPr="000A7CAD">
        <w:rPr>
          <w:i/>
          <w:iCs/>
          <w:sz w:val="28"/>
          <w:szCs w:val="28"/>
        </w:rPr>
        <w:t xml:space="preserve">сп. Гулий </w:t>
      </w:r>
      <w:r w:rsidRPr="005C0181">
        <w:rPr>
          <w:i/>
          <w:iCs/>
          <w:sz w:val="28"/>
          <w:szCs w:val="28"/>
        </w:rPr>
        <w:t>О.В.</w:t>
      </w:r>
    </w:p>
    <w:p w:rsidR="00594785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A7CAD">
        <w:rPr>
          <w:sz w:val="28"/>
          <w:szCs w:val="28"/>
        </w:rPr>
        <w:t xml:space="preserve">Матеріали колекцій львівського Центру міської історії як джерело до вивчення жіночого повсякдення </w:t>
      </w:r>
      <w:r>
        <w:rPr>
          <w:sz w:val="28"/>
          <w:szCs w:val="28"/>
        </w:rPr>
        <w:t>в радянській Україні (1960-1980</w:t>
      </w:r>
      <w:r w:rsidRPr="000A7CAD">
        <w:rPr>
          <w:sz w:val="28"/>
          <w:szCs w:val="28"/>
        </w:rPr>
        <w:t>)</w:t>
      </w:r>
      <w:r w:rsidRPr="005C0181">
        <w:rPr>
          <w:sz w:val="28"/>
          <w:szCs w:val="28"/>
        </w:rPr>
        <w:t xml:space="preserve">. </w:t>
      </w:r>
    </w:p>
    <w:p w:rsidR="005D4D51" w:rsidRPr="00CB164B" w:rsidRDefault="005D4D51" w:rsidP="00594785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5C0181">
        <w:rPr>
          <w:i/>
          <w:iCs/>
          <w:sz w:val="28"/>
          <w:szCs w:val="28"/>
        </w:rPr>
        <w:t>А</w:t>
      </w:r>
      <w:r w:rsidRPr="00CB164B">
        <w:rPr>
          <w:i/>
          <w:iCs/>
          <w:sz w:val="28"/>
          <w:szCs w:val="28"/>
        </w:rPr>
        <w:t>сп. Омелюх</w:t>
      </w:r>
      <w:r w:rsidRPr="005C0181">
        <w:rPr>
          <w:i/>
          <w:iCs/>
          <w:sz w:val="28"/>
          <w:szCs w:val="28"/>
        </w:rPr>
        <w:t xml:space="preserve"> І.В.</w:t>
      </w:r>
    </w:p>
    <w:p w:rsidR="005D4D51" w:rsidRPr="005C0181" w:rsidRDefault="005D4D51" w:rsidP="005D4D51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Жіноче підприємництво в Галичині на сторінках газети </w:t>
      </w:r>
      <w:r w:rsidRPr="000A7CAD">
        <w:rPr>
          <w:sz w:val="28"/>
          <w:szCs w:val="28"/>
        </w:rPr>
        <w:t>“</w:t>
      </w:r>
      <w:r w:rsidRPr="005C0181">
        <w:rPr>
          <w:sz w:val="28"/>
          <w:szCs w:val="28"/>
        </w:rPr>
        <w:t>Діло</w:t>
      </w:r>
      <w:r w:rsidRPr="000A7CAD">
        <w:rPr>
          <w:sz w:val="28"/>
          <w:szCs w:val="28"/>
        </w:rPr>
        <w:t>”</w:t>
      </w:r>
      <w:r w:rsidRPr="005C0181">
        <w:rPr>
          <w:sz w:val="28"/>
          <w:szCs w:val="28"/>
        </w:rPr>
        <w:t xml:space="preserve"> (1880-1910). </w:t>
      </w:r>
      <w:r w:rsidRPr="005C0181">
        <w:rPr>
          <w:i/>
          <w:iCs/>
          <w:sz w:val="28"/>
          <w:szCs w:val="28"/>
        </w:rPr>
        <w:t>Асп. Горохов’янко М.Р.</w:t>
      </w:r>
    </w:p>
    <w:p w:rsidR="005D4D51" w:rsidRDefault="005D4D51" w:rsidP="005D4D51">
      <w:p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highlight w:val="yellow"/>
          <w:lang w:val="en-US" w:eastAsia="uk-UA"/>
        </w:rPr>
      </w:pPr>
    </w:p>
    <w:p w:rsidR="005D4D51" w:rsidRPr="006C2DBE" w:rsidRDefault="005D4D51" w:rsidP="005D4D51">
      <w:p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highlight w:val="yellow"/>
          <w:lang w:val="en-US" w:eastAsia="uk-UA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t>ПІДСЕКЦІЯ НОВОЇ ТА НОВІТНЬОЇ ІСТОРІЇ</w:t>
      </w:r>
    </w:p>
    <w:p w:rsidR="005D4D51" w:rsidRPr="00CB164B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C0181">
        <w:rPr>
          <w:b/>
          <w:sz w:val="28"/>
          <w:szCs w:val="28"/>
        </w:rPr>
        <w:t>КРАЇН ЗАХІДНОЇ ЄВРОПИ ТА АМЕРИКИ</w:t>
      </w:r>
    </w:p>
    <w:p w:rsidR="005D4D51" w:rsidRPr="00CB164B" w:rsidRDefault="005D4D51" w:rsidP="005D4D51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5D4D51" w:rsidRPr="00CB164B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  <w:r w:rsidRPr="006C2DBE">
        <w:rPr>
          <w:i/>
          <w:sz w:val="28"/>
          <w:szCs w:val="28"/>
        </w:rPr>
        <w:t>Аудиторія 334а, вул. Університетська, 1</w:t>
      </w:r>
    </w:p>
    <w:p w:rsidR="005D4D51" w:rsidRPr="00CB164B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доц. Баран З.А.</w:t>
      </w:r>
    </w:p>
    <w:p w:rsidR="005D4D51" w:rsidRPr="000A7CAD" w:rsidRDefault="005D4D51" w:rsidP="005D4D51">
      <w:pPr>
        <w:spacing w:after="0" w:line="240" w:lineRule="auto"/>
        <w:ind w:left="2268"/>
        <w:rPr>
          <w:i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асист. Тичка Г-М.І.</w:t>
      </w:r>
    </w:p>
    <w:p w:rsidR="005D4D51" w:rsidRPr="000A7CAD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 – 6 лютого, 12 год 00 хв</w:t>
      </w:r>
    </w:p>
    <w:p w:rsidR="005D4D51" w:rsidRPr="005C0181" w:rsidRDefault="005D4D51" w:rsidP="005D4D5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Польське питання на початку ХХ ст.: роздуми львівського професора Альфреда Гальбана. </w:t>
      </w:r>
      <w:r w:rsidRPr="005C0181">
        <w:rPr>
          <w:i/>
          <w:sz w:val="28"/>
          <w:szCs w:val="28"/>
        </w:rPr>
        <w:t>Доц. Баран З.А.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Радянська реакція на відзначення в Канаді 50-річчя Голодомору. </w:t>
      </w:r>
      <w:r w:rsidRPr="005C0181">
        <w:rPr>
          <w:i/>
          <w:sz w:val="28"/>
          <w:szCs w:val="28"/>
        </w:rPr>
        <w:t>Проф. Сіромський Р.Б.</w:t>
      </w:r>
    </w:p>
    <w:p w:rsidR="005D4D51" w:rsidRPr="004C57DF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Заперечення геноциду та політика пам</w:t>
      </w:r>
      <w:r w:rsidRPr="00CB164B">
        <w:rPr>
          <w:color w:val="FF0000"/>
          <w:sz w:val="28"/>
          <w:szCs w:val="28"/>
          <w:shd w:val="clear" w:color="auto" w:fill="FFFFFF"/>
        </w:rPr>
        <w:t>’</w:t>
      </w:r>
      <w:r w:rsidRPr="005C0181">
        <w:rPr>
          <w:sz w:val="28"/>
          <w:szCs w:val="28"/>
          <w:shd w:val="clear" w:color="auto" w:fill="FFFFFF"/>
        </w:rPr>
        <w:t xml:space="preserve">яті у країнах Заходу 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0A7CAD">
        <w:rPr>
          <w:sz w:val="28"/>
          <w:szCs w:val="28"/>
          <w:shd w:val="clear" w:color="auto" w:fill="FFFFFF"/>
        </w:rPr>
        <w:tab/>
      </w:r>
      <w:r w:rsidRPr="005C0181">
        <w:rPr>
          <w:sz w:val="28"/>
          <w:szCs w:val="28"/>
          <w:shd w:val="clear" w:color="auto" w:fill="FFFFFF"/>
        </w:rPr>
        <w:t xml:space="preserve">наприкінці ХХ – на початку ХХІ ст. </w:t>
      </w:r>
      <w:r w:rsidRPr="005C0181">
        <w:rPr>
          <w:i/>
          <w:iCs/>
          <w:sz w:val="28"/>
          <w:szCs w:val="28"/>
          <w:shd w:val="clear" w:color="auto" w:fill="FFFFFF"/>
        </w:rPr>
        <w:t xml:space="preserve">Доц. </w:t>
      </w:r>
      <w:r w:rsidRPr="005C0181">
        <w:rPr>
          <w:i/>
          <w:iCs/>
          <w:sz w:val="28"/>
          <w:szCs w:val="28"/>
        </w:rPr>
        <w:t>Козицький А.М.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Україна у політичному дискурсі Французької республіки 2014</w:t>
      </w:r>
      <w:r w:rsidRPr="000A7CAD">
        <w:rPr>
          <w:sz w:val="28"/>
          <w:szCs w:val="28"/>
          <w:lang w:eastAsia="uk-UA"/>
        </w:rPr>
        <w:t>-</w:t>
      </w:r>
      <w:r w:rsidRPr="005C0181">
        <w:rPr>
          <w:sz w:val="28"/>
          <w:szCs w:val="28"/>
          <w:shd w:val="clear" w:color="auto" w:fill="FFFFFF"/>
        </w:rPr>
        <w:t>2021 р</w:t>
      </w:r>
      <w:r>
        <w:rPr>
          <w:sz w:val="28"/>
          <w:szCs w:val="28"/>
          <w:shd w:val="clear" w:color="auto" w:fill="FFFFFF"/>
        </w:rPr>
        <w:t>оків</w:t>
      </w:r>
      <w:r w:rsidRPr="005C0181">
        <w:rPr>
          <w:sz w:val="28"/>
          <w:szCs w:val="28"/>
          <w:lang w:eastAsia="uk-UA"/>
        </w:rPr>
        <w:t xml:space="preserve">. </w:t>
      </w:r>
      <w:r w:rsidRPr="005C0181">
        <w:rPr>
          <w:i/>
          <w:sz w:val="28"/>
          <w:szCs w:val="28"/>
          <w:lang w:eastAsia="uk-UA"/>
        </w:rPr>
        <w:t>Доц. Сипко Б.В.</w:t>
      </w:r>
    </w:p>
    <w:p w:rsidR="005D4D51" w:rsidRPr="00634354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lastRenderedPageBreak/>
        <w:t xml:space="preserve">Єврейський дискурс у публіцистиці </w:t>
      </w:r>
      <w:r w:rsidRPr="00634354">
        <w:rPr>
          <w:sz w:val="28"/>
          <w:szCs w:val="28"/>
          <w:shd w:val="clear" w:color="auto" w:fill="FFFFFF"/>
        </w:rPr>
        <w:t>В</w:t>
      </w:r>
      <w:r w:rsidRPr="000A7CAD">
        <w:rPr>
          <w:sz w:val="28"/>
          <w:szCs w:val="28"/>
          <w:shd w:val="clear" w:color="auto" w:fill="FFFFFF"/>
        </w:rPr>
        <w:t>’</w:t>
      </w:r>
      <w:r w:rsidRPr="00634354">
        <w:rPr>
          <w:sz w:val="28"/>
          <w:szCs w:val="28"/>
          <w:shd w:val="clear" w:color="auto" w:fill="FFFFFF"/>
        </w:rPr>
        <w:t>ячеслава Липинського</w:t>
      </w:r>
      <w:r w:rsidRPr="00634354">
        <w:rPr>
          <w:sz w:val="28"/>
          <w:szCs w:val="28"/>
        </w:rPr>
        <w:t xml:space="preserve">. </w:t>
      </w:r>
      <w:r w:rsidRPr="00634354">
        <w:rPr>
          <w:i/>
          <w:sz w:val="28"/>
          <w:szCs w:val="28"/>
        </w:rPr>
        <w:t>Доц. Васьків Н.А.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A7CAD">
        <w:rPr>
          <w:sz w:val="28"/>
          <w:szCs w:val="28"/>
          <w:lang w:eastAsia="uk-UA"/>
        </w:rPr>
        <w:t>Етнонаціональна політика Німеччини кін</w:t>
      </w:r>
      <w:r>
        <w:rPr>
          <w:sz w:val="28"/>
          <w:szCs w:val="28"/>
          <w:lang w:eastAsia="uk-UA"/>
        </w:rPr>
        <w:t>ця</w:t>
      </w:r>
      <w:r w:rsidRPr="000A7CAD">
        <w:rPr>
          <w:sz w:val="28"/>
          <w:szCs w:val="28"/>
          <w:lang w:eastAsia="uk-UA"/>
        </w:rPr>
        <w:t xml:space="preserve"> ХХ – поч</w:t>
      </w:r>
      <w:r>
        <w:rPr>
          <w:sz w:val="28"/>
          <w:szCs w:val="28"/>
          <w:lang w:eastAsia="uk-UA"/>
        </w:rPr>
        <w:t>атку</w:t>
      </w:r>
      <w:r w:rsidRPr="000A7CAD">
        <w:rPr>
          <w:sz w:val="28"/>
          <w:szCs w:val="28"/>
          <w:lang w:eastAsia="uk-UA"/>
        </w:rPr>
        <w:t xml:space="preserve"> ХХІ</w:t>
      </w:r>
      <w:r w:rsidRPr="005C0181">
        <w:rPr>
          <w:sz w:val="28"/>
          <w:szCs w:val="28"/>
          <w:lang w:eastAsia="uk-UA"/>
        </w:rPr>
        <w:t> </w:t>
      </w:r>
      <w:r w:rsidRPr="000A7CAD">
        <w:rPr>
          <w:sz w:val="28"/>
          <w:szCs w:val="28"/>
          <w:lang w:eastAsia="uk-UA"/>
        </w:rPr>
        <w:t>ст.</w:t>
      </w:r>
      <w:r w:rsidRPr="005C0181">
        <w:rPr>
          <w:sz w:val="28"/>
          <w:szCs w:val="28"/>
          <w:lang w:eastAsia="uk-UA"/>
        </w:rPr>
        <w:t xml:space="preserve"> </w:t>
      </w:r>
      <w:r w:rsidRPr="005C0181">
        <w:rPr>
          <w:i/>
          <w:sz w:val="28"/>
          <w:szCs w:val="28"/>
        </w:rPr>
        <w:t xml:space="preserve">Доц. Турмис Н.В. 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color w:val="000000"/>
          <w:sz w:val="28"/>
          <w:szCs w:val="28"/>
          <w:lang w:eastAsia="uk-UA"/>
        </w:rPr>
        <w:t xml:space="preserve">Порятунок євреїв Львова у підземних схованках в роки Другої світової війни: історіографія питання. </w:t>
      </w:r>
      <w:r w:rsidRPr="005C0181">
        <w:rPr>
          <w:i/>
          <w:sz w:val="28"/>
          <w:szCs w:val="28"/>
        </w:rPr>
        <w:t>Асист.</w:t>
      </w:r>
      <w:r w:rsidRPr="005C0181">
        <w:rPr>
          <w:sz w:val="28"/>
          <w:szCs w:val="28"/>
        </w:rPr>
        <w:t> </w:t>
      </w:r>
      <w:r w:rsidRPr="005C0181">
        <w:rPr>
          <w:i/>
          <w:sz w:val="28"/>
          <w:szCs w:val="28"/>
        </w:rPr>
        <w:t>Тичка Г.-М.І.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164B">
        <w:rPr>
          <w:color w:val="000000"/>
          <w:sz w:val="28"/>
          <w:szCs w:val="28"/>
          <w:lang w:eastAsia="uk-UA"/>
        </w:rPr>
        <w:t xml:space="preserve">Третій Світовий Конгрес Вільних Українців: перебіг </w:t>
      </w:r>
      <w:r w:rsidRPr="0023265E">
        <w:rPr>
          <w:sz w:val="28"/>
          <w:szCs w:val="28"/>
          <w:lang w:eastAsia="uk-UA"/>
        </w:rPr>
        <w:t>і</w:t>
      </w:r>
      <w:r w:rsidRPr="00CB164B">
        <w:rPr>
          <w:color w:val="000000"/>
          <w:sz w:val="28"/>
          <w:szCs w:val="28"/>
          <w:lang w:eastAsia="uk-UA"/>
        </w:rPr>
        <w:t xml:space="preserve"> значення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Асп. Вахнянин А.С.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color w:val="000000"/>
          <w:sz w:val="28"/>
          <w:szCs w:val="28"/>
          <w:lang w:eastAsia="uk-UA"/>
        </w:rPr>
        <w:t>Нацистська кампанія вербування й депортації населення в дистрикті Галичина (1941</w:t>
      </w:r>
      <w:r>
        <w:rPr>
          <w:color w:val="000000"/>
          <w:sz w:val="28"/>
          <w:szCs w:val="28"/>
          <w:lang w:eastAsia="uk-UA"/>
        </w:rPr>
        <w:t>-</w:t>
      </w:r>
      <w:r w:rsidRPr="005C0181">
        <w:rPr>
          <w:color w:val="000000"/>
          <w:sz w:val="28"/>
          <w:szCs w:val="28"/>
          <w:lang w:eastAsia="uk-UA"/>
        </w:rPr>
        <w:t>1944)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Асп. Афтанас А.А.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5C0181">
        <w:rPr>
          <w:color w:val="000000"/>
          <w:sz w:val="28"/>
          <w:szCs w:val="28"/>
          <w:lang w:eastAsia="uk-UA"/>
        </w:rPr>
        <w:t xml:space="preserve">Методи радянської пропаганди у таборах для переміщених осіб </w:t>
      </w:r>
      <w:r w:rsidRPr="005C0181">
        <w:rPr>
          <w:rStyle w:val="xfmc1"/>
          <w:color w:val="000000"/>
          <w:sz w:val="28"/>
          <w:szCs w:val="28"/>
        </w:rPr>
        <w:t>у Західній Європі (1944</w:t>
      </w:r>
      <w:r>
        <w:rPr>
          <w:color w:val="000000"/>
          <w:sz w:val="28"/>
          <w:szCs w:val="28"/>
          <w:lang w:eastAsia="uk-UA"/>
        </w:rPr>
        <w:t>-</w:t>
      </w:r>
      <w:r w:rsidRPr="005C0181">
        <w:rPr>
          <w:color w:val="000000"/>
          <w:sz w:val="28"/>
          <w:szCs w:val="28"/>
          <w:lang w:eastAsia="uk-UA"/>
        </w:rPr>
        <w:t xml:space="preserve">1948). </w:t>
      </w:r>
      <w:r w:rsidRPr="005C0181">
        <w:rPr>
          <w:i/>
          <w:sz w:val="28"/>
          <w:szCs w:val="28"/>
        </w:rPr>
        <w:t>Асп. Науменко О.О.</w:t>
      </w:r>
    </w:p>
    <w:p w:rsidR="005D4D51" w:rsidRPr="004C57DF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5C0181">
        <w:rPr>
          <w:color w:val="000000"/>
          <w:sz w:val="28"/>
          <w:szCs w:val="28"/>
          <w:lang w:eastAsia="uk-UA"/>
        </w:rPr>
        <w:t>Причини економічної злочинності в со</w:t>
      </w:r>
      <w:r w:rsidRPr="0023265E">
        <w:rPr>
          <w:sz w:val="28"/>
          <w:szCs w:val="28"/>
          <w:lang w:eastAsia="uk-UA"/>
        </w:rPr>
        <w:t>ці</w:t>
      </w:r>
      <w:r w:rsidRPr="005C0181">
        <w:rPr>
          <w:color w:val="000000"/>
          <w:sz w:val="28"/>
          <w:szCs w:val="28"/>
          <w:lang w:eastAsia="uk-UA"/>
        </w:rPr>
        <w:t>огуманітарних дослідженнях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  <w:r w:rsidRPr="005C0181">
        <w:rPr>
          <w:color w:val="000000"/>
          <w:sz w:val="28"/>
          <w:szCs w:val="28"/>
          <w:lang w:val="en-US" w:eastAsia="uk-UA"/>
        </w:rPr>
        <w:t>XVIII</w:t>
      </w:r>
      <w:r w:rsidRPr="005C0181">
        <w:rPr>
          <w:color w:val="000000"/>
          <w:sz w:val="28"/>
          <w:szCs w:val="28"/>
          <w:lang w:eastAsia="uk-UA"/>
        </w:rPr>
        <w:t>–</w:t>
      </w:r>
      <w:r w:rsidRPr="005C0181">
        <w:rPr>
          <w:color w:val="000000"/>
          <w:sz w:val="28"/>
          <w:szCs w:val="28"/>
          <w:lang w:val="en-US" w:eastAsia="uk-UA"/>
        </w:rPr>
        <w:t>XX</w:t>
      </w:r>
      <w:r w:rsidRPr="005C0181">
        <w:rPr>
          <w:color w:val="000000"/>
          <w:sz w:val="28"/>
          <w:szCs w:val="28"/>
          <w:lang w:eastAsia="uk-UA"/>
        </w:rPr>
        <w:t> ст.</w:t>
      </w:r>
      <w:r w:rsidRPr="005C0181">
        <w:rPr>
          <w:sz w:val="28"/>
          <w:szCs w:val="28"/>
        </w:rPr>
        <w:t xml:space="preserve"> </w:t>
      </w:r>
      <w:r w:rsidRPr="005C0181">
        <w:rPr>
          <w:i/>
          <w:sz w:val="28"/>
          <w:szCs w:val="28"/>
        </w:rPr>
        <w:t>Асп. Костишин Я.В.</w:t>
      </w:r>
    </w:p>
    <w:p w:rsidR="005D4D51" w:rsidRPr="005C0181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5C0181">
        <w:rPr>
          <w:color w:val="000000"/>
          <w:sz w:val="28"/>
          <w:szCs w:val="28"/>
          <w:lang w:eastAsia="uk-UA"/>
        </w:rPr>
        <w:t xml:space="preserve">Цивілізація образів: різновиди, особливості та структура візуальних зображень сьогодення. </w:t>
      </w:r>
      <w:r w:rsidRPr="005C0181">
        <w:rPr>
          <w:i/>
          <w:iCs/>
          <w:color w:val="000000"/>
          <w:sz w:val="28"/>
          <w:szCs w:val="28"/>
          <w:lang w:eastAsia="uk-UA"/>
        </w:rPr>
        <w:t>Асп</w:t>
      </w:r>
      <w:r w:rsidRPr="005C0181">
        <w:rPr>
          <w:i/>
          <w:iCs/>
          <w:sz w:val="28"/>
          <w:szCs w:val="28"/>
          <w:lang w:eastAsia="uk-UA"/>
        </w:rPr>
        <w:t>. Дутканич В.С.</w:t>
      </w:r>
    </w:p>
    <w:p w:rsidR="005D4D51" w:rsidRPr="004C57DF" w:rsidRDefault="005D4D51" w:rsidP="005D4D51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5C0181">
        <w:rPr>
          <w:color w:val="000000"/>
          <w:sz w:val="28"/>
          <w:szCs w:val="28"/>
          <w:lang w:eastAsia="uk-UA"/>
        </w:rPr>
        <w:t>Правові аспекти імміграційної політики ФРН (1991</w:t>
      </w:r>
      <w:r>
        <w:rPr>
          <w:color w:val="000000"/>
          <w:sz w:val="28"/>
          <w:szCs w:val="28"/>
          <w:lang w:eastAsia="uk-UA"/>
        </w:rPr>
        <w:t>-</w:t>
      </w:r>
      <w:r w:rsidRPr="005C0181">
        <w:rPr>
          <w:color w:val="000000"/>
          <w:sz w:val="28"/>
          <w:szCs w:val="28"/>
          <w:lang w:eastAsia="uk-UA"/>
        </w:rPr>
        <w:t>2015).</w:t>
      </w:r>
    </w:p>
    <w:p w:rsidR="005D4D51" w:rsidRPr="000A7CAD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uk-UA"/>
        </w:rPr>
        <w:tab/>
      </w:r>
      <w:r w:rsidRPr="005C0181">
        <w:rPr>
          <w:i/>
          <w:iCs/>
          <w:color w:val="000000"/>
          <w:sz w:val="28"/>
          <w:szCs w:val="28"/>
          <w:lang w:eastAsia="uk-UA"/>
        </w:rPr>
        <w:t xml:space="preserve">Асп. </w:t>
      </w:r>
      <w:r w:rsidRPr="000A7CAD">
        <w:rPr>
          <w:i/>
          <w:iCs/>
          <w:sz w:val="28"/>
          <w:szCs w:val="28"/>
          <w:lang w:eastAsia="uk-UA"/>
        </w:rPr>
        <w:t>Мархвінський І</w:t>
      </w:r>
      <w:r w:rsidRPr="005C0181">
        <w:rPr>
          <w:i/>
          <w:iCs/>
          <w:sz w:val="28"/>
          <w:szCs w:val="28"/>
          <w:lang w:eastAsia="uk-UA"/>
        </w:rPr>
        <w:t>.Ф.</w:t>
      </w:r>
    </w:p>
    <w:p w:rsidR="005D4D51" w:rsidRDefault="005D4D51" w:rsidP="005D4D51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5D4D51" w:rsidRPr="005C0181" w:rsidRDefault="005D4D51" w:rsidP="005D4D51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5D4D51" w:rsidRDefault="005D4D51" w:rsidP="002D19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0181">
        <w:rPr>
          <w:b/>
          <w:bCs/>
          <w:sz w:val="28"/>
          <w:szCs w:val="28"/>
        </w:rPr>
        <w:t>ПІДСЕКЦІЯ СОЦІОЛОГІЇ</w:t>
      </w:r>
    </w:p>
    <w:p w:rsidR="005D4D51" w:rsidRPr="005C0181" w:rsidRDefault="005D4D51" w:rsidP="005D4D51">
      <w:pPr>
        <w:spacing w:after="0" w:line="240" w:lineRule="auto"/>
        <w:ind w:left="644"/>
        <w:jc w:val="center"/>
        <w:rPr>
          <w:b/>
          <w:bCs/>
          <w:sz w:val="28"/>
          <w:szCs w:val="28"/>
        </w:rPr>
      </w:pPr>
    </w:p>
    <w:p w:rsidR="005D4D51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  <w:r w:rsidRPr="004A1E5A">
        <w:rPr>
          <w:i/>
          <w:sz w:val="28"/>
          <w:szCs w:val="28"/>
        </w:rPr>
        <w:t>Аудиторія 319, вул. Університетська, 1</w:t>
      </w:r>
    </w:p>
    <w:p w:rsidR="005D4D51" w:rsidRDefault="005D4D51" w:rsidP="005D4D51">
      <w:pPr>
        <w:spacing w:after="0" w:line="240" w:lineRule="auto"/>
        <w:ind w:firstLine="284"/>
        <w:jc w:val="center"/>
        <w:rPr>
          <w:i/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left="2268"/>
        <w:rPr>
          <w:sz w:val="28"/>
          <w:szCs w:val="28"/>
        </w:rPr>
      </w:pPr>
      <w:r w:rsidRPr="005C0181">
        <w:rPr>
          <w:sz w:val="28"/>
          <w:szCs w:val="28"/>
        </w:rPr>
        <w:t xml:space="preserve">Керівник підсекції – </w:t>
      </w:r>
      <w:r w:rsidRPr="005C0181">
        <w:rPr>
          <w:i/>
          <w:sz w:val="28"/>
          <w:szCs w:val="28"/>
        </w:rPr>
        <w:t>проф. Пачковський Ю.Ф.</w:t>
      </w:r>
    </w:p>
    <w:p w:rsidR="005D4D51" w:rsidRDefault="005D4D51" w:rsidP="005D4D51">
      <w:pPr>
        <w:spacing w:after="0" w:line="240" w:lineRule="auto"/>
        <w:ind w:left="2268"/>
        <w:rPr>
          <w:i/>
          <w:iCs/>
          <w:sz w:val="28"/>
          <w:szCs w:val="28"/>
        </w:rPr>
      </w:pPr>
      <w:r w:rsidRPr="005C0181">
        <w:rPr>
          <w:sz w:val="28"/>
          <w:szCs w:val="28"/>
        </w:rPr>
        <w:t xml:space="preserve">Секретар підсекції – </w:t>
      </w:r>
      <w:r w:rsidRPr="005C0181">
        <w:rPr>
          <w:i/>
          <w:sz w:val="28"/>
          <w:szCs w:val="28"/>
        </w:rPr>
        <w:t>асист. </w:t>
      </w:r>
      <w:r w:rsidRPr="005C0181">
        <w:rPr>
          <w:i/>
          <w:iCs/>
          <w:sz w:val="28"/>
          <w:szCs w:val="28"/>
        </w:rPr>
        <w:t>Химович О.С.</w:t>
      </w: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5D4D51" w:rsidRPr="005C0181" w:rsidRDefault="005D4D51" w:rsidP="005D4D5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0181">
        <w:rPr>
          <w:sz w:val="28"/>
          <w:szCs w:val="28"/>
        </w:rPr>
        <w:t>З а с і д а н н я – 6 лютого, 12 год 00 хв</w:t>
      </w:r>
    </w:p>
    <w:p w:rsidR="005D4D51" w:rsidRPr="005C0181" w:rsidRDefault="005D4D51" w:rsidP="005D4D51">
      <w:pPr>
        <w:spacing w:after="0" w:line="240" w:lineRule="auto"/>
        <w:ind w:left="644"/>
        <w:jc w:val="center"/>
        <w:rPr>
          <w:b/>
          <w:bCs/>
          <w:sz w:val="28"/>
          <w:szCs w:val="28"/>
        </w:rPr>
      </w:pP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bCs/>
          <w:sz w:val="28"/>
          <w:szCs w:val="28"/>
        </w:rPr>
        <w:t>Підсумки наукової роботи кафедри соціології за 2022 рік.</w:t>
      </w:r>
      <w:r w:rsidRPr="005C0181">
        <w:rPr>
          <w:sz w:val="28"/>
          <w:szCs w:val="28"/>
        </w:rPr>
        <w:t xml:space="preserve"> </w:t>
      </w:r>
      <w:r w:rsidRPr="005C0181">
        <w:rPr>
          <w:i/>
          <w:sz w:val="28"/>
          <w:szCs w:val="28"/>
        </w:rPr>
        <w:t>Проф. Пачковський Ю.Ф.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</w:rPr>
        <w:t>Вим</w:t>
      </w:r>
      <w:r>
        <w:rPr>
          <w:sz w:val="28"/>
          <w:szCs w:val="28"/>
          <w:shd w:val="clear" w:color="auto" w:fill="FFFFFF"/>
        </w:rPr>
        <w:t>ушена міграція: сучасний стан і</w:t>
      </w:r>
      <w:r w:rsidRPr="005C0181">
        <w:rPr>
          <w:sz w:val="28"/>
          <w:szCs w:val="28"/>
          <w:shd w:val="clear" w:color="auto" w:fill="FFFFFF"/>
        </w:rPr>
        <w:t xml:space="preserve"> наслідки для соціальної структури України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Проф. Коваліско Н.В.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Інституціональне осмислення війни росії проти України.</w:t>
      </w:r>
      <w:r w:rsidRPr="005C0181">
        <w:rPr>
          <w:i/>
          <w:sz w:val="28"/>
          <w:szCs w:val="28"/>
        </w:rPr>
        <w:t xml:space="preserve"> Доц. Калиняк О.Т.</w:t>
      </w:r>
    </w:p>
    <w:p w:rsidR="005D4D51" w:rsidRPr="00A15A8D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>Мілітарна проблематика в оптиці соціології</w:t>
      </w:r>
      <w:r w:rsidRPr="005C0181">
        <w:rPr>
          <w:bCs/>
          <w:sz w:val="28"/>
          <w:szCs w:val="28"/>
        </w:rPr>
        <w:t xml:space="preserve">. 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C0181">
        <w:rPr>
          <w:i/>
          <w:iCs/>
          <w:sz w:val="28"/>
          <w:szCs w:val="28"/>
        </w:rPr>
        <w:t>Доц. Лапан Т.Д., доц. Кудринська А.І., асист. Химович О.С.</w:t>
      </w:r>
    </w:p>
    <w:p w:rsidR="005D4D5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Імідж університету в соціальних мережах 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0181">
        <w:rPr>
          <w:sz w:val="28"/>
          <w:szCs w:val="28"/>
        </w:rPr>
        <w:t xml:space="preserve">(на прикладі ЛНУ ім. Івана Франка). </w:t>
      </w:r>
      <w:r w:rsidRPr="005C0181">
        <w:rPr>
          <w:i/>
          <w:iCs/>
          <w:sz w:val="28"/>
          <w:szCs w:val="28"/>
        </w:rPr>
        <w:t>Доц. Козаченко О.О.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Хоумскулінг як тенденція розвитку інституту освіти в сучасному соціумі. </w:t>
      </w:r>
      <w:r w:rsidRPr="005C0181">
        <w:rPr>
          <w:i/>
          <w:sz w:val="28"/>
          <w:szCs w:val="28"/>
        </w:rPr>
        <w:t>Доц. Марусяк Т.С.</w:t>
      </w:r>
    </w:p>
    <w:p w:rsidR="005D4D51" w:rsidRPr="00A15A8D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Особливості життєдіяльності ВПО з України на території Польщі.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C018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Лабор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ант</w:t>
      </w:r>
      <w:r w:rsidRPr="005C018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C0181">
        <w:rPr>
          <w:i/>
          <w:iCs/>
          <w:color w:val="242424"/>
          <w:sz w:val="28"/>
          <w:szCs w:val="28"/>
          <w:shd w:val="clear" w:color="auto" w:fill="FFFFFF"/>
        </w:rPr>
        <w:t>Бубняк С.М.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  <w:shd w:val="clear" w:color="auto" w:fill="FFFFFF"/>
          <w:lang w:eastAsia="uk-UA"/>
        </w:rPr>
        <w:t>Ефективність RDS (вибірки,</w:t>
      </w:r>
      <w:r w:rsidRPr="005C0181">
        <w:rPr>
          <w:sz w:val="28"/>
          <w:szCs w:val="28"/>
          <w:lang w:eastAsia="uk-UA"/>
        </w:rPr>
        <w:t xml:space="preserve"> що реалізується респондентами) у соціологічних дослідженнях на тему інклюзивної освіти</w:t>
      </w:r>
      <w:r w:rsidRPr="005C0181">
        <w:rPr>
          <w:sz w:val="28"/>
          <w:szCs w:val="28"/>
        </w:rPr>
        <w:t xml:space="preserve">. </w:t>
      </w:r>
      <w:r w:rsidRPr="005C0181">
        <w:rPr>
          <w:i/>
          <w:sz w:val="28"/>
          <w:szCs w:val="28"/>
        </w:rPr>
        <w:t>Асп. Микитюк І.В.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lastRenderedPageBreak/>
        <w:t xml:space="preserve">Соціологічний вимір ставлення населення України до української діаспори. </w:t>
      </w:r>
      <w:r w:rsidRPr="005C0181">
        <w:rPr>
          <w:i/>
          <w:iCs/>
          <w:sz w:val="28"/>
          <w:szCs w:val="28"/>
        </w:rPr>
        <w:t>Асп. Черепенчук В.М.</w:t>
      </w:r>
    </w:p>
    <w:p w:rsidR="00EA0AC2" w:rsidRPr="00EA0AC2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Ідеологія децентралізації в рамках критичного дискурс-аналізу</w:t>
      </w:r>
    </w:p>
    <w:p w:rsidR="005D4D51" w:rsidRPr="005C0181" w:rsidRDefault="005D4D51" w:rsidP="00EA0AC2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EA0AC2">
        <w:rPr>
          <w:sz w:val="28"/>
          <w:szCs w:val="28"/>
          <w:shd w:val="clear" w:color="auto" w:fill="FFFFFF"/>
        </w:rPr>
        <w:t>Н</w:t>
      </w:r>
      <w:r w:rsidR="00EA0AC2" w:rsidRPr="00EA0AC2">
        <w:rPr>
          <w:sz w:val="28"/>
          <w:szCs w:val="28"/>
          <w:shd w:val="clear" w:color="auto" w:fill="FFFFFF"/>
        </w:rPr>
        <w:t xml:space="preserve">ормана </w:t>
      </w:r>
      <w:r w:rsidRPr="00EA0AC2">
        <w:rPr>
          <w:sz w:val="28"/>
          <w:szCs w:val="28"/>
          <w:shd w:val="clear" w:color="auto" w:fill="FFFFFF"/>
        </w:rPr>
        <w:t>Феркло</w:t>
      </w:r>
      <w:r w:rsidRPr="005C0181">
        <w:rPr>
          <w:sz w:val="28"/>
          <w:szCs w:val="28"/>
          <w:shd w:val="clear" w:color="auto" w:fill="FFFFFF"/>
        </w:rPr>
        <w:t xml:space="preserve">. </w:t>
      </w:r>
      <w:r w:rsidRPr="005C0181">
        <w:rPr>
          <w:i/>
          <w:iCs/>
          <w:sz w:val="28"/>
          <w:szCs w:val="28"/>
        </w:rPr>
        <w:t>Асп. Лукеря Т.М.</w:t>
      </w:r>
    </w:p>
    <w:p w:rsidR="005D4D51" w:rsidRPr="00A15A8D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C0181">
        <w:rPr>
          <w:sz w:val="28"/>
          <w:szCs w:val="28"/>
          <w:shd w:val="clear" w:color="auto" w:fill="FFFFFF"/>
        </w:rPr>
        <w:t>Інтелектуальна мобільність та її різновиди у соціологічному дискурсі.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C0181">
        <w:rPr>
          <w:i/>
          <w:iCs/>
          <w:sz w:val="28"/>
          <w:szCs w:val="28"/>
        </w:rPr>
        <w:t>Асп. Мікула А.І.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 xml:space="preserve">Динаміка цінностей в реаліях сучасної України. </w:t>
      </w:r>
      <w:r w:rsidRPr="005C0181">
        <w:rPr>
          <w:i/>
          <w:iCs/>
          <w:sz w:val="28"/>
          <w:szCs w:val="28"/>
        </w:rPr>
        <w:t>Асп. Борецька М.Ю.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>Предметне поле та понятійно-категоріальний апарат соціологічного дослідження стилів життя ІТ</w:t>
      </w:r>
      <w:r>
        <w:rPr>
          <w:sz w:val="28"/>
          <w:szCs w:val="28"/>
        </w:rPr>
        <w:t>-</w:t>
      </w:r>
      <w:r w:rsidRPr="005C0181">
        <w:rPr>
          <w:sz w:val="28"/>
          <w:szCs w:val="28"/>
        </w:rPr>
        <w:t xml:space="preserve">фахівців у сучасному українському суспільстві. </w:t>
      </w:r>
      <w:r w:rsidRPr="005C0181">
        <w:rPr>
          <w:i/>
          <w:iCs/>
          <w:sz w:val="28"/>
          <w:szCs w:val="28"/>
        </w:rPr>
        <w:t>Асп. Фабер Д.О.</w:t>
      </w:r>
    </w:p>
    <w:p w:rsidR="005D4D5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>Корпоративна культура: підходи, рівні, ознаки та чинники формування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0181">
        <w:rPr>
          <w:sz w:val="28"/>
          <w:szCs w:val="28"/>
        </w:rPr>
        <w:t>в ІТ</w:t>
      </w:r>
      <w:r>
        <w:rPr>
          <w:sz w:val="28"/>
          <w:szCs w:val="28"/>
        </w:rPr>
        <w:t>-</w:t>
      </w:r>
      <w:r w:rsidRPr="005C0181">
        <w:rPr>
          <w:sz w:val="28"/>
          <w:szCs w:val="28"/>
        </w:rPr>
        <w:t xml:space="preserve">сфері. </w:t>
      </w:r>
      <w:r w:rsidRPr="005C0181">
        <w:rPr>
          <w:i/>
          <w:iCs/>
          <w:sz w:val="28"/>
          <w:szCs w:val="28"/>
        </w:rPr>
        <w:t>Асп. Дияк Р.І.</w:t>
      </w:r>
    </w:p>
    <w:p w:rsidR="005D4D5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C0181">
        <w:rPr>
          <w:sz w:val="28"/>
          <w:szCs w:val="28"/>
        </w:rPr>
        <w:t xml:space="preserve">Міждисциплінарне осмислення категорії </w:t>
      </w:r>
      <w:r w:rsidRPr="000A7CAD">
        <w:rPr>
          <w:sz w:val="28"/>
          <w:szCs w:val="28"/>
        </w:rPr>
        <w:t>“</w:t>
      </w:r>
      <w:r w:rsidRPr="005C0181">
        <w:rPr>
          <w:sz w:val="28"/>
          <w:szCs w:val="28"/>
        </w:rPr>
        <w:t>організаційна культура</w:t>
      </w:r>
      <w:r w:rsidRPr="000A7CAD">
        <w:rPr>
          <w:sz w:val="28"/>
          <w:szCs w:val="28"/>
        </w:rPr>
        <w:t>”</w:t>
      </w:r>
      <w:r w:rsidRPr="005C0181">
        <w:rPr>
          <w:sz w:val="28"/>
          <w:szCs w:val="28"/>
        </w:rPr>
        <w:t>.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0181">
        <w:rPr>
          <w:i/>
          <w:iCs/>
          <w:sz w:val="28"/>
          <w:szCs w:val="28"/>
        </w:rPr>
        <w:t>Асп. Шевчук О.А.</w:t>
      </w:r>
    </w:p>
    <w:p w:rsidR="005D4D5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>Ринок стоматологічних послуг: міждисциплінарне осмислення.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0181">
        <w:rPr>
          <w:i/>
          <w:iCs/>
          <w:sz w:val="28"/>
          <w:szCs w:val="28"/>
        </w:rPr>
        <w:t>Асп. Мороз М.О.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 xml:space="preserve">Спонукальні чинники до діяльності в ІТ-галузі випускників вищих навчальних закладів. </w:t>
      </w:r>
      <w:r w:rsidRPr="005C0181">
        <w:rPr>
          <w:i/>
          <w:iCs/>
          <w:sz w:val="28"/>
          <w:szCs w:val="28"/>
        </w:rPr>
        <w:t>Асп. Яровий Ю.О.</w:t>
      </w:r>
    </w:p>
    <w:p w:rsidR="005D4D5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>Соціальні аспекти підприємницької діяльності у сфері</w:t>
      </w:r>
    </w:p>
    <w:p w:rsidR="005D4D51" w:rsidRPr="005C0181" w:rsidRDefault="005D4D51" w:rsidP="005D4D51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0181">
        <w:rPr>
          <w:sz w:val="28"/>
          <w:szCs w:val="28"/>
        </w:rPr>
        <w:t xml:space="preserve">торгівельно-посередницьких послуг. </w:t>
      </w:r>
      <w:r w:rsidRPr="005C0181">
        <w:rPr>
          <w:i/>
          <w:iCs/>
          <w:sz w:val="28"/>
          <w:szCs w:val="28"/>
        </w:rPr>
        <w:t>Асп. Марунчак О.О</w:t>
      </w:r>
      <w:r w:rsidRPr="005C0181">
        <w:rPr>
          <w:sz w:val="28"/>
          <w:szCs w:val="28"/>
        </w:rPr>
        <w:t>.</w:t>
      </w:r>
    </w:p>
    <w:p w:rsidR="005D4D51" w:rsidRPr="005C0181" w:rsidRDefault="005D4D51" w:rsidP="005D4D5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181">
        <w:rPr>
          <w:sz w:val="28"/>
          <w:szCs w:val="28"/>
        </w:rPr>
        <w:t xml:space="preserve">Ферменство як соціальний феномен сучасної України. </w:t>
      </w:r>
      <w:r w:rsidRPr="005C0181">
        <w:rPr>
          <w:i/>
          <w:iCs/>
          <w:sz w:val="28"/>
          <w:szCs w:val="28"/>
        </w:rPr>
        <w:t>Асп. Лесищак О.М.</w:t>
      </w:r>
    </w:p>
    <w:p w:rsidR="005D4D51" w:rsidRDefault="005D4D51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</w:p>
    <w:p w:rsidR="00B61C0B" w:rsidRDefault="00B61C0B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</w:p>
    <w:p w:rsidR="00B61C0B" w:rsidRDefault="00B61C0B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</w:rPr>
      </w:pPr>
    </w:p>
    <w:p w:rsidR="00B61C0B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  <w:r w:rsidRPr="005F0DF9">
        <w:rPr>
          <w:b/>
          <w:sz w:val="28"/>
          <w:szCs w:val="28"/>
        </w:rPr>
        <w:t xml:space="preserve">СЕКЦІЯ </w:t>
      </w:r>
      <w:r>
        <w:rPr>
          <w:b/>
          <w:sz w:val="28"/>
          <w:szCs w:val="28"/>
        </w:rPr>
        <w:t>ФІЛОЛОГІЧНИХ НАУК</w:t>
      </w:r>
    </w:p>
    <w:p w:rsidR="00B61C0B" w:rsidRPr="005F0DF9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</w:p>
    <w:p w:rsidR="00B61C0B" w:rsidRPr="005F0DF9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Аудиторія </w:t>
      </w:r>
      <w:r w:rsidR="0022482C">
        <w:rPr>
          <w:i/>
          <w:sz w:val="28"/>
          <w:szCs w:val="28"/>
          <w:lang w:val="en-US"/>
        </w:rPr>
        <w:t>231</w:t>
      </w:r>
      <w:r>
        <w:rPr>
          <w:i/>
          <w:sz w:val="28"/>
          <w:szCs w:val="28"/>
        </w:rPr>
        <w:t xml:space="preserve">, </w:t>
      </w:r>
      <w:r w:rsidRPr="005F0DF9">
        <w:rPr>
          <w:i/>
          <w:sz w:val="28"/>
          <w:szCs w:val="28"/>
        </w:rPr>
        <w:t>, вул. Університетська, 1</w:t>
      </w:r>
    </w:p>
    <w:p w:rsidR="00B61C0B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190840" w:rsidRDefault="00B61C0B" w:rsidP="00B61C0B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Керівник </w:t>
      </w:r>
      <w:r w:rsidRPr="00A20C74">
        <w:rPr>
          <w:sz w:val="28"/>
          <w:szCs w:val="28"/>
        </w:rPr>
        <w:t>секції</w:t>
      </w:r>
      <w:r w:rsidRPr="0019084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доц. Крохмальний Р.О</w:t>
      </w:r>
      <w:r w:rsidRPr="00190840">
        <w:rPr>
          <w:i/>
          <w:sz w:val="28"/>
          <w:szCs w:val="28"/>
        </w:rPr>
        <w:t>.</w:t>
      </w:r>
    </w:p>
    <w:p w:rsidR="00B61C0B" w:rsidRPr="006560D9" w:rsidRDefault="00B61C0B" w:rsidP="00B61C0B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A20C74">
        <w:rPr>
          <w:sz w:val="28"/>
          <w:szCs w:val="28"/>
        </w:rPr>
        <w:t xml:space="preserve">секції </w:t>
      </w:r>
      <w:r w:rsidRPr="0019084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доц. </w:t>
      </w:r>
      <w:r w:rsidR="0022482C">
        <w:rPr>
          <w:i/>
          <w:sz w:val="28"/>
          <w:szCs w:val="28"/>
        </w:rPr>
        <w:t>Асіїв</w:t>
      </w:r>
      <w:r>
        <w:rPr>
          <w:i/>
          <w:sz w:val="28"/>
          <w:szCs w:val="28"/>
        </w:rPr>
        <w:t xml:space="preserve"> </w:t>
      </w:r>
      <w:r w:rsidR="0022482C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.</w:t>
      </w:r>
      <w:r w:rsidR="0022482C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.</w:t>
      </w:r>
    </w:p>
    <w:p w:rsidR="00B61C0B" w:rsidRPr="005F0DF9" w:rsidRDefault="00B61C0B" w:rsidP="00B61C0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B61C0B" w:rsidRDefault="00B61C0B" w:rsidP="00B61C0B">
      <w:pPr>
        <w:spacing w:after="0" w:line="240" w:lineRule="auto"/>
        <w:jc w:val="center"/>
        <w:rPr>
          <w:sz w:val="28"/>
          <w:szCs w:val="28"/>
        </w:rPr>
      </w:pPr>
      <w:r w:rsidRPr="00BB6B9D">
        <w:rPr>
          <w:sz w:val="28"/>
          <w:szCs w:val="28"/>
        </w:rPr>
        <w:t xml:space="preserve">П л е </w:t>
      </w:r>
      <w:r>
        <w:rPr>
          <w:sz w:val="28"/>
          <w:szCs w:val="28"/>
        </w:rPr>
        <w:t>н а р н е  з а с і д а н н я – 7</w:t>
      </w:r>
      <w:r w:rsidRPr="00BB6B9D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лютого, 10 год</w:t>
      </w:r>
      <w:r w:rsidRPr="00BB6B9D">
        <w:rPr>
          <w:sz w:val="28"/>
          <w:szCs w:val="28"/>
        </w:rPr>
        <w:t xml:space="preserve"> 00 хв</w:t>
      </w:r>
    </w:p>
    <w:p w:rsidR="00B61C0B" w:rsidRPr="00DD1EB7" w:rsidRDefault="00B61C0B" w:rsidP="00B61C0B">
      <w:pPr>
        <w:tabs>
          <w:tab w:val="left" w:pos="426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B61C0B" w:rsidRPr="002D1498" w:rsidRDefault="00B61C0B" w:rsidP="00B61C0B">
      <w:pPr>
        <w:numPr>
          <w:ilvl w:val="0"/>
          <w:numId w:val="19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2D1498">
        <w:rPr>
          <w:sz w:val="28"/>
          <w:szCs w:val="28"/>
          <w:lang w:eastAsia="ru-RU"/>
        </w:rPr>
        <w:t xml:space="preserve">Антропонімія Поділля </w:t>
      </w:r>
      <w:r w:rsidRPr="002D1498">
        <w:rPr>
          <w:sz w:val="28"/>
          <w:szCs w:val="28"/>
          <w:lang w:val="en-US" w:eastAsia="ru-RU"/>
        </w:rPr>
        <w:t>XVII</w:t>
      </w:r>
      <w:r w:rsidRPr="002D1498">
        <w:rPr>
          <w:sz w:val="28"/>
          <w:szCs w:val="28"/>
          <w:lang w:eastAsia="ru-RU"/>
        </w:rPr>
        <w:t xml:space="preserve"> ст.: джерельна база й труднощі її опрацювання.</w:t>
      </w:r>
      <w:r w:rsidRPr="002D1498">
        <w:rPr>
          <w:i/>
          <w:sz w:val="28"/>
          <w:szCs w:val="28"/>
          <w:lang w:eastAsia="ru-RU"/>
        </w:rPr>
        <w:t xml:space="preserve"> Проф. Купчинська З.О.</w:t>
      </w:r>
    </w:p>
    <w:p w:rsidR="00B61C0B" w:rsidRPr="00C85D40" w:rsidRDefault="00B61C0B" w:rsidP="00B61C0B">
      <w:pPr>
        <w:numPr>
          <w:ilvl w:val="0"/>
          <w:numId w:val="19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2D1498">
        <w:rPr>
          <w:kern w:val="1"/>
          <w:sz w:val="28"/>
          <w:szCs w:val="28"/>
          <w:lang w:eastAsia="ja-JP" w:bidi="hi-IN"/>
        </w:rPr>
        <w:t>Філософські основи педагогіки прагматизму Івана Франка.</w:t>
      </w:r>
    </w:p>
    <w:p w:rsidR="00B61C0B" w:rsidRPr="002D1498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sz w:val="28"/>
          <w:szCs w:val="28"/>
          <w:lang w:eastAsia="ru-RU"/>
        </w:rPr>
      </w:pPr>
      <w:r w:rsidRPr="002D1498">
        <w:rPr>
          <w:i/>
          <w:kern w:val="1"/>
          <w:sz w:val="28"/>
          <w:szCs w:val="28"/>
          <w:lang w:eastAsia="ja-JP" w:bidi="hi-IN"/>
        </w:rPr>
        <w:t>Проф. Микитюк В.І.</w:t>
      </w:r>
    </w:p>
    <w:p w:rsidR="00B61C0B" w:rsidRPr="00C85D40" w:rsidRDefault="00B61C0B" w:rsidP="00B61C0B">
      <w:pPr>
        <w:numPr>
          <w:ilvl w:val="0"/>
          <w:numId w:val="19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 xml:space="preserve">Ретермінізація зоолексем </w:t>
      </w:r>
      <w:r w:rsidRPr="003D6BCB">
        <w:rPr>
          <w:sz w:val="28"/>
          <w:szCs w:val="28"/>
        </w:rPr>
        <w:t>у</w:t>
      </w:r>
      <w:r w:rsidRPr="00C85D40">
        <w:rPr>
          <w:color w:val="222222"/>
          <w:sz w:val="28"/>
          <w:szCs w:val="28"/>
        </w:rPr>
        <w:t xml:space="preserve"> сучасній українській науковій мові.</w:t>
      </w:r>
    </w:p>
    <w:p w:rsidR="00B61C0B" w:rsidRPr="00C85D40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sz w:val="28"/>
          <w:szCs w:val="28"/>
          <w:lang w:eastAsia="ru-RU"/>
        </w:rPr>
      </w:pPr>
      <w:r w:rsidRPr="00C85D40">
        <w:rPr>
          <w:i/>
          <w:sz w:val="28"/>
          <w:szCs w:val="28"/>
        </w:rPr>
        <w:t>Проф. Кочан І.М.</w:t>
      </w:r>
    </w:p>
    <w:p w:rsidR="00B61C0B" w:rsidRPr="00C85D40" w:rsidRDefault="00B61C0B" w:rsidP="00B61C0B">
      <w:pPr>
        <w:numPr>
          <w:ilvl w:val="0"/>
          <w:numId w:val="1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2D1498">
        <w:rPr>
          <w:color w:val="000000"/>
          <w:sz w:val="28"/>
          <w:szCs w:val="28"/>
        </w:rPr>
        <w:t>Проблеми відтворення українських онімів болгарською мовою.</w:t>
      </w:r>
    </w:p>
    <w:p w:rsidR="00B61C0B" w:rsidRPr="002D1498" w:rsidRDefault="00B61C0B" w:rsidP="00B61C0B">
      <w:pPr>
        <w:tabs>
          <w:tab w:val="left" w:pos="357"/>
          <w:tab w:val="left" w:pos="426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2D1498">
        <w:rPr>
          <w:i/>
          <w:color w:val="000000"/>
          <w:sz w:val="28"/>
          <w:szCs w:val="28"/>
        </w:rPr>
        <w:t>Доц. Сорока О.Б.</w:t>
      </w:r>
    </w:p>
    <w:p w:rsidR="00B61C0B" w:rsidRPr="00C85D40" w:rsidRDefault="00B61C0B" w:rsidP="00B61C0B">
      <w:pPr>
        <w:numPr>
          <w:ilvl w:val="0"/>
          <w:numId w:val="1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A04B2B">
        <w:rPr>
          <w:sz w:val="28"/>
          <w:szCs w:val="28"/>
          <w:lang w:val="ru-RU"/>
        </w:rPr>
        <w:t>“</w:t>
      </w:r>
      <w:r w:rsidRPr="0028371A">
        <w:rPr>
          <w:sz w:val="28"/>
          <w:szCs w:val="28"/>
        </w:rPr>
        <w:t>Дві руські народності</w:t>
      </w:r>
      <w:r w:rsidRPr="00A04B2B">
        <w:rPr>
          <w:sz w:val="28"/>
          <w:szCs w:val="28"/>
          <w:lang w:val="ru-RU"/>
        </w:rPr>
        <w:t>”</w:t>
      </w:r>
      <w:r w:rsidRPr="0028371A">
        <w:rPr>
          <w:sz w:val="28"/>
          <w:szCs w:val="28"/>
        </w:rPr>
        <w:t xml:space="preserve"> Миколи Костомарова та її контекст. </w:t>
      </w: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/>
        <w:rPr>
          <w:i/>
          <w:sz w:val="28"/>
          <w:szCs w:val="28"/>
        </w:rPr>
      </w:pPr>
      <w:r w:rsidRPr="002D1498">
        <w:rPr>
          <w:i/>
          <w:sz w:val="28"/>
          <w:szCs w:val="28"/>
        </w:rPr>
        <w:t>Проф. Івашків В.</w:t>
      </w:r>
      <w:r w:rsidRPr="0028371A">
        <w:rPr>
          <w:i/>
          <w:sz w:val="28"/>
          <w:szCs w:val="28"/>
        </w:rPr>
        <w:t>М.</w:t>
      </w:r>
    </w:p>
    <w:p w:rsidR="00B61C0B" w:rsidRDefault="00B61C0B" w:rsidP="00B61C0B">
      <w:pPr>
        <w:numPr>
          <w:ilvl w:val="0"/>
          <w:numId w:val="1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72901">
        <w:rPr>
          <w:color w:val="000000"/>
          <w:sz w:val="28"/>
          <w:szCs w:val="28"/>
        </w:rPr>
        <w:t xml:space="preserve">Проблеми знакової природи художнього наративу. </w:t>
      </w:r>
      <w:r w:rsidRPr="00872901">
        <w:rPr>
          <w:i/>
          <w:color w:val="000000"/>
          <w:sz w:val="28"/>
          <w:szCs w:val="28"/>
        </w:rPr>
        <w:t>Проф. Бацевич Ф.С.</w:t>
      </w:r>
    </w:p>
    <w:p w:rsidR="00B61C0B" w:rsidRPr="001B1BC1" w:rsidRDefault="00B61C0B" w:rsidP="00B61C0B">
      <w:pPr>
        <w:numPr>
          <w:ilvl w:val="0"/>
          <w:numId w:val="1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B1BC1">
        <w:rPr>
          <w:sz w:val="28"/>
          <w:szCs w:val="28"/>
          <w:lang w:eastAsia="ru-RU"/>
        </w:rPr>
        <w:lastRenderedPageBreak/>
        <w:t xml:space="preserve">Львівський урбаністичний текст першої половини ХХ ст.: проблеми мультикультуральности. </w:t>
      </w:r>
      <w:r w:rsidRPr="001B1BC1">
        <w:rPr>
          <w:i/>
          <w:sz w:val="28"/>
          <w:szCs w:val="28"/>
        </w:rPr>
        <w:t>Проф. Гнатюк М.І.</w:t>
      </w:r>
    </w:p>
    <w:p w:rsidR="00B61C0B" w:rsidRPr="00C85D40" w:rsidRDefault="00B61C0B" w:rsidP="00B61C0B">
      <w:pPr>
        <w:numPr>
          <w:ilvl w:val="0"/>
          <w:numId w:val="19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1327BC">
        <w:rPr>
          <w:color w:val="000000"/>
          <w:position w:val="-1"/>
          <w:sz w:val="28"/>
          <w:szCs w:val="28"/>
        </w:rPr>
        <w:t xml:space="preserve">Чи мовленнєвий етикет для молоді – це все ще </w:t>
      </w:r>
      <w:r w:rsidRPr="00A04B2B">
        <w:rPr>
          <w:color w:val="000000"/>
          <w:position w:val="-1"/>
          <w:sz w:val="28"/>
          <w:szCs w:val="28"/>
          <w:lang w:val="ru-RU"/>
        </w:rPr>
        <w:t>“</w:t>
      </w:r>
      <w:r w:rsidRPr="001327BC">
        <w:rPr>
          <w:color w:val="000000"/>
          <w:position w:val="-1"/>
          <w:sz w:val="28"/>
          <w:szCs w:val="28"/>
        </w:rPr>
        <w:t>гра</w:t>
      </w:r>
      <w:r w:rsidRPr="00A04B2B">
        <w:rPr>
          <w:color w:val="000000"/>
          <w:position w:val="-1"/>
          <w:sz w:val="28"/>
          <w:szCs w:val="28"/>
          <w:lang w:val="ru-RU"/>
        </w:rPr>
        <w:t>”</w:t>
      </w:r>
      <w:r w:rsidRPr="001327BC">
        <w:rPr>
          <w:color w:val="000000"/>
          <w:position w:val="-1"/>
          <w:sz w:val="28"/>
          <w:szCs w:val="28"/>
        </w:rPr>
        <w:t>?</w:t>
      </w:r>
    </w:p>
    <w:p w:rsidR="00B61C0B" w:rsidRPr="00A04B2B" w:rsidRDefault="00B61C0B" w:rsidP="00B61C0B">
      <w:pPr>
        <w:tabs>
          <w:tab w:val="left" w:pos="284"/>
          <w:tab w:val="left" w:pos="357"/>
        </w:tabs>
        <w:suppressAutoHyphens/>
        <w:spacing w:after="0" w:line="240" w:lineRule="auto"/>
        <w:ind w:left="357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/>
        </w:rPr>
      </w:pPr>
      <w:r w:rsidRPr="001327BC">
        <w:rPr>
          <w:color w:val="000000"/>
          <w:position w:val="-1"/>
          <w:sz w:val="28"/>
          <w:szCs w:val="28"/>
        </w:rPr>
        <w:t>(на матеріалі анкетування учнів польських суботніх шкіл в Україні).</w:t>
      </w:r>
    </w:p>
    <w:p w:rsidR="00B61C0B" w:rsidRDefault="00B61C0B" w:rsidP="00B61C0B">
      <w:pPr>
        <w:tabs>
          <w:tab w:val="left" w:pos="284"/>
          <w:tab w:val="left" w:pos="357"/>
        </w:tabs>
        <w:suppressAutoHyphens/>
        <w:spacing w:after="0" w:line="240" w:lineRule="auto"/>
        <w:ind w:left="357"/>
        <w:textDirection w:val="btLr"/>
        <w:textAlignment w:val="top"/>
        <w:outlineLvl w:val="0"/>
        <w:rPr>
          <w:i/>
          <w:color w:val="000000"/>
          <w:position w:val="-1"/>
          <w:sz w:val="28"/>
          <w:szCs w:val="28"/>
          <w:lang w:val="en-US"/>
        </w:rPr>
      </w:pPr>
      <w:r w:rsidRPr="001327BC">
        <w:rPr>
          <w:i/>
          <w:color w:val="000000"/>
          <w:position w:val="-1"/>
          <w:sz w:val="28"/>
          <w:szCs w:val="28"/>
        </w:rPr>
        <w:t>Проф. Кравчук А.М.</w:t>
      </w:r>
    </w:p>
    <w:p w:rsidR="00B61C0B" w:rsidRPr="003820B2" w:rsidRDefault="00B61C0B" w:rsidP="00B61C0B">
      <w:pPr>
        <w:tabs>
          <w:tab w:val="left" w:pos="284"/>
          <w:tab w:val="left" w:pos="357"/>
        </w:tabs>
        <w:suppressAutoHyphens/>
        <w:spacing w:after="0" w:line="240" w:lineRule="auto"/>
        <w:ind w:left="360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en-US"/>
        </w:rPr>
      </w:pPr>
    </w:p>
    <w:p w:rsidR="00B61C0B" w:rsidRDefault="00B61C0B" w:rsidP="00B61C0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61C0B" w:rsidRPr="00B47985" w:rsidRDefault="00B61C0B" w:rsidP="00B61C0B">
      <w:pPr>
        <w:spacing w:after="0" w:line="240" w:lineRule="auto"/>
        <w:jc w:val="center"/>
        <w:rPr>
          <w:b/>
          <w:sz w:val="28"/>
          <w:szCs w:val="28"/>
          <w:lang w:val="en-US" w:eastAsia="ru-RU"/>
        </w:rPr>
      </w:pPr>
      <w:r w:rsidRPr="00B47985">
        <w:rPr>
          <w:b/>
          <w:sz w:val="28"/>
          <w:szCs w:val="28"/>
          <w:lang w:val="ru-RU" w:eastAsia="ru-RU"/>
        </w:rPr>
        <w:t>ПІДСЕКЦІЯ</w:t>
      </w:r>
      <w:r w:rsidRPr="00B47985">
        <w:rPr>
          <w:b/>
          <w:sz w:val="28"/>
          <w:szCs w:val="28"/>
          <w:lang w:val="en-US" w:eastAsia="ru-RU"/>
        </w:rPr>
        <w:t xml:space="preserve"> </w:t>
      </w:r>
      <w:r w:rsidRPr="00B47985">
        <w:rPr>
          <w:b/>
          <w:sz w:val="28"/>
          <w:szCs w:val="28"/>
          <w:lang w:val="ru-RU" w:eastAsia="ru-RU"/>
        </w:rPr>
        <w:t>УКРАЇНСЬКОЇ</w:t>
      </w:r>
      <w:r w:rsidRPr="00B47985">
        <w:rPr>
          <w:b/>
          <w:sz w:val="28"/>
          <w:szCs w:val="28"/>
          <w:lang w:val="en-US" w:eastAsia="ru-RU"/>
        </w:rPr>
        <w:t xml:space="preserve"> </w:t>
      </w:r>
      <w:r w:rsidRPr="00B47985">
        <w:rPr>
          <w:b/>
          <w:sz w:val="28"/>
          <w:szCs w:val="28"/>
          <w:lang w:val="ru-RU" w:eastAsia="ru-RU"/>
        </w:rPr>
        <w:t>МОВИ</w:t>
      </w:r>
    </w:p>
    <w:p w:rsidR="00B61C0B" w:rsidRPr="00B47985" w:rsidRDefault="00B61C0B" w:rsidP="00B61C0B">
      <w:pPr>
        <w:spacing w:after="0" w:line="240" w:lineRule="auto"/>
        <w:jc w:val="center"/>
        <w:rPr>
          <w:sz w:val="28"/>
          <w:szCs w:val="28"/>
          <w:lang w:val="en-US" w:eastAsia="ru-RU"/>
        </w:rPr>
      </w:pPr>
    </w:p>
    <w:p w:rsidR="00B61C0B" w:rsidRPr="00B47985" w:rsidRDefault="00B61C0B" w:rsidP="00B61C0B">
      <w:pPr>
        <w:spacing w:after="0" w:line="240" w:lineRule="auto"/>
        <w:jc w:val="center"/>
        <w:rPr>
          <w:i/>
          <w:sz w:val="28"/>
          <w:szCs w:val="28"/>
          <w:lang w:val="en-US" w:eastAsia="ru-RU"/>
        </w:rPr>
      </w:pPr>
      <w:r w:rsidRPr="00B47985">
        <w:rPr>
          <w:i/>
          <w:sz w:val="28"/>
          <w:szCs w:val="28"/>
          <w:lang w:val="ru-RU" w:eastAsia="ru-RU"/>
        </w:rPr>
        <w:t>А</w:t>
      </w:r>
      <w:r>
        <w:rPr>
          <w:i/>
          <w:sz w:val="28"/>
          <w:szCs w:val="28"/>
          <w:lang w:eastAsia="ru-RU"/>
        </w:rPr>
        <w:t>у</w:t>
      </w:r>
      <w:r w:rsidRPr="00B47985">
        <w:rPr>
          <w:i/>
          <w:sz w:val="28"/>
          <w:szCs w:val="28"/>
          <w:lang w:val="ru-RU" w:eastAsia="ru-RU"/>
        </w:rPr>
        <w:t>диторія</w:t>
      </w:r>
      <w:r w:rsidRPr="00B47985">
        <w:rPr>
          <w:i/>
          <w:sz w:val="28"/>
          <w:szCs w:val="28"/>
          <w:lang w:val="en-US" w:eastAsia="ru-RU"/>
        </w:rPr>
        <w:t xml:space="preserve"> 234, </w:t>
      </w:r>
      <w:r w:rsidRPr="00B47985">
        <w:rPr>
          <w:i/>
          <w:sz w:val="28"/>
          <w:szCs w:val="28"/>
          <w:lang w:val="ru-RU" w:eastAsia="ru-RU"/>
        </w:rPr>
        <w:t>вул</w:t>
      </w:r>
      <w:r w:rsidRPr="00B47985">
        <w:rPr>
          <w:i/>
          <w:sz w:val="28"/>
          <w:szCs w:val="28"/>
          <w:lang w:val="en-US" w:eastAsia="ru-RU"/>
        </w:rPr>
        <w:t xml:space="preserve">. </w:t>
      </w:r>
      <w:r w:rsidRPr="00B47985">
        <w:rPr>
          <w:i/>
          <w:sz w:val="28"/>
          <w:szCs w:val="28"/>
          <w:lang w:val="ru-RU" w:eastAsia="ru-RU"/>
        </w:rPr>
        <w:t>Університетська</w:t>
      </w:r>
      <w:r w:rsidRPr="00B47985">
        <w:rPr>
          <w:i/>
          <w:sz w:val="28"/>
          <w:szCs w:val="28"/>
          <w:lang w:val="en-US" w:eastAsia="ru-RU"/>
        </w:rPr>
        <w:t>, 1</w:t>
      </w:r>
    </w:p>
    <w:p w:rsidR="00B61C0B" w:rsidRPr="00B47985" w:rsidRDefault="00B61C0B" w:rsidP="00B61C0B">
      <w:pPr>
        <w:spacing w:after="0" w:line="240" w:lineRule="auto"/>
        <w:jc w:val="center"/>
        <w:rPr>
          <w:i/>
          <w:sz w:val="28"/>
          <w:szCs w:val="28"/>
          <w:lang w:val="en-US" w:eastAsia="ru-RU"/>
        </w:rPr>
      </w:pPr>
    </w:p>
    <w:p w:rsidR="00B61C0B" w:rsidRPr="00B47985" w:rsidRDefault="00B61C0B" w:rsidP="00B61C0B">
      <w:pPr>
        <w:spacing w:after="0" w:line="240" w:lineRule="auto"/>
        <w:jc w:val="center"/>
        <w:rPr>
          <w:i/>
          <w:sz w:val="28"/>
          <w:szCs w:val="28"/>
          <w:lang w:val="en-US" w:eastAsia="ru-RU"/>
        </w:rPr>
      </w:pPr>
      <w:r w:rsidRPr="003820B2">
        <w:rPr>
          <w:sz w:val="28"/>
          <w:szCs w:val="28"/>
          <w:lang w:val="ru-RU" w:eastAsia="ru-RU"/>
        </w:rPr>
        <w:t>Керівник</w:t>
      </w:r>
      <w:r w:rsidRPr="003820B2">
        <w:rPr>
          <w:sz w:val="28"/>
          <w:szCs w:val="28"/>
          <w:lang w:eastAsia="ru-RU"/>
        </w:rPr>
        <w:t xml:space="preserve"> </w:t>
      </w:r>
      <w:r w:rsidRPr="003820B2">
        <w:rPr>
          <w:sz w:val="28"/>
          <w:szCs w:val="28"/>
          <w:lang w:val="ru-RU" w:eastAsia="ru-RU"/>
        </w:rPr>
        <w:t>підсекції</w:t>
      </w:r>
      <w:r w:rsidRPr="00B47985">
        <w:rPr>
          <w:i/>
          <w:sz w:val="28"/>
          <w:szCs w:val="28"/>
          <w:lang w:val="en-US" w:eastAsia="ru-RU"/>
        </w:rPr>
        <w:t xml:space="preserve"> – </w:t>
      </w:r>
      <w:r>
        <w:rPr>
          <w:i/>
          <w:sz w:val="28"/>
          <w:szCs w:val="28"/>
          <w:lang w:val="ru-RU" w:eastAsia="ru-RU"/>
        </w:rPr>
        <w:t>проф</w:t>
      </w:r>
      <w:r w:rsidRPr="00B47985">
        <w:rPr>
          <w:i/>
          <w:sz w:val="28"/>
          <w:szCs w:val="28"/>
          <w:lang w:val="en-US" w:eastAsia="ru-RU"/>
        </w:rPr>
        <w:t xml:space="preserve">. </w:t>
      </w:r>
      <w:r w:rsidRPr="00B47985">
        <w:rPr>
          <w:i/>
          <w:sz w:val="28"/>
          <w:szCs w:val="28"/>
          <w:lang w:val="ru-RU" w:eastAsia="ru-RU"/>
        </w:rPr>
        <w:t>Купчинська</w:t>
      </w:r>
      <w:r w:rsidRPr="00B47985">
        <w:rPr>
          <w:i/>
          <w:sz w:val="28"/>
          <w:szCs w:val="28"/>
          <w:lang w:val="en-US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З</w:t>
      </w:r>
      <w:r w:rsidRPr="00B47985">
        <w:rPr>
          <w:i/>
          <w:sz w:val="28"/>
          <w:szCs w:val="28"/>
          <w:lang w:val="en-US" w:eastAsia="ru-RU"/>
        </w:rPr>
        <w:t>.</w:t>
      </w:r>
      <w:r w:rsidRPr="00B47985">
        <w:rPr>
          <w:i/>
          <w:sz w:val="28"/>
          <w:szCs w:val="28"/>
          <w:lang w:val="ru-RU" w:eastAsia="ru-RU"/>
        </w:rPr>
        <w:t>О</w:t>
      </w:r>
      <w:r w:rsidRPr="00B47985">
        <w:rPr>
          <w:i/>
          <w:sz w:val="28"/>
          <w:szCs w:val="28"/>
          <w:lang w:val="en-US" w:eastAsia="ru-RU"/>
        </w:rPr>
        <w:t>.</w:t>
      </w:r>
    </w:p>
    <w:p w:rsidR="00B61C0B" w:rsidRPr="00B47985" w:rsidRDefault="00B61C0B" w:rsidP="00B61C0B">
      <w:pPr>
        <w:spacing w:after="0" w:line="240" w:lineRule="auto"/>
        <w:jc w:val="center"/>
        <w:rPr>
          <w:i/>
          <w:sz w:val="28"/>
          <w:szCs w:val="28"/>
          <w:lang w:val="ru-RU" w:eastAsia="ru-RU"/>
        </w:rPr>
      </w:pPr>
      <w:r w:rsidRPr="003820B2">
        <w:rPr>
          <w:sz w:val="28"/>
          <w:szCs w:val="28"/>
          <w:lang w:val="ru-RU" w:eastAsia="ru-RU"/>
        </w:rPr>
        <w:t>Секретар</w:t>
      </w:r>
      <w:r w:rsidRPr="003820B2">
        <w:rPr>
          <w:sz w:val="28"/>
          <w:szCs w:val="28"/>
          <w:lang w:eastAsia="ru-RU"/>
        </w:rPr>
        <w:t xml:space="preserve"> </w:t>
      </w:r>
      <w:r w:rsidRPr="003820B2">
        <w:rPr>
          <w:sz w:val="28"/>
          <w:szCs w:val="28"/>
          <w:lang w:val="ru-RU" w:eastAsia="ru-RU"/>
        </w:rPr>
        <w:t>підсекції</w:t>
      </w:r>
      <w:r w:rsidRPr="00B47985">
        <w:rPr>
          <w:i/>
          <w:sz w:val="28"/>
          <w:szCs w:val="28"/>
          <w:lang w:val="ru-RU" w:eastAsia="ru-RU"/>
        </w:rPr>
        <w:t xml:space="preserve"> – асист. Стрієшин Р.Р.</w:t>
      </w:r>
    </w:p>
    <w:p w:rsidR="00B61C0B" w:rsidRPr="00B47985" w:rsidRDefault="00B61C0B" w:rsidP="00B61C0B">
      <w:pPr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61C0B" w:rsidRPr="00B47985" w:rsidRDefault="00B61C0B" w:rsidP="00B61C0B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 е р ш е  з а с і д а н н я – 8</w:t>
      </w:r>
      <w:r w:rsidRPr="00B47985">
        <w:rPr>
          <w:sz w:val="28"/>
          <w:szCs w:val="28"/>
          <w:lang w:val="ru-RU" w:eastAsia="ru-RU"/>
        </w:rPr>
        <w:t xml:space="preserve"> лютого, 10 год 00 хв</w:t>
      </w:r>
    </w:p>
    <w:p w:rsidR="00B61C0B" w:rsidRPr="00B47985" w:rsidRDefault="00B61C0B" w:rsidP="00B61C0B">
      <w:pPr>
        <w:spacing w:after="0" w:line="240" w:lineRule="auto"/>
        <w:rPr>
          <w:sz w:val="28"/>
          <w:szCs w:val="28"/>
          <w:lang w:val="ru-RU" w:eastAsia="ru-RU"/>
        </w:rPr>
      </w:pP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val="ru-RU" w:eastAsia="ru-RU"/>
        </w:rPr>
        <w:t>1.</w:t>
      </w:r>
      <w:r w:rsidRPr="00B47985">
        <w:rPr>
          <w:sz w:val="28"/>
          <w:szCs w:val="28"/>
          <w:lang w:val="ru-RU" w:eastAsia="ru-RU"/>
        </w:rPr>
        <w:tab/>
      </w:r>
      <w:r w:rsidRPr="00B47985">
        <w:rPr>
          <w:sz w:val="28"/>
          <w:szCs w:val="28"/>
          <w:shd w:val="clear" w:color="auto" w:fill="FFFFFF"/>
          <w:lang w:val="ru-RU" w:eastAsia="ru-RU"/>
        </w:rPr>
        <w:t>До питань наукової спадщини катедри української м</w:t>
      </w:r>
      <w:r>
        <w:rPr>
          <w:sz w:val="28"/>
          <w:szCs w:val="28"/>
          <w:shd w:val="clear" w:color="auto" w:fill="FFFFFF"/>
          <w:lang w:val="ru-RU" w:eastAsia="ru-RU"/>
        </w:rPr>
        <w:t>ови: дослідження зі синтаксису періоду 70-80-х років ХХ</w:t>
      </w:r>
      <w:r w:rsidRPr="00B47985">
        <w:rPr>
          <w:sz w:val="28"/>
          <w:szCs w:val="28"/>
          <w:shd w:val="clear" w:color="auto" w:fill="FFFFFF"/>
          <w:lang w:val="ru-RU" w:eastAsia="ru-RU"/>
        </w:rPr>
        <w:t xml:space="preserve"> ст.</w:t>
      </w:r>
      <w:r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Кутня Г.В.</w:t>
      </w:r>
    </w:p>
    <w:p w:rsidR="00B61C0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  <w:lang w:val="ru-RU" w:eastAsia="ru-RU"/>
        </w:rPr>
      </w:pPr>
      <w:r w:rsidRPr="00B47985">
        <w:rPr>
          <w:sz w:val="28"/>
          <w:szCs w:val="28"/>
          <w:lang w:val="ru-RU" w:eastAsia="ru-RU"/>
        </w:rPr>
        <w:t>3.</w:t>
      </w:r>
      <w:r w:rsidRPr="00B47985">
        <w:rPr>
          <w:sz w:val="28"/>
          <w:szCs w:val="28"/>
          <w:lang w:val="ru-RU" w:eastAsia="ru-RU"/>
        </w:rPr>
        <w:tab/>
      </w:r>
      <w:r w:rsidRPr="00B47985">
        <w:rPr>
          <w:sz w:val="28"/>
          <w:szCs w:val="28"/>
          <w:shd w:val="clear" w:color="auto" w:fill="FFFFFF"/>
          <w:lang w:val="ru-RU" w:eastAsia="ru-RU"/>
        </w:rPr>
        <w:t>Лексика обрядовості зимового та весняного циклів у надсянській говірці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tab/>
      </w:r>
      <w:r w:rsidRPr="00B47985">
        <w:rPr>
          <w:sz w:val="28"/>
          <w:szCs w:val="28"/>
          <w:shd w:val="clear" w:color="auto" w:fill="FFFFFF"/>
          <w:lang w:val="ru-RU" w:eastAsia="ru-RU"/>
        </w:rPr>
        <w:t>села Рогізного на Яворівщині.</w:t>
      </w:r>
      <w:r w:rsidRPr="00A6324C">
        <w:rPr>
          <w:i/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Глібчук Н.М.</w:t>
      </w:r>
    </w:p>
    <w:p w:rsidR="00B61C0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B47985">
        <w:rPr>
          <w:sz w:val="28"/>
          <w:szCs w:val="28"/>
          <w:lang w:eastAsia="ru-RU"/>
        </w:rPr>
        <w:t>4</w:t>
      </w:r>
      <w:r w:rsidRPr="00B47985">
        <w:rPr>
          <w:i/>
          <w:sz w:val="28"/>
          <w:szCs w:val="28"/>
          <w:lang w:eastAsia="ru-RU"/>
        </w:rPr>
        <w:t>.</w:t>
      </w:r>
      <w:r w:rsidRPr="00B47985">
        <w:rPr>
          <w:i/>
          <w:sz w:val="28"/>
          <w:szCs w:val="28"/>
          <w:lang w:val="ru-RU" w:eastAsia="ru-RU"/>
        </w:rPr>
        <w:t xml:space="preserve"> </w:t>
      </w:r>
      <w:r w:rsidRPr="00B47985">
        <w:rPr>
          <w:sz w:val="28"/>
          <w:szCs w:val="28"/>
          <w:shd w:val="clear" w:color="auto" w:fill="FFFFFF"/>
          <w:lang w:val="ru-RU" w:eastAsia="ru-RU"/>
        </w:rPr>
        <w:t>Заст</w:t>
      </w:r>
      <w:r w:rsidRPr="00B47985">
        <w:rPr>
          <w:sz w:val="28"/>
          <w:szCs w:val="28"/>
          <w:shd w:val="clear" w:color="auto" w:fill="FFFFFF"/>
          <w:lang w:eastAsia="ru-RU"/>
        </w:rPr>
        <w:t>о</w:t>
      </w:r>
      <w:r w:rsidRPr="00B47985">
        <w:rPr>
          <w:sz w:val="28"/>
          <w:szCs w:val="28"/>
          <w:shd w:val="clear" w:color="auto" w:fill="FFFFFF"/>
          <w:lang w:val="ru-RU" w:eastAsia="ru-RU"/>
        </w:rPr>
        <w:t>сування новітніх технологій у роботі з діалектними текстами.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ab/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lang w:eastAsia="ru-RU"/>
        </w:rPr>
        <w:t>Костів О.</w:t>
      </w:r>
      <w:r w:rsidRPr="00B47985">
        <w:rPr>
          <w:i/>
          <w:sz w:val="28"/>
          <w:szCs w:val="28"/>
          <w:lang w:eastAsia="ru-RU"/>
        </w:rPr>
        <w:t>М.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eastAsia="ru-RU"/>
        </w:rPr>
        <w:t>5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  <w:t>Граматичні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засоби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вираження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метафори у творі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ано</w:t>
      </w:r>
      <w:r>
        <w:rPr>
          <w:sz w:val="28"/>
          <w:szCs w:val="28"/>
          <w:lang w:val="ru-RU" w:eastAsia="ru-RU"/>
        </w:rPr>
        <w:t xml:space="preserve">німного автора XVII ст. </w:t>
      </w:r>
      <w:r w:rsidRPr="00246FF5">
        <w:rPr>
          <w:sz w:val="28"/>
          <w:szCs w:val="28"/>
          <w:lang w:val="ru-RU" w:eastAsia="ru-RU"/>
        </w:rPr>
        <w:t>“</w:t>
      </w:r>
      <w:r w:rsidRPr="00B47985">
        <w:rPr>
          <w:sz w:val="28"/>
          <w:szCs w:val="28"/>
          <w:lang w:val="ru-RU" w:eastAsia="ru-RU"/>
        </w:rPr>
        <w:t>Пересторога</w:t>
      </w:r>
      <w:r w:rsidRPr="00246FF5">
        <w:rPr>
          <w:sz w:val="28"/>
          <w:szCs w:val="28"/>
          <w:lang w:val="ru-RU" w:eastAsia="ru-RU"/>
        </w:rPr>
        <w:t>”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Висоцька Т.Й.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t>6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  <w:t>Функціонально-стилістичне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навантаження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вигуків у драматичних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творах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Івана Франка</w:t>
      </w:r>
      <w:r w:rsidRPr="00B47985">
        <w:rPr>
          <w:sz w:val="28"/>
          <w:szCs w:val="28"/>
          <w:lang w:eastAsia="ru-RU"/>
        </w:rPr>
        <w:t xml:space="preserve">. </w:t>
      </w:r>
      <w:r w:rsidRPr="00A04B2B">
        <w:rPr>
          <w:i/>
          <w:sz w:val="28"/>
          <w:szCs w:val="28"/>
          <w:lang w:eastAsia="ru-RU"/>
        </w:rPr>
        <w:t>Доц.</w:t>
      </w:r>
      <w:r w:rsidRPr="00A04B2B">
        <w:rPr>
          <w:sz w:val="28"/>
          <w:szCs w:val="28"/>
          <w:lang w:eastAsia="ru-RU"/>
        </w:rPr>
        <w:t xml:space="preserve"> </w:t>
      </w:r>
      <w:r w:rsidRPr="00A04B2B">
        <w:rPr>
          <w:i/>
          <w:sz w:val="28"/>
          <w:szCs w:val="28"/>
          <w:lang w:eastAsia="ru-RU"/>
        </w:rPr>
        <w:t>Сколоздра-Шепітко О.Р.</w:t>
      </w:r>
    </w:p>
    <w:p w:rsidR="00B61C0B" w:rsidRPr="00A04B2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t>7.</w:t>
      </w:r>
      <w:r w:rsidRPr="00B47985">
        <w:rPr>
          <w:sz w:val="28"/>
          <w:szCs w:val="28"/>
          <w:lang w:eastAsia="ru-RU"/>
        </w:rPr>
        <w:tab/>
        <w:t>Трансонімізація в сучасній українській літературній мові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A04B2B">
        <w:rPr>
          <w:sz w:val="28"/>
          <w:szCs w:val="28"/>
          <w:lang w:eastAsia="ru-RU"/>
        </w:rPr>
        <w:tab/>
      </w:r>
      <w:r w:rsidRPr="00B47985">
        <w:rPr>
          <w:sz w:val="28"/>
          <w:szCs w:val="28"/>
          <w:lang w:eastAsia="ru-RU"/>
        </w:rPr>
        <w:t xml:space="preserve">(на матеріалі найпоширеніших </w:t>
      </w:r>
      <w:r w:rsidRPr="00FC72B5"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eastAsia="ru-RU"/>
        </w:rPr>
        <w:t xml:space="preserve">рідковживаних імен). </w:t>
      </w:r>
      <w:r w:rsidRPr="00B47985">
        <w:rPr>
          <w:i/>
          <w:sz w:val="28"/>
          <w:szCs w:val="28"/>
          <w:lang w:eastAsia="ru-RU"/>
        </w:rPr>
        <w:t>Асист.</w:t>
      </w:r>
      <w:r>
        <w:rPr>
          <w:sz w:val="28"/>
          <w:szCs w:val="28"/>
          <w:lang w:eastAsia="ru-RU"/>
        </w:rPr>
        <w:t xml:space="preserve"> </w:t>
      </w:r>
      <w:r w:rsidRPr="00B47985">
        <w:rPr>
          <w:i/>
          <w:sz w:val="28"/>
          <w:szCs w:val="28"/>
          <w:lang w:eastAsia="ru-RU"/>
        </w:rPr>
        <w:t>Кісь Є.Б.</w:t>
      </w:r>
    </w:p>
    <w:p w:rsidR="00B61C0B" w:rsidRPr="00A04B2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eastAsia="ru-RU"/>
        </w:rPr>
        <w:t>8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  <w:t>Назви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опредметнених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ознак у науково-технічній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термінології</w:t>
      </w:r>
      <w:r>
        <w:rPr>
          <w:sz w:val="28"/>
          <w:szCs w:val="28"/>
          <w:lang w:val="ru-RU" w:eastAsia="ru-RU"/>
        </w:rPr>
        <w:t xml:space="preserve">. 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A04B2B">
        <w:rPr>
          <w:sz w:val="28"/>
          <w:szCs w:val="28"/>
          <w:lang w:val="ru-RU" w:eastAsia="ru-RU"/>
        </w:rPr>
        <w:tab/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Пілецький В.І.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t>9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</w:r>
      <w:r w:rsidRPr="00B47985">
        <w:rPr>
          <w:sz w:val="28"/>
          <w:szCs w:val="28"/>
          <w:shd w:val="clear" w:color="auto" w:fill="FFFFFF"/>
          <w:lang w:val="ru-RU" w:eastAsia="ru-RU"/>
        </w:rPr>
        <w:t>Граматичні загадки поезій Тараса Шевченка</w:t>
      </w:r>
      <w:r w:rsidRPr="00B47985">
        <w:rPr>
          <w:sz w:val="28"/>
          <w:szCs w:val="28"/>
          <w:shd w:val="clear" w:color="auto" w:fill="FFFFFF"/>
          <w:lang w:eastAsia="ru-RU"/>
        </w:rPr>
        <w:t>.</w:t>
      </w:r>
      <w:r w:rsidRPr="00A6324C">
        <w:rPr>
          <w:i/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Добосевич У.Б.</w:t>
      </w:r>
    </w:p>
    <w:p w:rsidR="00B61C0B" w:rsidRPr="00B47985" w:rsidRDefault="00B61C0B" w:rsidP="00B61C0B">
      <w:p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eastAsia="ru-RU"/>
        </w:rPr>
        <w:t>10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</w:r>
      <w:r w:rsidRPr="00A04B2B">
        <w:rPr>
          <w:sz w:val="28"/>
          <w:szCs w:val="28"/>
          <w:lang w:val="ru-RU"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Науковий с</w:t>
      </w:r>
      <w:r>
        <w:rPr>
          <w:sz w:val="28"/>
          <w:szCs w:val="28"/>
          <w:lang w:val="ru-RU" w:eastAsia="ru-RU"/>
        </w:rPr>
        <w:t>тиль української мови на зрізі ХІХ – ХХ</w:t>
      </w:r>
      <w:r w:rsidRPr="00B47985">
        <w:rPr>
          <w:sz w:val="28"/>
          <w:szCs w:val="28"/>
          <w:lang w:val="ru-RU" w:eastAsia="ru-RU"/>
        </w:rPr>
        <w:t xml:space="preserve"> ст.</w:t>
      </w:r>
      <w:r w:rsidRPr="00A6324C">
        <w:rPr>
          <w:i/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Труш О.М.</w:t>
      </w:r>
    </w:p>
    <w:p w:rsidR="00B61C0B" w:rsidRPr="00A04B2B" w:rsidRDefault="00B61C0B" w:rsidP="00B61C0B">
      <w:p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val="ru-RU" w:eastAsia="ru-RU"/>
        </w:rPr>
        <w:t>1</w:t>
      </w:r>
      <w:r w:rsidRPr="00B47985">
        <w:rPr>
          <w:sz w:val="28"/>
          <w:szCs w:val="28"/>
          <w:lang w:eastAsia="ru-RU"/>
        </w:rPr>
        <w:t>1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</w:r>
      <w:r w:rsidRPr="00A04B2B">
        <w:rPr>
          <w:sz w:val="28"/>
          <w:szCs w:val="28"/>
          <w:lang w:val="ru-RU"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Девтероканонічна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література в українській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перекладній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традиції</w:t>
      </w:r>
      <w:r>
        <w:rPr>
          <w:sz w:val="28"/>
          <w:szCs w:val="28"/>
          <w:lang w:val="ru-RU" w:eastAsia="ru-RU"/>
        </w:rPr>
        <w:t xml:space="preserve">. </w:t>
      </w:r>
    </w:p>
    <w:p w:rsidR="00B61C0B" w:rsidRPr="00B47985" w:rsidRDefault="00B61C0B" w:rsidP="00B61C0B">
      <w:pPr>
        <w:tabs>
          <w:tab w:val="left" w:pos="284"/>
          <w:tab w:val="left" w:pos="357"/>
          <w:tab w:val="left" w:pos="426"/>
        </w:tabs>
        <w:spacing w:after="0" w:line="240" w:lineRule="auto"/>
        <w:rPr>
          <w:sz w:val="28"/>
          <w:szCs w:val="28"/>
          <w:lang w:val="ru-RU" w:eastAsia="ru-RU"/>
        </w:rPr>
      </w:pPr>
      <w:r w:rsidRPr="00A04B2B">
        <w:rPr>
          <w:sz w:val="28"/>
          <w:szCs w:val="28"/>
          <w:lang w:val="ru-RU" w:eastAsia="ru-RU"/>
        </w:rPr>
        <w:tab/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Тимошик Г.В.</w:t>
      </w:r>
    </w:p>
    <w:p w:rsidR="00B61C0B" w:rsidRPr="00B47985" w:rsidRDefault="00B61C0B" w:rsidP="00B61C0B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val="ru-RU" w:eastAsia="ru-RU"/>
        </w:rPr>
      </w:pPr>
    </w:p>
    <w:p w:rsidR="00B61C0B" w:rsidRPr="00B47985" w:rsidRDefault="00B61C0B" w:rsidP="00B61C0B">
      <w:pPr>
        <w:tabs>
          <w:tab w:val="left" w:pos="284"/>
        </w:tabs>
        <w:spacing w:after="0"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 р у г е  з а с і д а н н я – 8</w:t>
      </w:r>
      <w:r w:rsidRPr="00B47985">
        <w:rPr>
          <w:sz w:val="28"/>
          <w:szCs w:val="28"/>
          <w:lang w:val="ru-RU" w:eastAsia="ru-RU"/>
        </w:rPr>
        <w:t xml:space="preserve"> лютого, 13 год 00 хв</w:t>
      </w:r>
    </w:p>
    <w:p w:rsidR="00B61C0B" w:rsidRPr="00B47985" w:rsidRDefault="00B61C0B" w:rsidP="00B61C0B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val="ru-RU" w:eastAsia="ru-RU"/>
        </w:rPr>
      </w:pPr>
    </w:p>
    <w:p w:rsidR="00B61C0B" w:rsidRDefault="00B61C0B" w:rsidP="00B61C0B">
      <w:pPr>
        <w:numPr>
          <w:ilvl w:val="0"/>
          <w:numId w:val="20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en-US" w:eastAsia="ru-RU"/>
        </w:rPr>
      </w:pPr>
      <w:r w:rsidRPr="00B47985">
        <w:rPr>
          <w:sz w:val="28"/>
          <w:szCs w:val="28"/>
          <w:lang w:val="ru-RU" w:eastAsia="ru-RU"/>
        </w:rPr>
        <w:t>Суфіксальний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спосіб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творення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історичної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 xml:space="preserve">мікротопонімії 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A04B2B">
        <w:rPr>
          <w:sz w:val="28"/>
          <w:szCs w:val="28"/>
          <w:lang w:val="ru-RU" w:eastAsia="ru-RU"/>
        </w:rPr>
        <w:tab/>
      </w:r>
      <w:r w:rsidRPr="00B47985">
        <w:rPr>
          <w:sz w:val="28"/>
          <w:szCs w:val="28"/>
          <w:lang w:val="ru-RU" w:eastAsia="ru-RU"/>
        </w:rPr>
        <w:t>(на матеріалі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назв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Самбірського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циркулу).</w:t>
      </w:r>
      <w:r w:rsidRPr="00671980">
        <w:rPr>
          <w:i/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Мосур</w:t>
      </w:r>
      <w:r w:rsidRPr="00B47985">
        <w:rPr>
          <w:i/>
          <w:sz w:val="28"/>
          <w:szCs w:val="28"/>
          <w:lang w:eastAsia="ru-RU"/>
        </w:rPr>
        <w:t> </w:t>
      </w:r>
      <w:r w:rsidRPr="00B47985">
        <w:rPr>
          <w:i/>
          <w:sz w:val="28"/>
          <w:szCs w:val="28"/>
          <w:lang w:val="ru-RU" w:eastAsia="ru-RU"/>
        </w:rPr>
        <w:t>О.С.</w:t>
      </w:r>
    </w:p>
    <w:p w:rsidR="00B61C0B" w:rsidRPr="00A04B2B" w:rsidRDefault="00B61C0B" w:rsidP="00B61C0B">
      <w:pPr>
        <w:numPr>
          <w:ilvl w:val="0"/>
          <w:numId w:val="20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B47985">
        <w:rPr>
          <w:sz w:val="28"/>
          <w:szCs w:val="28"/>
          <w:lang w:val="ru-RU" w:eastAsia="ru-RU"/>
        </w:rPr>
        <w:t>Мовний образ ворога у поетичній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творчості Тараса Шевченка.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A04B2B">
        <w:rPr>
          <w:i/>
          <w:sz w:val="28"/>
          <w:szCs w:val="28"/>
          <w:lang w:val="ru-RU" w:eastAsia="ru-RU"/>
        </w:rPr>
        <w:tab/>
      </w:r>
      <w:r w:rsidRPr="00671980">
        <w:rPr>
          <w:i/>
          <w:sz w:val="28"/>
          <w:szCs w:val="28"/>
          <w:lang w:eastAsia="ru-RU"/>
        </w:rPr>
        <w:t>Асист.</w:t>
      </w:r>
      <w:r>
        <w:rPr>
          <w:sz w:val="28"/>
          <w:szCs w:val="28"/>
          <w:lang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Стрієшин Р.Р.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t>3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  <w:t>Ономастика війни</w:t>
      </w:r>
      <w:r w:rsidRPr="00B47985">
        <w:rPr>
          <w:sz w:val="28"/>
          <w:szCs w:val="28"/>
          <w:lang w:eastAsia="ru-RU"/>
        </w:rPr>
        <w:t xml:space="preserve">.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Сокіл-Клепар Н.В.</w:t>
      </w:r>
    </w:p>
    <w:p w:rsidR="00B61C0B" w:rsidRPr="00A04B2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eastAsia="ru-RU"/>
        </w:rPr>
        <w:t>4</w:t>
      </w:r>
      <w:r w:rsidRPr="00B47985">
        <w:rPr>
          <w:sz w:val="28"/>
          <w:szCs w:val="28"/>
          <w:lang w:val="ru-RU" w:eastAsia="ru-RU"/>
        </w:rPr>
        <w:t>.</w:t>
      </w:r>
      <w:r w:rsidRPr="00B47985">
        <w:rPr>
          <w:sz w:val="28"/>
          <w:szCs w:val="28"/>
          <w:lang w:val="ru-RU" w:eastAsia="ru-RU"/>
        </w:rPr>
        <w:tab/>
        <w:t>Складені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>ойконіми</w:t>
      </w:r>
      <w:r w:rsidRPr="00B47985">
        <w:rPr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lang w:val="ru-RU" w:eastAsia="ru-RU"/>
        </w:rPr>
        <w:t xml:space="preserve">України з формантом </w:t>
      </w:r>
      <w:r>
        <w:rPr>
          <w:i/>
          <w:sz w:val="28"/>
          <w:szCs w:val="28"/>
          <w:lang w:val="ru-RU" w:eastAsia="ru-RU"/>
        </w:rPr>
        <w:t>-</w:t>
      </w:r>
      <w:r w:rsidRPr="007057A4">
        <w:rPr>
          <w:i/>
          <w:sz w:val="28"/>
          <w:szCs w:val="28"/>
          <w:lang w:val="ru-RU" w:eastAsia="ru-RU"/>
        </w:rPr>
        <w:t>івк</w:t>
      </w:r>
      <w:r w:rsidRPr="007057A4">
        <w:rPr>
          <w:rFonts w:ascii="MS Mincho" w:eastAsia="MS Mincho" w:hAnsi="MS Mincho" w:cs="MS Mincho" w:hint="eastAsia"/>
          <w:i/>
          <w:sz w:val="28"/>
          <w:szCs w:val="28"/>
          <w:lang w:val="ru-RU" w:eastAsia="ru-RU"/>
        </w:rPr>
        <w:t>‑</w:t>
      </w:r>
      <w:r>
        <w:rPr>
          <w:rFonts w:asciiTheme="minorHAnsi" w:eastAsia="MS Mincho" w:hAnsiTheme="minorHAnsi" w:cs="MS Mincho"/>
          <w:i/>
          <w:sz w:val="28"/>
          <w:szCs w:val="28"/>
          <w:lang w:val="ru-RU" w:eastAsia="ru-RU"/>
        </w:rPr>
        <w:t xml:space="preserve"> </w:t>
      </w:r>
      <w:r w:rsidRPr="007057A4">
        <w:rPr>
          <w:i/>
          <w:sz w:val="28"/>
          <w:szCs w:val="28"/>
          <w:lang w:val="ru-RU" w:eastAsia="ru-RU"/>
        </w:rPr>
        <w:t>а</w:t>
      </w:r>
      <w:r w:rsidRPr="00B47985">
        <w:rPr>
          <w:sz w:val="28"/>
          <w:szCs w:val="28"/>
          <w:lang w:val="ru-RU" w:eastAsia="ru-RU"/>
        </w:rPr>
        <w:t xml:space="preserve"> XIX</w:t>
      </w:r>
      <w:r w:rsidR="003D6BCB">
        <w:rPr>
          <w:sz w:val="28"/>
          <w:szCs w:val="28"/>
          <w:lang w:val="ru-RU" w:eastAsia="ru-RU"/>
        </w:rPr>
        <w:t xml:space="preserve"> – </w:t>
      </w:r>
      <w:r w:rsidRPr="00B47985">
        <w:rPr>
          <w:sz w:val="28"/>
          <w:szCs w:val="28"/>
          <w:lang w:val="ru-RU" w:eastAsia="ru-RU"/>
        </w:rPr>
        <w:t>XXI ст</w:t>
      </w:r>
      <w:r w:rsidRPr="00B47985">
        <w:rPr>
          <w:sz w:val="28"/>
          <w:szCs w:val="28"/>
          <w:lang w:eastAsia="ru-RU"/>
        </w:rPr>
        <w:t>.</w:t>
      </w:r>
    </w:p>
    <w:p w:rsidR="000C2198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A04B2B">
        <w:rPr>
          <w:sz w:val="28"/>
          <w:szCs w:val="28"/>
          <w:lang w:val="ru-RU" w:eastAsia="ru-RU"/>
        </w:rPr>
        <w:tab/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Висоцька М.</w:t>
      </w:r>
      <w:r w:rsidRPr="00B47985">
        <w:rPr>
          <w:i/>
          <w:sz w:val="28"/>
          <w:szCs w:val="28"/>
          <w:lang w:eastAsia="ru-RU"/>
        </w:rPr>
        <w:t>А.</w:t>
      </w:r>
    </w:p>
    <w:p w:rsidR="000C2198" w:rsidRDefault="000C2198">
      <w:pPr>
        <w:spacing w:after="200" w:line="276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br w:type="page"/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lastRenderedPageBreak/>
        <w:t>5.</w:t>
      </w:r>
      <w:r w:rsidRPr="00B47985">
        <w:rPr>
          <w:i/>
          <w:sz w:val="28"/>
          <w:szCs w:val="28"/>
          <w:lang w:eastAsia="ru-RU"/>
        </w:rPr>
        <w:tab/>
      </w:r>
      <w:r w:rsidRPr="00B47985">
        <w:rPr>
          <w:sz w:val="28"/>
          <w:szCs w:val="28"/>
          <w:lang w:eastAsia="ru-RU"/>
        </w:rPr>
        <w:t>Сучасні українські фалероніми.</w:t>
      </w:r>
      <w:r w:rsidRPr="00671980">
        <w:rPr>
          <w:i/>
          <w:sz w:val="28"/>
          <w:szCs w:val="28"/>
          <w:lang w:eastAsia="ru-RU"/>
        </w:rPr>
        <w:t xml:space="preserve"> Доц.</w:t>
      </w:r>
      <w:r w:rsidRPr="00671980"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Асіїв Л.</w:t>
      </w:r>
      <w:r w:rsidRPr="00B47985">
        <w:rPr>
          <w:i/>
          <w:sz w:val="28"/>
          <w:szCs w:val="28"/>
          <w:lang w:eastAsia="ru-RU"/>
        </w:rPr>
        <w:t>В.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t>6.</w:t>
      </w:r>
      <w:r w:rsidRPr="00671980">
        <w:rPr>
          <w:i/>
          <w:sz w:val="28"/>
          <w:szCs w:val="28"/>
          <w:lang w:eastAsia="ru-RU"/>
        </w:rPr>
        <w:tab/>
      </w:r>
      <w:r w:rsidRPr="00B47985">
        <w:rPr>
          <w:sz w:val="28"/>
          <w:szCs w:val="28"/>
          <w:lang w:eastAsia="ru-RU"/>
        </w:rPr>
        <w:t>Словотвірна продуктивність непочаткових іменних форм при онімотворенні (родовий відмінок однини).</w:t>
      </w:r>
      <w:r w:rsidRPr="00671980">
        <w:rPr>
          <w:i/>
          <w:sz w:val="28"/>
          <w:szCs w:val="28"/>
          <w:lang w:eastAsia="ru-RU"/>
        </w:rPr>
        <w:t xml:space="preserve"> Доц.</w:t>
      </w:r>
      <w:r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Кузьма І.</w:t>
      </w:r>
      <w:r w:rsidRPr="00B47985">
        <w:rPr>
          <w:i/>
          <w:sz w:val="28"/>
          <w:szCs w:val="28"/>
          <w:lang w:eastAsia="ru-RU"/>
        </w:rPr>
        <w:t>Т.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B47985">
        <w:rPr>
          <w:sz w:val="28"/>
          <w:szCs w:val="28"/>
          <w:lang w:eastAsia="ru-RU"/>
        </w:rPr>
        <w:t>7.</w:t>
      </w:r>
      <w:r w:rsidRPr="00B47985">
        <w:rPr>
          <w:sz w:val="28"/>
          <w:szCs w:val="28"/>
          <w:lang w:eastAsia="ru-RU"/>
        </w:rPr>
        <w:tab/>
      </w:r>
      <w:r w:rsidRPr="00B47985">
        <w:rPr>
          <w:sz w:val="28"/>
          <w:szCs w:val="28"/>
        </w:rPr>
        <w:t>До проблеми аналізу метамови соціолінгвістики: методика поетапного моделювання термінологічного поля. </w:t>
      </w:r>
      <w:r w:rsidRPr="00671980">
        <w:rPr>
          <w:i/>
          <w:sz w:val="28"/>
          <w:szCs w:val="28"/>
          <w:lang w:eastAsia="ru-RU"/>
        </w:rPr>
        <w:t>Доц.</w:t>
      </w:r>
      <w:r w:rsidRPr="00671980"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Бутковська О.</w:t>
      </w:r>
      <w:r w:rsidRPr="00B47985">
        <w:rPr>
          <w:i/>
          <w:sz w:val="28"/>
          <w:szCs w:val="28"/>
          <w:lang w:eastAsia="ru-RU"/>
        </w:rPr>
        <w:t>С.</w:t>
      </w:r>
    </w:p>
    <w:p w:rsidR="00B61C0B" w:rsidRPr="00A04B2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B47985">
        <w:rPr>
          <w:sz w:val="28"/>
          <w:szCs w:val="28"/>
          <w:lang w:eastAsia="ru-RU"/>
        </w:rPr>
        <w:t xml:space="preserve">8. Науковий текст і виклики інформаційного суспільства 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A04B2B">
        <w:rPr>
          <w:sz w:val="28"/>
          <w:szCs w:val="28"/>
          <w:lang w:val="ru-RU" w:eastAsia="ru-RU"/>
        </w:rPr>
        <w:tab/>
      </w:r>
      <w:r w:rsidRPr="00B47985">
        <w:rPr>
          <w:sz w:val="28"/>
          <w:szCs w:val="28"/>
          <w:lang w:eastAsia="ru-RU"/>
        </w:rPr>
        <w:t>(термінологічний аспект).</w:t>
      </w:r>
      <w:r w:rsidRPr="00671980">
        <w:rPr>
          <w:i/>
          <w:sz w:val="28"/>
          <w:szCs w:val="28"/>
          <w:lang w:val="ru-RU" w:eastAsia="ru-RU"/>
        </w:rPr>
        <w:t xml:space="preserve"> </w:t>
      </w:r>
      <w:r w:rsidRPr="00B47985">
        <w:rPr>
          <w:i/>
          <w:sz w:val="28"/>
          <w:szCs w:val="28"/>
          <w:lang w:val="ru-RU" w:eastAsia="ru-RU"/>
        </w:rPr>
        <w:t>Доц.</w:t>
      </w:r>
      <w:r>
        <w:rPr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lang w:eastAsia="ru-RU"/>
        </w:rPr>
        <w:t>Крохмальна Г.</w:t>
      </w:r>
      <w:r w:rsidRPr="00B47985">
        <w:rPr>
          <w:i/>
          <w:sz w:val="28"/>
          <w:szCs w:val="28"/>
          <w:lang w:eastAsia="ru-RU"/>
        </w:rPr>
        <w:t>І.</w:t>
      </w:r>
    </w:p>
    <w:p w:rsidR="00B61C0B" w:rsidRPr="00A04B2B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  <w:lang w:val="ru-RU" w:eastAsia="ru-RU"/>
        </w:rPr>
      </w:pPr>
      <w:r w:rsidRPr="00B47985">
        <w:rPr>
          <w:sz w:val="28"/>
          <w:szCs w:val="28"/>
          <w:lang w:eastAsia="ru-RU"/>
        </w:rPr>
        <w:t>9.</w:t>
      </w:r>
      <w:r w:rsidRPr="00B47985">
        <w:rPr>
          <w:i/>
          <w:sz w:val="28"/>
          <w:szCs w:val="28"/>
          <w:lang w:eastAsia="ru-RU"/>
        </w:rPr>
        <w:t xml:space="preserve"> </w:t>
      </w:r>
      <w:r w:rsidRPr="00B47985">
        <w:rPr>
          <w:sz w:val="28"/>
          <w:szCs w:val="28"/>
          <w:shd w:val="clear" w:color="auto" w:fill="FFFFFF"/>
          <w:lang w:eastAsia="ru-RU"/>
        </w:rPr>
        <w:t>До скарбниці гуцульського говору (лексичні матеріали кінця ХІХ ст.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A04B2B">
        <w:rPr>
          <w:sz w:val="28"/>
          <w:szCs w:val="28"/>
          <w:shd w:val="clear" w:color="auto" w:fill="FFFFFF"/>
          <w:lang w:val="ru-RU" w:eastAsia="ru-RU"/>
        </w:rPr>
        <w:tab/>
      </w:r>
      <w:r w:rsidRPr="00B47985">
        <w:rPr>
          <w:sz w:val="28"/>
          <w:szCs w:val="28"/>
          <w:shd w:val="clear" w:color="auto" w:fill="FFFFFF"/>
          <w:lang w:eastAsia="ru-RU"/>
        </w:rPr>
        <w:t xml:space="preserve"> говірки</w:t>
      </w:r>
      <w:r w:rsidRPr="00B47985">
        <w:rPr>
          <w:sz w:val="28"/>
          <w:szCs w:val="28"/>
          <w:shd w:val="clear" w:color="auto" w:fill="FFFFFF"/>
          <w:lang w:val="ru-RU" w:eastAsia="ru-RU"/>
        </w:rPr>
        <w:t> </w:t>
      </w:r>
      <w:r>
        <w:rPr>
          <w:sz w:val="28"/>
          <w:szCs w:val="28"/>
          <w:shd w:val="clear" w:color="auto" w:fill="FFFFFF"/>
          <w:lang w:eastAsia="ru-RU"/>
        </w:rPr>
        <w:t xml:space="preserve"> села Мариничі Чернівецької області). </w:t>
      </w:r>
      <w:r w:rsidRPr="00671980">
        <w:rPr>
          <w:i/>
          <w:sz w:val="28"/>
          <w:szCs w:val="28"/>
          <w:lang w:eastAsia="ru-RU"/>
        </w:rPr>
        <w:t>Доц.</w:t>
      </w:r>
      <w:r w:rsidRPr="00671980"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Сус І.</w:t>
      </w:r>
      <w:r w:rsidRPr="00B47985">
        <w:rPr>
          <w:i/>
          <w:sz w:val="28"/>
          <w:szCs w:val="28"/>
          <w:lang w:eastAsia="ru-RU"/>
        </w:rPr>
        <w:t>Р.</w:t>
      </w:r>
    </w:p>
    <w:p w:rsidR="00B61C0B" w:rsidRPr="00B47985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B47985">
        <w:rPr>
          <w:sz w:val="28"/>
          <w:szCs w:val="28"/>
          <w:lang w:eastAsia="ru-RU"/>
        </w:rPr>
        <w:t>10. Онімна ідентифікація в мовознавчому вимірі.</w:t>
      </w:r>
      <w:r>
        <w:rPr>
          <w:sz w:val="28"/>
          <w:szCs w:val="28"/>
          <w:lang w:eastAsia="ru-RU"/>
        </w:rPr>
        <w:t xml:space="preserve"> </w:t>
      </w:r>
      <w:r w:rsidRPr="00671980">
        <w:rPr>
          <w:i/>
          <w:sz w:val="28"/>
          <w:szCs w:val="28"/>
          <w:lang w:eastAsia="ru-RU"/>
        </w:rPr>
        <w:t>Асп.</w:t>
      </w:r>
      <w:r>
        <w:rPr>
          <w:sz w:val="28"/>
          <w:szCs w:val="28"/>
          <w:lang w:eastAsia="ru-RU"/>
        </w:rPr>
        <w:t xml:space="preserve"> </w:t>
      </w:r>
      <w:r w:rsidRPr="00B47985">
        <w:rPr>
          <w:i/>
          <w:sz w:val="28"/>
          <w:szCs w:val="28"/>
          <w:lang w:eastAsia="ru-RU"/>
        </w:rPr>
        <w:t>Годованець Н.</w:t>
      </w:r>
      <w:r>
        <w:rPr>
          <w:i/>
          <w:sz w:val="28"/>
          <w:szCs w:val="28"/>
          <w:lang w:eastAsia="ru-RU"/>
        </w:rPr>
        <w:t>М.</w:t>
      </w:r>
    </w:p>
    <w:p w:rsidR="00B61C0B" w:rsidRPr="00B47985" w:rsidRDefault="00B61C0B" w:rsidP="00B61C0B">
      <w:p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rPr>
          <w:b/>
          <w:sz w:val="28"/>
          <w:szCs w:val="28"/>
        </w:rPr>
      </w:pPr>
    </w:p>
    <w:p w:rsidR="00B61C0B" w:rsidRPr="00A04B2B" w:rsidRDefault="00B61C0B" w:rsidP="00B61C0B">
      <w:pPr>
        <w:tabs>
          <w:tab w:val="left" w:pos="357"/>
          <w:tab w:val="left" w:pos="426"/>
        </w:tabs>
        <w:spacing w:after="0" w:line="240" w:lineRule="auto"/>
        <w:rPr>
          <w:i/>
          <w:color w:val="000000"/>
          <w:sz w:val="28"/>
          <w:szCs w:val="28"/>
        </w:rPr>
      </w:pPr>
    </w:p>
    <w:p w:rsidR="00B61C0B" w:rsidRPr="00C90763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  <w:r w:rsidRPr="00C90763">
        <w:rPr>
          <w:b/>
          <w:sz w:val="28"/>
          <w:szCs w:val="28"/>
        </w:rPr>
        <w:t>ПІДСЕКЦІЯ УКРАЇНСЬКОЇ ЛІТЕРАТУРИ</w:t>
      </w:r>
    </w:p>
    <w:p w:rsidR="00B61C0B" w:rsidRPr="00C90763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</w:p>
    <w:p w:rsidR="00B61C0B" w:rsidRPr="00C90763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 w:rsidRPr="00C90763">
        <w:rPr>
          <w:i/>
          <w:sz w:val="28"/>
          <w:szCs w:val="28"/>
        </w:rPr>
        <w:t>Аудиторія 310, вул. Університетська, 1</w:t>
      </w:r>
    </w:p>
    <w:p w:rsidR="00B61C0B" w:rsidRPr="00C90763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C90763" w:rsidRDefault="00B61C0B" w:rsidP="00B61C0B">
      <w:pPr>
        <w:spacing w:after="0" w:line="240" w:lineRule="auto"/>
        <w:ind w:left="2268"/>
        <w:rPr>
          <w:i/>
          <w:sz w:val="28"/>
          <w:szCs w:val="28"/>
        </w:rPr>
      </w:pPr>
      <w:r w:rsidRPr="00C90763">
        <w:rPr>
          <w:sz w:val="28"/>
          <w:szCs w:val="28"/>
        </w:rPr>
        <w:t>Керівник підсекції</w:t>
      </w:r>
      <w:r w:rsidRPr="00C90763">
        <w:rPr>
          <w:i/>
          <w:sz w:val="28"/>
          <w:szCs w:val="28"/>
        </w:rPr>
        <w:t xml:space="preserve"> – проф. Микитюк В.І.</w:t>
      </w:r>
    </w:p>
    <w:p w:rsidR="00B61C0B" w:rsidRPr="00C90763" w:rsidRDefault="00B61C0B" w:rsidP="00B61C0B">
      <w:pPr>
        <w:spacing w:after="0" w:line="240" w:lineRule="auto"/>
        <w:ind w:left="2268"/>
        <w:rPr>
          <w:i/>
          <w:sz w:val="28"/>
          <w:szCs w:val="28"/>
        </w:rPr>
      </w:pPr>
      <w:r w:rsidRPr="00C90763">
        <w:rPr>
          <w:sz w:val="28"/>
          <w:szCs w:val="28"/>
        </w:rPr>
        <w:t xml:space="preserve">Секретар підсекції </w:t>
      </w:r>
      <w:r w:rsidRPr="00C90763">
        <w:rPr>
          <w:i/>
          <w:sz w:val="28"/>
          <w:szCs w:val="28"/>
        </w:rPr>
        <w:t>– а</w:t>
      </w:r>
      <w:r w:rsidRPr="00C90763">
        <w:rPr>
          <w:i/>
          <w:color w:val="262626"/>
          <w:sz w:val="28"/>
          <w:szCs w:val="28"/>
          <w:shd w:val="clear" w:color="auto" w:fill="FFFFFF"/>
        </w:rPr>
        <w:t>сист. Генц А.В.</w:t>
      </w:r>
    </w:p>
    <w:p w:rsidR="00B61C0B" w:rsidRPr="00C90763" w:rsidRDefault="00B61C0B" w:rsidP="00B61C0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B61C0B" w:rsidRPr="00C90763" w:rsidRDefault="00B61C0B" w:rsidP="00B61C0B">
      <w:pPr>
        <w:spacing w:after="0" w:line="240" w:lineRule="auto"/>
        <w:jc w:val="center"/>
        <w:rPr>
          <w:sz w:val="28"/>
          <w:szCs w:val="28"/>
        </w:rPr>
      </w:pPr>
      <w:r w:rsidRPr="00C90763">
        <w:rPr>
          <w:sz w:val="28"/>
          <w:szCs w:val="28"/>
        </w:rPr>
        <w:t xml:space="preserve">П е р ш е  з а с і д а н н я – </w:t>
      </w:r>
      <w:r w:rsidRPr="00C90763">
        <w:rPr>
          <w:sz w:val="28"/>
          <w:szCs w:val="28"/>
          <w:lang w:val="ru-RU"/>
        </w:rPr>
        <w:t>8</w:t>
      </w:r>
      <w:r w:rsidRPr="00C90763">
        <w:rPr>
          <w:sz w:val="28"/>
          <w:szCs w:val="28"/>
        </w:rPr>
        <w:t xml:space="preserve"> лютого, 10 год 00 хв</w:t>
      </w:r>
    </w:p>
    <w:p w:rsidR="00B61C0B" w:rsidRPr="00C90763" w:rsidRDefault="00B61C0B" w:rsidP="00B61C0B">
      <w:pPr>
        <w:widowControl w:val="0"/>
        <w:tabs>
          <w:tab w:val="left" w:pos="28634"/>
        </w:tabs>
        <w:suppressAutoHyphens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  <w:lang w:eastAsia="ja-JP" w:bidi="hi-IN"/>
        </w:rPr>
      </w:pP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Богородична метафізика історії в Київському літописі. </w:t>
      </w:r>
      <w:r w:rsidRPr="00C90763">
        <w:rPr>
          <w:i/>
          <w:kern w:val="1"/>
          <w:sz w:val="28"/>
          <w:szCs w:val="28"/>
          <w:lang w:eastAsia="ja-JP" w:bidi="hi-IN"/>
        </w:rPr>
        <w:t>Доц. Федорак Н.Л.</w:t>
      </w:r>
    </w:p>
    <w:p w:rsidR="00B61C0B" w:rsidRPr="00A04B2B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kern w:val="1"/>
          <w:sz w:val="28"/>
          <w:szCs w:val="28"/>
          <w:lang w:val="ru-RU"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>Закон і Благодать у текстах митрополита Іларіона і Кирила Турівського.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Асп. Чапля О.О.</w:t>
      </w:r>
    </w:p>
    <w:p w:rsidR="00B61C0B" w:rsidRPr="00A04B2B" w:rsidRDefault="00B61C0B" w:rsidP="00B61C0B">
      <w:pPr>
        <w:widowControl w:val="0"/>
        <w:numPr>
          <w:ilvl w:val="0"/>
          <w:numId w:val="20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kern w:val="1"/>
          <w:sz w:val="28"/>
          <w:szCs w:val="28"/>
          <w:lang w:val="ru-RU"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>Чуда Пресвятої Богородиці у творах Йоаникія Ґалятовського.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Асист. Бомко Л.В.</w:t>
      </w: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Григорій Сковорода і дискурс українського модернізму. </w:t>
      </w:r>
      <w:r w:rsidRPr="00C90763">
        <w:rPr>
          <w:i/>
          <w:kern w:val="1"/>
          <w:sz w:val="28"/>
          <w:szCs w:val="28"/>
          <w:lang w:eastAsia="ja-JP" w:bidi="hi-IN"/>
        </w:rPr>
        <w:t>Проф. Криса Б.С.</w:t>
      </w: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Мандрована конференція до 300-ліття головного українського Мандрованця (Криворівня, гора Піп Іван; 19-21 серпня 2022 року). </w:t>
      </w:r>
      <w:r w:rsidRPr="00C90763">
        <w:rPr>
          <w:i/>
          <w:kern w:val="1"/>
          <w:sz w:val="28"/>
          <w:szCs w:val="28"/>
          <w:lang w:eastAsia="ja-JP" w:bidi="hi-IN"/>
        </w:rPr>
        <w:t>Доц. Чопик Р.Б.</w:t>
      </w: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Поезія Тараса Шевченка останніх літ крізь призму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золотого перетину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>.</w:t>
      </w:r>
      <w:r w:rsidRPr="00C90763">
        <w:rPr>
          <w:i/>
          <w:kern w:val="1"/>
          <w:sz w:val="28"/>
          <w:szCs w:val="28"/>
          <w:lang w:eastAsia="ja-JP" w:bidi="hi-IN"/>
        </w:rPr>
        <w:t xml:space="preserve"> Проф. Корнійчук В.С.</w:t>
      </w:r>
    </w:p>
    <w:p w:rsidR="00B61C0B" w:rsidRPr="00577ED5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Від Григорія Сковороди до Катрусі Сковороди: еволюція українського стоїцизму (за оповіданням Марка Вовчка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Святковий сон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>).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Доц. Бондар Л.П.</w:t>
      </w: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Символіка повісті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Великий шум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Івана Франка. </w:t>
      </w:r>
      <w:r w:rsidRPr="00C90763">
        <w:rPr>
          <w:i/>
          <w:kern w:val="1"/>
          <w:sz w:val="28"/>
          <w:szCs w:val="28"/>
          <w:lang w:eastAsia="ja-JP" w:bidi="hi-IN"/>
        </w:rPr>
        <w:t>Асп. Ястремська Д.Н.</w:t>
      </w:r>
    </w:p>
    <w:p w:rsidR="00B61C0B" w:rsidRPr="00577ED5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Під крилом смерті: мартиролог Франкових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Бориславських оповідань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>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Асп. Ковальчук О.С.</w:t>
      </w: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Наративні тригери в літературних творах модернізму. </w:t>
      </w:r>
      <w:r w:rsidRPr="00C90763">
        <w:rPr>
          <w:i/>
          <w:kern w:val="1"/>
          <w:sz w:val="28"/>
          <w:szCs w:val="28"/>
          <w:lang w:eastAsia="ja-JP" w:bidi="hi-IN"/>
        </w:rPr>
        <w:t>Проф. Пастух Т.В.</w:t>
      </w:r>
    </w:p>
    <w:p w:rsidR="00B61C0B" w:rsidRPr="00C90763" w:rsidRDefault="00B61C0B" w:rsidP="00B61C0B">
      <w:pPr>
        <w:widowControl w:val="0"/>
        <w:numPr>
          <w:ilvl w:val="0"/>
          <w:numId w:val="21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A04B2B">
        <w:rPr>
          <w:kern w:val="1"/>
          <w:sz w:val="28"/>
          <w:szCs w:val="28"/>
          <w:lang w:val="ru-RU" w:eastAsia="ja-JP" w:bidi="hi-IN"/>
        </w:rPr>
        <w:t xml:space="preserve"> </w:t>
      </w:r>
      <w:r w:rsidRPr="00C90763">
        <w:rPr>
          <w:kern w:val="1"/>
          <w:sz w:val="28"/>
          <w:szCs w:val="28"/>
          <w:lang w:eastAsia="ja-JP" w:bidi="hi-IN"/>
        </w:rPr>
        <w:t xml:space="preserve">Crimes of passion в сюжетах Володимира Винниченка та Лукіно Вісконті. </w:t>
      </w:r>
      <w:r w:rsidRPr="00C90763">
        <w:rPr>
          <w:i/>
          <w:kern w:val="1"/>
          <w:sz w:val="28"/>
          <w:szCs w:val="28"/>
          <w:lang w:eastAsia="ja-JP" w:bidi="hi-IN"/>
        </w:rPr>
        <w:t>Асп. Стефанишин М.С.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kern w:val="1"/>
          <w:sz w:val="28"/>
          <w:szCs w:val="28"/>
          <w:lang w:eastAsia="ja-JP" w:bidi="hi-IN"/>
        </w:rPr>
      </w:pPr>
    </w:p>
    <w:p w:rsidR="00B61C0B" w:rsidRDefault="00B61C0B" w:rsidP="00B61C0B">
      <w:pPr>
        <w:tabs>
          <w:tab w:val="left" w:pos="357"/>
        </w:tabs>
        <w:spacing w:after="0" w:line="240" w:lineRule="auto"/>
        <w:ind w:left="2268"/>
        <w:rPr>
          <w:sz w:val="28"/>
          <w:szCs w:val="28"/>
        </w:rPr>
      </w:pPr>
    </w:p>
    <w:p w:rsidR="00D155B6" w:rsidRDefault="00D155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C0B" w:rsidRPr="00C90763" w:rsidRDefault="00B61C0B" w:rsidP="00B61C0B">
      <w:pPr>
        <w:tabs>
          <w:tab w:val="left" w:pos="357"/>
        </w:tabs>
        <w:spacing w:after="0" w:line="240" w:lineRule="auto"/>
        <w:ind w:left="2268"/>
        <w:rPr>
          <w:sz w:val="28"/>
          <w:szCs w:val="28"/>
        </w:rPr>
      </w:pPr>
      <w:r w:rsidRPr="00C90763">
        <w:rPr>
          <w:sz w:val="28"/>
          <w:szCs w:val="28"/>
        </w:rPr>
        <w:lastRenderedPageBreak/>
        <w:t>Д р у г е  з а с і д а н н я –</w:t>
      </w:r>
      <w:r>
        <w:rPr>
          <w:sz w:val="28"/>
          <w:szCs w:val="28"/>
        </w:rPr>
        <w:t xml:space="preserve"> </w:t>
      </w:r>
      <w:r w:rsidRPr="00C90763">
        <w:rPr>
          <w:sz w:val="28"/>
          <w:szCs w:val="28"/>
          <w:lang w:val="ru-RU"/>
        </w:rPr>
        <w:t>8</w:t>
      </w:r>
      <w:r w:rsidRPr="00C90763">
        <w:rPr>
          <w:sz w:val="28"/>
          <w:szCs w:val="28"/>
        </w:rPr>
        <w:t xml:space="preserve"> лютого, 13 год 00 хв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kern w:val="1"/>
          <w:sz w:val="28"/>
          <w:szCs w:val="28"/>
          <w:lang w:eastAsia="ja-JP" w:bidi="hi-IN"/>
        </w:rPr>
      </w:pPr>
    </w:p>
    <w:p w:rsidR="00B61C0B" w:rsidRPr="00C90763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Проблема добра та зла в романі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Ротонда душогубців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Тодося Осьмачки. </w:t>
      </w:r>
      <w:r w:rsidRPr="00C90763">
        <w:rPr>
          <w:i/>
          <w:kern w:val="1"/>
          <w:sz w:val="28"/>
          <w:szCs w:val="28"/>
          <w:lang w:eastAsia="ja-JP" w:bidi="hi-IN"/>
        </w:rPr>
        <w:t>Проф. Працьовитий В.С.</w:t>
      </w:r>
    </w:p>
    <w:p w:rsidR="00B61C0B" w:rsidRPr="00C90763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Костянтина Малицька і Українські Січові Стрільці. </w:t>
      </w:r>
      <w:r w:rsidRPr="00C90763">
        <w:rPr>
          <w:i/>
          <w:kern w:val="1"/>
          <w:sz w:val="28"/>
          <w:szCs w:val="28"/>
          <w:lang w:eastAsia="ja-JP" w:bidi="hi-IN"/>
        </w:rPr>
        <w:t>Проф. Роздольська І.В.</w:t>
      </w:r>
    </w:p>
    <w:p w:rsidR="00B61C0B" w:rsidRPr="00C90763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Твори Михайла Драй-Хмари на сторінках Записок НТШ. </w:t>
      </w:r>
      <w:r w:rsidRPr="00C90763">
        <w:rPr>
          <w:i/>
          <w:kern w:val="1"/>
          <w:sz w:val="28"/>
          <w:szCs w:val="28"/>
          <w:lang w:eastAsia="ja-JP" w:bidi="hi-IN"/>
        </w:rPr>
        <w:t>Доц. Легка О.С.</w:t>
      </w:r>
    </w:p>
    <w:p w:rsidR="00B61C0B" w:rsidRPr="00C90763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Євген Маланюк та Юрій Дараган – фактологічне подання міфу про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першого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та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другого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поетів еміграції. </w:t>
      </w:r>
      <w:r w:rsidRPr="00C90763">
        <w:rPr>
          <w:i/>
          <w:kern w:val="1"/>
          <w:sz w:val="28"/>
          <w:szCs w:val="28"/>
          <w:lang w:eastAsia="ja-JP" w:bidi="hi-IN"/>
        </w:rPr>
        <w:t>Доц. Крупач М.П.</w:t>
      </w:r>
    </w:p>
    <w:p w:rsidR="00B61C0B" w:rsidRPr="00B908EE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Акварель як літературознавчий жанр: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На камені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Михайла Коцюбинського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 і </w:t>
      </w: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Гірські акварелі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Гната Хоткевича. </w:t>
      </w:r>
      <w:r w:rsidRPr="00C90763">
        <w:rPr>
          <w:i/>
          <w:kern w:val="1"/>
          <w:sz w:val="28"/>
          <w:szCs w:val="28"/>
          <w:lang w:eastAsia="ja-JP" w:bidi="hi-IN"/>
        </w:rPr>
        <w:t>Доц. Баса О.М.</w:t>
      </w:r>
    </w:p>
    <w:p w:rsidR="00B61C0B" w:rsidRPr="00B908EE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Там, де не </w:t>
      </w:r>
      <w:r>
        <w:rPr>
          <w:kern w:val="1"/>
          <w:sz w:val="28"/>
          <w:szCs w:val="28"/>
          <w:lang w:eastAsia="ja-JP" w:bidi="hi-IN"/>
        </w:rPr>
        <w:t xml:space="preserve">колеться трава: Гнат Хоткевич </w:t>
      </w:r>
      <w:r w:rsidRPr="00AB5367">
        <w:rPr>
          <w:kern w:val="1"/>
          <w:sz w:val="28"/>
          <w:szCs w:val="28"/>
          <w:lang w:eastAsia="ja-JP" w:bidi="hi-IN"/>
        </w:rPr>
        <w:t>і</w:t>
      </w:r>
      <w:r w:rsidRPr="00C90763">
        <w:rPr>
          <w:kern w:val="1"/>
          <w:sz w:val="28"/>
          <w:szCs w:val="28"/>
          <w:lang w:eastAsia="ja-JP" w:bidi="hi-IN"/>
        </w:rPr>
        <w:t xml:space="preserve"> його родина.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Асист. Горблянський Ю.П.</w:t>
      </w:r>
    </w:p>
    <w:p w:rsidR="00B61C0B" w:rsidRPr="00B908EE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A04B2B">
        <w:rPr>
          <w:kern w:val="1"/>
          <w:sz w:val="28"/>
          <w:szCs w:val="28"/>
          <w:lang w:val="ru-RU"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Гірські акварелі</w:t>
      </w:r>
      <w:r w:rsidRPr="00A04B2B">
        <w:rPr>
          <w:kern w:val="1"/>
          <w:sz w:val="28"/>
          <w:szCs w:val="28"/>
          <w:lang w:val="ru-RU"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Гната Хоткевича: проблематика добра і зла.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Асп. Люклян М.І.</w:t>
      </w:r>
    </w:p>
    <w:p w:rsidR="00B61C0B" w:rsidRPr="00C90763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Світлий Хрест України: українці в обороні Божої Правди. </w:t>
      </w:r>
      <w:r w:rsidRPr="00C90763">
        <w:rPr>
          <w:i/>
          <w:kern w:val="1"/>
          <w:sz w:val="28"/>
          <w:szCs w:val="28"/>
          <w:lang w:eastAsia="ja-JP" w:bidi="hi-IN"/>
        </w:rPr>
        <w:t>Доц. Микуш С.Й.</w:t>
      </w:r>
    </w:p>
    <w:p w:rsidR="00B61C0B" w:rsidRPr="00B908EE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>Літературний феномен шістдесятництва крізь спогади Івана Гнатюка.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i/>
          <w:kern w:val="1"/>
          <w:sz w:val="28"/>
          <w:szCs w:val="28"/>
          <w:lang w:eastAsia="ja-JP" w:bidi="hi-IN"/>
        </w:rPr>
        <w:t>Асп. Зьола М.Б.</w:t>
      </w:r>
    </w:p>
    <w:p w:rsidR="00B61C0B" w:rsidRPr="00C90763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A04B2B">
        <w:rPr>
          <w:kern w:val="1"/>
          <w:sz w:val="28"/>
          <w:szCs w:val="28"/>
          <w:lang w:val="ru-RU" w:eastAsia="ja-JP" w:bidi="hi-IN"/>
        </w:rPr>
        <w:t xml:space="preserve"> </w:t>
      </w:r>
      <w:r w:rsidRPr="00C90763">
        <w:rPr>
          <w:kern w:val="1"/>
          <w:sz w:val="28"/>
          <w:szCs w:val="28"/>
          <w:lang w:eastAsia="ja-JP" w:bidi="hi-IN"/>
        </w:rPr>
        <w:t>Українська воєнна поезія: ракурси, тенденції, наративи.</w:t>
      </w:r>
      <w:r w:rsidRPr="00C90763">
        <w:rPr>
          <w:i/>
          <w:kern w:val="1"/>
          <w:sz w:val="28"/>
          <w:szCs w:val="28"/>
          <w:lang w:eastAsia="ja-JP" w:bidi="hi-IN"/>
        </w:rPr>
        <w:t xml:space="preserve"> Доц. Крук Г.Г.</w:t>
      </w:r>
    </w:p>
    <w:p w:rsidR="00B61C0B" w:rsidRPr="00B908EE" w:rsidRDefault="00B61C0B" w:rsidP="00B61C0B">
      <w:pPr>
        <w:widowControl w:val="0"/>
        <w:numPr>
          <w:ilvl w:val="0"/>
          <w:numId w:val="2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i/>
          <w:kern w:val="1"/>
          <w:sz w:val="28"/>
          <w:szCs w:val="28"/>
          <w:lang w:eastAsia="ja-JP" w:bidi="hi-IN"/>
        </w:rPr>
      </w:pPr>
      <w:r w:rsidRPr="00A04B2B">
        <w:rPr>
          <w:kern w:val="1"/>
          <w:sz w:val="28"/>
          <w:szCs w:val="28"/>
          <w:lang w:eastAsia="ja-JP" w:bidi="hi-IN"/>
        </w:rPr>
        <w:t>“</w:t>
      </w:r>
      <w:r w:rsidRPr="00C90763">
        <w:rPr>
          <w:kern w:val="1"/>
          <w:sz w:val="28"/>
          <w:szCs w:val="28"/>
          <w:lang w:eastAsia="ja-JP" w:bidi="hi-IN"/>
        </w:rPr>
        <w:t>До історії української літератури</w:t>
      </w:r>
      <w:r w:rsidRPr="00A04B2B">
        <w:rPr>
          <w:kern w:val="1"/>
          <w:sz w:val="28"/>
          <w:szCs w:val="28"/>
          <w:lang w:eastAsia="ja-JP" w:bidi="hi-IN"/>
        </w:rPr>
        <w:t>”</w:t>
      </w:r>
      <w:r w:rsidRPr="00C90763">
        <w:rPr>
          <w:kern w:val="1"/>
          <w:sz w:val="28"/>
          <w:szCs w:val="28"/>
          <w:lang w:eastAsia="ja-JP" w:bidi="hi-IN"/>
        </w:rPr>
        <w:t xml:space="preserve"> (історіографічні концепти</w:t>
      </w:r>
    </w:p>
    <w:p w:rsidR="00B61C0B" w:rsidRPr="00C90763" w:rsidRDefault="00B61C0B" w:rsidP="00B61C0B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/>
        <w:rPr>
          <w:i/>
          <w:kern w:val="1"/>
          <w:sz w:val="28"/>
          <w:szCs w:val="28"/>
          <w:lang w:eastAsia="ja-JP" w:bidi="hi-IN"/>
        </w:rPr>
      </w:pPr>
      <w:r w:rsidRPr="00C90763">
        <w:rPr>
          <w:kern w:val="1"/>
          <w:sz w:val="28"/>
          <w:szCs w:val="28"/>
          <w:lang w:eastAsia="ja-JP" w:bidi="hi-IN"/>
        </w:rPr>
        <w:t xml:space="preserve">Григорія Грабовича). </w:t>
      </w:r>
      <w:r w:rsidRPr="00C90763">
        <w:rPr>
          <w:i/>
          <w:kern w:val="1"/>
          <w:sz w:val="28"/>
          <w:szCs w:val="28"/>
          <w:lang w:eastAsia="ja-JP" w:bidi="hi-IN"/>
        </w:rPr>
        <w:t>Асист. Генц А.В.</w:t>
      </w:r>
    </w:p>
    <w:p w:rsidR="00B61C0B" w:rsidRPr="00A04B2B" w:rsidRDefault="00B61C0B" w:rsidP="00B61C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8"/>
          <w:szCs w:val="28"/>
          <w:lang w:val="ru-RU" w:eastAsia="ja-JP" w:bidi="hi-IN"/>
        </w:rPr>
      </w:pPr>
    </w:p>
    <w:p w:rsidR="00B61C0B" w:rsidRPr="00A04B2B" w:rsidRDefault="00B61C0B" w:rsidP="00B61C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8"/>
          <w:szCs w:val="28"/>
          <w:lang w:val="ru-RU" w:eastAsia="ja-JP" w:bidi="hi-IN"/>
        </w:rPr>
      </w:pPr>
    </w:p>
    <w:p w:rsidR="00B61C0B" w:rsidRPr="006A7D20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  <w:r w:rsidRPr="006A7D20">
        <w:rPr>
          <w:b/>
          <w:sz w:val="28"/>
          <w:szCs w:val="28"/>
        </w:rPr>
        <w:t>ПІДСЕКЦІЯ УКРАЇНСЬКОЇ ФОЛЬКЛОРИСТИКИ</w:t>
      </w:r>
    </w:p>
    <w:p w:rsidR="00B61C0B" w:rsidRPr="006A7D20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</w:p>
    <w:p w:rsidR="00B61C0B" w:rsidRPr="006A7D20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 w:rsidRPr="006A7D20">
        <w:rPr>
          <w:i/>
          <w:sz w:val="28"/>
          <w:szCs w:val="28"/>
        </w:rPr>
        <w:t>Аудиторія 345, вул. Університетська, 1</w:t>
      </w:r>
    </w:p>
    <w:p w:rsidR="00B61C0B" w:rsidRPr="006A7D20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6A7D20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Керівник підсекції </w:t>
      </w:r>
      <w:r w:rsidRPr="006A7D20">
        <w:rPr>
          <w:i/>
          <w:sz w:val="28"/>
          <w:szCs w:val="28"/>
        </w:rPr>
        <w:t>– проф. Івашків В.М.</w:t>
      </w:r>
    </w:p>
    <w:p w:rsidR="00B61C0B" w:rsidRPr="006A7D20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Секретар підсекції </w:t>
      </w:r>
      <w:r w:rsidRPr="006A7D20">
        <w:rPr>
          <w:i/>
          <w:sz w:val="28"/>
          <w:szCs w:val="28"/>
        </w:rPr>
        <w:t xml:space="preserve">– </w:t>
      </w:r>
      <w:r w:rsidRPr="006A7D20">
        <w:rPr>
          <w:i/>
          <w:sz w:val="28"/>
        </w:rPr>
        <w:t>асп. Шумейко О.А.</w:t>
      </w:r>
    </w:p>
    <w:p w:rsidR="00B61C0B" w:rsidRPr="006A7D20" w:rsidRDefault="00B61C0B" w:rsidP="00B61C0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61C0B" w:rsidRPr="00AB5367" w:rsidRDefault="00B61C0B" w:rsidP="00B61C0B">
      <w:pPr>
        <w:spacing w:after="0" w:line="240" w:lineRule="auto"/>
        <w:jc w:val="center"/>
        <w:rPr>
          <w:sz w:val="28"/>
          <w:szCs w:val="28"/>
        </w:rPr>
      </w:pPr>
      <w:r w:rsidRPr="00AB5367">
        <w:rPr>
          <w:sz w:val="28"/>
          <w:szCs w:val="28"/>
          <w:lang w:val="ru-RU"/>
        </w:rPr>
        <w:t xml:space="preserve">П е р ш е  з а с і д а н н я – 8 </w:t>
      </w:r>
      <w:r w:rsidRPr="00AB5367">
        <w:rPr>
          <w:sz w:val="28"/>
          <w:szCs w:val="28"/>
        </w:rPr>
        <w:t xml:space="preserve">лютого, </w:t>
      </w:r>
      <w:r w:rsidRPr="00AB5367">
        <w:rPr>
          <w:sz w:val="28"/>
          <w:szCs w:val="28"/>
          <w:lang w:val="ru-RU"/>
        </w:rPr>
        <w:t>10</w:t>
      </w:r>
      <w:r w:rsidRPr="00AB5367">
        <w:rPr>
          <w:sz w:val="28"/>
          <w:szCs w:val="28"/>
        </w:rPr>
        <w:t xml:space="preserve"> год 00 хв</w:t>
      </w:r>
    </w:p>
    <w:p w:rsidR="00B61C0B" w:rsidRPr="00AB5367" w:rsidRDefault="00B61C0B" w:rsidP="00B61C0B">
      <w:pPr>
        <w:tabs>
          <w:tab w:val="left" w:pos="284"/>
        </w:tabs>
        <w:spacing w:after="0" w:line="240" w:lineRule="auto"/>
        <w:contextualSpacing/>
        <w:jc w:val="both"/>
        <w:rPr>
          <w:i/>
          <w:sz w:val="28"/>
        </w:rPr>
      </w:pPr>
    </w:p>
    <w:p w:rsidR="00B61C0B" w:rsidRPr="00AB5367" w:rsidRDefault="00B61C0B" w:rsidP="00B61C0B">
      <w:pPr>
        <w:numPr>
          <w:ilvl w:val="0"/>
          <w:numId w:val="2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AB5367">
        <w:rPr>
          <w:sz w:val="28"/>
          <w:szCs w:val="28"/>
        </w:rPr>
        <w:t xml:space="preserve">Інфернальний образ літавця (перелесника) в українській романтичній прозі. </w:t>
      </w:r>
      <w:r w:rsidRPr="00AB5367">
        <w:rPr>
          <w:i/>
          <w:sz w:val="28"/>
          <w:szCs w:val="28"/>
        </w:rPr>
        <w:t>Докторант Терехова М.О.</w:t>
      </w:r>
    </w:p>
    <w:p w:rsidR="00B61C0B" w:rsidRPr="006A7D20" w:rsidRDefault="00B61C0B" w:rsidP="00B61C0B">
      <w:pPr>
        <w:numPr>
          <w:ilvl w:val="0"/>
          <w:numId w:val="2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Образ Наркіса у філософському трактаті Григорія Сковороди </w:t>
      </w:r>
      <w:r w:rsidRPr="00A04B2B">
        <w:rPr>
          <w:sz w:val="28"/>
          <w:szCs w:val="28"/>
          <w:lang w:val="ru-RU"/>
        </w:rPr>
        <w:t>“</w:t>
      </w:r>
      <w:r w:rsidRPr="006A7D20">
        <w:rPr>
          <w:sz w:val="28"/>
          <w:szCs w:val="28"/>
        </w:rPr>
        <w:t>Наркіс: Розмова про те: Пізнай себе</w:t>
      </w:r>
      <w:r w:rsidRPr="00A04B2B">
        <w:rPr>
          <w:sz w:val="28"/>
          <w:szCs w:val="28"/>
          <w:lang w:val="ru-RU"/>
        </w:rPr>
        <w:t>”</w:t>
      </w:r>
      <w:r w:rsidRPr="006A7D20">
        <w:rPr>
          <w:sz w:val="28"/>
          <w:szCs w:val="28"/>
        </w:rPr>
        <w:t xml:space="preserve">. </w:t>
      </w:r>
      <w:r w:rsidRPr="006A7D20">
        <w:rPr>
          <w:i/>
          <w:sz w:val="28"/>
          <w:szCs w:val="28"/>
        </w:rPr>
        <w:t>Доц. Яремко Л.М.</w:t>
      </w:r>
    </w:p>
    <w:p w:rsidR="00B61C0B" w:rsidRPr="006A7D20" w:rsidRDefault="00B61C0B" w:rsidP="00B61C0B">
      <w:pPr>
        <w:numPr>
          <w:ilvl w:val="0"/>
          <w:numId w:val="2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A7D20">
        <w:rPr>
          <w:sz w:val="28"/>
          <w:szCs w:val="28"/>
        </w:rPr>
        <w:t xml:space="preserve">Фольклоризм Франкового оповідання </w:t>
      </w:r>
      <w:r w:rsidRPr="00A04B2B">
        <w:rPr>
          <w:sz w:val="28"/>
          <w:szCs w:val="28"/>
          <w:lang w:val="ru-RU"/>
        </w:rPr>
        <w:t>“</w:t>
      </w:r>
      <w:r w:rsidRPr="006A7D20">
        <w:rPr>
          <w:sz w:val="28"/>
          <w:szCs w:val="28"/>
        </w:rPr>
        <w:t>У столярні</w:t>
      </w:r>
      <w:r w:rsidRPr="00A04B2B">
        <w:rPr>
          <w:sz w:val="28"/>
          <w:szCs w:val="28"/>
          <w:lang w:val="ru-RU"/>
        </w:rPr>
        <w:t>”</w:t>
      </w:r>
      <w:r w:rsidRPr="006A7D20">
        <w:rPr>
          <w:sz w:val="28"/>
          <w:szCs w:val="28"/>
        </w:rPr>
        <w:t xml:space="preserve">. </w:t>
      </w:r>
      <w:r w:rsidRPr="006A7D20">
        <w:rPr>
          <w:i/>
          <w:sz w:val="28"/>
          <w:szCs w:val="28"/>
        </w:rPr>
        <w:t>Проф. Пилипчук С.М.</w:t>
      </w:r>
    </w:p>
    <w:p w:rsidR="00B61C0B" w:rsidRPr="006A7D20" w:rsidRDefault="00B61C0B" w:rsidP="00B61C0B">
      <w:pPr>
        <w:numPr>
          <w:ilvl w:val="0"/>
          <w:numId w:val="2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Духовні пісні у збірнику </w:t>
      </w:r>
      <w:r w:rsidRPr="00A04B2B">
        <w:rPr>
          <w:sz w:val="28"/>
          <w:szCs w:val="28"/>
          <w:lang w:val="pl-PL"/>
        </w:rPr>
        <w:t>“Piosenki</w:t>
      </w:r>
      <w:r w:rsidRPr="006A7D20">
        <w:rPr>
          <w:sz w:val="28"/>
          <w:szCs w:val="28"/>
        </w:rPr>
        <w:t xml:space="preserve"> </w:t>
      </w:r>
      <w:r w:rsidRPr="00A04B2B">
        <w:rPr>
          <w:sz w:val="28"/>
          <w:szCs w:val="28"/>
          <w:lang w:val="pl-PL"/>
        </w:rPr>
        <w:t>gminne</w:t>
      </w:r>
      <w:r w:rsidRPr="006A7D20">
        <w:rPr>
          <w:sz w:val="28"/>
          <w:szCs w:val="28"/>
        </w:rPr>
        <w:t xml:space="preserve"> </w:t>
      </w:r>
      <w:r w:rsidRPr="00A04B2B">
        <w:rPr>
          <w:sz w:val="28"/>
          <w:szCs w:val="28"/>
          <w:lang w:val="pl-PL"/>
        </w:rPr>
        <w:t>ludu</w:t>
      </w:r>
      <w:r w:rsidRPr="006A7D20">
        <w:rPr>
          <w:sz w:val="28"/>
          <w:szCs w:val="28"/>
        </w:rPr>
        <w:t xml:space="preserve"> </w:t>
      </w:r>
      <w:r w:rsidRPr="00A04B2B">
        <w:rPr>
          <w:sz w:val="28"/>
          <w:szCs w:val="28"/>
          <w:lang w:val="pl-PL"/>
        </w:rPr>
        <w:t>Pi</w:t>
      </w:r>
      <w:r w:rsidRPr="006A7D20">
        <w:rPr>
          <w:sz w:val="28"/>
          <w:szCs w:val="28"/>
        </w:rPr>
        <w:t>ń</w:t>
      </w:r>
      <w:r w:rsidRPr="00A04B2B">
        <w:rPr>
          <w:sz w:val="28"/>
          <w:szCs w:val="28"/>
          <w:lang w:val="pl-PL"/>
        </w:rPr>
        <w:t>skiego”</w:t>
      </w:r>
      <w:r w:rsidRPr="006A7D20">
        <w:rPr>
          <w:sz w:val="28"/>
          <w:szCs w:val="28"/>
        </w:rPr>
        <w:t xml:space="preserve"> </w:t>
      </w:r>
    </w:p>
    <w:p w:rsidR="00B61C0B" w:rsidRPr="006A7D20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Рамуальда Зянькевіча. </w:t>
      </w:r>
      <w:r w:rsidRPr="006A7D20">
        <w:rPr>
          <w:i/>
          <w:sz w:val="28"/>
          <w:szCs w:val="28"/>
        </w:rPr>
        <w:t>Доц. Сироїд О.І.</w:t>
      </w:r>
    </w:p>
    <w:p w:rsidR="00B61C0B" w:rsidRPr="006A7D20" w:rsidRDefault="00B61C0B" w:rsidP="00B61C0B">
      <w:pPr>
        <w:numPr>
          <w:ilvl w:val="0"/>
          <w:numId w:val="2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A7D20">
        <w:rPr>
          <w:sz w:val="28"/>
          <w:szCs w:val="28"/>
        </w:rPr>
        <w:t xml:space="preserve">Етноестетика колядкових рефренів. </w:t>
      </w:r>
      <w:r w:rsidRPr="006A7D20">
        <w:rPr>
          <w:i/>
          <w:sz w:val="28"/>
          <w:szCs w:val="28"/>
        </w:rPr>
        <w:t>Проф. Гарасим Я.І.</w:t>
      </w:r>
    </w:p>
    <w:p w:rsidR="00B61C0B" w:rsidRPr="006A7D20" w:rsidRDefault="00B61C0B" w:rsidP="00B61C0B">
      <w:pPr>
        <w:numPr>
          <w:ilvl w:val="0"/>
          <w:numId w:val="2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Національно-ідейна спрямованість повстанських пісень. </w:t>
      </w:r>
      <w:r w:rsidRPr="006A7D20">
        <w:rPr>
          <w:i/>
          <w:sz w:val="28"/>
          <w:szCs w:val="28"/>
        </w:rPr>
        <w:t>Проф. Сокіл Г.П.</w:t>
      </w:r>
    </w:p>
    <w:p w:rsidR="00B61C0B" w:rsidRPr="006A7D20" w:rsidRDefault="00B61C0B" w:rsidP="00B61C0B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</w:p>
    <w:p w:rsidR="00B61C0B" w:rsidRDefault="00B61C0B" w:rsidP="00B61C0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B5367" w:rsidRDefault="00AB5367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1C0B" w:rsidRPr="006A7D20" w:rsidRDefault="00B61C0B" w:rsidP="00B61C0B">
      <w:pPr>
        <w:spacing w:after="0" w:line="240" w:lineRule="auto"/>
        <w:jc w:val="center"/>
        <w:rPr>
          <w:sz w:val="28"/>
          <w:szCs w:val="28"/>
        </w:rPr>
      </w:pPr>
      <w:r w:rsidRPr="006A7D20">
        <w:rPr>
          <w:sz w:val="28"/>
          <w:szCs w:val="28"/>
          <w:lang w:val="ru-RU"/>
        </w:rPr>
        <w:lastRenderedPageBreak/>
        <w:t xml:space="preserve">Д р у г е  з а с і д а н н я – 8 </w:t>
      </w:r>
      <w:r w:rsidRPr="006A7D20">
        <w:rPr>
          <w:sz w:val="28"/>
          <w:szCs w:val="28"/>
        </w:rPr>
        <w:t xml:space="preserve">лютого, </w:t>
      </w:r>
      <w:r w:rsidRPr="006A7D20">
        <w:rPr>
          <w:sz w:val="28"/>
          <w:szCs w:val="28"/>
          <w:lang w:val="ru-RU"/>
        </w:rPr>
        <w:t>13</w:t>
      </w:r>
      <w:r w:rsidRPr="006A7D20">
        <w:rPr>
          <w:sz w:val="28"/>
          <w:szCs w:val="28"/>
        </w:rPr>
        <w:t xml:space="preserve"> год 00 хв</w:t>
      </w:r>
    </w:p>
    <w:p w:rsidR="00B61C0B" w:rsidRPr="006A7D20" w:rsidRDefault="00B61C0B" w:rsidP="00B61C0B">
      <w:pPr>
        <w:spacing w:after="0" w:line="240" w:lineRule="auto"/>
        <w:jc w:val="both"/>
        <w:rPr>
          <w:i/>
          <w:sz w:val="28"/>
          <w:szCs w:val="28"/>
        </w:rPr>
      </w:pPr>
    </w:p>
    <w:p w:rsidR="00B61C0B" w:rsidRPr="005915D9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Вербалізація життєвого досвіду в середовищі соціокультурних груп </w:t>
      </w:r>
    </w:p>
    <w:p w:rsidR="00B61C0B" w:rsidRPr="006A7D20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як фольклоротвірний прецедент. </w:t>
      </w:r>
      <w:r w:rsidRPr="006A7D20">
        <w:rPr>
          <w:i/>
          <w:sz w:val="28"/>
          <w:szCs w:val="28"/>
        </w:rPr>
        <w:t>Проф. Гінда О.М.</w:t>
      </w:r>
    </w:p>
    <w:p w:rsidR="00B61C0B" w:rsidRPr="006A7D20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>Українські народні молитви-обереги: функціональні різновиди, мікросюжетика, типологія персонажів.</w:t>
      </w:r>
      <w:r w:rsidRPr="006A7D20">
        <w:rPr>
          <w:i/>
          <w:sz w:val="28"/>
          <w:szCs w:val="28"/>
        </w:rPr>
        <w:t xml:space="preserve"> Доц. Гунчик І.В.</w:t>
      </w:r>
    </w:p>
    <w:p w:rsidR="00B61C0B" w:rsidRPr="006A7D20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Національна стійкість </w:t>
      </w:r>
      <w:r w:rsidRPr="00604A31">
        <w:rPr>
          <w:sz w:val="28"/>
          <w:szCs w:val="28"/>
        </w:rPr>
        <w:t>у</w:t>
      </w:r>
      <w:r w:rsidRPr="006A7D20">
        <w:rPr>
          <w:sz w:val="28"/>
          <w:szCs w:val="28"/>
        </w:rPr>
        <w:t xml:space="preserve"> духовному просторі українських народних дум. </w:t>
      </w:r>
      <w:r w:rsidRPr="006A7D20">
        <w:rPr>
          <w:i/>
          <w:sz w:val="28"/>
          <w:szCs w:val="28"/>
        </w:rPr>
        <w:t>Докт</w:t>
      </w:r>
      <w:r>
        <w:rPr>
          <w:i/>
          <w:sz w:val="28"/>
          <w:szCs w:val="28"/>
        </w:rPr>
        <w:t>орант</w:t>
      </w:r>
      <w:r w:rsidRPr="006A7D20">
        <w:rPr>
          <w:i/>
          <w:sz w:val="28"/>
          <w:szCs w:val="28"/>
        </w:rPr>
        <w:t xml:space="preserve"> Набок М.М.</w:t>
      </w:r>
    </w:p>
    <w:p w:rsidR="00B61C0B" w:rsidRPr="006A7D20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Казка як джерело поповнення паремійного фонду. </w:t>
      </w:r>
      <w:r w:rsidRPr="006A7D20">
        <w:rPr>
          <w:i/>
          <w:sz w:val="28"/>
          <w:szCs w:val="28"/>
        </w:rPr>
        <w:t>Асп. Шимків Я.В.</w:t>
      </w:r>
    </w:p>
    <w:p w:rsidR="00B61C0B" w:rsidRPr="006A7D20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 xml:space="preserve">Єжи Бартмінський як дослідник фольклору польсько-українського пограниччя. </w:t>
      </w:r>
      <w:r w:rsidRPr="006A7D20">
        <w:rPr>
          <w:i/>
          <w:sz w:val="28"/>
          <w:szCs w:val="28"/>
        </w:rPr>
        <w:t>Асп. Сенов</w:t>
      </w:r>
      <w:r>
        <w:rPr>
          <w:i/>
          <w:sz w:val="28"/>
          <w:szCs w:val="28"/>
          <w:lang w:val="en-US"/>
        </w:rPr>
        <w:t>’</w:t>
      </w:r>
      <w:r w:rsidRPr="006A7D20">
        <w:rPr>
          <w:i/>
          <w:sz w:val="28"/>
          <w:szCs w:val="28"/>
        </w:rPr>
        <w:t>ят І.І.</w:t>
      </w:r>
    </w:p>
    <w:p w:rsidR="00B61C0B" w:rsidRPr="006A7D20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A04B2B">
        <w:rPr>
          <w:sz w:val="28"/>
          <w:szCs w:val="28"/>
          <w:lang w:val="ru-RU"/>
        </w:rPr>
        <w:t>“</w:t>
      </w:r>
      <w:r w:rsidRPr="006A7D20">
        <w:rPr>
          <w:sz w:val="28"/>
          <w:szCs w:val="28"/>
        </w:rPr>
        <w:t>Збірник Кондрацького</w:t>
      </w:r>
      <w:r w:rsidRPr="00A04B2B">
        <w:rPr>
          <w:sz w:val="28"/>
          <w:szCs w:val="28"/>
          <w:lang w:val="ru-RU"/>
        </w:rPr>
        <w:t>”</w:t>
      </w:r>
      <w:r w:rsidRPr="006A7D20">
        <w:rPr>
          <w:sz w:val="28"/>
          <w:szCs w:val="28"/>
          <w:lang w:val="ru-RU"/>
        </w:rPr>
        <w:t xml:space="preserve"> – </w:t>
      </w:r>
      <w:r w:rsidRPr="006A7D20">
        <w:rPr>
          <w:sz w:val="28"/>
          <w:szCs w:val="28"/>
        </w:rPr>
        <w:t xml:space="preserve">публікація й аналітика Михайла Возняка. </w:t>
      </w:r>
      <w:r w:rsidRPr="006A7D20">
        <w:rPr>
          <w:i/>
          <w:sz w:val="28"/>
          <w:szCs w:val="28"/>
        </w:rPr>
        <w:t>Асп. Шумейко О.А.</w:t>
      </w:r>
    </w:p>
    <w:p w:rsidR="00B61C0B" w:rsidRPr="005915D9" w:rsidRDefault="00B61C0B" w:rsidP="00B61C0B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A7D20">
        <w:rPr>
          <w:sz w:val="28"/>
          <w:szCs w:val="28"/>
        </w:rPr>
        <w:t>Дарування бальця у традиційній весільній обрядовості бойків.</w:t>
      </w:r>
    </w:p>
    <w:p w:rsidR="00B61C0B" w:rsidRPr="006A7D20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6A7D20">
        <w:rPr>
          <w:i/>
          <w:sz w:val="28"/>
          <w:szCs w:val="28"/>
        </w:rPr>
        <w:t>Асп. Гафич Г.С.</w:t>
      </w:r>
    </w:p>
    <w:p w:rsidR="00B61C0B" w:rsidRPr="006A7D20" w:rsidRDefault="00B61C0B" w:rsidP="00B61C0B">
      <w:pPr>
        <w:spacing w:after="0" w:line="240" w:lineRule="auto"/>
        <w:jc w:val="both"/>
        <w:rPr>
          <w:sz w:val="28"/>
          <w:szCs w:val="28"/>
        </w:rPr>
      </w:pPr>
    </w:p>
    <w:p w:rsidR="00B61C0B" w:rsidRPr="006A7D20" w:rsidRDefault="00B61C0B" w:rsidP="00B61C0B">
      <w:pPr>
        <w:pStyle w:val="a0"/>
        <w:tabs>
          <w:tab w:val="left" w:pos="284"/>
        </w:tabs>
        <w:spacing w:after="0" w:line="240" w:lineRule="auto"/>
        <w:ind w:left="0"/>
        <w:jc w:val="both"/>
        <w:rPr>
          <w:i/>
          <w:color w:val="000000"/>
          <w:sz w:val="28"/>
          <w:szCs w:val="28"/>
        </w:rPr>
      </w:pPr>
    </w:p>
    <w:p w:rsidR="00B61C0B" w:rsidRPr="00F67FB7" w:rsidRDefault="00B61C0B" w:rsidP="00B61C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7FB7">
        <w:rPr>
          <w:b/>
          <w:bCs/>
          <w:sz w:val="28"/>
          <w:szCs w:val="28"/>
        </w:rPr>
        <w:t>ПІДСЕКЦІЯ ТЕОРІЇ ЛІТЕРАТУРИ ТА КОМПАРАТИВІСТИКИ</w:t>
      </w:r>
    </w:p>
    <w:p w:rsidR="00B61C0B" w:rsidRPr="00F67FB7" w:rsidRDefault="00B61C0B" w:rsidP="00B61C0B">
      <w:pPr>
        <w:spacing w:after="0" w:line="240" w:lineRule="auto"/>
        <w:jc w:val="center"/>
      </w:pPr>
    </w:p>
    <w:p w:rsidR="00B61C0B" w:rsidRPr="00F67FB7" w:rsidRDefault="00B61C0B" w:rsidP="00B61C0B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F67FB7">
        <w:rPr>
          <w:i/>
          <w:iCs/>
          <w:sz w:val="28"/>
          <w:szCs w:val="28"/>
        </w:rPr>
        <w:t>Аудиторія 245, вул. Університетська, 1</w:t>
      </w:r>
    </w:p>
    <w:p w:rsidR="00B61C0B" w:rsidRPr="00F67FB7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F67FB7" w:rsidRDefault="00B61C0B" w:rsidP="00B61C0B">
      <w:pPr>
        <w:spacing w:after="0" w:line="240" w:lineRule="auto"/>
        <w:ind w:left="2268"/>
      </w:pPr>
      <w:r w:rsidRPr="00F67FB7">
        <w:rPr>
          <w:sz w:val="28"/>
          <w:szCs w:val="28"/>
        </w:rPr>
        <w:t xml:space="preserve">Керівник підсекції – </w:t>
      </w:r>
      <w:r w:rsidRPr="00F67FB7">
        <w:rPr>
          <w:i/>
          <w:iCs/>
          <w:sz w:val="28"/>
          <w:szCs w:val="28"/>
        </w:rPr>
        <w:t>проф. Гнатюк М.І.</w:t>
      </w:r>
    </w:p>
    <w:p w:rsidR="00B61C0B" w:rsidRPr="00F67FB7" w:rsidRDefault="00B61C0B" w:rsidP="00B61C0B">
      <w:pPr>
        <w:spacing w:after="0" w:line="240" w:lineRule="auto"/>
        <w:ind w:left="2268"/>
        <w:rPr>
          <w:i/>
          <w:iCs/>
          <w:sz w:val="28"/>
          <w:szCs w:val="28"/>
        </w:rPr>
      </w:pPr>
      <w:r w:rsidRPr="00F67FB7">
        <w:rPr>
          <w:sz w:val="28"/>
          <w:szCs w:val="28"/>
        </w:rPr>
        <w:t xml:space="preserve">Секретар підсекції – </w:t>
      </w:r>
      <w:r w:rsidRPr="00F67FB7">
        <w:rPr>
          <w:i/>
          <w:iCs/>
          <w:sz w:val="28"/>
          <w:szCs w:val="28"/>
        </w:rPr>
        <w:t>асп.</w:t>
      </w:r>
      <w:r w:rsidRPr="00F67FB7">
        <w:rPr>
          <w:i/>
          <w:sz w:val="28"/>
          <w:szCs w:val="28"/>
        </w:rPr>
        <w:t xml:space="preserve"> Земляна С.В.</w:t>
      </w:r>
    </w:p>
    <w:p w:rsidR="00B61C0B" w:rsidRPr="00F67FB7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A04B2B" w:rsidRDefault="00B61C0B" w:rsidP="00B61C0B">
      <w:pPr>
        <w:spacing w:after="0" w:line="240" w:lineRule="auto"/>
        <w:jc w:val="center"/>
        <w:rPr>
          <w:sz w:val="28"/>
          <w:szCs w:val="28"/>
          <w:lang w:val="ru-RU"/>
        </w:rPr>
      </w:pPr>
      <w:r w:rsidRPr="00F67FB7">
        <w:rPr>
          <w:sz w:val="28"/>
          <w:szCs w:val="28"/>
        </w:rPr>
        <w:t>П е р ш е  з а с і д а н н я – 8 лютого, 10 год 00 хв</w:t>
      </w:r>
    </w:p>
    <w:p w:rsidR="00B61C0B" w:rsidRPr="00A04B2B" w:rsidRDefault="00B61C0B" w:rsidP="00B61C0B">
      <w:pPr>
        <w:spacing w:after="0" w:line="240" w:lineRule="auto"/>
        <w:jc w:val="center"/>
        <w:rPr>
          <w:rStyle w:val="xfm45399114"/>
          <w:lang w:val="ru-RU"/>
        </w:rPr>
      </w:pP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 xml:space="preserve">Загублений мислитель </w:t>
      </w:r>
      <w:r w:rsidRPr="00A04B2B">
        <w:rPr>
          <w:sz w:val="28"/>
          <w:szCs w:val="28"/>
          <w:lang w:val="ru-RU"/>
        </w:rPr>
        <w:t>“</w:t>
      </w:r>
      <w:r w:rsidRPr="00F67FB7">
        <w:rPr>
          <w:sz w:val="28"/>
          <w:szCs w:val="28"/>
        </w:rPr>
        <w:t>Української Хати</w:t>
      </w:r>
      <w:r w:rsidRPr="00A04B2B">
        <w:rPr>
          <w:sz w:val="28"/>
          <w:szCs w:val="28"/>
          <w:lang w:val="ru-RU"/>
        </w:rPr>
        <w:t>”</w:t>
      </w:r>
      <w:r w:rsidRPr="00F67FB7">
        <w:rPr>
          <w:sz w:val="28"/>
          <w:szCs w:val="28"/>
        </w:rPr>
        <w:t xml:space="preserve"> (Андрій Товкачевський).</w:t>
      </w:r>
    </w:p>
    <w:p w:rsidR="00B61C0B" w:rsidRPr="00F67FB7" w:rsidRDefault="00B61C0B" w:rsidP="00B61C0B">
      <w:p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  <w:t>Член-кор. НАН України, п</w:t>
      </w:r>
      <w:r w:rsidRPr="00F67FB7">
        <w:rPr>
          <w:i/>
          <w:sz w:val="28"/>
          <w:szCs w:val="28"/>
        </w:rPr>
        <w:t>роф.</w:t>
      </w:r>
      <w:r w:rsidRPr="00F67FB7">
        <w:rPr>
          <w:sz w:val="28"/>
          <w:szCs w:val="28"/>
        </w:rPr>
        <w:t xml:space="preserve"> </w:t>
      </w:r>
      <w:r w:rsidRPr="00F67FB7">
        <w:rPr>
          <w:i/>
          <w:sz w:val="28"/>
          <w:szCs w:val="28"/>
        </w:rPr>
        <w:t>Ільницький М.М.</w:t>
      </w: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 xml:space="preserve">Історія з романом: особистий архів Софії Яблонської. </w:t>
      </w:r>
      <w:r w:rsidRPr="00F67FB7">
        <w:rPr>
          <w:i/>
          <w:sz w:val="28"/>
          <w:szCs w:val="28"/>
        </w:rPr>
        <w:t>Проф. Галета О.І.</w:t>
      </w: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A04B2B">
        <w:rPr>
          <w:sz w:val="28"/>
          <w:szCs w:val="28"/>
          <w:lang w:val="ru-RU"/>
        </w:rPr>
        <w:t>“</w:t>
      </w:r>
      <w:r w:rsidRPr="00F67FB7">
        <w:rPr>
          <w:sz w:val="28"/>
          <w:szCs w:val="28"/>
        </w:rPr>
        <w:t>Я здобув собі прихильність доцента Охоровича</w:t>
      </w:r>
      <w:r w:rsidRPr="00A04B2B">
        <w:rPr>
          <w:sz w:val="28"/>
          <w:szCs w:val="28"/>
          <w:lang w:val="ru-RU"/>
        </w:rPr>
        <w:t>”</w:t>
      </w:r>
      <w:r w:rsidRPr="00F67FB7">
        <w:rPr>
          <w:sz w:val="28"/>
          <w:szCs w:val="28"/>
        </w:rPr>
        <w:t xml:space="preserve">: Юліан Охорович </w:t>
      </w:r>
    </w:p>
    <w:p w:rsidR="00B61C0B" w:rsidRPr="00F67FB7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F67FB7">
        <w:rPr>
          <w:sz w:val="28"/>
          <w:szCs w:val="28"/>
        </w:rPr>
        <w:t xml:space="preserve">та Іван Франко. </w:t>
      </w:r>
      <w:r w:rsidRPr="00F67FB7">
        <w:rPr>
          <w:i/>
          <w:sz w:val="28"/>
          <w:szCs w:val="28"/>
        </w:rPr>
        <w:t>Проф. Легкий М.З.</w:t>
      </w: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>Література, мова, культура: есеїстичний дискурс Богдана Лепкого</w:t>
      </w:r>
    </w:p>
    <w:p w:rsidR="00B61C0B" w:rsidRPr="00F67FB7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в польській пресі 1900</w:t>
      </w:r>
      <w:r w:rsidRPr="00F67FB7">
        <w:rPr>
          <w:sz w:val="28"/>
          <w:szCs w:val="28"/>
        </w:rPr>
        <w:t xml:space="preserve"> років. </w:t>
      </w:r>
      <w:r w:rsidRPr="00F67FB7">
        <w:rPr>
          <w:i/>
          <w:sz w:val="28"/>
          <w:szCs w:val="28"/>
        </w:rPr>
        <w:t xml:space="preserve">Доц. Будний В.В. </w:t>
      </w: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color w:val="000000"/>
          <w:sz w:val="28"/>
          <w:szCs w:val="28"/>
        </w:rPr>
        <w:t xml:space="preserve">Людина та Істина у романі Наталени Королевої </w:t>
      </w:r>
      <w:r w:rsidRPr="00A04B2B">
        <w:rPr>
          <w:color w:val="000000"/>
          <w:sz w:val="28"/>
          <w:szCs w:val="28"/>
          <w:lang w:val="ru-RU"/>
        </w:rPr>
        <w:t>“</w:t>
      </w:r>
      <w:r w:rsidRPr="00F67FB7">
        <w:rPr>
          <w:color w:val="000000"/>
          <w:sz w:val="28"/>
          <w:szCs w:val="28"/>
          <w:lang w:val="en-US"/>
        </w:rPr>
        <w:t>Quid</w:t>
      </w:r>
      <w:r w:rsidRPr="00F67FB7">
        <w:rPr>
          <w:color w:val="000000"/>
          <w:sz w:val="28"/>
          <w:szCs w:val="28"/>
        </w:rPr>
        <w:t xml:space="preserve"> </w:t>
      </w:r>
      <w:r w:rsidRPr="00F67FB7">
        <w:rPr>
          <w:color w:val="000000"/>
          <w:sz w:val="28"/>
          <w:szCs w:val="28"/>
          <w:lang w:val="en-US"/>
        </w:rPr>
        <w:t>est</w:t>
      </w:r>
      <w:r w:rsidRPr="00F67FB7">
        <w:rPr>
          <w:color w:val="000000"/>
          <w:sz w:val="28"/>
          <w:szCs w:val="28"/>
        </w:rPr>
        <w:t xml:space="preserve"> </w:t>
      </w:r>
      <w:r w:rsidRPr="00F67FB7">
        <w:rPr>
          <w:color w:val="000000"/>
          <w:sz w:val="28"/>
          <w:szCs w:val="28"/>
          <w:lang w:val="en-US"/>
        </w:rPr>
        <w:t>Veritas</w:t>
      </w:r>
      <w:r w:rsidRPr="00F67FB7">
        <w:rPr>
          <w:color w:val="000000"/>
          <w:sz w:val="28"/>
          <w:szCs w:val="28"/>
        </w:rPr>
        <w:t>?</w:t>
      </w:r>
      <w:r w:rsidRPr="00A04B2B">
        <w:rPr>
          <w:color w:val="000000"/>
          <w:sz w:val="28"/>
          <w:szCs w:val="28"/>
          <w:lang w:val="ru-RU"/>
        </w:rPr>
        <w:t>”</w:t>
      </w:r>
      <w:r w:rsidRPr="00F67FB7">
        <w:rPr>
          <w:color w:val="000000"/>
          <w:sz w:val="28"/>
          <w:szCs w:val="28"/>
        </w:rPr>
        <w:t>: філософські пошуки та літературний контекст</w:t>
      </w:r>
      <w:r w:rsidRPr="00F67FB7">
        <w:rPr>
          <w:sz w:val="28"/>
          <w:szCs w:val="28"/>
        </w:rPr>
        <w:t xml:space="preserve">. </w:t>
      </w:r>
      <w:r w:rsidRPr="00F67FB7">
        <w:rPr>
          <w:i/>
          <w:sz w:val="28"/>
          <w:szCs w:val="28"/>
        </w:rPr>
        <w:t>Доц. Гірняк М.О.</w:t>
      </w: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>Мапування України та її просторів у поетичному дискурсі ХІХ ст.</w:t>
      </w:r>
    </w:p>
    <w:p w:rsidR="00B61C0B" w:rsidRPr="00F67FB7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F67FB7">
        <w:rPr>
          <w:i/>
          <w:sz w:val="28"/>
          <w:szCs w:val="28"/>
        </w:rPr>
        <w:t>Доц.</w:t>
      </w:r>
      <w:r>
        <w:rPr>
          <w:sz w:val="28"/>
          <w:szCs w:val="28"/>
        </w:rPr>
        <w:t xml:space="preserve"> </w:t>
      </w:r>
      <w:r w:rsidRPr="00F67FB7">
        <w:rPr>
          <w:i/>
          <w:sz w:val="28"/>
          <w:szCs w:val="28"/>
        </w:rPr>
        <w:t>Зубрицька М.О.</w:t>
      </w:r>
    </w:p>
    <w:p w:rsidR="00B61C0B" w:rsidRPr="00F67FB7" w:rsidRDefault="00B61C0B" w:rsidP="00B61C0B">
      <w:pPr>
        <w:numPr>
          <w:ilvl w:val="0"/>
          <w:numId w:val="2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 xml:space="preserve">Тарас Франко – перекладач неотериків. </w:t>
      </w:r>
      <w:r w:rsidRPr="00F67FB7">
        <w:rPr>
          <w:i/>
          <w:sz w:val="28"/>
          <w:szCs w:val="28"/>
        </w:rPr>
        <w:t>Доц.</w:t>
      </w:r>
      <w:r w:rsidRPr="00F67FB7">
        <w:rPr>
          <w:sz w:val="28"/>
          <w:szCs w:val="28"/>
        </w:rPr>
        <w:t xml:space="preserve"> </w:t>
      </w:r>
      <w:r w:rsidRPr="00F67FB7">
        <w:rPr>
          <w:i/>
          <w:sz w:val="28"/>
          <w:szCs w:val="28"/>
        </w:rPr>
        <w:t>Лучук Т.В.</w:t>
      </w:r>
    </w:p>
    <w:p w:rsidR="00B61C0B" w:rsidRPr="00F67FB7" w:rsidRDefault="00B61C0B" w:rsidP="00B61C0B">
      <w:pPr>
        <w:tabs>
          <w:tab w:val="left" w:pos="357"/>
          <w:tab w:val="left" w:pos="426"/>
          <w:tab w:val="left" w:pos="8453"/>
        </w:tabs>
        <w:spacing w:after="0" w:line="240" w:lineRule="auto"/>
        <w:ind w:left="357" w:hanging="357"/>
        <w:rPr>
          <w:sz w:val="28"/>
          <w:szCs w:val="28"/>
          <w:highlight w:val="yellow"/>
        </w:rPr>
      </w:pPr>
    </w:p>
    <w:p w:rsidR="00B61C0B" w:rsidRDefault="00B61C0B" w:rsidP="00B61C0B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F67FB7">
        <w:rPr>
          <w:sz w:val="28"/>
          <w:szCs w:val="28"/>
        </w:rPr>
        <w:t>Д р у г е  з а с і д а н н я</w:t>
      </w:r>
      <w:r w:rsidRPr="00F67FB7">
        <w:rPr>
          <w:spacing w:val="20"/>
          <w:sz w:val="28"/>
        </w:rPr>
        <w:t xml:space="preserve"> –</w:t>
      </w:r>
      <w:r w:rsidRPr="00F67FB7">
        <w:rPr>
          <w:sz w:val="28"/>
          <w:szCs w:val="28"/>
        </w:rPr>
        <w:t xml:space="preserve"> 8 лютого, 14 год 00 хв</w:t>
      </w:r>
    </w:p>
    <w:p w:rsidR="00B61C0B" w:rsidRPr="00A04B2B" w:rsidRDefault="00B61C0B" w:rsidP="00B61C0B">
      <w:pPr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 xml:space="preserve">Львів як місто/місце пам’яти в романі Вікторії Амеліної </w:t>
      </w:r>
      <w:r w:rsidRPr="00A04B2B">
        <w:rPr>
          <w:sz w:val="28"/>
          <w:szCs w:val="28"/>
          <w:lang w:val="ru-RU"/>
        </w:rPr>
        <w:t>“</w:t>
      </w:r>
      <w:r w:rsidRPr="00F67FB7">
        <w:rPr>
          <w:sz w:val="28"/>
          <w:szCs w:val="28"/>
        </w:rPr>
        <w:t>Дім для Дома</w:t>
      </w:r>
      <w:r w:rsidRPr="00A04B2B">
        <w:rPr>
          <w:sz w:val="28"/>
          <w:szCs w:val="28"/>
          <w:lang w:val="ru-RU"/>
        </w:rPr>
        <w:t>”</w:t>
      </w:r>
      <w:r w:rsidRPr="00F67FB7">
        <w:rPr>
          <w:sz w:val="28"/>
          <w:szCs w:val="28"/>
        </w:rPr>
        <w:t xml:space="preserve">. </w:t>
      </w:r>
      <w:r w:rsidRPr="00F67FB7">
        <w:rPr>
          <w:i/>
          <w:sz w:val="28"/>
          <w:szCs w:val="28"/>
        </w:rPr>
        <w:t>Доц.</w:t>
      </w:r>
      <w:r w:rsidRPr="00F67FB7">
        <w:rPr>
          <w:i/>
          <w:sz w:val="28"/>
          <w:szCs w:val="28"/>
          <w:lang w:val="en-US"/>
        </w:rPr>
        <w:t> </w:t>
      </w:r>
      <w:r w:rsidRPr="00F67FB7">
        <w:rPr>
          <w:i/>
          <w:sz w:val="28"/>
          <w:szCs w:val="28"/>
        </w:rPr>
        <w:t xml:space="preserve">Федорів У.М. 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04B2B">
        <w:rPr>
          <w:sz w:val="28"/>
          <w:szCs w:val="28"/>
          <w:lang w:val="ru-RU"/>
        </w:rPr>
        <w:t>“</w:t>
      </w:r>
      <w:r w:rsidRPr="00F67FB7">
        <w:rPr>
          <w:sz w:val="28"/>
          <w:szCs w:val="28"/>
        </w:rPr>
        <w:t>..Мої вірші – торси</w:t>
      </w:r>
      <w:r w:rsidRPr="00A04B2B">
        <w:rPr>
          <w:sz w:val="28"/>
          <w:szCs w:val="28"/>
          <w:lang w:val="ru-RU"/>
        </w:rPr>
        <w:t>”</w:t>
      </w:r>
      <w:r w:rsidRPr="00F67FB7">
        <w:rPr>
          <w:sz w:val="28"/>
          <w:szCs w:val="28"/>
        </w:rPr>
        <w:t>: особливості не-призначених-для-друку текстів Олега Лишеги.</w:t>
      </w:r>
      <w:r w:rsidRPr="00F67FB7">
        <w:rPr>
          <w:color w:val="222222"/>
        </w:rPr>
        <w:t xml:space="preserve"> </w:t>
      </w:r>
      <w:r w:rsidRPr="00F67FB7">
        <w:rPr>
          <w:i/>
          <w:sz w:val="28"/>
          <w:szCs w:val="28"/>
        </w:rPr>
        <w:t>Доц. Челецька М.М.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lastRenderedPageBreak/>
        <w:t>Іван Франко – Дон Кіхот? (життєпис письменника в сучасній українській драмі).</w:t>
      </w:r>
      <w:r w:rsidRPr="00F67FB7">
        <w:rPr>
          <w:i/>
          <w:sz w:val="28"/>
          <w:szCs w:val="28"/>
        </w:rPr>
        <w:t xml:space="preserve"> Асист. Салій О.Р.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>Західноукраїнська лірика міжвоєнного періоду у візії Миколи Гнатишака.</w:t>
      </w:r>
      <w:r w:rsidRPr="00F67FB7">
        <w:rPr>
          <w:i/>
          <w:sz w:val="28"/>
          <w:szCs w:val="28"/>
        </w:rPr>
        <w:t xml:space="preserve"> Асист. Тепла Ю.М.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>Міфологізація та деконструкція міфу як складові літературного та кінотексту.</w:t>
      </w:r>
      <w:r w:rsidRPr="00F67FB7">
        <w:rPr>
          <w:i/>
          <w:sz w:val="28"/>
          <w:szCs w:val="28"/>
        </w:rPr>
        <w:t xml:space="preserve"> Асп. Земляна С.В.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515C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Музей покинутих секретів</w:t>
      </w:r>
      <w:r w:rsidRPr="008515C3">
        <w:rPr>
          <w:sz w:val="28"/>
          <w:szCs w:val="28"/>
          <w:lang w:val="ru-RU"/>
        </w:rPr>
        <w:t>”</w:t>
      </w:r>
      <w:r w:rsidRPr="00F67FB7">
        <w:rPr>
          <w:sz w:val="28"/>
          <w:szCs w:val="28"/>
        </w:rPr>
        <w:t xml:space="preserve"> як простір артикульованого травматичного досвіду.</w:t>
      </w:r>
      <w:r w:rsidRPr="00F67FB7">
        <w:rPr>
          <w:i/>
          <w:sz w:val="28"/>
          <w:szCs w:val="28"/>
        </w:rPr>
        <w:t xml:space="preserve"> Асп. Герилів Н.Б.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 xml:space="preserve">Модернізм чи модернізми: теоретичний аспект. </w:t>
      </w:r>
      <w:r w:rsidRPr="00F67FB7">
        <w:rPr>
          <w:i/>
          <w:sz w:val="28"/>
          <w:szCs w:val="28"/>
        </w:rPr>
        <w:t>Асп. Сокульський М.В.</w:t>
      </w:r>
    </w:p>
    <w:p w:rsidR="00B61C0B" w:rsidRPr="00F67FB7" w:rsidRDefault="00B61C0B" w:rsidP="00B61C0B">
      <w:pPr>
        <w:numPr>
          <w:ilvl w:val="0"/>
          <w:numId w:val="26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67FB7">
        <w:rPr>
          <w:sz w:val="28"/>
          <w:szCs w:val="28"/>
        </w:rPr>
        <w:t xml:space="preserve">Функціонування образу старої жінки в українській сучасній прозі про війну. </w:t>
      </w:r>
      <w:r w:rsidRPr="00F67FB7">
        <w:rPr>
          <w:i/>
          <w:sz w:val="28"/>
          <w:szCs w:val="28"/>
        </w:rPr>
        <w:t>Асп. Паращина А.С.</w:t>
      </w:r>
    </w:p>
    <w:p w:rsidR="00B61C0B" w:rsidRPr="00002BF8" w:rsidRDefault="00B61C0B" w:rsidP="00B61C0B">
      <w:pPr>
        <w:spacing w:after="0" w:line="240" w:lineRule="auto"/>
        <w:rPr>
          <w:sz w:val="28"/>
          <w:szCs w:val="28"/>
        </w:rPr>
      </w:pPr>
    </w:p>
    <w:p w:rsidR="00B61C0B" w:rsidRPr="00F67FB7" w:rsidRDefault="00B61C0B" w:rsidP="00B61C0B">
      <w:pPr>
        <w:tabs>
          <w:tab w:val="left" w:pos="357"/>
          <w:tab w:val="left" w:pos="426"/>
        </w:tabs>
        <w:spacing w:after="0" w:line="240" w:lineRule="auto"/>
        <w:rPr>
          <w:i/>
          <w:color w:val="000000"/>
          <w:sz w:val="28"/>
          <w:szCs w:val="28"/>
          <w:lang w:val="en-US"/>
        </w:rPr>
      </w:pPr>
    </w:p>
    <w:p w:rsidR="00B61C0B" w:rsidRPr="00193C59" w:rsidRDefault="00B61C0B" w:rsidP="00B61C0B">
      <w:pPr>
        <w:spacing w:after="0" w:line="240" w:lineRule="auto"/>
        <w:jc w:val="center"/>
        <w:rPr>
          <w:b/>
          <w:color w:val="000000"/>
          <w:kern w:val="28"/>
          <w:sz w:val="28"/>
          <w:szCs w:val="28"/>
        </w:rPr>
      </w:pPr>
      <w:r w:rsidRPr="00193C59">
        <w:rPr>
          <w:b/>
          <w:color w:val="000000"/>
          <w:kern w:val="28"/>
          <w:sz w:val="28"/>
          <w:szCs w:val="28"/>
        </w:rPr>
        <w:t>ПІДСЕКЦІЯ ЗАГАЛЬНОГО МОВОЗНАВСТВА</w:t>
      </w:r>
    </w:p>
    <w:p w:rsidR="00B61C0B" w:rsidRPr="00193C59" w:rsidRDefault="00B61C0B" w:rsidP="00B61C0B">
      <w:pPr>
        <w:spacing w:after="0" w:line="240" w:lineRule="auto"/>
        <w:jc w:val="center"/>
        <w:rPr>
          <w:b/>
          <w:color w:val="000000"/>
          <w:kern w:val="28"/>
          <w:sz w:val="28"/>
          <w:szCs w:val="28"/>
        </w:rPr>
      </w:pPr>
    </w:p>
    <w:p w:rsidR="00B61C0B" w:rsidRPr="00193C59" w:rsidRDefault="00B61C0B" w:rsidP="00B61C0B">
      <w:pPr>
        <w:spacing w:after="0" w:line="240" w:lineRule="auto"/>
        <w:jc w:val="center"/>
        <w:rPr>
          <w:i/>
          <w:color w:val="000000"/>
          <w:kern w:val="28"/>
          <w:sz w:val="28"/>
          <w:szCs w:val="28"/>
        </w:rPr>
      </w:pPr>
      <w:r w:rsidRPr="00193C59">
        <w:rPr>
          <w:i/>
          <w:color w:val="000000"/>
          <w:kern w:val="28"/>
          <w:sz w:val="28"/>
          <w:szCs w:val="28"/>
        </w:rPr>
        <w:t>Аудиторія 343, вул. Університетська, 1</w:t>
      </w:r>
    </w:p>
    <w:p w:rsidR="00B61C0B" w:rsidRPr="00193C59" w:rsidRDefault="00B61C0B" w:rsidP="00B61C0B">
      <w:pPr>
        <w:spacing w:after="0" w:line="240" w:lineRule="auto"/>
        <w:jc w:val="center"/>
        <w:rPr>
          <w:b/>
          <w:color w:val="000000"/>
          <w:kern w:val="28"/>
          <w:sz w:val="28"/>
          <w:szCs w:val="28"/>
        </w:rPr>
      </w:pPr>
    </w:p>
    <w:p w:rsidR="00B61C0B" w:rsidRPr="00193C59" w:rsidRDefault="00B61C0B" w:rsidP="00B61C0B">
      <w:pPr>
        <w:spacing w:after="0" w:line="240" w:lineRule="auto"/>
        <w:ind w:left="2268"/>
        <w:rPr>
          <w:color w:val="000000"/>
          <w:kern w:val="28"/>
          <w:sz w:val="28"/>
          <w:szCs w:val="28"/>
        </w:rPr>
      </w:pPr>
      <w:r w:rsidRPr="00193C59">
        <w:rPr>
          <w:color w:val="000000"/>
          <w:kern w:val="28"/>
          <w:sz w:val="28"/>
          <w:szCs w:val="28"/>
        </w:rPr>
        <w:t xml:space="preserve">Керівник підсекції – </w:t>
      </w:r>
      <w:r w:rsidRPr="00193C59">
        <w:rPr>
          <w:i/>
          <w:color w:val="000000"/>
          <w:kern w:val="28"/>
          <w:sz w:val="28"/>
          <w:szCs w:val="28"/>
        </w:rPr>
        <w:t>проф. Бацевич Ф.С.</w:t>
      </w:r>
    </w:p>
    <w:p w:rsidR="00B61C0B" w:rsidRPr="00193C59" w:rsidRDefault="00B61C0B" w:rsidP="00B61C0B">
      <w:pPr>
        <w:spacing w:after="0" w:line="240" w:lineRule="auto"/>
        <w:ind w:left="2268"/>
        <w:rPr>
          <w:kern w:val="28"/>
          <w:sz w:val="28"/>
          <w:szCs w:val="28"/>
        </w:rPr>
      </w:pPr>
      <w:r w:rsidRPr="00193C59">
        <w:rPr>
          <w:color w:val="000000"/>
          <w:kern w:val="28"/>
          <w:sz w:val="28"/>
          <w:szCs w:val="28"/>
        </w:rPr>
        <w:t xml:space="preserve">Секретар підсекції – </w:t>
      </w:r>
      <w:r w:rsidRPr="00193C59">
        <w:rPr>
          <w:i/>
          <w:kern w:val="28"/>
          <w:sz w:val="28"/>
          <w:szCs w:val="28"/>
        </w:rPr>
        <w:t>проф. Бук С.Н.</w:t>
      </w:r>
    </w:p>
    <w:p w:rsidR="00B61C0B" w:rsidRPr="00193C59" w:rsidRDefault="00B61C0B" w:rsidP="00B61C0B">
      <w:pPr>
        <w:spacing w:after="0" w:line="240" w:lineRule="auto"/>
        <w:jc w:val="center"/>
        <w:rPr>
          <w:color w:val="000000"/>
          <w:kern w:val="28"/>
          <w:sz w:val="28"/>
          <w:szCs w:val="28"/>
        </w:rPr>
      </w:pPr>
    </w:p>
    <w:p w:rsidR="00B61C0B" w:rsidRPr="00193C59" w:rsidRDefault="00B61C0B" w:rsidP="00B61C0B">
      <w:pPr>
        <w:spacing w:after="0" w:line="240" w:lineRule="auto"/>
        <w:jc w:val="center"/>
        <w:rPr>
          <w:color w:val="000000"/>
          <w:kern w:val="28"/>
          <w:sz w:val="28"/>
          <w:szCs w:val="28"/>
        </w:rPr>
      </w:pPr>
      <w:r w:rsidRPr="00193C59">
        <w:rPr>
          <w:color w:val="000000"/>
          <w:kern w:val="28"/>
          <w:sz w:val="28"/>
          <w:szCs w:val="28"/>
        </w:rPr>
        <w:t>З а с і д а н н я – 8 лютого, 11 год 00 хв</w:t>
      </w:r>
    </w:p>
    <w:p w:rsidR="00B61C0B" w:rsidRPr="00193C59" w:rsidRDefault="00B61C0B" w:rsidP="00B61C0B">
      <w:pPr>
        <w:spacing w:after="0" w:line="240" w:lineRule="auto"/>
        <w:rPr>
          <w:color w:val="000000"/>
          <w:kern w:val="28"/>
          <w:sz w:val="28"/>
          <w:szCs w:val="28"/>
        </w:rPr>
      </w:pPr>
    </w:p>
    <w:p w:rsidR="00B61C0B" w:rsidRPr="00193C59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</w:rPr>
        <w:t>Кількісні маркери ідіолекту письменника.</w:t>
      </w:r>
      <w:r w:rsidRPr="00193C59">
        <w:rPr>
          <w:i/>
          <w:sz w:val="28"/>
          <w:szCs w:val="28"/>
        </w:rPr>
        <w:t xml:space="preserve"> Проф. Бук С.Н.</w:t>
      </w:r>
    </w:p>
    <w:p w:rsidR="00B61C0B" w:rsidRPr="00193C59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  <w:shd w:val="clear" w:color="auto" w:fill="FFFFFF"/>
        </w:rPr>
        <w:t>Лінгвістичне рекламознавство як міждисциплінарний напрям сучасних наукових досліджень.</w:t>
      </w:r>
      <w:r w:rsidRPr="00193C59">
        <w:rPr>
          <w:i/>
          <w:sz w:val="28"/>
          <w:szCs w:val="28"/>
        </w:rPr>
        <w:t xml:space="preserve"> Д</w:t>
      </w:r>
      <w:r w:rsidRPr="00193C59">
        <w:rPr>
          <w:rStyle w:val="xfmb"/>
          <w:i/>
          <w:sz w:val="28"/>
          <w:szCs w:val="28"/>
        </w:rPr>
        <w:t xml:space="preserve">оц. </w:t>
      </w:r>
      <w:r w:rsidRPr="00193C59">
        <w:rPr>
          <w:i/>
          <w:sz w:val="28"/>
          <w:szCs w:val="28"/>
        </w:rPr>
        <w:t>Григорук С.І.</w:t>
      </w:r>
    </w:p>
    <w:p w:rsidR="00B61C0B" w:rsidRPr="00193C59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  <w:shd w:val="clear" w:color="auto" w:fill="FFFFFF"/>
        </w:rPr>
        <w:t>Мовний образ поляка у прозових творах Івана Франка.</w:t>
      </w:r>
      <w:r w:rsidRPr="00193C59">
        <w:rPr>
          <w:i/>
          <w:sz w:val="28"/>
          <w:szCs w:val="28"/>
        </w:rPr>
        <w:t xml:space="preserve"> Доц. Гонтарук Л.В.</w:t>
      </w:r>
    </w:p>
    <w:p w:rsidR="00B61C0B" w:rsidRPr="00193C59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  <w:shd w:val="clear" w:color="auto" w:fill="FFFFFF"/>
        </w:rPr>
        <w:t>Прагматика естетичних оцінних стратегій і тактик</w:t>
      </w:r>
      <w:r w:rsidRPr="00193C59">
        <w:rPr>
          <w:color w:val="000000"/>
          <w:sz w:val="28"/>
          <w:szCs w:val="28"/>
        </w:rPr>
        <w:t>.</w:t>
      </w:r>
      <w:r w:rsidRPr="00193C59">
        <w:rPr>
          <w:i/>
          <w:spacing w:val="-10"/>
          <w:sz w:val="28"/>
          <w:szCs w:val="28"/>
        </w:rPr>
        <w:t xml:space="preserve"> Ст. викл. Процак Л.М.</w:t>
      </w:r>
    </w:p>
    <w:p w:rsidR="00B61C0B" w:rsidRPr="00193C59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  <w:shd w:val="clear" w:color="auto" w:fill="FFFFFF"/>
        </w:rPr>
        <w:t xml:space="preserve">Невербальна концептуалізація смертних гріхів у християнському релігійному дискурсі. </w:t>
      </w:r>
      <w:r w:rsidRPr="00193C59">
        <w:rPr>
          <w:rStyle w:val="xfm98980015"/>
          <w:i/>
          <w:sz w:val="28"/>
          <w:szCs w:val="28"/>
        </w:rPr>
        <w:t>Асист. Ясіновська О.В. </w:t>
      </w:r>
    </w:p>
    <w:p w:rsidR="00B61C0B" w:rsidRPr="00D677A8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bCs/>
          <w:color w:val="000000"/>
          <w:sz w:val="28"/>
          <w:szCs w:val="28"/>
        </w:rPr>
        <w:t>Евфемізація як засіб актуалізації комунікативної категорії толерантності</w:t>
      </w:r>
    </w:p>
    <w:p w:rsidR="00B61C0B" w:rsidRPr="00193C59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color w:val="000000"/>
          <w:sz w:val="28"/>
          <w:szCs w:val="28"/>
          <w:shd w:val="clear" w:color="auto" w:fill="FFFFFF"/>
        </w:rPr>
      </w:pPr>
      <w:r w:rsidRPr="00193C59">
        <w:rPr>
          <w:bCs/>
          <w:color w:val="000000"/>
          <w:sz w:val="28"/>
          <w:szCs w:val="28"/>
        </w:rPr>
        <w:t>в науковому дискурсі</w:t>
      </w:r>
      <w:r w:rsidRPr="00193C59">
        <w:rPr>
          <w:color w:val="000000"/>
          <w:sz w:val="28"/>
          <w:szCs w:val="28"/>
          <w:shd w:val="clear" w:color="auto" w:fill="FFFFFF"/>
        </w:rPr>
        <w:t xml:space="preserve">. </w:t>
      </w:r>
      <w:r w:rsidRPr="00193C59">
        <w:rPr>
          <w:i/>
          <w:color w:val="000000"/>
          <w:sz w:val="28"/>
          <w:szCs w:val="28"/>
        </w:rPr>
        <w:t>Асист. Антоненко Ю.М.</w:t>
      </w:r>
    </w:p>
    <w:p w:rsidR="00B61C0B" w:rsidRPr="00D677A8" w:rsidRDefault="00B61C0B" w:rsidP="00B61C0B">
      <w:pPr>
        <w:numPr>
          <w:ilvl w:val="0"/>
          <w:numId w:val="27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  <w:shd w:val="clear" w:color="auto" w:fill="FFFFFF"/>
        </w:rPr>
        <w:t xml:space="preserve">Комунікативні тактики при реалізації мовленнєвого жанру </w:t>
      </w:r>
      <w:r w:rsidRPr="00A04B2B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193C59">
        <w:rPr>
          <w:color w:val="000000"/>
          <w:sz w:val="28"/>
          <w:szCs w:val="28"/>
          <w:shd w:val="clear" w:color="auto" w:fill="FFFFFF"/>
        </w:rPr>
        <w:t>докір</w:t>
      </w:r>
      <w:r w:rsidRPr="00A04B2B">
        <w:rPr>
          <w:color w:val="000000"/>
          <w:sz w:val="28"/>
          <w:szCs w:val="28"/>
          <w:shd w:val="clear" w:color="auto" w:fill="FFFFFF"/>
          <w:lang w:val="ru-RU"/>
        </w:rPr>
        <w:t>”</w:t>
      </w:r>
    </w:p>
    <w:p w:rsidR="00B61C0B" w:rsidRPr="00193C59" w:rsidRDefault="00B61C0B" w:rsidP="00B61C0B">
      <w:pPr>
        <w:tabs>
          <w:tab w:val="left" w:pos="284"/>
          <w:tab w:val="left" w:pos="357"/>
        </w:tabs>
        <w:spacing w:after="0" w:line="240" w:lineRule="auto"/>
        <w:ind w:left="357"/>
        <w:rPr>
          <w:color w:val="000000"/>
          <w:sz w:val="28"/>
          <w:szCs w:val="28"/>
          <w:shd w:val="clear" w:color="auto" w:fill="FFFFFF"/>
        </w:rPr>
      </w:pPr>
      <w:r w:rsidRPr="00193C59">
        <w:rPr>
          <w:color w:val="000000"/>
          <w:sz w:val="28"/>
          <w:szCs w:val="28"/>
          <w:shd w:val="clear" w:color="auto" w:fill="FFFFFF"/>
        </w:rPr>
        <w:t>(на матеріалі великої прози Івана Франка)</w:t>
      </w:r>
      <w:r w:rsidRPr="00193C59">
        <w:rPr>
          <w:color w:val="000000"/>
          <w:sz w:val="28"/>
          <w:szCs w:val="28"/>
        </w:rPr>
        <w:t>.</w:t>
      </w:r>
      <w:r w:rsidRPr="00193C59">
        <w:rPr>
          <w:color w:val="000000"/>
          <w:sz w:val="21"/>
          <w:szCs w:val="21"/>
        </w:rPr>
        <w:t xml:space="preserve"> </w:t>
      </w:r>
      <w:r w:rsidRPr="00193C59">
        <w:rPr>
          <w:i/>
          <w:sz w:val="28"/>
          <w:szCs w:val="28"/>
        </w:rPr>
        <w:t>Асп. Пронь Х.В.</w:t>
      </w:r>
    </w:p>
    <w:p w:rsidR="00B61C0B" w:rsidRPr="00193C59" w:rsidRDefault="00B61C0B" w:rsidP="00075F3A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61C0B" w:rsidRPr="00A04B2B" w:rsidRDefault="00B61C0B" w:rsidP="00075F3A">
      <w:pPr>
        <w:tabs>
          <w:tab w:val="left" w:pos="357"/>
          <w:tab w:val="left" w:pos="426"/>
        </w:tabs>
        <w:spacing w:after="0" w:line="240" w:lineRule="auto"/>
        <w:rPr>
          <w:color w:val="000000"/>
          <w:sz w:val="28"/>
          <w:szCs w:val="28"/>
          <w:lang w:val="ru-RU"/>
        </w:rPr>
      </w:pPr>
    </w:p>
    <w:p w:rsidR="00754CD4" w:rsidRDefault="00754CD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1C0B" w:rsidRPr="00F570C9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  <w:r w:rsidRPr="00F570C9">
        <w:rPr>
          <w:b/>
          <w:sz w:val="28"/>
          <w:szCs w:val="28"/>
        </w:rPr>
        <w:lastRenderedPageBreak/>
        <w:t>ПІДСЕКЦІЯ УКРАЇНСЬКОГО ПРИКЛАДНОГО МОВОЗНАВСТВА</w:t>
      </w:r>
    </w:p>
    <w:p w:rsidR="00B61C0B" w:rsidRPr="00F570C9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F570C9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 w:rsidRPr="00F570C9">
        <w:rPr>
          <w:i/>
          <w:sz w:val="28"/>
          <w:szCs w:val="28"/>
        </w:rPr>
        <w:t>Аудиторія 233, вул. Університетська, 1</w:t>
      </w:r>
    </w:p>
    <w:p w:rsidR="00B61C0B" w:rsidRPr="00F570C9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F570C9" w:rsidRDefault="00B61C0B" w:rsidP="00B61C0B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Керівник</w:t>
      </w:r>
      <w:r w:rsidRPr="00F570C9">
        <w:rPr>
          <w:sz w:val="28"/>
          <w:szCs w:val="28"/>
        </w:rPr>
        <w:t xml:space="preserve"> підсекції – </w:t>
      </w:r>
      <w:r w:rsidRPr="00F570C9">
        <w:rPr>
          <w:i/>
          <w:sz w:val="28"/>
          <w:szCs w:val="28"/>
        </w:rPr>
        <w:t>проф. Кочан І.М.</w:t>
      </w:r>
    </w:p>
    <w:p w:rsidR="00B61C0B" w:rsidRPr="00F570C9" w:rsidRDefault="00B61C0B" w:rsidP="00B61C0B">
      <w:pPr>
        <w:spacing w:after="0" w:line="240" w:lineRule="auto"/>
        <w:ind w:left="2268"/>
        <w:rPr>
          <w:sz w:val="28"/>
          <w:szCs w:val="28"/>
        </w:rPr>
      </w:pPr>
      <w:r w:rsidRPr="00F570C9">
        <w:rPr>
          <w:sz w:val="28"/>
          <w:szCs w:val="28"/>
        </w:rPr>
        <w:t xml:space="preserve">Секретар підсекції – </w:t>
      </w:r>
      <w:r w:rsidRPr="00F570C9">
        <w:rPr>
          <w:i/>
          <w:sz w:val="28"/>
          <w:szCs w:val="28"/>
        </w:rPr>
        <w:t>доц. Фецко І.М.</w:t>
      </w:r>
    </w:p>
    <w:p w:rsidR="00B61C0B" w:rsidRPr="00F570C9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</w:p>
    <w:p w:rsidR="00B61C0B" w:rsidRPr="00F570C9" w:rsidRDefault="00B61C0B" w:rsidP="00B61C0B">
      <w:pPr>
        <w:spacing w:after="0" w:line="240" w:lineRule="auto"/>
        <w:jc w:val="center"/>
        <w:rPr>
          <w:sz w:val="28"/>
          <w:szCs w:val="28"/>
        </w:rPr>
      </w:pPr>
      <w:r w:rsidRPr="00F570C9">
        <w:rPr>
          <w:sz w:val="28"/>
          <w:szCs w:val="28"/>
        </w:rPr>
        <w:t xml:space="preserve">П е р ш е  з а с і д а н н я – </w:t>
      </w:r>
      <w:r w:rsidRPr="00F570C9">
        <w:rPr>
          <w:sz w:val="28"/>
          <w:szCs w:val="28"/>
          <w:lang w:val="ru-RU"/>
        </w:rPr>
        <w:t>8</w:t>
      </w:r>
      <w:r w:rsidRPr="00F570C9">
        <w:rPr>
          <w:sz w:val="28"/>
          <w:szCs w:val="28"/>
        </w:rPr>
        <w:t xml:space="preserve"> лютого, 10 год 00 хв</w:t>
      </w:r>
    </w:p>
    <w:p w:rsidR="00B61C0B" w:rsidRPr="00F570C9" w:rsidRDefault="00B61C0B" w:rsidP="00B61C0B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:rsidR="00B61C0B" w:rsidRPr="00F570C9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i/>
          <w:color w:val="222222"/>
          <w:sz w:val="28"/>
          <w:szCs w:val="28"/>
        </w:rPr>
      </w:pPr>
      <w:r w:rsidRPr="00F570C9">
        <w:rPr>
          <w:color w:val="222222"/>
          <w:sz w:val="28"/>
          <w:szCs w:val="28"/>
        </w:rPr>
        <w:t xml:space="preserve">Лінгвістичні аспекти аналізу терміносистеми природничо-музейної справи. </w:t>
      </w:r>
      <w:r w:rsidRPr="00F570C9">
        <w:rPr>
          <w:i/>
          <w:color w:val="000000"/>
          <w:sz w:val="28"/>
          <w:szCs w:val="28"/>
        </w:rPr>
        <w:t>Доц. Фецко І.М.</w:t>
      </w:r>
    </w:p>
    <w:p w:rsidR="00B61C0B" w:rsidRPr="00F570C9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</w:rPr>
        <w:t xml:space="preserve">Лексико-граматичні маркери мови українців Галичини та Буковини початку ХХ ст. </w:t>
      </w:r>
      <w:r w:rsidRPr="00F570C9">
        <w:rPr>
          <w:i/>
          <w:color w:val="000000"/>
          <w:sz w:val="28"/>
          <w:szCs w:val="28"/>
        </w:rPr>
        <w:t>Доц. Мацюк З.О.</w:t>
      </w:r>
    </w:p>
    <w:p w:rsidR="00B61C0B" w:rsidRPr="00F570C9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b/>
          <w:bCs/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>Українська мова в порівнянні з іншими слов’янськими мовами: актуалізація  думок славістів другої половини ХІХ ст.</w:t>
      </w:r>
      <w:r w:rsidRPr="00F570C9">
        <w:rPr>
          <w:color w:val="222222"/>
          <w:sz w:val="28"/>
          <w:szCs w:val="28"/>
        </w:rPr>
        <w:t xml:space="preserve"> </w:t>
      </w:r>
      <w:r w:rsidRPr="00F570C9">
        <w:rPr>
          <w:i/>
          <w:sz w:val="28"/>
          <w:szCs w:val="28"/>
        </w:rPr>
        <w:t>Доц. Сокіл Б.М.</w:t>
      </w:r>
    </w:p>
    <w:p w:rsidR="00B61C0B" w:rsidRPr="00F9382C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b/>
          <w:bCs/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</w:rPr>
        <w:t xml:space="preserve">Особливості мовознавчих текстів науково-популярного стилю. 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b/>
          <w:bCs/>
          <w:i/>
          <w:color w:val="000000"/>
          <w:sz w:val="28"/>
          <w:szCs w:val="28"/>
        </w:rPr>
      </w:pPr>
      <w:r w:rsidRPr="00F570C9">
        <w:rPr>
          <w:i/>
          <w:sz w:val="28"/>
          <w:szCs w:val="28"/>
        </w:rPr>
        <w:t>Доц. Станкевич Н.І.</w:t>
      </w:r>
    </w:p>
    <w:p w:rsidR="00B61C0B" w:rsidRPr="00F9382C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</w:rPr>
        <w:t>Афоризми Григорія Сковороди як матеріал для навчання УМІ.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i/>
          <w:color w:val="000000"/>
          <w:sz w:val="28"/>
          <w:szCs w:val="28"/>
        </w:rPr>
        <w:t>Доц. Фарина Н.Г.</w:t>
      </w:r>
    </w:p>
    <w:p w:rsidR="00B61C0B" w:rsidRPr="00F570C9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bCs/>
          <w:color w:val="222222"/>
          <w:sz w:val="28"/>
          <w:szCs w:val="28"/>
          <w:shd w:val="clear" w:color="auto" w:fill="FFFFFF"/>
        </w:rPr>
        <w:t>Особливості лексикографічної інтерпретації діалектної обрядової лексики</w:t>
      </w:r>
      <w:r w:rsidRPr="00F570C9">
        <w:rPr>
          <w:color w:val="222222"/>
          <w:sz w:val="28"/>
          <w:szCs w:val="28"/>
        </w:rPr>
        <w:t xml:space="preserve">. </w:t>
      </w:r>
      <w:r w:rsidRPr="00F570C9">
        <w:rPr>
          <w:i/>
          <w:color w:val="000000"/>
          <w:sz w:val="28"/>
          <w:szCs w:val="28"/>
        </w:rPr>
        <w:t>Доц. Хібеба Н.В.</w:t>
      </w:r>
    </w:p>
    <w:p w:rsidR="00B61C0B" w:rsidRPr="00F9382C" w:rsidRDefault="00B61C0B" w:rsidP="00B61C0B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>Мовна шизофренія і білінгвізм: до питання диференціації понять.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i/>
          <w:color w:val="000000"/>
          <w:sz w:val="28"/>
          <w:szCs w:val="28"/>
        </w:rPr>
        <w:t>Доц. Щепанська Х.А.</w:t>
      </w:r>
    </w:p>
    <w:p w:rsidR="00B61C0B" w:rsidRPr="00F570C9" w:rsidRDefault="00B61C0B" w:rsidP="00B61C0B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:rsidR="00B61C0B" w:rsidRPr="00F570C9" w:rsidRDefault="00B61C0B" w:rsidP="00B61C0B">
      <w:pPr>
        <w:spacing w:after="0" w:line="240" w:lineRule="auto"/>
        <w:jc w:val="center"/>
        <w:rPr>
          <w:sz w:val="28"/>
          <w:szCs w:val="28"/>
        </w:rPr>
      </w:pPr>
      <w:r w:rsidRPr="00F570C9">
        <w:rPr>
          <w:sz w:val="28"/>
          <w:szCs w:val="28"/>
        </w:rPr>
        <w:t xml:space="preserve">Д р у г е  з а с і д а н н я – </w:t>
      </w:r>
      <w:r w:rsidRPr="00A04B2B">
        <w:rPr>
          <w:sz w:val="28"/>
          <w:szCs w:val="28"/>
          <w:lang w:val="ru-RU"/>
        </w:rPr>
        <w:t>8</w:t>
      </w:r>
      <w:r w:rsidRPr="00F570C9">
        <w:rPr>
          <w:sz w:val="28"/>
          <w:szCs w:val="28"/>
        </w:rPr>
        <w:t xml:space="preserve"> лютого, 13 год 00 хв</w:t>
      </w:r>
    </w:p>
    <w:p w:rsidR="00B61C0B" w:rsidRPr="00F570C9" w:rsidRDefault="00B61C0B" w:rsidP="00B61C0B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:rsidR="00B61C0B" w:rsidRPr="00A42BC3" w:rsidRDefault="00B61C0B" w:rsidP="00B61C0B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>Статус бачвансько-сримського варіанта української літературної мови.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bCs/>
          <w:i/>
          <w:iCs/>
          <w:sz w:val="28"/>
          <w:szCs w:val="28"/>
        </w:rPr>
        <w:t>Доц. Юрса Л.В.</w:t>
      </w:r>
    </w:p>
    <w:p w:rsidR="00B61C0B" w:rsidRPr="00A42BC3" w:rsidRDefault="00B61C0B" w:rsidP="00B61C0B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rPr>
          <w:bCs/>
          <w:i/>
          <w:iCs/>
          <w:sz w:val="28"/>
          <w:szCs w:val="28"/>
        </w:rPr>
      </w:pPr>
      <w:r w:rsidRPr="00F570C9">
        <w:rPr>
          <w:color w:val="222222"/>
          <w:sz w:val="28"/>
          <w:szCs w:val="28"/>
        </w:rPr>
        <w:t>Костянтин Кисілевський та його внесок в українську лінгводидактику.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bCs/>
          <w:i/>
          <w:iCs/>
          <w:sz w:val="28"/>
          <w:szCs w:val="28"/>
        </w:rPr>
      </w:pPr>
      <w:r w:rsidRPr="00F570C9">
        <w:rPr>
          <w:i/>
          <w:sz w:val="28"/>
          <w:szCs w:val="28"/>
        </w:rPr>
        <w:t>Доц. Якимович-Чапран Д.Б.</w:t>
      </w:r>
    </w:p>
    <w:p w:rsidR="00B61C0B" w:rsidRPr="00A42BC3" w:rsidRDefault="00B61C0B" w:rsidP="00B61C0B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 xml:space="preserve">Національна специфіка української мови: рівні аналізу. 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i/>
          <w:color w:val="000000"/>
          <w:sz w:val="28"/>
          <w:szCs w:val="28"/>
        </w:rPr>
        <w:t>Ст. викл. Антонів О.В.</w:t>
      </w:r>
    </w:p>
    <w:p w:rsidR="00B61C0B" w:rsidRPr="00A42BC3" w:rsidRDefault="00B61C0B" w:rsidP="00B61C0B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>Мовно-стильова характеристика українських пам</w:t>
      </w:r>
      <w:r w:rsidRPr="00F570C9">
        <w:rPr>
          <w:color w:val="222222"/>
          <w:sz w:val="28"/>
          <w:szCs w:val="28"/>
          <w:shd w:val="clear" w:color="auto" w:fill="FFFFFF"/>
          <w:lang w:val="ru-RU"/>
        </w:rPr>
        <w:t>’</w:t>
      </w:r>
      <w:r w:rsidRPr="00F570C9">
        <w:rPr>
          <w:color w:val="222222"/>
          <w:sz w:val="28"/>
          <w:szCs w:val="28"/>
          <w:shd w:val="clear" w:color="auto" w:fill="FFFFFF"/>
        </w:rPr>
        <w:t>яток XVI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F570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70C9">
        <w:rPr>
          <w:color w:val="222222"/>
          <w:sz w:val="28"/>
          <w:szCs w:val="28"/>
          <w:shd w:val="clear" w:color="auto" w:fill="FFFFFF"/>
        </w:rPr>
        <w:t>XVIII ст</w:t>
      </w:r>
      <w:r w:rsidRPr="00F570C9">
        <w:rPr>
          <w:color w:val="222222"/>
          <w:sz w:val="28"/>
          <w:szCs w:val="28"/>
        </w:rPr>
        <w:t>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i/>
          <w:color w:val="000000"/>
          <w:sz w:val="28"/>
          <w:szCs w:val="28"/>
        </w:rPr>
        <w:t>Доц. Слободзяник О.З.</w:t>
      </w:r>
    </w:p>
    <w:p w:rsidR="00B61C0B" w:rsidRPr="00A42BC3" w:rsidRDefault="00B61C0B" w:rsidP="00B61C0B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>Комп</w:t>
      </w:r>
      <w:r w:rsidRPr="00A04B2B">
        <w:rPr>
          <w:color w:val="222222"/>
          <w:sz w:val="28"/>
          <w:szCs w:val="28"/>
          <w:shd w:val="clear" w:color="auto" w:fill="FFFFFF"/>
          <w:lang w:val="ru-RU"/>
        </w:rPr>
        <w:t>’</w:t>
      </w:r>
      <w:r w:rsidRPr="00F570C9">
        <w:rPr>
          <w:color w:val="222222"/>
          <w:sz w:val="28"/>
          <w:szCs w:val="28"/>
          <w:shd w:val="clear" w:color="auto" w:fill="FFFFFF"/>
        </w:rPr>
        <w:t>ютерна метафора в українській біологічній термінології.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i/>
          <w:color w:val="000000"/>
          <w:sz w:val="28"/>
          <w:szCs w:val="28"/>
        </w:rPr>
        <w:t>Асист. Кухарчишин М.І.</w:t>
      </w:r>
    </w:p>
    <w:p w:rsidR="00B61C0B" w:rsidRPr="00A42BC3" w:rsidRDefault="00B61C0B" w:rsidP="00B61C0B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F570C9">
        <w:rPr>
          <w:color w:val="222222"/>
          <w:sz w:val="28"/>
          <w:szCs w:val="28"/>
          <w:shd w:val="clear" w:color="auto" w:fill="FFFFFF"/>
        </w:rPr>
        <w:t>Концепція підручника зі сторителінгу для корейських студентів.</w:t>
      </w:r>
    </w:p>
    <w:p w:rsidR="00B61C0B" w:rsidRPr="00F570C9" w:rsidRDefault="00B61C0B" w:rsidP="00B61C0B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 w:rsidRPr="00F570C9">
        <w:rPr>
          <w:i/>
          <w:color w:val="000000"/>
          <w:sz w:val="28"/>
          <w:szCs w:val="28"/>
        </w:rPr>
        <w:t>Доц. Збир І.М.</w:t>
      </w:r>
    </w:p>
    <w:p w:rsidR="00B61C0B" w:rsidRPr="00F570C9" w:rsidRDefault="00B61C0B" w:rsidP="00B61C0B">
      <w:pPr>
        <w:pStyle w:val="a0"/>
        <w:numPr>
          <w:ilvl w:val="0"/>
          <w:numId w:val="2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rPr>
          <w:i/>
          <w:color w:val="000000"/>
          <w:sz w:val="28"/>
          <w:szCs w:val="28"/>
          <w:shd w:val="clear" w:color="auto" w:fill="FFFFFF"/>
        </w:rPr>
      </w:pPr>
      <w:r w:rsidRPr="00F570C9">
        <w:rPr>
          <w:color w:val="222222"/>
          <w:sz w:val="28"/>
          <w:szCs w:val="28"/>
          <w:shd w:val="clear" w:color="auto" w:fill="FFFFFF"/>
          <w:lang w:eastAsia="en-US"/>
        </w:rPr>
        <w:t xml:space="preserve">Неофіційний іменник школяра: літературна норма чи відхилення від неї? </w:t>
      </w:r>
      <w:r w:rsidRPr="00F570C9">
        <w:rPr>
          <w:i/>
          <w:color w:val="000000"/>
          <w:sz w:val="28"/>
          <w:szCs w:val="28"/>
          <w:lang w:eastAsia="en-US"/>
        </w:rPr>
        <w:t>Асист. Чучвара А.П.</w:t>
      </w: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F20A60" w:rsidRDefault="00F20A6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61C0B" w:rsidRPr="009D4C69" w:rsidRDefault="00B61C0B" w:rsidP="00B61C0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D4C69">
        <w:rPr>
          <w:b/>
          <w:color w:val="000000"/>
          <w:sz w:val="28"/>
          <w:szCs w:val="28"/>
        </w:rPr>
        <w:lastRenderedPageBreak/>
        <w:t>ПІДСЕКЦІЯ СЛОВ’ЯНСЬКОЇ ФІЛОЛОГІЇ</w:t>
      </w:r>
    </w:p>
    <w:p w:rsidR="00B61C0B" w:rsidRPr="009D4C69" w:rsidRDefault="00B61C0B" w:rsidP="00B61C0B">
      <w:pPr>
        <w:spacing w:after="0" w:line="240" w:lineRule="auto"/>
        <w:jc w:val="center"/>
        <w:rPr>
          <w:i/>
          <w:color w:val="000000"/>
          <w:sz w:val="28"/>
          <w:szCs w:val="28"/>
          <w:lang w:val="ru-RU"/>
        </w:rPr>
      </w:pPr>
    </w:p>
    <w:p w:rsidR="00B61C0B" w:rsidRPr="009D4C69" w:rsidRDefault="00B61C0B" w:rsidP="00B61C0B">
      <w:pPr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D4C69">
        <w:rPr>
          <w:i/>
          <w:color w:val="000000"/>
          <w:sz w:val="28"/>
          <w:szCs w:val="28"/>
        </w:rPr>
        <w:t>Аудиторія 326, вул. Університетська, 1</w:t>
      </w:r>
    </w:p>
    <w:p w:rsidR="00B61C0B" w:rsidRDefault="00B61C0B" w:rsidP="00B61C0B">
      <w:pPr>
        <w:spacing w:after="0" w:line="240" w:lineRule="auto"/>
        <w:rPr>
          <w:color w:val="000000"/>
          <w:sz w:val="28"/>
          <w:szCs w:val="28"/>
        </w:rPr>
      </w:pPr>
    </w:p>
    <w:p w:rsidR="00B61C0B" w:rsidRPr="009D4C69" w:rsidRDefault="00B61C0B" w:rsidP="007306FA">
      <w:pPr>
        <w:spacing w:after="0" w:line="240" w:lineRule="auto"/>
        <w:ind w:left="2268"/>
        <w:rPr>
          <w:i/>
          <w:color w:val="000000"/>
          <w:sz w:val="28"/>
          <w:szCs w:val="28"/>
        </w:rPr>
      </w:pPr>
      <w:r w:rsidRPr="009D4C69">
        <w:rPr>
          <w:color w:val="000000"/>
          <w:sz w:val="28"/>
          <w:szCs w:val="28"/>
        </w:rPr>
        <w:t>Керівник підсекції</w:t>
      </w:r>
      <w:r w:rsidRPr="009D4C69">
        <w:rPr>
          <w:i/>
          <w:color w:val="000000"/>
          <w:sz w:val="28"/>
          <w:szCs w:val="28"/>
        </w:rPr>
        <w:t xml:space="preserve"> – </w:t>
      </w:r>
      <w:r w:rsidRPr="009D4C69">
        <w:rPr>
          <w:i/>
          <w:color w:val="000000"/>
          <w:sz w:val="28"/>
          <w:szCs w:val="28"/>
          <w:shd w:val="clear" w:color="auto" w:fill="FFFFFF"/>
        </w:rPr>
        <w:t xml:space="preserve">доц. </w:t>
      </w:r>
      <w:r>
        <w:rPr>
          <w:i/>
          <w:color w:val="000000"/>
          <w:sz w:val="28"/>
          <w:szCs w:val="28"/>
          <w:shd w:val="clear" w:color="auto" w:fill="FFFFFF"/>
        </w:rPr>
        <w:t>Сорока О.Б</w:t>
      </w:r>
      <w:r w:rsidRPr="009D4C69">
        <w:rPr>
          <w:i/>
          <w:color w:val="000000"/>
          <w:sz w:val="28"/>
          <w:szCs w:val="28"/>
          <w:shd w:val="clear" w:color="auto" w:fill="FFFFFF"/>
        </w:rPr>
        <w:t>.</w:t>
      </w:r>
    </w:p>
    <w:p w:rsidR="00B61C0B" w:rsidRPr="009D4C69" w:rsidRDefault="00B61C0B" w:rsidP="00B61C0B">
      <w:pPr>
        <w:spacing w:after="0" w:line="240" w:lineRule="auto"/>
        <w:ind w:left="2268"/>
        <w:rPr>
          <w:i/>
          <w:color w:val="000000"/>
          <w:sz w:val="28"/>
          <w:szCs w:val="28"/>
        </w:rPr>
      </w:pPr>
      <w:r w:rsidRPr="009D4C69">
        <w:rPr>
          <w:color w:val="000000"/>
          <w:sz w:val="28"/>
          <w:szCs w:val="28"/>
        </w:rPr>
        <w:t xml:space="preserve">Секретар підсекції </w:t>
      </w:r>
      <w:r w:rsidRPr="009D4C69">
        <w:rPr>
          <w:i/>
          <w:color w:val="000000"/>
          <w:sz w:val="28"/>
          <w:szCs w:val="28"/>
        </w:rPr>
        <w:t xml:space="preserve">– </w:t>
      </w:r>
      <w:r>
        <w:rPr>
          <w:i/>
          <w:sz w:val="28"/>
          <w:szCs w:val="28"/>
        </w:rPr>
        <w:t>д</w:t>
      </w:r>
      <w:r w:rsidRPr="00B76C09">
        <w:rPr>
          <w:i/>
          <w:sz w:val="28"/>
          <w:szCs w:val="28"/>
        </w:rPr>
        <w:t>оц. Моторний О.А.</w:t>
      </w:r>
    </w:p>
    <w:p w:rsidR="00B61C0B" w:rsidRDefault="00B61C0B" w:rsidP="00B61C0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B61C0B" w:rsidRPr="009D4C69" w:rsidRDefault="00B61C0B" w:rsidP="00B61C0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9D4C69">
        <w:rPr>
          <w:color w:val="000000"/>
          <w:sz w:val="28"/>
          <w:szCs w:val="28"/>
        </w:rPr>
        <w:t xml:space="preserve">П е р ш е  з а с і д а н н я – </w:t>
      </w:r>
      <w:r>
        <w:rPr>
          <w:color w:val="000000"/>
          <w:sz w:val="28"/>
          <w:szCs w:val="28"/>
        </w:rPr>
        <w:t>8</w:t>
      </w:r>
      <w:r w:rsidRPr="009D4C69">
        <w:rPr>
          <w:color w:val="000000"/>
          <w:sz w:val="28"/>
          <w:szCs w:val="28"/>
        </w:rPr>
        <w:t xml:space="preserve"> лютого, 10 год 00 хв</w:t>
      </w:r>
    </w:p>
    <w:p w:rsidR="00B61C0B" w:rsidRDefault="00B61C0B" w:rsidP="00B61C0B">
      <w:pPr>
        <w:spacing w:after="0" w:line="240" w:lineRule="auto"/>
        <w:jc w:val="both"/>
        <w:rPr>
          <w:i/>
          <w:color w:val="000000"/>
          <w:sz w:val="28"/>
          <w:szCs w:val="28"/>
        </w:rPr>
      </w:pPr>
    </w:p>
    <w:p w:rsidR="00B61C0B" w:rsidRPr="00095DC2" w:rsidRDefault="00B61C0B" w:rsidP="00B61C0B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95DC2">
        <w:rPr>
          <w:sz w:val="28"/>
          <w:szCs w:val="28"/>
        </w:rPr>
        <w:t xml:space="preserve">Новотвори в болгарських ЗМІ та соцмережах, </w:t>
      </w:r>
      <w:r w:rsidRPr="00553A31">
        <w:rPr>
          <w:sz w:val="28"/>
          <w:szCs w:val="28"/>
        </w:rPr>
        <w:t>які</w:t>
      </w:r>
      <w:r>
        <w:rPr>
          <w:sz w:val="28"/>
          <w:szCs w:val="28"/>
        </w:rPr>
        <w:t xml:space="preserve"> </w:t>
      </w:r>
      <w:r w:rsidRPr="00095DC2">
        <w:rPr>
          <w:sz w:val="28"/>
          <w:szCs w:val="28"/>
        </w:rPr>
        <w:t>пов’язані з висвітленням російсько-української війни.</w:t>
      </w:r>
      <w:r w:rsidRPr="00095DC2">
        <w:rPr>
          <w:i/>
          <w:sz w:val="28"/>
          <w:szCs w:val="28"/>
        </w:rPr>
        <w:t xml:space="preserve"> Доц. Албул О.А., доц. Лазор О.Я.</w:t>
      </w:r>
    </w:p>
    <w:p w:rsidR="00B61C0B" w:rsidRPr="00B76C09" w:rsidRDefault="00B61C0B" w:rsidP="00B61C0B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B76C09">
        <w:rPr>
          <w:sz w:val="28"/>
          <w:szCs w:val="28"/>
        </w:rPr>
        <w:t>Особливості образнос</w:t>
      </w:r>
      <w:r>
        <w:rPr>
          <w:sz w:val="28"/>
          <w:szCs w:val="28"/>
        </w:rPr>
        <w:t xml:space="preserve">ті у збірці Ярослава Сайферта </w:t>
      </w:r>
      <w:r w:rsidRPr="00A04B2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Býti básníkem</w:t>
      </w:r>
      <w:r w:rsidRPr="00A04B2B">
        <w:rPr>
          <w:sz w:val="28"/>
          <w:szCs w:val="28"/>
          <w:lang w:val="ru-RU"/>
        </w:rPr>
        <w:t>”</w:t>
      </w:r>
      <w:r w:rsidRPr="00B76C09">
        <w:rPr>
          <w:sz w:val="28"/>
          <w:szCs w:val="28"/>
        </w:rPr>
        <w:t>: метафорика спогадів</w:t>
      </w:r>
      <w:r>
        <w:rPr>
          <w:sz w:val="28"/>
          <w:szCs w:val="28"/>
        </w:rPr>
        <w:t xml:space="preserve">. </w:t>
      </w:r>
      <w:r w:rsidRPr="00B76C09">
        <w:rPr>
          <w:i/>
          <w:sz w:val="28"/>
          <w:szCs w:val="28"/>
        </w:rPr>
        <w:t>Доц. Брилинська Н.Ю.</w:t>
      </w:r>
    </w:p>
    <w:p w:rsidR="00B61C0B" w:rsidRPr="00B76C09" w:rsidRDefault="00B61C0B" w:rsidP="00B61C0B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Внесок Міхаіла Арнаудова в</w:t>
      </w:r>
      <w:r w:rsidRPr="00B76C09">
        <w:rPr>
          <w:sz w:val="28"/>
          <w:szCs w:val="28"/>
        </w:rPr>
        <w:t xml:space="preserve"> болгарсько-українські взаємини першої половини XX ст.</w:t>
      </w:r>
      <w:r w:rsidRPr="00B76C09">
        <w:rPr>
          <w:i/>
          <w:sz w:val="28"/>
          <w:szCs w:val="28"/>
        </w:rPr>
        <w:t xml:space="preserve"> Доц. Бушко Г.О.</w:t>
      </w:r>
    </w:p>
    <w:p w:rsidR="00B61C0B" w:rsidRPr="00561551" w:rsidRDefault="00B61C0B" w:rsidP="00B61C0B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Естетика потворного в</w:t>
      </w:r>
      <w:r w:rsidRPr="00B76C09">
        <w:rPr>
          <w:sz w:val="28"/>
          <w:szCs w:val="28"/>
        </w:rPr>
        <w:t xml:space="preserve"> сербській неореалістичній прозі </w:t>
      </w:r>
    </w:p>
    <w:p w:rsidR="00B61C0B" w:rsidRPr="00B76C09" w:rsidRDefault="00B61C0B" w:rsidP="00B61C0B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B76C09">
        <w:rPr>
          <w:sz w:val="28"/>
          <w:szCs w:val="28"/>
        </w:rPr>
        <w:t>(на матеріалі творів Видосава Стевановича).</w:t>
      </w:r>
      <w:r w:rsidRPr="00B76C09">
        <w:rPr>
          <w:i/>
          <w:sz w:val="28"/>
          <w:szCs w:val="28"/>
        </w:rPr>
        <w:t xml:space="preserve"> Доц. Василишин М.Б.</w:t>
      </w:r>
    </w:p>
    <w:p w:rsidR="00B61C0B" w:rsidRPr="00B76C09" w:rsidRDefault="00B61C0B" w:rsidP="00B61C0B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Українські власні назви у</w:t>
      </w:r>
      <w:r w:rsidRPr="00B76C09">
        <w:rPr>
          <w:sz w:val="28"/>
          <w:szCs w:val="28"/>
        </w:rPr>
        <w:t xml:space="preserve"> словацьких медіях: сучасні тенденції відтворення.</w:t>
      </w:r>
      <w:r w:rsidRPr="00B76C09">
        <w:rPr>
          <w:i/>
          <w:sz w:val="28"/>
          <w:szCs w:val="28"/>
        </w:rPr>
        <w:t xml:space="preserve"> Доц. Гілецька З.І.</w:t>
      </w:r>
    </w:p>
    <w:p w:rsidR="00B61C0B" w:rsidRDefault="00B61C0B" w:rsidP="00B61C0B">
      <w:pPr>
        <w:spacing w:after="0" w:line="240" w:lineRule="auto"/>
        <w:jc w:val="both"/>
        <w:rPr>
          <w:sz w:val="28"/>
          <w:szCs w:val="28"/>
        </w:rPr>
      </w:pPr>
    </w:p>
    <w:p w:rsidR="00B61C0B" w:rsidRPr="009D4C69" w:rsidRDefault="00B61C0B" w:rsidP="00B61C0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9D4C69">
        <w:rPr>
          <w:color w:val="000000"/>
          <w:sz w:val="28"/>
          <w:szCs w:val="28"/>
        </w:rPr>
        <w:t xml:space="preserve">Д р у г е  з а с і д а н н я – </w:t>
      </w:r>
      <w:r>
        <w:rPr>
          <w:color w:val="000000"/>
          <w:sz w:val="28"/>
          <w:szCs w:val="28"/>
        </w:rPr>
        <w:t>8</w:t>
      </w:r>
      <w:r w:rsidRPr="009D4C69">
        <w:rPr>
          <w:color w:val="000000"/>
          <w:sz w:val="28"/>
          <w:szCs w:val="28"/>
        </w:rPr>
        <w:t xml:space="preserve"> лютого, 14 год 00 хв</w:t>
      </w:r>
    </w:p>
    <w:p w:rsidR="00B61C0B" w:rsidRDefault="00B61C0B" w:rsidP="00B61C0B">
      <w:pPr>
        <w:spacing w:after="0" w:line="240" w:lineRule="auto"/>
        <w:jc w:val="both"/>
        <w:rPr>
          <w:sz w:val="28"/>
          <w:szCs w:val="28"/>
        </w:rPr>
      </w:pPr>
    </w:p>
    <w:p w:rsidR="00B61C0B" w:rsidRPr="00B76C09" w:rsidRDefault="00B61C0B" w:rsidP="00B61C0B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04B2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Паперовий театр</w:t>
      </w:r>
      <w:r w:rsidRPr="00A04B2B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Милорада</w:t>
      </w:r>
      <w:r w:rsidRPr="00B76C09">
        <w:rPr>
          <w:sz w:val="28"/>
          <w:szCs w:val="28"/>
        </w:rPr>
        <w:t xml:space="preserve"> Павича: автобіографізм, автоцитування та масонські символи.</w:t>
      </w:r>
      <w:r w:rsidRPr="00B76C09">
        <w:rPr>
          <w:i/>
          <w:sz w:val="28"/>
          <w:szCs w:val="28"/>
        </w:rPr>
        <w:t xml:space="preserve"> Доц. Гук З.В.</w:t>
      </w:r>
    </w:p>
    <w:p w:rsidR="00B61C0B" w:rsidRPr="00B76C09" w:rsidRDefault="00B61C0B" w:rsidP="00B61C0B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B76C09">
        <w:rPr>
          <w:sz w:val="28"/>
          <w:szCs w:val="28"/>
        </w:rPr>
        <w:t>Жанроформи чеської дитячої літератури</w:t>
      </w:r>
      <w:r>
        <w:rPr>
          <w:sz w:val="28"/>
          <w:szCs w:val="28"/>
        </w:rPr>
        <w:t xml:space="preserve">. </w:t>
      </w:r>
      <w:r w:rsidRPr="00B76C09">
        <w:rPr>
          <w:i/>
          <w:sz w:val="28"/>
          <w:szCs w:val="28"/>
        </w:rPr>
        <w:t>Доц. Кравець О.Я.</w:t>
      </w:r>
    </w:p>
    <w:p w:rsidR="00B61C0B" w:rsidRPr="00B76C09" w:rsidRDefault="00B61C0B" w:rsidP="00B61C0B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Метафора війни в</w:t>
      </w:r>
      <w:r w:rsidRPr="00B76C09">
        <w:rPr>
          <w:sz w:val="28"/>
          <w:szCs w:val="28"/>
        </w:rPr>
        <w:t xml:space="preserve"> чеському політичному дискурсі</w:t>
      </w:r>
      <w:r>
        <w:rPr>
          <w:sz w:val="28"/>
          <w:szCs w:val="28"/>
        </w:rPr>
        <w:t xml:space="preserve">. </w:t>
      </w:r>
      <w:r w:rsidRPr="00B76C09">
        <w:rPr>
          <w:i/>
          <w:sz w:val="28"/>
          <w:szCs w:val="28"/>
        </w:rPr>
        <w:t>Доц. Лобур Н.В.</w:t>
      </w:r>
    </w:p>
    <w:p w:rsidR="00B61C0B" w:rsidRPr="00B76C09" w:rsidRDefault="00B61C0B" w:rsidP="00B61C0B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B76C09">
        <w:rPr>
          <w:sz w:val="28"/>
          <w:szCs w:val="28"/>
        </w:rPr>
        <w:t>Актуальні проблеми сучасної чеської поезії.</w:t>
      </w:r>
      <w:r w:rsidRPr="00B76C09">
        <w:rPr>
          <w:i/>
          <w:sz w:val="28"/>
          <w:szCs w:val="28"/>
        </w:rPr>
        <w:t xml:space="preserve"> Доц. Моторний О.А.</w:t>
      </w:r>
    </w:p>
    <w:p w:rsidR="00B61C0B" w:rsidRPr="00B76C09" w:rsidRDefault="00B61C0B" w:rsidP="00B61C0B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B76C09">
        <w:rPr>
          <w:sz w:val="28"/>
          <w:szCs w:val="28"/>
        </w:rPr>
        <w:t>Рецепція хорватської літератури в сучасній Україні.</w:t>
      </w:r>
      <w:r w:rsidRPr="00B76C09">
        <w:rPr>
          <w:i/>
          <w:sz w:val="28"/>
          <w:szCs w:val="28"/>
        </w:rPr>
        <w:t xml:space="preserve"> Проф. Татаренк</w:t>
      </w:r>
      <w:r>
        <w:rPr>
          <w:i/>
          <w:sz w:val="28"/>
          <w:szCs w:val="28"/>
        </w:rPr>
        <w:t>о А.</w:t>
      </w:r>
      <w:r w:rsidRPr="00B76C09">
        <w:rPr>
          <w:i/>
          <w:sz w:val="28"/>
          <w:szCs w:val="28"/>
        </w:rPr>
        <w:t>Л.</w:t>
      </w:r>
    </w:p>
    <w:p w:rsidR="00B61C0B" w:rsidRDefault="00B61C0B" w:rsidP="00B61C0B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B76C09">
        <w:rPr>
          <w:sz w:val="28"/>
          <w:szCs w:val="28"/>
        </w:rPr>
        <w:t>Мовні особливості зовнішньої реклами України в умовах воєнного часу.</w:t>
      </w:r>
      <w:r w:rsidRPr="00B76C09">
        <w:rPr>
          <w:i/>
          <w:sz w:val="28"/>
          <w:szCs w:val="28"/>
        </w:rPr>
        <w:t xml:space="preserve"> Доц. Хода Л.Д.</w:t>
      </w: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B61C0B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B61C0B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  <w:r w:rsidRPr="005F0DF9">
        <w:rPr>
          <w:b/>
          <w:sz w:val="28"/>
          <w:szCs w:val="28"/>
        </w:rPr>
        <w:t xml:space="preserve">ПІДСЕКЦІЯ </w:t>
      </w:r>
      <w:r>
        <w:rPr>
          <w:b/>
          <w:sz w:val="28"/>
          <w:szCs w:val="28"/>
        </w:rPr>
        <w:t>ПОЛЬСЬКОЇ ФІЛОЛОГІЇ</w:t>
      </w:r>
    </w:p>
    <w:p w:rsidR="00B61C0B" w:rsidRPr="005F0DF9" w:rsidRDefault="00B61C0B" w:rsidP="00B61C0B">
      <w:pPr>
        <w:spacing w:after="0" w:line="240" w:lineRule="auto"/>
        <w:jc w:val="center"/>
        <w:rPr>
          <w:b/>
          <w:sz w:val="28"/>
          <w:szCs w:val="28"/>
        </w:rPr>
      </w:pPr>
    </w:p>
    <w:p w:rsidR="00B61C0B" w:rsidRPr="005F0DF9" w:rsidRDefault="00B61C0B" w:rsidP="00B61C0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327</w:t>
      </w:r>
      <w:r w:rsidRPr="005F0DF9">
        <w:rPr>
          <w:i/>
          <w:sz w:val="28"/>
          <w:szCs w:val="28"/>
        </w:rPr>
        <w:t>, вул. Університетська, 1</w:t>
      </w:r>
    </w:p>
    <w:p w:rsidR="00B61C0B" w:rsidRDefault="00B61C0B" w:rsidP="00B61C0B">
      <w:pPr>
        <w:spacing w:after="0" w:line="240" w:lineRule="auto"/>
        <w:jc w:val="center"/>
        <w:rPr>
          <w:sz w:val="28"/>
          <w:szCs w:val="28"/>
        </w:rPr>
      </w:pPr>
    </w:p>
    <w:p w:rsidR="00B61C0B" w:rsidRPr="00190840" w:rsidRDefault="00B61C0B" w:rsidP="00B61C0B">
      <w:pPr>
        <w:spacing w:after="0" w:line="240" w:lineRule="auto"/>
        <w:ind w:left="2268"/>
        <w:rPr>
          <w:i/>
          <w:sz w:val="28"/>
          <w:szCs w:val="28"/>
        </w:rPr>
      </w:pPr>
      <w:r w:rsidRPr="00A20C74">
        <w:rPr>
          <w:sz w:val="28"/>
          <w:szCs w:val="28"/>
        </w:rPr>
        <w:t>Керівник підсекції</w:t>
      </w:r>
      <w:r w:rsidRPr="0019084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проф. Кравчук А.М.</w:t>
      </w:r>
    </w:p>
    <w:p w:rsidR="00B61C0B" w:rsidRPr="00190840" w:rsidRDefault="00B61C0B" w:rsidP="00B61C0B">
      <w:pPr>
        <w:spacing w:after="0" w:line="240" w:lineRule="auto"/>
        <w:ind w:left="2268"/>
        <w:rPr>
          <w:i/>
          <w:sz w:val="28"/>
          <w:szCs w:val="28"/>
        </w:rPr>
      </w:pPr>
      <w:r w:rsidRPr="00A20C74">
        <w:rPr>
          <w:sz w:val="28"/>
          <w:szCs w:val="28"/>
        </w:rPr>
        <w:t xml:space="preserve">Секретар підсекції </w:t>
      </w:r>
      <w:r w:rsidRPr="0019084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  <w:shd w:val="clear" w:color="auto" w:fill="FFFFFF"/>
        </w:rPr>
        <w:t>асист</w:t>
      </w:r>
      <w:r w:rsidRPr="004548C9">
        <w:rPr>
          <w:i/>
          <w:color w:val="222222"/>
          <w:sz w:val="28"/>
          <w:szCs w:val="28"/>
          <w:shd w:val="clear" w:color="auto" w:fill="FFFFFF"/>
        </w:rPr>
        <w:t xml:space="preserve">. </w:t>
      </w:r>
      <w:r w:rsidRPr="002B47BF">
        <w:rPr>
          <w:rFonts w:cs="Arial"/>
          <w:i/>
          <w:color w:val="000000"/>
          <w:sz w:val="28"/>
          <w:szCs w:val="28"/>
        </w:rPr>
        <w:t>Сливинська О.М</w:t>
      </w:r>
      <w:r>
        <w:rPr>
          <w:rFonts w:cs="Arial"/>
          <w:i/>
          <w:color w:val="000000"/>
          <w:sz w:val="28"/>
          <w:szCs w:val="28"/>
        </w:rPr>
        <w:t>.</w:t>
      </w:r>
    </w:p>
    <w:p w:rsidR="00B61C0B" w:rsidRPr="005F0DF9" w:rsidRDefault="00B61C0B" w:rsidP="00B61C0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B61C0B" w:rsidRDefault="00B61C0B" w:rsidP="00B61C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8 лютого, 10 год 00 хв</w:t>
      </w:r>
    </w:p>
    <w:p w:rsidR="00B61C0B" w:rsidRDefault="00B61C0B" w:rsidP="00B61C0B">
      <w:pPr>
        <w:pStyle w:val="a0"/>
        <w:tabs>
          <w:tab w:val="left" w:pos="284"/>
        </w:tabs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61C0B" w:rsidRPr="00BC544A" w:rsidRDefault="00B61C0B" w:rsidP="00B61C0B">
      <w:pPr>
        <w:numPr>
          <w:ilvl w:val="0"/>
          <w:numId w:val="32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BC544A">
        <w:rPr>
          <w:color w:val="000000"/>
          <w:position w:val="-1"/>
          <w:sz w:val="28"/>
          <w:szCs w:val="28"/>
        </w:rPr>
        <w:t xml:space="preserve">Відносність смерті. Про танатологію Бруно Шульца. </w:t>
      </w:r>
      <w:r w:rsidRPr="00BC544A">
        <w:rPr>
          <w:i/>
          <w:color w:val="000000"/>
          <w:position w:val="-1"/>
          <w:sz w:val="28"/>
          <w:szCs w:val="28"/>
        </w:rPr>
        <w:t>Доц. Сливинський О.Т.</w:t>
      </w:r>
    </w:p>
    <w:p w:rsidR="00B61C0B" w:rsidRPr="00F46D63" w:rsidRDefault="00B61C0B" w:rsidP="00B61C0B">
      <w:pPr>
        <w:numPr>
          <w:ilvl w:val="0"/>
          <w:numId w:val="32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BC544A">
        <w:rPr>
          <w:color w:val="000000"/>
          <w:position w:val="-1"/>
          <w:sz w:val="28"/>
          <w:szCs w:val="28"/>
        </w:rPr>
        <w:t xml:space="preserve">Концепт </w:t>
      </w:r>
      <w:r w:rsidRPr="00A04B2B">
        <w:rPr>
          <w:color w:val="000000"/>
          <w:position w:val="-1"/>
          <w:sz w:val="28"/>
          <w:szCs w:val="28"/>
          <w:lang w:val="ru-RU"/>
        </w:rPr>
        <w:t>“</w:t>
      </w:r>
      <w:r w:rsidRPr="00BC544A">
        <w:rPr>
          <w:color w:val="000000"/>
          <w:position w:val="-1"/>
          <w:sz w:val="28"/>
          <w:szCs w:val="28"/>
        </w:rPr>
        <w:t>влада</w:t>
      </w:r>
      <w:r w:rsidRPr="00A04B2B">
        <w:rPr>
          <w:color w:val="000000"/>
          <w:position w:val="-1"/>
          <w:sz w:val="28"/>
          <w:szCs w:val="28"/>
          <w:lang w:val="ru-RU"/>
        </w:rPr>
        <w:t>”</w:t>
      </w:r>
      <w:r w:rsidRPr="00BC544A">
        <w:rPr>
          <w:color w:val="000000"/>
          <w:position w:val="-1"/>
          <w:sz w:val="28"/>
          <w:szCs w:val="28"/>
        </w:rPr>
        <w:t xml:space="preserve"> крізь призму асоціацій студентської молоді Польщі</w:t>
      </w:r>
    </w:p>
    <w:p w:rsidR="00076FFD" w:rsidRDefault="00B61C0B" w:rsidP="00B61C0B">
      <w:p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i/>
          <w:color w:val="000000"/>
          <w:position w:val="-1"/>
          <w:sz w:val="28"/>
          <w:szCs w:val="28"/>
        </w:rPr>
      </w:pPr>
      <w:r w:rsidRPr="00A04B2B">
        <w:rPr>
          <w:color w:val="000000"/>
          <w:position w:val="-1"/>
          <w:sz w:val="28"/>
          <w:szCs w:val="28"/>
          <w:lang w:val="ru-RU"/>
        </w:rPr>
        <w:tab/>
      </w:r>
      <w:r w:rsidRPr="00BC544A">
        <w:rPr>
          <w:color w:val="000000"/>
          <w:position w:val="-1"/>
          <w:sz w:val="28"/>
          <w:szCs w:val="28"/>
        </w:rPr>
        <w:t xml:space="preserve">(на матеріалі анкетування). </w:t>
      </w:r>
      <w:r w:rsidRPr="00BC544A">
        <w:rPr>
          <w:i/>
          <w:color w:val="000000"/>
          <w:position w:val="-1"/>
          <w:sz w:val="28"/>
          <w:szCs w:val="28"/>
        </w:rPr>
        <w:t>Асист. Сливинська О.М.</w:t>
      </w:r>
    </w:p>
    <w:p w:rsidR="00076FFD" w:rsidRDefault="00076FFD">
      <w:pPr>
        <w:spacing w:after="200" w:line="276" w:lineRule="auto"/>
        <w:rPr>
          <w:i/>
          <w:color w:val="000000"/>
          <w:position w:val="-1"/>
          <w:sz w:val="28"/>
          <w:szCs w:val="28"/>
        </w:rPr>
      </w:pPr>
      <w:r>
        <w:rPr>
          <w:i/>
          <w:color w:val="000000"/>
          <w:position w:val="-1"/>
          <w:sz w:val="28"/>
          <w:szCs w:val="28"/>
        </w:rPr>
        <w:br w:type="page"/>
      </w:r>
    </w:p>
    <w:p w:rsidR="00B61C0B" w:rsidRPr="00BC544A" w:rsidRDefault="00492BF9" w:rsidP="00B61C0B">
      <w:pPr>
        <w:numPr>
          <w:ilvl w:val="0"/>
          <w:numId w:val="32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lastRenderedPageBreak/>
        <w:t xml:space="preserve"> </w:t>
      </w:r>
      <w:r w:rsidR="00B61C0B" w:rsidRPr="00BC544A">
        <w:rPr>
          <w:color w:val="000000"/>
          <w:position w:val="-1"/>
          <w:sz w:val="28"/>
          <w:szCs w:val="28"/>
        </w:rPr>
        <w:t xml:space="preserve">Гегемонна маскулінність: приклад субкультур. </w:t>
      </w:r>
      <w:r w:rsidR="00B61C0B" w:rsidRPr="00BC544A">
        <w:rPr>
          <w:i/>
          <w:color w:val="000000"/>
          <w:position w:val="-1"/>
          <w:sz w:val="28"/>
          <w:szCs w:val="28"/>
        </w:rPr>
        <w:t>Доц. Стельмах Х.М.</w:t>
      </w:r>
    </w:p>
    <w:p w:rsidR="00B61C0B" w:rsidRPr="00F46D63" w:rsidRDefault="00B61C0B" w:rsidP="00B61C0B">
      <w:pPr>
        <w:numPr>
          <w:ilvl w:val="0"/>
          <w:numId w:val="32"/>
        </w:num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BC544A">
        <w:rPr>
          <w:color w:val="000000"/>
          <w:position w:val="-1"/>
          <w:sz w:val="28"/>
          <w:szCs w:val="28"/>
        </w:rPr>
        <w:t xml:space="preserve">Мовна компетентність студентів 1 курсу польської філології ЛНУ: відповідність вимогам сертифікаційного іспиту на рівні В1. </w:t>
      </w:r>
    </w:p>
    <w:p w:rsidR="00B61C0B" w:rsidRPr="00BC544A" w:rsidRDefault="00B61C0B" w:rsidP="00B61C0B">
      <w:pPr>
        <w:tabs>
          <w:tab w:val="left" w:pos="284"/>
          <w:tab w:val="left" w:pos="357"/>
        </w:tabs>
        <w:suppressAutoHyphens/>
        <w:spacing w:after="0" w:line="240" w:lineRule="auto"/>
        <w:ind w:left="357" w:hanging="357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A04B2B">
        <w:rPr>
          <w:i/>
          <w:color w:val="000000"/>
          <w:position w:val="-1"/>
          <w:sz w:val="28"/>
          <w:szCs w:val="28"/>
        </w:rPr>
        <w:tab/>
      </w:r>
      <w:r w:rsidRPr="00BC544A">
        <w:rPr>
          <w:i/>
          <w:color w:val="000000"/>
          <w:position w:val="-1"/>
          <w:sz w:val="28"/>
          <w:szCs w:val="28"/>
        </w:rPr>
        <w:t>Доц.</w:t>
      </w:r>
      <w:r w:rsidRPr="00BC544A">
        <w:rPr>
          <w:color w:val="000000"/>
          <w:position w:val="-1"/>
          <w:sz w:val="28"/>
          <w:szCs w:val="28"/>
        </w:rPr>
        <w:t xml:space="preserve"> </w:t>
      </w:r>
      <w:r w:rsidRPr="00BC544A">
        <w:rPr>
          <w:i/>
          <w:color w:val="000000"/>
          <w:position w:val="-1"/>
          <w:sz w:val="28"/>
          <w:szCs w:val="28"/>
        </w:rPr>
        <w:t>Лозинська О.Г., доц. Стефанишин Ю.М.</w:t>
      </w:r>
    </w:p>
    <w:p w:rsidR="00B61C0B" w:rsidRPr="004003FA" w:rsidRDefault="00B61C0B" w:rsidP="00B61C0B">
      <w:pPr>
        <w:pStyle w:val="a0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61C0B" w:rsidRPr="00F570C9" w:rsidRDefault="00B61C0B" w:rsidP="00B61C0B">
      <w:pPr>
        <w:tabs>
          <w:tab w:val="left" w:pos="357"/>
          <w:tab w:val="left" w:pos="426"/>
        </w:tabs>
        <w:spacing w:after="0" w:line="240" w:lineRule="auto"/>
        <w:ind w:left="357" w:hanging="357"/>
        <w:rPr>
          <w:color w:val="000000"/>
          <w:sz w:val="28"/>
          <w:szCs w:val="28"/>
          <w:lang w:val="en-US"/>
        </w:rPr>
      </w:pPr>
    </w:p>
    <w:p w:rsidR="001A245B" w:rsidRDefault="001A245B" w:rsidP="001A245B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5F0DF9">
        <w:rPr>
          <w:b/>
          <w:sz w:val="28"/>
          <w:szCs w:val="28"/>
        </w:rPr>
        <w:t xml:space="preserve">ПІДСЕКЦІЯ </w:t>
      </w:r>
      <w:r>
        <w:rPr>
          <w:b/>
          <w:sz w:val="28"/>
          <w:szCs w:val="28"/>
        </w:rPr>
        <w:t>СХОДОЗНАВСТВА</w:t>
      </w:r>
    </w:p>
    <w:p w:rsidR="001A245B" w:rsidRPr="005F0DF9" w:rsidRDefault="001A245B" w:rsidP="001A245B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1A245B" w:rsidRPr="005F0DF9" w:rsidRDefault="001A245B" w:rsidP="001A245B">
      <w:pPr>
        <w:tabs>
          <w:tab w:val="left" w:pos="0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239</w:t>
      </w:r>
      <w:r w:rsidRPr="005F0DF9">
        <w:rPr>
          <w:i/>
          <w:sz w:val="28"/>
          <w:szCs w:val="28"/>
        </w:rPr>
        <w:t>, вул. Університетська, 1</w:t>
      </w:r>
    </w:p>
    <w:p w:rsidR="001A245B" w:rsidRDefault="001A245B" w:rsidP="001A245B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1A245B" w:rsidRPr="00190840" w:rsidRDefault="001A245B" w:rsidP="001A245B">
      <w:pPr>
        <w:tabs>
          <w:tab w:val="left" w:pos="0"/>
        </w:tabs>
        <w:spacing w:after="0" w:line="240" w:lineRule="auto"/>
        <w:jc w:val="center"/>
        <w:rPr>
          <w:i/>
          <w:sz w:val="28"/>
          <w:szCs w:val="28"/>
        </w:rPr>
      </w:pPr>
      <w:r w:rsidRPr="00A20C74">
        <w:rPr>
          <w:sz w:val="28"/>
          <w:szCs w:val="28"/>
        </w:rPr>
        <w:t>Керівник підсекції</w:t>
      </w:r>
      <w:r w:rsidRPr="00190840">
        <w:rPr>
          <w:i/>
          <w:sz w:val="28"/>
          <w:szCs w:val="28"/>
        </w:rPr>
        <w:t xml:space="preserve"> – доц. </w:t>
      </w:r>
      <w:r>
        <w:rPr>
          <w:i/>
          <w:sz w:val="28"/>
          <w:szCs w:val="28"/>
        </w:rPr>
        <w:t>Максимів О.Й.</w:t>
      </w:r>
    </w:p>
    <w:p w:rsidR="001A245B" w:rsidRPr="00190840" w:rsidRDefault="001A245B" w:rsidP="001A245B">
      <w:pPr>
        <w:tabs>
          <w:tab w:val="left" w:pos="0"/>
        </w:tabs>
        <w:spacing w:after="0" w:line="240" w:lineRule="auto"/>
        <w:jc w:val="center"/>
        <w:rPr>
          <w:i/>
          <w:sz w:val="28"/>
          <w:szCs w:val="28"/>
        </w:rPr>
      </w:pPr>
      <w:r w:rsidRPr="00A20C74">
        <w:rPr>
          <w:sz w:val="28"/>
          <w:szCs w:val="28"/>
        </w:rPr>
        <w:t xml:space="preserve">Секретар підсекції </w:t>
      </w:r>
      <w:r w:rsidRPr="0019084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лаб. Максимик І.В</w:t>
      </w:r>
      <w:r w:rsidRPr="00C5645E">
        <w:rPr>
          <w:i/>
          <w:sz w:val="28"/>
          <w:szCs w:val="28"/>
          <w:lang w:val="ru-RU"/>
        </w:rPr>
        <w:t>.</w:t>
      </w:r>
    </w:p>
    <w:p w:rsidR="001A245B" w:rsidRPr="005F0DF9" w:rsidRDefault="001A245B" w:rsidP="001A245B">
      <w:pPr>
        <w:tabs>
          <w:tab w:val="left" w:pos="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A245B" w:rsidRPr="0043429F" w:rsidRDefault="001A245B" w:rsidP="001A245B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е р ш е  з а с і д а н н я –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лютого, 10 год 00 хв</w:t>
      </w:r>
    </w:p>
    <w:p w:rsidR="001A245B" w:rsidRDefault="001A245B" w:rsidP="001A245B">
      <w:pPr>
        <w:tabs>
          <w:tab w:val="left" w:pos="0"/>
          <w:tab w:val="left" w:pos="360"/>
        </w:tabs>
        <w:spacing w:after="0" w:line="240" w:lineRule="auto"/>
        <w:jc w:val="center"/>
        <w:rPr>
          <w:sz w:val="28"/>
          <w:szCs w:val="28"/>
        </w:rPr>
      </w:pPr>
    </w:p>
    <w:p w:rsidR="001A245B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1.</w:t>
      </w:r>
      <w:r w:rsidRPr="00317F68">
        <w:t xml:space="preserve"> </w:t>
      </w:r>
      <w:r w:rsidRPr="00317F68">
        <w:rPr>
          <w:rStyle w:val="normaltextrun"/>
          <w:color w:val="222222"/>
          <w:sz w:val="28"/>
          <w:szCs w:val="28"/>
          <w:shd w:val="clear" w:color="auto" w:fill="FFFFFF"/>
        </w:rPr>
        <w:t xml:space="preserve">Дрогобич на дорозі Бузькій до Візантії: топонімічний слід єванґелізації VI ст. </w:t>
      </w:r>
      <w:r w:rsidRPr="00317F68"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  <w:t>Проф. Тищенко К.М.</w:t>
      </w:r>
    </w:p>
    <w:p w:rsidR="001A245B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2. Коранічні переклади </w:t>
      </w:r>
      <w:r w:rsidRPr="005C066F">
        <w:rPr>
          <w:rStyle w:val="normaltextrun"/>
          <w:color w:val="222222"/>
          <w:sz w:val="28"/>
          <w:szCs w:val="28"/>
          <w:shd w:val="clear" w:color="auto" w:fill="FFFFFF"/>
        </w:rPr>
        <w:t>Яреми Полотнюка: текстологія коментарів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>.</w:t>
      </w:r>
    </w:p>
    <w:p w:rsidR="001A245B" w:rsidRPr="001A245B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  <w:tab/>
        <w:t>Доц. Мацкевич А.Р.</w:t>
      </w:r>
    </w:p>
    <w:p w:rsidR="001A245B" w:rsidRPr="005C066F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3. </w:t>
      </w:r>
      <w:r w:rsidRPr="005C066F">
        <w:rPr>
          <w:rStyle w:val="normaltextrun"/>
          <w:color w:val="222222"/>
          <w:sz w:val="28"/>
          <w:szCs w:val="28"/>
          <w:shd w:val="clear" w:color="auto" w:fill="FFFFFF"/>
        </w:rPr>
        <w:t xml:space="preserve">Війна як спосіб життя: відображення досвіду воєнних конфліктів в арабській літературі. </w:t>
      </w:r>
      <w:r w:rsidRPr="005C066F"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  <w:t>Асист. Луцан Л.В.</w:t>
      </w:r>
    </w:p>
    <w:p w:rsidR="001A245B" w:rsidRPr="005C066F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4</w:t>
      </w:r>
      <w:r w:rsidRPr="005C066F">
        <w:rPr>
          <w:rStyle w:val="normaltextrun"/>
          <w:color w:val="222222"/>
          <w:sz w:val="28"/>
          <w:szCs w:val="28"/>
          <w:shd w:val="clear" w:color="auto" w:fill="FFFFFF"/>
        </w:rPr>
        <w:t>.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 </w:t>
      </w:r>
      <w:r w:rsidRPr="005C066F">
        <w:rPr>
          <w:rStyle w:val="normaltextrun"/>
          <w:color w:val="222222"/>
          <w:sz w:val="28"/>
          <w:szCs w:val="28"/>
          <w:shd w:val="clear" w:color="auto" w:fill="FFFFFF"/>
        </w:rPr>
        <w:t>Функціональна роль ономатопей у творах Міядзави Кенджі та способи їх відтворення в українських перекладах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>.</w:t>
      </w:r>
      <w:r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  <w:t xml:space="preserve"> Ст. викл. Горошкевич О.Г.</w:t>
      </w:r>
    </w:p>
    <w:p w:rsidR="001A245B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5</w:t>
      </w:r>
      <w:r w:rsidRPr="005C066F">
        <w:rPr>
          <w:rStyle w:val="normaltextrun"/>
          <w:color w:val="222222"/>
          <w:sz w:val="28"/>
          <w:szCs w:val="28"/>
          <w:shd w:val="clear" w:color="auto" w:fill="FFFFFF"/>
        </w:rPr>
        <w:t>.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 Авторські неологізми в</w:t>
      </w:r>
      <w:r w:rsidRPr="005C066F">
        <w:rPr>
          <w:rStyle w:val="normaltextrun"/>
          <w:color w:val="222222"/>
          <w:sz w:val="28"/>
          <w:szCs w:val="28"/>
          <w:shd w:val="clear" w:color="auto" w:fill="FFFFFF"/>
        </w:rPr>
        <w:t xml:space="preserve"> мові творів японських письменників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>.</w:t>
      </w:r>
    </w:p>
    <w:p w:rsidR="001A245B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ab/>
      </w:r>
      <w:r>
        <w:rPr>
          <w:rStyle w:val="normaltextrun"/>
          <w:i/>
          <w:iCs/>
          <w:color w:val="222222"/>
          <w:sz w:val="28"/>
          <w:szCs w:val="28"/>
          <w:shd w:val="clear" w:color="auto" w:fill="FFFFFF"/>
        </w:rPr>
        <w:t>Асист. Батюк І.Ю.</w:t>
      </w:r>
    </w:p>
    <w:p w:rsidR="001A245B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iCs/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6.</w:t>
      </w:r>
      <w:r w:rsidRPr="00F4300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Проблематика </w:t>
      </w:r>
      <w:r w:rsidR="00604A31">
        <w:rPr>
          <w:iCs/>
          <w:sz w:val="28"/>
          <w:szCs w:val="28"/>
          <w:lang w:val="en-US"/>
        </w:rPr>
        <w:t>“</w:t>
      </w:r>
      <w:r>
        <w:rPr>
          <w:iCs/>
          <w:sz w:val="28"/>
          <w:szCs w:val="28"/>
        </w:rPr>
        <w:t>ґембаку бунґаку</w:t>
      </w:r>
      <w:r w:rsidR="00604A31">
        <w:rPr>
          <w:iCs/>
          <w:sz w:val="28"/>
          <w:szCs w:val="28"/>
          <w:lang w:val="en-US"/>
        </w:rPr>
        <w:t>”</w:t>
      </w:r>
      <w:r>
        <w:rPr>
          <w:iCs/>
          <w:sz w:val="28"/>
          <w:szCs w:val="28"/>
        </w:rPr>
        <w:t xml:space="preserve"> в</w:t>
      </w:r>
      <w:r w:rsidRPr="005C066F">
        <w:rPr>
          <w:iCs/>
          <w:sz w:val="28"/>
          <w:szCs w:val="28"/>
        </w:rPr>
        <w:t xml:space="preserve"> японській літературі</w:t>
      </w:r>
      <w:r>
        <w:rPr>
          <w:iCs/>
          <w:sz w:val="28"/>
          <w:szCs w:val="28"/>
        </w:rPr>
        <w:t>.</w:t>
      </w:r>
    </w:p>
    <w:p w:rsidR="001A245B" w:rsidRPr="00F43007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rStyle w:val="normaltextrun"/>
          <w:color w:val="222222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ab/>
      </w:r>
      <w:r w:rsidRPr="005C066F">
        <w:rPr>
          <w:i/>
          <w:sz w:val="28"/>
          <w:szCs w:val="28"/>
        </w:rPr>
        <w:t>Асист. Витичак У.Я.</w:t>
      </w:r>
    </w:p>
    <w:p w:rsidR="001A245B" w:rsidRPr="005C066F" w:rsidRDefault="001A245B" w:rsidP="001A245B">
      <w:pPr>
        <w:pStyle w:val="paragraph"/>
        <w:tabs>
          <w:tab w:val="left" w:pos="284"/>
          <w:tab w:val="left" w:pos="357"/>
        </w:tabs>
        <w:spacing w:before="0" w:beforeAutospacing="0" w:after="0" w:afterAutospacing="0"/>
        <w:ind w:left="357" w:hanging="357"/>
        <w:textAlignment w:val="baseline"/>
        <w:rPr>
          <w:i/>
          <w:iCs/>
          <w:color w:val="222222"/>
          <w:sz w:val="28"/>
          <w:szCs w:val="28"/>
          <w:shd w:val="clear" w:color="auto" w:fill="FFFFFF"/>
        </w:rPr>
      </w:pPr>
    </w:p>
    <w:p w:rsidR="001A245B" w:rsidRDefault="001A245B" w:rsidP="005748F9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 р у г е  з а с і д а н н я – 8 лютого, 14 год 00 хв</w:t>
      </w:r>
    </w:p>
    <w:p w:rsidR="001A245B" w:rsidRPr="00A236E6" w:rsidRDefault="001A245B" w:rsidP="005748F9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1A245B" w:rsidRPr="005C066F" w:rsidRDefault="001A245B" w:rsidP="005748F9">
      <w:pPr>
        <w:pStyle w:val="a0"/>
        <w:numPr>
          <w:ilvl w:val="3"/>
          <w:numId w:val="8"/>
        </w:numPr>
        <w:tabs>
          <w:tab w:val="left" w:pos="284"/>
          <w:tab w:val="left" w:pos="357"/>
          <w:tab w:val="left" w:pos="56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317F68">
        <w:rPr>
          <w:iCs/>
          <w:sz w:val="28"/>
          <w:szCs w:val="28"/>
        </w:rPr>
        <w:t xml:space="preserve">Навчання читанню: типові помилки студентів початкового рівня вивчення арабської мови та способи їх вирішення. </w:t>
      </w:r>
      <w:r w:rsidRPr="00317F68">
        <w:rPr>
          <w:i/>
          <w:sz w:val="28"/>
          <w:szCs w:val="28"/>
        </w:rPr>
        <w:t>Доц. Заза Ю.Я.</w:t>
      </w:r>
    </w:p>
    <w:p w:rsidR="005748F9" w:rsidRPr="005748F9" w:rsidRDefault="001A245B" w:rsidP="005748F9">
      <w:pPr>
        <w:pStyle w:val="a0"/>
        <w:numPr>
          <w:ilvl w:val="3"/>
          <w:numId w:val="8"/>
        </w:numPr>
        <w:tabs>
          <w:tab w:val="left" w:pos="284"/>
          <w:tab w:val="left" w:pos="357"/>
          <w:tab w:val="left" w:pos="56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42865">
        <w:rPr>
          <w:iCs/>
          <w:sz w:val="28"/>
          <w:szCs w:val="28"/>
        </w:rPr>
        <w:t>Статус і обсяг категорії модальних дієслів у перській мові.</w:t>
      </w:r>
    </w:p>
    <w:p w:rsidR="001A245B" w:rsidRPr="000A7957" w:rsidRDefault="001A245B" w:rsidP="005748F9">
      <w:pPr>
        <w:pStyle w:val="a0"/>
        <w:tabs>
          <w:tab w:val="left" w:pos="284"/>
          <w:tab w:val="left" w:pos="357"/>
          <w:tab w:val="left" w:pos="567"/>
        </w:tabs>
        <w:spacing w:after="0" w:line="240" w:lineRule="auto"/>
        <w:ind w:left="357"/>
        <w:rPr>
          <w:i/>
          <w:sz w:val="28"/>
          <w:szCs w:val="28"/>
        </w:rPr>
      </w:pPr>
      <w:r w:rsidRPr="00242865">
        <w:rPr>
          <w:i/>
          <w:sz w:val="28"/>
          <w:szCs w:val="28"/>
        </w:rPr>
        <w:t>Доц. Стельмах М.Ю.</w:t>
      </w:r>
    </w:p>
    <w:p w:rsidR="001A245B" w:rsidRDefault="001A245B" w:rsidP="005748F9">
      <w:pPr>
        <w:pStyle w:val="a0"/>
        <w:numPr>
          <w:ilvl w:val="3"/>
          <w:numId w:val="8"/>
        </w:numPr>
        <w:tabs>
          <w:tab w:val="left" w:pos="284"/>
          <w:tab w:val="left" w:pos="357"/>
          <w:tab w:val="left" w:pos="56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42865">
        <w:rPr>
          <w:iCs/>
          <w:sz w:val="28"/>
          <w:szCs w:val="28"/>
        </w:rPr>
        <w:t>Застосування іг</w:t>
      </w:r>
      <w:r>
        <w:rPr>
          <w:iCs/>
          <w:sz w:val="28"/>
          <w:szCs w:val="28"/>
        </w:rPr>
        <w:t>рових технологій на заняттях із д</w:t>
      </w:r>
      <w:r w:rsidRPr="00242865">
        <w:rPr>
          <w:iCs/>
          <w:sz w:val="28"/>
          <w:szCs w:val="28"/>
        </w:rPr>
        <w:t xml:space="preserve">ругої східної мови (перської). </w:t>
      </w:r>
      <w:r w:rsidRPr="00242865">
        <w:rPr>
          <w:i/>
          <w:sz w:val="28"/>
          <w:szCs w:val="28"/>
        </w:rPr>
        <w:t>Асист. Фатич С.Д.</w:t>
      </w:r>
    </w:p>
    <w:p w:rsidR="005748F9" w:rsidRPr="005748F9" w:rsidRDefault="001A245B" w:rsidP="005748F9">
      <w:pPr>
        <w:pStyle w:val="a0"/>
        <w:numPr>
          <w:ilvl w:val="3"/>
          <w:numId w:val="8"/>
        </w:numPr>
        <w:tabs>
          <w:tab w:val="left" w:pos="284"/>
          <w:tab w:val="left" w:pos="357"/>
          <w:tab w:val="left" w:pos="56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513F9">
        <w:rPr>
          <w:iCs/>
          <w:sz w:val="28"/>
          <w:szCs w:val="28"/>
        </w:rPr>
        <w:t>Теорія справедливої війни в українському та іранському контекстах</w:t>
      </w:r>
      <w:r>
        <w:rPr>
          <w:iCs/>
          <w:sz w:val="28"/>
          <w:szCs w:val="28"/>
        </w:rPr>
        <w:t>.</w:t>
      </w:r>
    </w:p>
    <w:p w:rsidR="001A245B" w:rsidRDefault="001A245B" w:rsidP="005748F9">
      <w:pPr>
        <w:pStyle w:val="a0"/>
        <w:tabs>
          <w:tab w:val="left" w:pos="284"/>
          <w:tab w:val="left" w:pos="357"/>
          <w:tab w:val="left" w:pos="567"/>
        </w:tabs>
        <w:spacing w:after="0" w:line="240" w:lineRule="auto"/>
        <w:ind w:left="357"/>
        <w:rPr>
          <w:i/>
          <w:sz w:val="28"/>
          <w:szCs w:val="28"/>
        </w:rPr>
      </w:pPr>
      <w:r>
        <w:rPr>
          <w:i/>
          <w:sz w:val="28"/>
          <w:szCs w:val="28"/>
        </w:rPr>
        <w:t>Асист. Вишневська Н.З.</w:t>
      </w:r>
    </w:p>
    <w:p w:rsidR="001A245B" w:rsidRDefault="001A245B" w:rsidP="005748F9">
      <w:pPr>
        <w:pStyle w:val="a0"/>
        <w:numPr>
          <w:ilvl w:val="3"/>
          <w:numId w:val="8"/>
        </w:numPr>
        <w:tabs>
          <w:tab w:val="left" w:pos="284"/>
          <w:tab w:val="left" w:pos="357"/>
          <w:tab w:val="left" w:pos="56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5C066F">
        <w:rPr>
          <w:iCs/>
          <w:sz w:val="28"/>
          <w:szCs w:val="28"/>
        </w:rPr>
        <w:t>Особливості навчання графіки сучасної перської мови в системі електронного навчання Moodle</w:t>
      </w:r>
      <w:r>
        <w:rPr>
          <w:iCs/>
          <w:sz w:val="28"/>
          <w:szCs w:val="28"/>
        </w:rPr>
        <w:t xml:space="preserve">. </w:t>
      </w:r>
      <w:r w:rsidRPr="00DD32B7">
        <w:rPr>
          <w:i/>
          <w:sz w:val="28"/>
          <w:szCs w:val="28"/>
        </w:rPr>
        <w:t>Доц. Максимів О.Й.</w:t>
      </w:r>
    </w:p>
    <w:p w:rsidR="001A245B" w:rsidRPr="00472A40" w:rsidRDefault="001A245B" w:rsidP="005748F9">
      <w:pPr>
        <w:pStyle w:val="a0"/>
        <w:tabs>
          <w:tab w:val="left" w:pos="357"/>
          <w:tab w:val="left" w:pos="426"/>
          <w:tab w:val="left" w:pos="567"/>
        </w:tabs>
        <w:spacing w:after="0" w:line="240" w:lineRule="auto"/>
        <w:ind w:left="357" w:hanging="357"/>
        <w:rPr>
          <w:iCs/>
          <w:sz w:val="28"/>
          <w:szCs w:val="28"/>
          <w:lang w:val="ru-RU"/>
        </w:rPr>
      </w:pPr>
    </w:p>
    <w:p w:rsidR="00B61C0B" w:rsidRDefault="00B61C0B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  <w:lang w:val="en-US"/>
        </w:rPr>
      </w:pPr>
    </w:p>
    <w:p w:rsidR="000007FB" w:rsidRDefault="000007FB" w:rsidP="006901A1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  <w:highlight w:val="white"/>
          <w:lang w:val="en-US"/>
        </w:rPr>
      </w:pPr>
    </w:p>
    <w:p w:rsidR="007E19EB" w:rsidRDefault="007E19EB">
      <w:pPr>
        <w:spacing w:after="200" w:line="276" w:lineRule="auto"/>
        <w:rPr>
          <w:i/>
          <w:sz w:val="28"/>
          <w:szCs w:val="28"/>
          <w:highlight w:val="white"/>
          <w:lang w:val="en-US"/>
        </w:rPr>
      </w:pPr>
      <w:r>
        <w:rPr>
          <w:i/>
          <w:sz w:val="28"/>
          <w:szCs w:val="28"/>
          <w:highlight w:val="white"/>
          <w:lang w:val="en-US"/>
        </w:rPr>
        <w:br w:type="page"/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lastRenderedPageBreak/>
        <w:t>СЕКЦІЯ ІНОЗЕМНИХ МОВ І СВІТОВОЇ ЛІТЕРАТУРИ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405, вул. Університетська, 1</w:t>
      </w: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ind w:left="2268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Керівник секції – </w:t>
      </w:r>
      <w:r w:rsidRPr="006F28F5">
        <w:rPr>
          <w:i/>
          <w:sz w:val="28"/>
          <w:szCs w:val="28"/>
          <w:lang w:eastAsia="uk-UA"/>
        </w:rPr>
        <w:t xml:space="preserve">доц. Бораковський Л.А. </w:t>
      </w:r>
    </w:p>
    <w:p w:rsidR="000007FB" w:rsidRPr="006F28F5" w:rsidRDefault="000007FB" w:rsidP="000007FB">
      <w:pPr>
        <w:spacing w:after="0" w:line="240" w:lineRule="auto"/>
        <w:ind w:left="2268"/>
        <w:rPr>
          <w:i/>
          <w:sz w:val="28"/>
          <w:szCs w:val="28"/>
          <w:lang w:val="ru-RU" w:eastAsia="uk-UA"/>
        </w:rPr>
      </w:pPr>
      <w:r w:rsidRPr="006F28F5">
        <w:rPr>
          <w:sz w:val="28"/>
          <w:szCs w:val="28"/>
          <w:lang w:eastAsia="uk-UA"/>
        </w:rPr>
        <w:t xml:space="preserve">Секретар секції – </w:t>
      </w:r>
      <w:r w:rsidRPr="006F28F5">
        <w:rPr>
          <w:i/>
          <w:sz w:val="28"/>
          <w:szCs w:val="28"/>
          <w:lang w:eastAsia="uk-UA"/>
        </w:rPr>
        <w:t xml:space="preserve">доц. Татаровська О.В. 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П л е н а р н е  з а с і д а н н я – </w:t>
      </w:r>
      <w:r w:rsidRPr="006F28F5">
        <w:rPr>
          <w:sz w:val="28"/>
          <w:szCs w:val="28"/>
          <w:lang w:val="ru-RU" w:eastAsia="uk-UA"/>
        </w:rPr>
        <w:t>2</w:t>
      </w:r>
      <w:r w:rsidRPr="006F28F5">
        <w:rPr>
          <w:sz w:val="28"/>
          <w:szCs w:val="28"/>
          <w:lang w:eastAsia="uk-UA"/>
        </w:rPr>
        <w:t xml:space="preserve"> лютого, 11 год 00 хв</w:t>
      </w:r>
    </w:p>
    <w:p w:rsidR="000007FB" w:rsidRPr="006F28F5" w:rsidRDefault="000007FB" w:rsidP="000007FB">
      <w:pPr>
        <w:spacing w:after="0" w:line="240" w:lineRule="auto"/>
        <w:ind w:left="708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ind w:left="708"/>
        <w:jc w:val="center"/>
        <w:rPr>
          <w:b/>
          <w:sz w:val="28"/>
          <w:szCs w:val="28"/>
          <w:lang w:val="en-US" w:eastAsia="uk-UA"/>
        </w:rPr>
      </w:pPr>
      <w:r w:rsidRPr="006F28F5">
        <w:rPr>
          <w:b/>
          <w:sz w:val="28"/>
          <w:szCs w:val="28"/>
          <w:lang w:val="ru-RU" w:eastAsia="uk-UA"/>
        </w:rPr>
        <w:t xml:space="preserve">Присвячено 125-річчю кафедри французької філології </w:t>
      </w:r>
    </w:p>
    <w:p w:rsidR="000007FB" w:rsidRPr="006F28F5" w:rsidRDefault="000007FB" w:rsidP="000007FB">
      <w:pPr>
        <w:spacing w:after="0" w:line="240" w:lineRule="auto"/>
        <w:ind w:left="708"/>
        <w:jc w:val="center"/>
        <w:rPr>
          <w:b/>
          <w:sz w:val="28"/>
          <w:szCs w:val="28"/>
          <w:lang w:eastAsia="uk-UA"/>
        </w:rPr>
      </w:pPr>
    </w:p>
    <w:p w:rsidR="000007FB" w:rsidRPr="006F28F5" w:rsidRDefault="000007FB" w:rsidP="00F91C3B">
      <w:pPr>
        <w:pStyle w:val="a0"/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jc w:val="both"/>
        <w:rPr>
          <w:i/>
          <w:sz w:val="28"/>
          <w:szCs w:val="28"/>
        </w:rPr>
      </w:pPr>
      <w:r w:rsidRPr="006F28F5">
        <w:rPr>
          <w:sz w:val="28"/>
          <w:szCs w:val="28"/>
        </w:rPr>
        <w:t>Вітальне слово Голови Вченої ради факультету іноземних мов.</w:t>
      </w:r>
    </w:p>
    <w:p w:rsidR="000007FB" w:rsidRPr="006F28F5" w:rsidRDefault="000007FB" w:rsidP="000007FB">
      <w:pPr>
        <w:pStyle w:val="a0"/>
        <w:tabs>
          <w:tab w:val="left" w:pos="357"/>
        </w:tabs>
        <w:spacing w:after="0" w:line="240" w:lineRule="auto"/>
        <w:ind w:left="357"/>
        <w:jc w:val="both"/>
        <w:rPr>
          <w:i/>
          <w:sz w:val="28"/>
          <w:szCs w:val="28"/>
        </w:rPr>
      </w:pPr>
      <w:r w:rsidRPr="006F28F5">
        <w:rPr>
          <w:i/>
          <w:sz w:val="28"/>
          <w:szCs w:val="28"/>
        </w:rPr>
        <w:t>Проф. Сулим В.Т.</w:t>
      </w:r>
    </w:p>
    <w:p w:rsidR="000007FB" w:rsidRPr="006F28F5" w:rsidRDefault="000007FB" w:rsidP="00F91C3B">
      <w:pPr>
        <w:pStyle w:val="a0"/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jc w:val="both"/>
        <w:rPr>
          <w:bCs/>
          <w:i/>
          <w:sz w:val="28"/>
          <w:szCs w:val="28"/>
        </w:rPr>
      </w:pPr>
      <w:r w:rsidRPr="006F28F5">
        <w:rPr>
          <w:sz w:val="28"/>
          <w:szCs w:val="28"/>
        </w:rPr>
        <w:t>Вітальне слово в.о. декана факультету іноземних мов.</w:t>
      </w:r>
    </w:p>
    <w:p w:rsidR="000007FB" w:rsidRDefault="000007FB" w:rsidP="000007FB">
      <w:pPr>
        <w:pStyle w:val="a0"/>
        <w:tabs>
          <w:tab w:val="left" w:pos="357"/>
        </w:tabs>
        <w:spacing w:after="0" w:line="240" w:lineRule="auto"/>
        <w:ind w:left="357"/>
        <w:jc w:val="both"/>
        <w:rPr>
          <w:bCs/>
          <w:i/>
          <w:sz w:val="28"/>
          <w:szCs w:val="28"/>
        </w:rPr>
      </w:pPr>
      <w:r w:rsidRPr="006F28F5">
        <w:rPr>
          <w:i/>
          <w:sz w:val="28"/>
          <w:szCs w:val="28"/>
        </w:rPr>
        <w:t xml:space="preserve">Доц. </w:t>
      </w:r>
      <w:r w:rsidRPr="006F28F5">
        <w:rPr>
          <w:bCs/>
          <w:i/>
          <w:sz w:val="28"/>
          <w:szCs w:val="28"/>
        </w:rPr>
        <w:t>Бораковський Л.А.</w:t>
      </w:r>
    </w:p>
    <w:p w:rsidR="000007FB" w:rsidRPr="00D30B4F" w:rsidRDefault="000007FB" w:rsidP="00F91C3B">
      <w:pPr>
        <w:pStyle w:val="a0"/>
        <w:numPr>
          <w:ilvl w:val="0"/>
          <w:numId w:val="34"/>
        </w:numPr>
        <w:tabs>
          <w:tab w:val="left" w:pos="357"/>
        </w:tabs>
        <w:spacing w:after="0" w:line="240" w:lineRule="auto"/>
        <w:jc w:val="both"/>
        <w:rPr>
          <w:bCs/>
          <w:sz w:val="28"/>
          <w:szCs w:val="28"/>
        </w:rPr>
      </w:pPr>
      <w:r w:rsidRPr="00D30B4F">
        <w:rPr>
          <w:bCs/>
          <w:sz w:val="28"/>
          <w:szCs w:val="28"/>
        </w:rPr>
        <w:t>Історичні віхи розвитку кафедри французької філології.</w:t>
      </w:r>
    </w:p>
    <w:p w:rsidR="000007FB" w:rsidRPr="00D30B4F" w:rsidRDefault="000007FB" w:rsidP="000007FB">
      <w:pPr>
        <w:pStyle w:val="a0"/>
        <w:tabs>
          <w:tab w:val="left" w:pos="357"/>
        </w:tabs>
        <w:spacing w:after="0" w:line="240" w:lineRule="auto"/>
        <w:ind w:left="360"/>
        <w:jc w:val="both"/>
        <w:rPr>
          <w:bCs/>
          <w:i/>
          <w:sz w:val="28"/>
          <w:szCs w:val="28"/>
        </w:rPr>
      </w:pPr>
      <w:r w:rsidRPr="00D30B4F">
        <w:rPr>
          <w:bCs/>
          <w:i/>
          <w:sz w:val="28"/>
          <w:szCs w:val="28"/>
        </w:rPr>
        <w:t>Доц. Піскозуб З.Ф.</w:t>
      </w:r>
    </w:p>
    <w:p w:rsidR="000007FB" w:rsidRPr="007515CA" w:rsidRDefault="000007FB" w:rsidP="000007FB">
      <w:pPr>
        <w:pStyle w:val="a0"/>
        <w:tabs>
          <w:tab w:val="left" w:pos="357"/>
        </w:tabs>
        <w:spacing w:after="0" w:line="240" w:lineRule="auto"/>
        <w:ind w:left="357"/>
        <w:rPr>
          <w:bCs/>
          <w:i/>
          <w:color w:val="FF0000"/>
          <w:sz w:val="28"/>
          <w:szCs w:val="28"/>
        </w:rPr>
      </w:pPr>
    </w:p>
    <w:p w:rsidR="000007FB" w:rsidRPr="006F28F5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ind w:left="360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t xml:space="preserve">ПІДСЕКЦІЯ ГЕРМАНСЬКИХ МОВ 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422, вул. Університетська, 1</w:t>
      </w:r>
    </w:p>
    <w:p w:rsidR="000007FB" w:rsidRPr="006F28F5" w:rsidRDefault="000007FB" w:rsidP="000007FB">
      <w:pPr>
        <w:spacing w:after="0" w:line="240" w:lineRule="auto"/>
        <w:rPr>
          <w:i/>
          <w:sz w:val="28"/>
          <w:szCs w:val="28"/>
          <w:lang w:eastAsia="uk-UA"/>
        </w:rPr>
      </w:pPr>
    </w:p>
    <w:p w:rsidR="000007FB" w:rsidRPr="006F28F5" w:rsidRDefault="000007FB" w:rsidP="000007FB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Керівник підсекції – </w:t>
      </w:r>
      <w:r w:rsidRPr="006F28F5">
        <w:rPr>
          <w:i/>
          <w:sz w:val="28"/>
          <w:szCs w:val="28"/>
          <w:lang w:eastAsia="uk-UA"/>
        </w:rPr>
        <w:t>проф. Дудок Р.І.</w:t>
      </w:r>
    </w:p>
    <w:p w:rsidR="000007FB" w:rsidRPr="006F28F5" w:rsidRDefault="000007FB" w:rsidP="000007FB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  <w:lang w:val="ru-RU" w:eastAsia="uk-UA"/>
        </w:rPr>
      </w:pPr>
      <w:r w:rsidRPr="006F28F5">
        <w:rPr>
          <w:sz w:val="28"/>
          <w:szCs w:val="28"/>
          <w:lang w:eastAsia="uk-UA"/>
        </w:rPr>
        <w:t xml:space="preserve">Секретар підсекції – </w:t>
      </w:r>
      <w:r w:rsidRPr="006F28F5">
        <w:rPr>
          <w:i/>
          <w:sz w:val="28"/>
          <w:szCs w:val="28"/>
          <w:lang w:val="ru-RU" w:eastAsia="uk-UA"/>
        </w:rPr>
        <w:t>доц.</w:t>
      </w:r>
      <w:r w:rsidRPr="006F28F5">
        <w:rPr>
          <w:sz w:val="28"/>
          <w:szCs w:val="28"/>
          <w:lang w:val="ru-RU" w:eastAsia="uk-UA"/>
        </w:rPr>
        <w:t xml:space="preserve"> </w:t>
      </w:r>
      <w:r w:rsidRPr="006F28F5">
        <w:rPr>
          <w:i/>
          <w:sz w:val="28"/>
          <w:szCs w:val="28"/>
          <w:lang w:val="ru-RU" w:eastAsia="uk-UA"/>
        </w:rPr>
        <w:t>Раду А.І.</w:t>
      </w:r>
    </w:p>
    <w:p w:rsidR="000007FB" w:rsidRPr="006F28F5" w:rsidRDefault="000007FB" w:rsidP="000007FB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</w:rPr>
      </w:pPr>
    </w:p>
    <w:p w:rsidR="000007FB" w:rsidRPr="006F28F5" w:rsidRDefault="000007FB" w:rsidP="000007FB">
      <w:pPr>
        <w:spacing w:line="240" w:lineRule="auto"/>
        <w:ind w:left="720"/>
        <w:jc w:val="center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З а с і д а н н я – </w:t>
      </w:r>
      <w:r w:rsidRPr="006F28F5">
        <w:rPr>
          <w:sz w:val="28"/>
          <w:szCs w:val="28"/>
          <w:lang w:val="ru-RU" w:eastAsia="uk-UA"/>
        </w:rPr>
        <w:t>2</w:t>
      </w:r>
      <w:r w:rsidRPr="006F28F5">
        <w:rPr>
          <w:sz w:val="28"/>
          <w:szCs w:val="28"/>
          <w:lang w:eastAsia="uk-UA"/>
        </w:rPr>
        <w:t xml:space="preserve"> лютого, 13 год 00 хв</w:t>
      </w:r>
    </w:p>
    <w:p w:rsidR="000007FB" w:rsidRPr="006F28F5" w:rsidRDefault="000007FB" w:rsidP="00F91C3B">
      <w:pPr>
        <w:pStyle w:val="a0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6F28F5">
        <w:rPr>
          <w:color w:val="222222"/>
          <w:sz w:val="28"/>
          <w:szCs w:val="28"/>
        </w:rPr>
        <w:t>Семантико-функціональний простір гуманітарного терміна.</w:t>
      </w:r>
      <w:r>
        <w:rPr>
          <w:color w:val="222222"/>
          <w:sz w:val="28"/>
          <w:szCs w:val="28"/>
        </w:rPr>
        <w:t xml:space="preserve"> </w:t>
      </w:r>
      <w:r w:rsidRPr="006F28F5">
        <w:rPr>
          <w:i/>
          <w:iCs/>
          <w:sz w:val="28"/>
          <w:szCs w:val="28"/>
          <w:lang w:val="ru-RU"/>
        </w:rPr>
        <w:t>Проф. Дудок Р.І.</w:t>
      </w:r>
    </w:p>
    <w:p w:rsidR="000007FB" w:rsidRPr="00A46B28" w:rsidRDefault="000007FB" w:rsidP="00F91C3B">
      <w:pPr>
        <w:pStyle w:val="a0"/>
        <w:numPr>
          <w:ilvl w:val="0"/>
          <w:numId w:val="36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Forensic Linguistics: its Aim and Key E</w:t>
      </w:r>
      <w:r w:rsidRPr="00A46B28">
        <w:rPr>
          <w:sz w:val="28"/>
          <w:szCs w:val="28"/>
          <w:lang w:val="en-US"/>
        </w:rPr>
        <w:t>lements.</w:t>
      </w:r>
      <w:r w:rsidRPr="00A46B28">
        <w:rPr>
          <w:sz w:val="28"/>
          <w:szCs w:val="28"/>
        </w:rPr>
        <w:t xml:space="preserve"> </w:t>
      </w:r>
      <w:r w:rsidRPr="00A46B28">
        <w:rPr>
          <w:i/>
          <w:sz w:val="28"/>
          <w:szCs w:val="28"/>
        </w:rPr>
        <w:t>Доц. Арцишевська А.Л.</w:t>
      </w:r>
    </w:p>
    <w:p w:rsidR="000007FB" w:rsidRPr="00A46B28" w:rsidRDefault="000007FB" w:rsidP="00F91C3B">
      <w:pPr>
        <w:pStyle w:val="a0"/>
        <w:numPr>
          <w:ilvl w:val="0"/>
          <w:numId w:val="36"/>
        </w:numPr>
        <w:spacing w:line="240" w:lineRule="auto"/>
        <w:rPr>
          <w:bCs/>
          <w:i/>
          <w:sz w:val="28"/>
          <w:szCs w:val="28"/>
          <w:lang w:val="ru-RU"/>
        </w:rPr>
      </w:pPr>
      <w:r w:rsidRPr="00704565">
        <w:rPr>
          <w:bCs/>
          <w:sz w:val="28"/>
          <w:szCs w:val="28"/>
          <w:lang w:val="ru-RU"/>
        </w:rPr>
        <w:t>Трансформація термінів сфери ОСВІТА при переході до очно</w:t>
      </w:r>
      <w:r>
        <w:rPr>
          <w:bCs/>
          <w:sz w:val="28"/>
          <w:szCs w:val="28"/>
          <w:lang w:val="ru-RU"/>
        </w:rPr>
        <w:t xml:space="preserve">-дистанційного формату навчання. </w:t>
      </w:r>
      <w:r w:rsidRPr="00A46B28">
        <w:rPr>
          <w:bCs/>
          <w:i/>
          <w:sz w:val="28"/>
          <w:szCs w:val="28"/>
          <w:lang w:val="ru-RU"/>
        </w:rPr>
        <w:t>Доц. Боднар І.М.</w:t>
      </w:r>
    </w:p>
    <w:p w:rsidR="000007FB" w:rsidRPr="006F28F5" w:rsidRDefault="000007FB" w:rsidP="00F91C3B">
      <w:pPr>
        <w:pStyle w:val="a0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 </w:t>
      </w:r>
      <w:r w:rsidRPr="00423015">
        <w:rPr>
          <w:sz w:val="28"/>
          <w:szCs w:val="28"/>
        </w:rPr>
        <w:t>і</w:t>
      </w:r>
      <w:r w:rsidRPr="006F28F5">
        <w:rPr>
          <w:sz w:val="28"/>
          <w:szCs w:val="28"/>
        </w:rPr>
        <w:t xml:space="preserve"> його різновиди в експлікації контрасту в англійськомовному художньому прозовому тексті.</w:t>
      </w:r>
      <w:r>
        <w:rPr>
          <w:sz w:val="28"/>
          <w:szCs w:val="28"/>
        </w:rPr>
        <w:t xml:space="preserve"> </w:t>
      </w:r>
      <w:r w:rsidRPr="006F28F5">
        <w:rPr>
          <w:i/>
          <w:sz w:val="28"/>
          <w:szCs w:val="28"/>
        </w:rPr>
        <w:t>Доц. Гриня Н</w:t>
      </w:r>
      <w:r w:rsidR="00AB7724">
        <w:rPr>
          <w:i/>
          <w:sz w:val="28"/>
          <w:szCs w:val="28"/>
        </w:rPr>
        <w:t>.</w:t>
      </w:r>
      <w:r w:rsidRPr="006F28F5">
        <w:rPr>
          <w:i/>
          <w:sz w:val="28"/>
          <w:szCs w:val="28"/>
        </w:rPr>
        <w:t>О.</w:t>
      </w:r>
    </w:p>
    <w:p w:rsidR="000007FB" w:rsidRDefault="000007FB" w:rsidP="00F91C3B">
      <w:pPr>
        <w:pStyle w:val="a0"/>
        <w:numPr>
          <w:ilvl w:val="0"/>
          <w:numId w:val="36"/>
        </w:numPr>
        <w:spacing w:line="240" w:lineRule="auto"/>
        <w:rPr>
          <w:i/>
          <w:sz w:val="28"/>
          <w:szCs w:val="28"/>
        </w:rPr>
      </w:pPr>
      <w:r w:rsidRPr="00241FB6">
        <w:rPr>
          <w:sz w:val="28"/>
          <w:szCs w:val="28"/>
        </w:rPr>
        <w:t xml:space="preserve">Фонологія давньоверхньонімецького консонантизму в контексті пересувів приголосних. </w:t>
      </w:r>
      <w:r w:rsidRPr="00241FB6">
        <w:rPr>
          <w:i/>
          <w:sz w:val="28"/>
          <w:szCs w:val="28"/>
        </w:rPr>
        <w:t>Доц. Захаров Ю.М.</w:t>
      </w:r>
    </w:p>
    <w:p w:rsidR="000007FB" w:rsidRPr="00775ABD" w:rsidRDefault="000007FB" w:rsidP="00F91C3B">
      <w:pPr>
        <w:pStyle w:val="a0"/>
        <w:numPr>
          <w:ilvl w:val="0"/>
          <w:numId w:val="36"/>
        </w:numPr>
        <w:spacing w:line="240" w:lineRule="auto"/>
        <w:rPr>
          <w:i/>
          <w:sz w:val="28"/>
          <w:szCs w:val="28"/>
        </w:rPr>
      </w:pPr>
      <w:r w:rsidRPr="00775ABD">
        <w:rPr>
          <w:rStyle w:val="normaltextrun"/>
          <w:color w:val="000000"/>
          <w:sz w:val="28"/>
          <w:szCs w:val="28"/>
        </w:rPr>
        <w:t>Попередники Августина про внутрішнє слово в зіставленні зі Словом вічними</w:t>
      </w:r>
      <w:r w:rsidRPr="00007E1A">
        <w:rPr>
          <w:rStyle w:val="normaltextrun"/>
          <w:color w:val="000000"/>
          <w:sz w:val="28"/>
          <w:szCs w:val="28"/>
          <w:lang w:val="ru-RU"/>
        </w:rPr>
        <w:t xml:space="preserve"> </w:t>
      </w:r>
      <w:r w:rsidRPr="00423015">
        <w:rPr>
          <w:rStyle w:val="normaltextrun"/>
          <w:sz w:val="28"/>
          <w:szCs w:val="28"/>
        </w:rPr>
        <w:t>чи вічним</w:t>
      </w:r>
      <w:r w:rsidRPr="00775ABD">
        <w:rPr>
          <w:rStyle w:val="normaltextrun"/>
          <w:color w:val="000000"/>
          <w:sz w:val="28"/>
          <w:szCs w:val="28"/>
        </w:rPr>
        <w:t xml:space="preserve">. </w:t>
      </w:r>
      <w:r w:rsidRPr="00775ABD">
        <w:rPr>
          <w:rStyle w:val="normaltextrun"/>
          <w:i/>
          <w:color w:val="000000"/>
          <w:sz w:val="28"/>
          <w:szCs w:val="28"/>
        </w:rPr>
        <w:t>Доц. Кондратишин І.М.</w:t>
      </w:r>
    </w:p>
    <w:p w:rsidR="000007FB" w:rsidRPr="00241FB6" w:rsidRDefault="000007FB" w:rsidP="00F91C3B">
      <w:pPr>
        <w:pStyle w:val="a0"/>
        <w:numPr>
          <w:ilvl w:val="0"/>
          <w:numId w:val="36"/>
        </w:numPr>
        <w:spacing w:line="240" w:lineRule="auto"/>
        <w:rPr>
          <w:i/>
          <w:sz w:val="28"/>
          <w:szCs w:val="28"/>
        </w:rPr>
      </w:pPr>
      <w:r w:rsidRPr="00241FB6">
        <w:rPr>
          <w:sz w:val="28"/>
          <w:szCs w:val="28"/>
        </w:rPr>
        <w:t>Апелятиви на познач</w:t>
      </w:r>
      <w:r>
        <w:rPr>
          <w:sz w:val="28"/>
          <w:szCs w:val="28"/>
        </w:rPr>
        <w:t xml:space="preserve">ення ремісників шкірообробних </w:t>
      </w:r>
      <w:r w:rsidRPr="008C3850">
        <w:rPr>
          <w:sz w:val="28"/>
          <w:szCs w:val="28"/>
        </w:rPr>
        <w:t>і</w:t>
      </w:r>
      <w:r w:rsidRPr="00F73560">
        <w:rPr>
          <w:color w:val="FF0000"/>
          <w:sz w:val="28"/>
          <w:szCs w:val="28"/>
        </w:rPr>
        <w:t xml:space="preserve"> </w:t>
      </w:r>
      <w:r w:rsidRPr="00241FB6">
        <w:rPr>
          <w:sz w:val="28"/>
          <w:szCs w:val="28"/>
        </w:rPr>
        <w:t>хутрообробних ремесел у німецьких діалектах XIV</w:t>
      </w:r>
      <w:r w:rsidRPr="00F73560">
        <w:rPr>
          <w:sz w:val="28"/>
          <w:szCs w:val="28"/>
          <w:lang w:val="ru-RU"/>
        </w:rPr>
        <w:t xml:space="preserve"> </w:t>
      </w:r>
      <w:r w:rsidRPr="006F28F5">
        <w:rPr>
          <w:sz w:val="28"/>
          <w:szCs w:val="28"/>
        </w:rPr>
        <w:t>–</w:t>
      </w:r>
      <w:r w:rsidRPr="00F73560">
        <w:rPr>
          <w:sz w:val="28"/>
          <w:szCs w:val="28"/>
          <w:lang w:val="ru-RU"/>
        </w:rPr>
        <w:t xml:space="preserve"> </w:t>
      </w:r>
      <w:r w:rsidRPr="00241FB6">
        <w:rPr>
          <w:sz w:val="28"/>
          <w:szCs w:val="28"/>
        </w:rPr>
        <w:t xml:space="preserve">XVI ст. </w:t>
      </w:r>
      <w:r w:rsidRPr="00241FB6">
        <w:rPr>
          <w:i/>
          <w:sz w:val="28"/>
          <w:szCs w:val="28"/>
        </w:rPr>
        <w:t>Доц. Пиц. Т.Б.</w:t>
      </w:r>
    </w:p>
    <w:p w:rsidR="000007FB" w:rsidRPr="002B1C1D" w:rsidRDefault="000007FB" w:rsidP="00F91C3B">
      <w:pPr>
        <w:pStyle w:val="a0"/>
        <w:numPr>
          <w:ilvl w:val="0"/>
          <w:numId w:val="36"/>
        </w:numPr>
        <w:spacing w:after="0" w:line="240" w:lineRule="auto"/>
        <w:rPr>
          <w:i/>
          <w:sz w:val="28"/>
          <w:szCs w:val="28"/>
        </w:rPr>
      </w:pPr>
      <w:r w:rsidRPr="006F28F5">
        <w:rPr>
          <w:sz w:val="28"/>
          <w:szCs w:val="28"/>
          <w:lang w:eastAsia="ru-RU"/>
        </w:rPr>
        <w:t>Семантичні процеси в термі</w:t>
      </w:r>
      <w:r>
        <w:rPr>
          <w:sz w:val="28"/>
          <w:szCs w:val="28"/>
          <w:lang w:eastAsia="ru-RU"/>
        </w:rPr>
        <w:t>нолексиці психологічного тексту.</w:t>
      </w:r>
    </w:p>
    <w:p w:rsidR="000007FB" w:rsidRPr="002B1C1D" w:rsidRDefault="000007FB" w:rsidP="000007FB">
      <w:pPr>
        <w:spacing w:after="0" w:line="240" w:lineRule="auto"/>
        <w:ind w:firstLine="360"/>
        <w:rPr>
          <w:i/>
          <w:sz w:val="28"/>
          <w:szCs w:val="28"/>
        </w:rPr>
      </w:pPr>
      <w:r w:rsidRPr="002B1C1D">
        <w:rPr>
          <w:i/>
          <w:sz w:val="28"/>
          <w:szCs w:val="28"/>
        </w:rPr>
        <w:t xml:space="preserve">Асист. </w:t>
      </w:r>
      <w:r w:rsidRPr="002B1C1D">
        <w:rPr>
          <w:i/>
          <w:sz w:val="28"/>
          <w:szCs w:val="28"/>
          <w:lang w:eastAsia="ru-RU"/>
        </w:rPr>
        <w:t>Висоцька О.Л.</w:t>
      </w:r>
    </w:p>
    <w:p w:rsidR="000007FB" w:rsidRPr="002E6920" w:rsidRDefault="000007FB" w:rsidP="00F91C3B">
      <w:pPr>
        <w:pStyle w:val="a0"/>
        <w:numPr>
          <w:ilvl w:val="0"/>
          <w:numId w:val="36"/>
        </w:numPr>
        <w:spacing w:line="240" w:lineRule="auto"/>
        <w:rPr>
          <w:i/>
          <w:sz w:val="28"/>
          <w:szCs w:val="28"/>
        </w:rPr>
      </w:pPr>
      <w:r w:rsidRPr="002E6920">
        <w:rPr>
          <w:color w:val="212121"/>
          <w:sz w:val="28"/>
          <w:szCs w:val="28"/>
          <w:shd w:val="clear" w:color="auto" w:fill="FFFFFF"/>
        </w:rPr>
        <w:t xml:space="preserve">Особливості використання повтору як експресивного синтаксичного засобу у слоганах англомовної туристичної реклами готелів. </w:t>
      </w:r>
      <w:r w:rsidRPr="002E6920">
        <w:rPr>
          <w:i/>
          <w:color w:val="212121"/>
          <w:sz w:val="28"/>
          <w:szCs w:val="28"/>
          <w:shd w:val="clear" w:color="auto" w:fill="FFFFFF"/>
        </w:rPr>
        <w:t>Асп. Куспісь Н.Б.</w:t>
      </w:r>
    </w:p>
    <w:p w:rsidR="000007FB" w:rsidRPr="002B1C1D" w:rsidRDefault="000007FB" w:rsidP="00F91C3B">
      <w:pPr>
        <w:pStyle w:val="a0"/>
        <w:numPr>
          <w:ilvl w:val="0"/>
          <w:numId w:val="36"/>
        </w:numPr>
        <w:spacing w:after="0" w:line="240" w:lineRule="auto"/>
        <w:rPr>
          <w:i/>
          <w:sz w:val="28"/>
          <w:szCs w:val="28"/>
        </w:rPr>
      </w:pPr>
      <w:r w:rsidRPr="00F73560">
        <w:rPr>
          <w:sz w:val="28"/>
          <w:szCs w:val="28"/>
          <w:lang w:val="ru-RU" w:eastAsia="ru-RU"/>
        </w:rPr>
        <w:t xml:space="preserve"> </w:t>
      </w:r>
      <w:r w:rsidRPr="006F28F5">
        <w:rPr>
          <w:sz w:val="28"/>
          <w:szCs w:val="28"/>
          <w:lang w:eastAsia="ru-RU"/>
        </w:rPr>
        <w:t>Активні форми словотворення в сучасній англійській мові.</w:t>
      </w:r>
    </w:p>
    <w:p w:rsidR="000007FB" w:rsidRPr="002B1C1D" w:rsidRDefault="000007FB" w:rsidP="000007FB">
      <w:pPr>
        <w:spacing w:after="0" w:line="240" w:lineRule="auto"/>
        <w:ind w:firstLine="360"/>
        <w:rPr>
          <w:i/>
          <w:sz w:val="28"/>
          <w:szCs w:val="28"/>
        </w:rPr>
      </w:pPr>
      <w:r w:rsidRPr="002B1C1D">
        <w:rPr>
          <w:i/>
          <w:sz w:val="28"/>
          <w:szCs w:val="28"/>
          <w:lang w:eastAsia="ru-RU"/>
        </w:rPr>
        <w:t>Асист. Перун Н. О.</w:t>
      </w:r>
    </w:p>
    <w:p w:rsidR="000007FB" w:rsidRPr="006F28F5" w:rsidRDefault="000007FB" w:rsidP="000007FB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6F28F5">
        <w:rPr>
          <w:b/>
          <w:sz w:val="28"/>
          <w:szCs w:val="28"/>
        </w:rPr>
        <w:lastRenderedPageBreak/>
        <w:t>ПІДСЕКЦІЯ РОМАНСЬКИХ МОВ</w:t>
      </w:r>
    </w:p>
    <w:p w:rsidR="000007FB" w:rsidRPr="006F28F5" w:rsidRDefault="000007FB" w:rsidP="000007FB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424, вул. Університетська, 1</w:t>
      </w: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</w:p>
    <w:p w:rsidR="000007FB" w:rsidRPr="006F28F5" w:rsidRDefault="000007FB" w:rsidP="00CB36C9">
      <w:pPr>
        <w:pStyle w:val="a0"/>
        <w:spacing w:after="0" w:line="240" w:lineRule="auto"/>
        <w:ind w:left="2268"/>
        <w:rPr>
          <w:i/>
          <w:sz w:val="28"/>
          <w:szCs w:val="28"/>
        </w:rPr>
      </w:pPr>
      <w:r w:rsidRPr="006F28F5">
        <w:rPr>
          <w:sz w:val="28"/>
          <w:szCs w:val="28"/>
        </w:rPr>
        <w:t xml:space="preserve">Керівник  підсекції – </w:t>
      </w:r>
      <w:r w:rsidRPr="006F28F5">
        <w:rPr>
          <w:i/>
          <w:sz w:val="28"/>
          <w:szCs w:val="28"/>
        </w:rPr>
        <w:t>доц. Піскозуб З.Ф.</w:t>
      </w:r>
    </w:p>
    <w:p w:rsidR="000007FB" w:rsidRDefault="000007FB" w:rsidP="00CB36C9">
      <w:pPr>
        <w:pStyle w:val="a0"/>
        <w:spacing w:after="0" w:line="240" w:lineRule="auto"/>
        <w:ind w:left="2268"/>
        <w:rPr>
          <w:i/>
          <w:sz w:val="28"/>
          <w:szCs w:val="28"/>
          <w:lang w:val="en-US"/>
        </w:rPr>
      </w:pPr>
      <w:r w:rsidRPr="006F28F5">
        <w:rPr>
          <w:sz w:val="28"/>
          <w:szCs w:val="28"/>
        </w:rPr>
        <w:t>Секретар</w:t>
      </w:r>
      <w:r w:rsidRPr="00D30B4F">
        <w:rPr>
          <w:sz w:val="28"/>
          <w:szCs w:val="28"/>
        </w:rPr>
        <w:t xml:space="preserve">  </w:t>
      </w:r>
      <w:r w:rsidRPr="006F28F5">
        <w:rPr>
          <w:sz w:val="28"/>
          <w:szCs w:val="28"/>
        </w:rPr>
        <w:t>підсекції</w:t>
      </w:r>
      <w:r w:rsidRPr="00D30B4F">
        <w:rPr>
          <w:sz w:val="28"/>
          <w:szCs w:val="28"/>
        </w:rPr>
        <w:t xml:space="preserve"> – </w:t>
      </w:r>
      <w:r w:rsidRPr="006F28F5">
        <w:rPr>
          <w:i/>
          <w:sz w:val="28"/>
          <w:szCs w:val="28"/>
        </w:rPr>
        <w:t>асист</w:t>
      </w:r>
      <w:r w:rsidRPr="00D30B4F">
        <w:rPr>
          <w:i/>
          <w:sz w:val="28"/>
          <w:szCs w:val="28"/>
        </w:rPr>
        <w:t xml:space="preserve">. </w:t>
      </w:r>
      <w:r w:rsidRPr="006F28F5">
        <w:rPr>
          <w:i/>
          <w:sz w:val="28"/>
          <w:szCs w:val="28"/>
        </w:rPr>
        <w:t>Лисюк</w:t>
      </w:r>
      <w:r w:rsidRPr="00D30B4F">
        <w:rPr>
          <w:i/>
          <w:sz w:val="28"/>
          <w:szCs w:val="28"/>
        </w:rPr>
        <w:t xml:space="preserve"> </w:t>
      </w:r>
      <w:r w:rsidRPr="006F28F5">
        <w:rPr>
          <w:i/>
          <w:sz w:val="28"/>
          <w:szCs w:val="28"/>
        </w:rPr>
        <w:t>В</w:t>
      </w:r>
      <w:r w:rsidRPr="00D30B4F">
        <w:rPr>
          <w:i/>
          <w:sz w:val="28"/>
          <w:szCs w:val="28"/>
        </w:rPr>
        <w:t>.</w:t>
      </w:r>
      <w:r w:rsidRPr="006F28F5">
        <w:rPr>
          <w:i/>
          <w:sz w:val="28"/>
          <w:szCs w:val="28"/>
        </w:rPr>
        <w:t>В</w:t>
      </w:r>
      <w:r w:rsidRPr="00D30B4F">
        <w:rPr>
          <w:i/>
          <w:sz w:val="28"/>
          <w:szCs w:val="28"/>
        </w:rPr>
        <w:t>.</w:t>
      </w:r>
    </w:p>
    <w:p w:rsidR="00CB36C9" w:rsidRPr="00CB36C9" w:rsidRDefault="00CB36C9" w:rsidP="00CB36C9">
      <w:pPr>
        <w:pStyle w:val="a0"/>
        <w:spacing w:after="0" w:line="240" w:lineRule="auto"/>
        <w:ind w:left="2268"/>
        <w:rPr>
          <w:i/>
          <w:sz w:val="28"/>
          <w:szCs w:val="28"/>
          <w:lang w:val="en-US"/>
        </w:rPr>
      </w:pPr>
    </w:p>
    <w:p w:rsidR="000007FB" w:rsidRDefault="000007FB" w:rsidP="002D40AD">
      <w:pPr>
        <w:tabs>
          <w:tab w:val="left" w:pos="2730"/>
          <w:tab w:val="center" w:pos="5178"/>
        </w:tabs>
        <w:spacing w:after="0" w:line="240" w:lineRule="auto"/>
        <w:jc w:val="center"/>
        <w:rPr>
          <w:sz w:val="28"/>
          <w:szCs w:val="28"/>
          <w:lang w:val="en-US" w:eastAsia="uk-UA"/>
        </w:rPr>
      </w:pPr>
      <w:r w:rsidRPr="006F28F5">
        <w:rPr>
          <w:sz w:val="28"/>
          <w:szCs w:val="28"/>
          <w:lang w:eastAsia="uk-UA"/>
        </w:rPr>
        <w:t xml:space="preserve">З а с і д а н н я – </w:t>
      </w:r>
      <w:r w:rsidRPr="006F28F5">
        <w:rPr>
          <w:sz w:val="28"/>
          <w:szCs w:val="28"/>
          <w:lang w:val="ru-RU" w:eastAsia="uk-UA"/>
        </w:rPr>
        <w:t>2</w:t>
      </w:r>
      <w:r w:rsidRPr="006F28F5">
        <w:rPr>
          <w:sz w:val="28"/>
          <w:szCs w:val="28"/>
          <w:lang w:eastAsia="uk-UA"/>
        </w:rPr>
        <w:t xml:space="preserve"> лютого, 13 год 00 хв</w:t>
      </w:r>
    </w:p>
    <w:p w:rsidR="002D40AD" w:rsidRPr="002D40AD" w:rsidRDefault="002D40AD" w:rsidP="002D40AD">
      <w:pPr>
        <w:tabs>
          <w:tab w:val="left" w:pos="2730"/>
          <w:tab w:val="center" w:pos="5178"/>
        </w:tabs>
        <w:spacing w:after="0" w:line="240" w:lineRule="auto"/>
        <w:jc w:val="center"/>
        <w:rPr>
          <w:sz w:val="28"/>
          <w:szCs w:val="28"/>
          <w:lang w:val="en-US" w:eastAsia="uk-UA"/>
        </w:rPr>
      </w:pPr>
    </w:p>
    <w:p w:rsidR="000007FB" w:rsidRPr="0098234A" w:rsidRDefault="000007FB" w:rsidP="00F91C3B">
      <w:pPr>
        <w:pStyle w:val="a0"/>
        <w:numPr>
          <w:ilvl w:val="0"/>
          <w:numId w:val="41"/>
        </w:numPr>
        <w:shd w:val="clear" w:color="auto" w:fill="FFFFFF" w:themeFill="background1"/>
        <w:spacing w:after="0" w:line="240" w:lineRule="auto"/>
        <w:textAlignment w:val="baseline"/>
        <w:rPr>
          <w:i/>
          <w:color w:val="000000"/>
          <w:sz w:val="28"/>
          <w:szCs w:val="28"/>
        </w:rPr>
      </w:pPr>
      <w:r w:rsidRPr="0098234A">
        <w:rPr>
          <w:sz w:val="28"/>
          <w:szCs w:val="28"/>
        </w:rPr>
        <w:t>Проблеми ідентифікації ляпсуса та його супутніх феноменів у французькій розмовній мові.</w:t>
      </w:r>
      <w:r>
        <w:rPr>
          <w:sz w:val="28"/>
          <w:szCs w:val="28"/>
        </w:rPr>
        <w:t xml:space="preserve"> </w:t>
      </w:r>
      <w:r w:rsidRPr="0098234A">
        <w:rPr>
          <w:i/>
          <w:color w:val="000000"/>
          <w:sz w:val="28"/>
          <w:szCs w:val="28"/>
        </w:rPr>
        <w:t>Доц.</w:t>
      </w:r>
      <w:r>
        <w:rPr>
          <w:i/>
          <w:color w:val="000000"/>
          <w:sz w:val="28"/>
          <w:szCs w:val="28"/>
        </w:rPr>
        <w:t xml:space="preserve"> </w:t>
      </w:r>
      <w:r w:rsidRPr="0098234A">
        <w:rPr>
          <w:i/>
          <w:color w:val="000000"/>
          <w:sz w:val="28"/>
          <w:szCs w:val="28"/>
        </w:rPr>
        <w:t>Піскозуб З.Ф.</w:t>
      </w:r>
    </w:p>
    <w:p w:rsidR="000007FB" w:rsidRPr="00EA43F3" w:rsidRDefault="000007FB" w:rsidP="00F91C3B">
      <w:pPr>
        <w:pStyle w:val="a0"/>
        <w:numPr>
          <w:ilvl w:val="0"/>
          <w:numId w:val="41"/>
        </w:numPr>
        <w:shd w:val="clear" w:color="auto" w:fill="FFFFFF" w:themeFill="background1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F40B99">
        <w:rPr>
          <w:color w:val="000000"/>
          <w:sz w:val="28"/>
          <w:szCs w:val="28"/>
          <w:bdr w:val="none" w:sz="0" w:space="0" w:color="auto" w:frame="1"/>
        </w:rPr>
        <w:t>Лінгвопрагматика, поліфонія та частотність застосування форм теперішнього суб’єктивного способу іспанськ</w:t>
      </w:r>
      <w:r>
        <w:rPr>
          <w:color w:val="000000"/>
          <w:sz w:val="28"/>
          <w:szCs w:val="28"/>
          <w:bdr w:val="none" w:sz="0" w:space="0" w:color="auto" w:frame="1"/>
        </w:rPr>
        <w:t xml:space="preserve">ої мови в сучасних іспанських </w:t>
      </w:r>
      <w:r w:rsidRPr="003072DD">
        <w:rPr>
          <w:sz w:val="28"/>
          <w:szCs w:val="28"/>
          <w:bdr w:val="none" w:sz="0" w:space="0" w:color="auto" w:frame="1"/>
        </w:rPr>
        <w:t>і</w:t>
      </w:r>
      <w:r w:rsidRPr="00F40B99">
        <w:rPr>
          <w:color w:val="000000"/>
          <w:sz w:val="28"/>
          <w:szCs w:val="28"/>
          <w:bdr w:val="none" w:sz="0" w:space="0" w:color="auto" w:frame="1"/>
        </w:rPr>
        <w:t xml:space="preserve"> латиноамериканських романах (на матеріалі </w:t>
      </w:r>
      <w:r w:rsidRPr="00F40B99">
        <w:rPr>
          <w:color w:val="000000"/>
          <w:sz w:val="28"/>
          <w:szCs w:val="28"/>
          <w:bdr w:val="none" w:sz="0" w:space="0" w:color="auto" w:frame="1"/>
          <w:lang w:val="en-US"/>
        </w:rPr>
        <w:t>CORPESXXI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F40B99">
        <w:rPr>
          <w:color w:val="000000"/>
          <w:sz w:val="28"/>
          <w:szCs w:val="28"/>
          <w:bdr w:val="none" w:sz="0" w:space="0" w:color="auto" w:frame="1"/>
        </w:rPr>
        <w:t>.</w:t>
      </w:r>
    </w:p>
    <w:p w:rsidR="000007FB" w:rsidRPr="00EA43F3" w:rsidRDefault="000007FB" w:rsidP="000007FB">
      <w:pPr>
        <w:shd w:val="clear" w:color="auto" w:fill="FFFFFF" w:themeFill="background1"/>
        <w:spacing w:after="0" w:line="240" w:lineRule="auto"/>
        <w:ind w:firstLine="360"/>
        <w:textAlignment w:val="baseline"/>
        <w:rPr>
          <w:color w:val="000000"/>
          <w:sz w:val="28"/>
          <w:szCs w:val="28"/>
        </w:rPr>
      </w:pPr>
      <w:r w:rsidRPr="00EA43F3">
        <w:rPr>
          <w:i/>
          <w:iCs/>
          <w:color w:val="000000"/>
          <w:sz w:val="28"/>
          <w:szCs w:val="28"/>
        </w:rPr>
        <w:t>Доц. Кабов А.В.</w:t>
      </w:r>
    </w:p>
    <w:p w:rsidR="000007FB" w:rsidRPr="00EA43F3" w:rsidRDefault="000007FB" w:rsidP="00F91C3B">
      <w:pPr>
        <w:pStyle w:val="a0"/>
        <w:numPr>
          <w:ilvl w:val="0"/>
          <w:numId w:val="41"/>
        </w:numPr>
        <w:shd w:val="clear" w:color="auto" w:fill="FFFFFF" w:themeFill="background1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98234A">
        <w:rPr>
          <w:color w:val="000000"/>
          <w:sz w:val="28"/>
          <w:szCs w:val="28"/>
        </w:rPr>
        <w:t>Антитеза як стратегія побудови художнього тексту (на матеріалі роману</w:t>
      </w:r>
    </w:p>
    <w:p w:rsidR="000007FB" w:rsidRPr="00EA43F3" w:rsidRDefault="000007FB" w:rsidP="000007FB">
      <w:pPr>
        <w:shd w:val="clear" w:color="auto" w:fill="FFFFFF" w:themeFill="background1"/>
        <w:spacing w:after="0" w:line="240" w:lineRule="auto"/>
        <w:ind w:firstLine="360"/>
        <w:textAlignment w:val="baseline"/>
        <w:rPr>
          <w:color w:val="000000"/>
          <w:sz w:val="28"/>
          <w:szCs w:val="28"/>
        </w:rPr>
      </w:pPr>
      <w:r w:rsidRPr="00F73560">
        <w:rPr>
          <w:color w:val="000000" w:themeColor="text1"/>
          <w:sz w:val="28"/>
          <w:szCs w:val="28"/>
        </w:rPr>
        <w:t>“</w:t>
      </w:r>
      <w:r w:rsidRPr="00EA43F3">
        <w:rPr>
          <w:color w:val="000000"/>
          <w:sz w:val="28"/>
          <w:szCs w:val="28"/>
        </w:rPr>
        <w:t>La belle chocolatière</w:t>
      </w:r>
      <w:r w:rsidRPr="00F73560">
        <w:rPr>
          <w:color w:val="000000" w:themeColor="text1"/>
          <w:sz w:val="28"/>
          <w:szCs w:val="28"/>
        </w:rPr>
        <w:t>”</w:t>
      </w:r>
      <w:r w:rsidRPr="00EA43F3">
        <w:rPr>
          <w:color w:val="000000"/>
          <w:sz w:val="28"/>
          <w:szCs w:val="28"/>
        </w:rPr>
        <w:t xml:space="preserve"> </w:t>
      </w:r>
      <w:r w:rsidRPr="00EA43F3">
        <w:rPr>
          <w:sz w:val="28"/>
          <w:szCs w:val="28"/>
        </w:rPr>
        <w:t>Б. Пекасу-Камебрак</w:t>
      </w:r>
      <w:r w:rsidRPr="00EA43F3">
        <w:rPr>
          <w:color w:val="000000"/>
          <w:sz w:val="28"/>
          <w:szCs w:val="28"/>
        </w:rPr>
        <w:t xml:space="preserve">). </w:t>
      </w:r>
      <w:r w:rsidRPr="00EA43F3">
        <w:rPr>
          <w:i/>
          <w:color w:val="000000"/>
          <w:sz w:val="28"/>
          <w:szCs w:val="28"/>
        </w:rPr>
        <w:t>Доц. Кость Г.М.</w:t>
      </w:r>
    </w:p>
    <w:p w:rsidR="000007FB" w:rsidRPr="00EA43F3" w:rsidRDefault="000007FB" w:rsidP="00F91C3B">
      <w:pPr>
        <w:pStyle w:val="a0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8"/>
          <w:szCs w:val="28"/>
        </w:rPr>
      </w:pPr>
      <w:r w:rsidRPr="00F40B99">
        <w:rPr>
          <w:color w:val="000000"/>
          <w:sz w:val="28"/>
          <w:szCs w:val="28"/>
        </w:rPr>
        <w:t>Метафори</w:t>
      </w:r>
      <w:r>
        <w:rPr>
          <w:color w:val="000000"/>
          <w:sz w:val="28"/>
          <w:szCs w:val="28"/>
        </w:rPr>
        <w:t>ка андалузьких весільних пісень</w:t>
      </w:r>
      <w:r w:rsidRPr="00F40B99">
        <w:rPr>
          <w:color w:val="000000"/>
          <w:sz w:val="28"/>
          <w:szCs w:val="28"/>
        </w:rPr>
        <w:t xml:space="preserve">. </w:t>
      </w:r>
      <w:r w:rsidRPr="00F40B99">
        <w:rPr>
          <w:i/>
          <w:color w:val="000000"/>
          <w:sz w:val="28"/>
          <w:szCs w:val="28"/>
        </w:rPr>
        <w:t>Доц.</w:t>
      </w:r>
      <w:r>
        <w:rPr>
          <w:i/>
          <w:color w:val="000000"/>
          <w:sz w:val="28"/>
          <w:szCs w:val="28"/>
        </w:rPr>
        <w:t xml:space="preserve"> </w:t>
      </w:r>
      <w:r w:rsidRPr="00F40B9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Сайфутдінова О.Ю.,</w:t>
      </w:r>
    </w:p>
    <w:p w:rsidR="000007FB" w:rsidRPr="00EA43F3" w:rsidRDefault="000007FB" w:rsidP="000007FB">
      <w:pPr>
        <w:shd w:val="clear" w:color="auto" w:fill="FFFFFF"/>
        <w:spacing w:after="0" w:line="240" w:lineRule="auto"/>
        <w:ind w:firstLine="360"/>
        <w:textAlignment w:val="baseline"/>
        <w:rPr>
          <w:rFonts w:ascii="Segoe UI" w:hAnsi="Segoe UI" w:cs="Segoe UI"/>
          <w:color w:val="242424"/>
          <w:sz w:val="28"/>
          <w:szCs w:val="28"/>
        </w:rPr>
      </w:pPr>
      <w:r w:rsidRPr="00EA43F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асист. Сухорська Н. І.</w:t>
      </w:r>
    </w:p>
    <w:p w:rsidR="000007FB" w:rsidRPr="00F40B99" w:rsidRDefault="000007FB" w:rsidP="00F91C3B">
      <w:pPr>
        <w:pStyle w:val="a0"/>
        <w:numPr>
          <w:ilvl w:val="0"/>
          <w:numId w:val="41"/>
        </w:num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Ритмо</w:t>
      </w:r>
      <w:r w:rsidRPr="00F40B99">
        <w:rPr>
          <w:color w:val="000000" w:themeColor="text1"/>
          <w:sz w:val="28"/>
          <w:szCs w:val="28"/>
        </w:rPr>
        <w:t xml:space="preserve">мелодика мови Л.-Ф. Селіна в тексті-оригіналі і його українському перекладі  </w:t>
      </w:r>
      <w:r>
        <w:rPr>
          <w:color w:val="000000" w:themeColor="text1"/>
          <w:sz w:val="28"/>
          <w:szCs w:val="28"/>
        </w:rPr>
        <w:t>Петра Таращука.</w:t>
      </w:r>
      <w:r w:rsidRPr="00F40B99">
        <w:rPr>
          <w:color w:val="000000" w:themeColor="text1"/>
          <w:sz w:val="28"/>
          <w:szCs w:val="28"/>
        </w:rPr>
        <w:t xml:space="preserve"> </w:t>
      </w:r>
      <w:r w:rsidRPr="00F40B99">
        <w:rPr>
          <w:i/>
          <w:iCs/>
          <w:color w:val="000000" w:themeColor="text1"/>
          <w:sz w:val="28"/>
          <w:szCs w:val="28"/>
        </w:rPr>
        <w:t>Доц.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40B99">
        <w:rPr>
          <w:i/>
          <w:iCs/>
          <w:color w:val="000000" w:themeColor="text1"/>
          <w:sz w:val="28"/>
          <w:szCs w:val="28"/>
        </w:rPr>
        <w:t>Стецько Я.Т.</w:t>
      </w:r>
    </w:p>
    <w:p w:rsidR="000007FB" w:rsidRPr="0098234A" w:rsidRDefault="000007FB" w:rsidP="00F91C3B">
      <w:pPr>
        <w:pStyle w:val="a0"/>
        <w:numPr>
          <w:ilvl w:val="0"/>
          <w:numId w:val="41"/>
        </w:numPr>
        <w:spacing w:after="0" w:line="240" w:lineRule="auto"/>
        <w:rPr>
          <w:bCs/>
          <w:color w:val="000000" w:themeColor="text1"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>Принципи про</w:t>
      </w:r>
      <w:r w:rsidRPr="00965697">
        <w:rPr>
          <w:bCs/>
          <w:sz w:val="28"/>
          <w:szCs w:val="28"/>
        </w:rPr>
        <w:t>є</w:t>
      </w:r>
      <w:r w:rsidRPr="0098234A">
        <w:rPr>
          <w:bCs/>
          <w:color w:val="000000" w:themeColor="text1"/>
          <w:sz w:val="28"/>
          <w:szCs w:val="28"/>
        </w:rPr>
        <w:t>ктування у квантифікаційних синтангмах фразеологічного характеру</w:t>
      </w:r>
      <w:r w:rsidRPr="0098234A">
        <w:rPr>
          <w:color w:val="000000" w:themeColor="text1"/>
          <w:sz w:val="28"/>
          <w:szCs w:val="28"/>
        </w:rPr>
        <w:t xml:space="preserve">. </w:t>
      </w:r>
      <w:r w:rsidRPr="0098234A">
        <w:rPr>
          <w:i/>
          <w:iCs/>
          <w:color w:val="000000" w:themeColor="text1"/>
          <w:sz w:val="28"/>
          <w:szCs w:val="28"/>
        </w:rPr>
        <w:t>Доц.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98234A">
        <w:rPr>
          <w:i/>
          <w:iCs/>
          <w:color w:val="000000" w:themeColor="text1"/>
          <w:sz w:val="28"/>
          <w:szCs w:val="28"/>
        </w:rPr>
        <w:t>Чапля О.С.</w:t>
      </w:r>
    </w:p>
    <w:p w:rsidR="000007FB" w:rsidRPr="00592F90" w:rsidRDefault="000007FB" w:rsidP="00F91C3B">
      <w:pPr>
        <w:pStyle w:val="a0"/>
        <w:numPr>
          <w:ilvl w:val="0"/>
          <w:numId w:val="41"/>
        </w:numPr>
        <w:shd w:val="clear" w:color="auto" w:fill="FFFFFF"/>
        <w:spacing w:line="240" w:lineRule="auto"/>
        <w:textAlignment w:val="baseline"/>
        <w:rPr>
          <w:color w:val="242424"/>
          <w:sz w:val="28"/>
          <w:szCs w:val="28"/>
        </w:rPr>
      </w:pPr>
      <w:r w:rsidRPr="00592F90">
        <w:rPr>
          <w:sz w:val="28"/>
          <w:szCs w:val="28"/>
        </w:rPr>
        <w:t>Авторське значення літературних онімів</w:t>
      </w:r>
      <w:r w:rsidRPr="00592F90">
        <w:rPr>
          <w:sz w:val="28"/>
          <w:szCs w:val="28"/>
          <w:lang w:val="ru-RU"/>
        </w:rPr>
        <w:t xml:space="preserve">. </w:t>
      </w:r>
      <w:r w:rsidRPr="00592F90">
        <w:rPr>
          <w:i/>
          <w:sz w:val="28"/>
          <w:szCs w:val="28"/>
        </w:rPr>
        <w:t>Асист. Дмитрасевич Н.І.</w:t>
      </w:r>
    </w:p>
    <w:p w:rsidR="000007FB" w:rsidRPr="00592F90" w:rsidRDefault="000007FB" w:rsidP="00F91C3B">
      <w:pPr>
        <w:pStyle w:val="a0"/>
        <w:numPr>
          <w:ilvl w:val="0"/>
          <w:numId w:val="41"/>
        </w:numPr>
        <w:spacing w:after="0" w:line="240" w:lineRule="auto"/>
        <w:rPr>
          <w:iCs/>
          <w:color w:val="000000" w:themeColor="text1"/>
          <w:sz w:val="28"/>
          <w:szCs w:val="28"/>
        </w:rPr>
      </w:pPr>
      <w:r w:rsidRPr="00F40B99">
        <w:rPr>
          <w:color w:val="000000"/>
          <w:sz w:val="28"/>
          <w:szCs w:val="28"/>
          <w:shd w:val="clear" w:color="auto" w:fill="FFFFFF"/>
        </w:rPr>
        <w:t xml:space="preserve">Фоностилістичні засоби реалізації звукового образу у феноменологічному тексті. </w:t>
      </w:r>
      <w:r w:rsidRPr="002D2015">
        <w:rPr>
          <w:i/>
          <w:color w:val="000000"/>
          <w:sz w:val="28"/>
          <w:szCs w:val="28"/>
          <w:shd w:val="clear" w:color="auto" w:fill="FFFFFF"/>
        </w:rPr>
        <w:t>Асист.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D2015">
        <w:rPr>
          <w:i/>
          <w:color w:val="000000"/>
          <w:sz w:val="28"/>
          <w:szCs w:val="28"/>
          <w:shd w:val="clear" w:color="auto" w:fill="FFFFFF"/>
        </w:rPr>
        <w:t>Кузик</w:t>
      </w:r>
      <w:r w:rsidRPr="002D2015">
        <w:rPr>
          <w:color w:val="000000"/>
          <w:sz w:val="28"/>
          <w:szCs w:val="28"/>
          <w:shd w:val="clear" w:color="auto" w:fill="FFFFFF"/>
        </w:rPr>
        <w:t xml:space="preserve"> </w:t>
      </w:r>
      <w:r w:rsidRPr="002D2015">
        <w:rPr>
          <w:i/>
          <w:color w:val="000000"/>
          <w:sz w:val="28"/>
          <w:szCs w:val="28"/>
          <w:shd w:val="clear" w:color="auto" w:fill="FFFFFF"/>
        </w:rPr>
        <w:t>Н.Ю.</w:t>
      </w:r>
    </w:p>
    <w:p w:rsidR="000007FB" w:rsidRPr="00EA43F3" w:rsidRDefault="000007FB" w:rsidP="00F91C3B">
      <w:pPr>
        <w:pStyle w:val="a0"/>
        <w:numPr>
          <w:ilvl w:val="0"/>
          <w:numId w:val="41"/>
        </w:numPr>
        <w:spacing w:after="0" w:line="240" w:lineRule="auto"/>
        <w:rPr>
          <w:bCs/>
          <w:color w:val="000000" w:themeColor="text1"/>
          <w:sz w:val="28"/>
          <w:szCs w:val="28"/>
          <w:u w:val="single"/>
        </w:rPr>
      </w:pPr>
      <w:r w:rsidRPr="00F40B99">
        <w:rPr>
          <w:color w:val="212121"/>
          <w:sz w:val="28"/>
          <w:szCs w:val="28"/>
          <w:shd w:val="clear" w:color="auto" w:fill="FFFFFF"/>
        </w:rPr>
        <w:t>До проблеми номінації</w:t>
      </w:r>
      <w:r>
        <w:rPr>
          <w:color w:val="212121"/>
          <w:sz w:val="28"/>
          <w:szCs w:val="28"/>
          <w:shd w:val="clear" w:color="auto" w:fill="FFFFFF"/>
        </w:rPr>
        <w:t xml:space="preserve"> та дефініції явища фахових мов</w:t>
      </w:r>
      <w:r w:rsidRPr="00F40B99">
        <w:rPr>
          <w:color w:val="212121"/>
          <w:sz w:val="28"/>
          <w:szCs w:val="28"/>
          <w:shd w:val="clear" w:color="auto" w:fill="FFFFFF"/>
        </w:rPr>
        <w:t xml:space="preserve">. </w:t>
      </w:r>
    </w:p>
    <w:p w:rsidR="000007FB" w:rsidRPr="00EA43F3" w:rsidRDefault="000007FB" w:rsidP="000007FB">
      <w:pPr>
        <w:spacing w:after="0" w:line="240" w:lineRule="auto"/>
        <w:ind w:firstLine="360"/>
        <w:rPr>
          <w:bCs/>
          <w:color w:val="000000" w:themeColor="text1"/>
          <w:sz w:val="28"/>
          <w:szCs w:val="28"/>
          <w:u w:val="single"/>
        </w:rPr>
      </w:pPr>
      <w:r w:rsidRPr="00EA43F3">
        <w:rPr>
          <w:i/>
          <w:iCs/>
          <w:color w:val="000000"/>
          <w:sz w:val="28"/>
          <w:szCs w:val="28"/>
        </w:rPr>
        <w:t>Асист</w:t>
      </w:r>
      <w:r w:rsidRPr="00EA43F3">
        <w:rPr>
          <w:color w:val="000000"/>
          <w:sz w:val="28"/>
          <w:szCs w:val="28"/>
        </w:rPr>
        <w:t xml:space="preserve">. </w:t>
      </w:r>
      <w:r w:rsidRPr="00EA43F3">
        <w:rPr>
          <w:i/>
          <w:iCs/>
          <w:color w:val="212121"/>
          <w:sz w:val="28"/>
          <w:szCs w:val="28"/>
          <w:shd w:val="clear" w:color="auto" w:fill="FFFFFF"/>
        </w:rPr>
        <w:t xml:space="preserve">Лисюк В.В., </w:t>
      </w:r>
      <w:r>
        <w:rPr>
          <w:i/>
          <w:iCs/>
          <w:color w:val="000000"/>
          <w:sz w:val="28"/>
          <w:szCs w:val="28"/>
        </w:rPr>
        <w:t>а</w:t>
      </w:r>
      <w:r w:rsidRPr="00EA43F3">
        <w:rPr>
          <w:i/>
          <w:iCs/>
          <w:color w:val="000000"/>
          <w:sz w:val="28"/>
          <w:szCs w:val="28"/>
        </w:rPr>
        <w:t xml:space="preserve">сист. </w:t>
      </w:r>
      <w:r w:rsidRPr="00EA43F3">
        <w:rPr>
          <w:i/>
          <w:iCs/>
          <w:color w:val="212121"/>
          <w:sz w:val="28"/>
          <w:szCs w:val="28"/>
          <w:shd w:val="clear" w:color="auto" w:fill="FFFFFF"/>
        </w:rPr>
        <w:t>Лисюк С.В.</w:t>
      </w:r>
    </w:p>
    <w:p w:rsidR="000007FB" w:rsidRPr="00EA43F3" w:rsidRDefault="000007FB" w:rsidP="00F91C3B">
      <w:pPr>
        <w:pStyle w:val="a0"/>
        <w:numPr>
          <w:ilvl w:val="0"/>
          <w:numId w:val="4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B99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соціальної нерівності в романі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Розмова в Соборі</w:t>
      </w:r>
      <w:r w:rsidRPr="00F73560">
        <w:rPr>
          <w:sz w:val="28"/>
          <w:szCs w:val="28"/>
          <w:lang w:val="ru-RU"/>
        </w:rPr>
        <w:t>”</w:t>
      </w:r>
    </w:p>
    <w:p w:rsidR="000007FB" w:rsidRPr="00EA43F3" w:rsidRDefault="000007FB" w:rsidP="000007FB">
      <w:pPr>
        <w:spacing w:after="0" w:line="240" w:lineRule="auto"/>
        <w:ind w:firstLine="360"/>
        <w:rPr>
          <w:color w:val="000000" w:themeColor="text1"/>
          <w:sz w:val="28"/>
          <w:szCs w:val="28"/>
        </w:rPr>
      </w:pPr>
      <w:r w:rsidRPr="00EA43F3">
        <w:rPr>
          <w:sz w:val="28"/>
          <w:szCs w:val="28"/>
        </w:rPr>
        <w:t xml:space="preserve">Маріо Варґаса Льйоси. </w:t>
      </w:r>
      <w:r w:rsidRPr="00EA43F3">
        <w:rPr>
          <w:i/>
          <w:iCs/>
          <w:color w:val="000000" w:themeColor="text1"/>
          <w:sz w:val="28"/>
          <w:szCs w:val="28"/>
        </w:rPr>
        <w:t>Асист. Фар</w:t>
      </w:r>
      <w:r w:rsidRPr="00F73560">
        <w:rPr>
          <w:i/>
          <w:iCs/>
          <w:color w:val="000000" w:themeColor="text1"/>
          <w:sz w:val="28"/>
          <w:szCs w:val="28"/>
        </w:rPr>
        <w:t>’</w:t>
      </w:r>
      <w:r w:rsidRPr="00EA43F3">
        <w:rPr>
          <w:i/>
          <w:iCs/>
          <w:color w:val="000000" w:themeColor="text1"/>
          <w:sz w:val="28"/>
          <w:szCs w:val="28"/>
        </w:rPr>
        <w:t>ян В.Ю.</w:t>
      </w:r>
    </w:p>
    <w:p w:rsidR="000007FB" w:rsidRPr="00F40B99" w:rsidRDefault="000007FB" w:rsidP="00F91C3B">
      <w:pPr>
        <w:pStyle w:val="a0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F73560">
        <w:rPr>
          <w:color w:val="000000"/>
          <w:sz w:val="28"/>
          <w:szCs w:val="28"/>
        </w:rPr>
        <w:t xml:space="preserve"> </w:t>
      </w:r>
      <w:r w:rsidRPr="00F40B99">
        <w:rPr>
          <w:color w:val="000000"/>
          <w:sz w:val="28"/>
          <w:szCs w:val="28"/>
        </w:rPr>
        <w:t xml:space="preserve">Особливості вираження мовного сексизму (на матеріалі іспанської мови). </w:t>
      </w:r>
      <w:r w:rsidRPr="00F40B99">
        <w:rPr>
          <w:i/>
          <w:color w:val="000000"/>
          <w:sz w:val="28"/>
          <w:szCs w:val="28"/>
        </w:rPr>
        <w:t>Асист.</w:t>
      </w:r>
      <w:r>
        <w:rPr>
          <w:i/>
          <w:color w:val="000000"/>
          <w:sz w:val="28"/>
          <w:szCs w:val="28"/>
        </w:rPr>
        <w:t xml:space="preserve"> </w:t>
      </w:r>
      <w:r w:rsidRPr="00F40B99">
        <w:rPr>
          <w:i/>
          <w:color w:val="000000"/>
          <w:sz w:val="28"/>
          <w:szCs w:val="28"/>
        </w:rPr>
        <w:t>Хомицька І.І.</w:t>
      </w:r>
    </w:p>
    <w:p w:rsidR="000007FB" w:rsidRPr="00F40B99" w:rsidRDefault="000007FB" w:rsidP="000007FB">
      <w:pPr>
        <w:spacing w:after="0" w:line="240" w:lineRule="auto"/>
        <w:ind w:left="616" w:firstLine="14"/>
        <w:jc w:val="both"/>
        <w:rPr>
          <w:iCs/>
          <w:color w:val="000000" w:themeColor="text1"/>
          <w:sz w:val="28"/>
          <w:szCs w:val="28"/>
        </w:rPr>
      </w:pPr>
    </w:p>
    <w:p w:rsidR="000007FB" w:rsidRPr="00F40B99" w:rsidRDefault="000007FB" w:rsidP="000007FB">
      <w:pPr>
        <w:spacing w:after="0" w:line="240" w:lineRule="auto"/>
        <w:ind w:left="616" w:firstLine="14"/>
        <w:jc w:val="both"/>
        <w:rPr>
          <w:iCs/>
          <w:color w:val="000000" w:themeColor="text1"/>
          <w:sz w:val="28"/>
          <w:szCs w:val="28"/>
        </w:rPr>
      </w:pP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965697" w:rsidRDefault="00965697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lastRenderedPageBreak/>
        <w:t>ПІДСЕКЦІЯ ЛІНГВОСТИЛІСТИКИ ТА ЛІНГВІСТИКИ ТЕКСТУ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433, вул. Університетська, 1</w:t>
      </w: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</w:p>
    <w:p w:rsidR="000007FB" w:rsidRPr="006F28F5" w:rsidRDefault="000007FB" w:rsidP="000007FB">
      <w:pPr>
        <w:tabs>
          <w:tab w:val="left" w:pos="357"/>
        </w:tabs>
        <w:spacing w:after="0" w:line="240" w:lineRule="auto"/>
        <w:ind w:left="2268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Керівник підсекції – </w:t>
      </w:r>
      <w:r w:rsidRPr="006F28F5">
        <w:rPr>
          <w:i/>
          <w:sz w:val="28"/>
          <w:szCs w:val="28"/>
          <w:lang w:eastAsia="uk-UA"/>
        </w:rPr>
        <w:t>проф. Яхонтова Т.В.</w:t>
      </w:r>
    </w:p>
    <w:p w:rsidR="000007FB" w:rsidRPr="00F73560" w:rsidRDefault="000007FB" w:rsidP="000007FB">
      <w:pPr>
        <w:tabs>
          <w:tab w:val="left" w:pos="357"/>
        </w:tabs>
        <w:spacing w:after="0" w:line="240" w:lineRule="auto"/>
        <w:ind w:left="2268"/>
        <w:rPr>
          <w:bCs/>
          <w:i/>
          <w:color w:val="000000"/>
          <w:sz w:val="28"/>
          <w:szCs w:val="28"/>
          <w:lang w:val="ru-RU" w:eastAsia="uk-UA"/>
        </w:rPr>
      </w:pPr>
      <w:r w:rsidRPr="006F28F5">
        <w:rPr>
          <w:sz w:val="28"/>
          <w:szCs w:val="28"/>
          <w:lang w:eastAsia="uk-UA"/>
        </w:rPr>
        <w:t xml:space="preserve">Секретар підсекції – </w:t>
      </w:r>
      <w:r w:rsidRPr="006F28F5">
        <w:rPr>
          <w:bCs/>
          <w:i/>
          <w:color w:val="000000"/>
          <w:sz w:val="28"/>
          <w:szCs w:val="28"/>
          <w:lang w:eastAsia="uk-UA"/>
        </w:rPr>
        <w:t>асист. Савчук А.Я.</w:t>
      </w:r>
    </w:p>
    <w:p w:rsidR="000007FB" w:rsidRPr="00F73560" w:rsidRDefault="000007FB" w:rsidP="000007FB">
      <w:pPr>
        <w:tabs>
          <w:tab w:val="left" w:pos="357"/>
        </w:tabs>
        <w:spacing w:after="0" w:line="240" w:lineRule="auto"/>
        <w:ind w:left="2268"/>
        <w:rPr>
          <w:bCs/>
          <w:i/>
          <w:color w:val="000000"/>
          <w:sz w:val="28"/>
          <w:szCs w:val="28"/>
          <w:lang w:val="ru-RU"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val="ru-RU"/>
        </w:rPr>
      </w:pPr>
      <w:r w:rsidRPr="006F28F5">
        <w:rPr>
          <w:sz w:val="28"/>
          <w:szCs w:val="28"/>
          <w:lang w:eastAsia="uk-UA"/>
        </w:rPr>
        <w:t xml:space="preserve">З а с і д а н н я </w:t>
      </w:r>
      <w:r w:rsidRPr="006F28F5">
        <w:rPr>
          <w:sz w:val="28"/>
          <w:szCs w:val="28"/>
        </w:rPr>
        <w:t xml:space="preserve">– </w:t>
      </w:r>
      <w:r w:rsidRPr="006F28F5">
        <w:rPr>
          <w:sz w:val="28"/>
          <w:szCs w:val="28"/>
          <w:lang w:val="ru-RU"/>
        </w:rPr>
        <w:t>2</w:t>
      </w:r>
      <w:r w:rsidRPr="006F28F5">
        <w:rPr>
          <w:sz w:val="28"/>
          <w:szCs w:val="28"/>
        </w:rPr>
        <w:t xml:space="preserve"> лютого, 13 год 00 хв</w:t>
      </w:r>
    </w:p>
    <w:p w:rsidR="000007FB" w:rsidRPr="006F28F5" w:rsidRDefault="000007FB" w:rsidP="000007FB">
      <w:pPr>
        <w:tabs>
          <w:tab w:val="left" w:pos="357"/>
        </w:tabs>
        <w:spacing w:after="0" w:line="240" w:lineRule="auto"/>
        <w:ind w:left="2268"/>
        <w:rPr>
          <w:bCs/>
          <w:i/>
          <w:color w:val="000000"/>
          <w:sz w:val="28"/>
          <w:szCs w:val="28"/>
          <w:lang w:eastAsia="uk-UA"/>
        </w:rPr>
      </w:pPr>
    </w:p>
    <w:p w:rsidR="000007FB" w:rsidRPr="00A46B28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  <w:shd w:val="clear" w:color="auto" w:fill="FFFFFF"/>
          <w:lang w:val="ru-RU"/>
        </w:rPr>
      </w:pPr>
      <w:r w:rsidRPr="00704565">
        <w:rPr>
          <w:color w:val="201F1E"/>
          <w:sz w:val="28"/>
          <w:szCs w:val="28"/>
          <w:shd w:val="clear" w:color="auto" w:fill="FFFFFF"/>
          <w:lang w:val="ru-RU"/>
        </w:rPr>
        <w:t>Дискурсивні стратегії респондента у науково-дослідницькому інтерв</w:t>
      </w:r>
      <w:r w:rsidRPr="00F73560">
        <w:rPr>
          <w:color w:val="201F1E"/>
          <w:sz w:val="28"/>
          <w:szCs w:val="28"/>
          <w:shd w:val="clear" w:color="auto" w:fill="FFFFFF"/>
          <w:lang w:val="ru-RU"/>
        </w:rPr>
        <w:t>’</w:t>
      </w:r>
      <w:r w:rsidRPr="00704565">
        <w:rPr>
          <w:color w:val="201F1E"/>
          <w:sz w:val="28"/>
          <w:szCs w:val="28"/>
          <w:shd w:val="clear" w:color="auto" w:fill="FFFFFF"/>
          <w:lang w:val="ru-RU"/>
        </w:rPr>
        <w:t>ю.</w:t>
      </w:r>
      <w:r>
        <w:rPr>
          <w:color w:val="201F1E"/>
          <w:sz w:val="28"/>
          <w:szCs w:val="28"/>
          <w:shd w:val="clear" w:color="auto" w:fill="FFFFFF"/>
          <w:lang w:val="ru-RU"/>
        </w:rPr>
        <w:t xml:space="preserve"> </w:t>
      </w:r>
      <w:r w:rsidRPr="00A46B28">
        <w:rPr>
          <w:i/>
          <w:color w:val="201F1E"/>
          <w:sz w:val="28"/>
          <w:szCs w:val="28"/>
          <w:shd w:val="clear" w:color="auto" w:fill="FFFFFF"/>
          <w:lang w:val="ru-RU"/>
        </w:rPr>
        <w:t>Проф. Яхонтова Т.В.</w:t>
      </w:r>
    </w:p>
    <w:p w:rsidR="000007FB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41FB6">
        <w:rPr>
          <w:bCs/>
          <w:color w:val="000000"/>
          <w:sz w:val="28"/>
          <w:szCs w:val="28"/>
          <w:lang w:val="de-DE"/>
        </w:rPr>
        <w:t>Thematische Dominanten der deutschsprachigen Werbung für Jugendliche: Gender-Aspekt</w:t>
      </w:r>
      <w:r w:rsidRPr="00241FB6">
        <w:rPr>
          <w:bCs/>
          <w:color w:val="000000"/>
          <w:sz w:val="28"/>
          <w:szCs w:val="28"/>
        </w:rPr>
        <w:t xml:space="preserve">. </w:t>
      </w:r>
      <w:r w:rsidRPr="00241FB6">
        <w:rPr>
          <w:bCs/>
          <w:i/>
          <w:color w:val="000000"/>
          <w:sz w:val="28"/>
          <w:szCs w:val="28"/>
        </w:rPr>
        <w:t xml:space="preserve">Доц. </w:t>
      </w:r>
      <w:r w:rsidRPr="00241FB6">
        <w:rPr>
          <w:i/>
          <w:sz w:val="28"/>
          <w:szCs w:val="28"/>
        </w:rPr>
        <w:t>Бєлозьорова Ю.С.</w:t>
      </w:r>
    </w:p>
    <w:p w:rsidR="000007FB" w:rsidRPr="00EA43F3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C4000">
        <w:rPr>
          <w:bCs/>
          <w:sz w:val="28"/>
          <w:szCs w:val="28"/>
        </w:rPr>
        <w:t>Мовні маркери реалізації конструктивної критики у кінорецензії</w:t>
      </w:r>
      <w:r w:rsidRPr="008C4000">
        <w:rPr>
          <w:bCs/>
          <w:sz w:val="28"/>
          <w:szCs w:val="28"/>
          <w:lang w:val="ru-RU"/>
        </w:rPr>
        <w:t>.</w:t>
      </w:r>
    </w:p>
    <w:p w:rsidR="000007FB" w:rsidRPr="00EA43F3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73560">
        <w:rPr>
          <w:bCs/>
          <w:i/>
          <w:sz w:val="28"/>
          <w:szCs w:val="28"/>
          <w:lang w:val="ru-RU"/>
        </w:rPr>
        <w:tab/>
      </w:r>
      <w:r w:rsidRPr="00EA43F3">
        <w:rPr>
          <w:bCs/>
          <w:i/>
          <w:sz w:val="28"/>
          <w:szCs w:val="28"/>
        </w:rPr>
        <w:t>Доц. Зьомко У.В.</w:t>
      </w:r>
    </w:p>
    <w:p w:rsidR="000007FB" w:rsidRPr="00241FB6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241FB6">
        <w:rPr>
          <w:sz w:val="28"/>
          <w:szCs w:val="28"/>
        </w:rPr>
        <w:t>Семантика художнього символу.</w:t>
      </w:r>
      <w:r w:rsidRPr="00241FB6">
        <w:rPr>
          <w:sz w:val="28"/>
          <w:szCs w:val="28"/>
          <w:lang w:eastAsia="ru-RU"/>
        </w:rPr>
        <w:t xml:space="preserve"> </w:t>
      </w:r>
      <w:r w:rsidRPr="00241FB6">
        <w:rPr>
          <w:i/>
          <w:sz w:val="28"/>
          <w:szCs w:val="28"/>
          <w:lang w:eastAsia="ru-RU"/>
        </w:rPr>
        <w:t>Доц. Івасюта О.Б.</w:t>
      </w:r>
    </w:p>
    <w:p w:rsidR="000007FB" w:rsidRPr="00792D9C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bCs/>
          <w:color w:val="000000"/>
          <w:sz w:val="28"/>
          <w:szCs w:val="28"/>
        </w:rPr>
      </w:pPr>
      <w:r w:rsidRPr="00241FB6">
        <w:rPr>
          <w:bCs/>
          <w:color w:val="000000"/>
          <w:sz w:val="28"/>
          <w:szCs w:val="28"/>
        </w:rPr>
        <w:t>Інноваційний потенціал постмодерністської драми.</w:t>
      </w:r>
    </w:p>
    <w:p w:rsidR="000007FB" w:rsidRPr="00792D9C" w:rsidRDefault="000007FB" w:rsidP="000007FB">
      <w:pPr>
        <w:tabs>
          <w:tab w:val="left" w:pos="357"/>
        </w:tabs>
        <w:spacing w:after="0" w:line="240" w:lineRule="auto"/>
        <w:rPr>
          <w:bCs/>
          <w:color w:val="000000"/>
          <w:sz w:val="28"/>
          <w:szCs w:val="28"/>
          <w:lang w:eastAsia="uk-UA"/>
        </w:rPr>
      </w:pPr>
      <w:r w:rsidRPr="00F73560">
        <w:rPr>
          <w:bCs/>
          <w:i/>
          <w:color w:val="000000"/>
          <w:sz w:val="28"/>
          <w:szCs w:val="28"/>
          <w:lang w:val="ru-RU" w:eastAsia="uk-UA"/>
        </w:rPr>
        <w:tab/>
      </w:r>
      <w:r w:rsidRPr="00792D9C">
        <w:rPr>
          <w:bCs/>
          <w:i/>
          <w:color w:val="000000"/>
          <w:sz w:val="28"/>
          <w:szCs w:val="28"/>
          <w:lang w:eastAsia="uk-UA"/>
        </w:rPr>
        <w:t>Доц. Маркелова С.П., асист. Красільнікова О.М.</w:t>
      </w:r>
    </w:p>
    <w:p w:rsidR="000007FB" w:rsidRPr="00241FB6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241FB6">
        <w:rPr>
          <w:sz w:val="28"/>
          <w:szCs w:val="28"/>
          <w:lang w:eastAsia="ru-RU"/>
        </w:rPr>
        <w:t xml:space="preserve">Ознака предмета та його оцінка у структурі англомовного художнього дискурсу. </w:t>
      </w:r>
      <w:r w:rsidRPr="00241FB6">
        <w:rPr>
          <w:i/>
          <w:sz w:val="28"/>
          <w:szCs w:val="28"/>
          <w:lang w:eastAsia="ru-RU"/>
        </w:rPr>
        <w:t>Доц. Островська О.М.</w:t>
      </w:r>
    </w:p>
    <w:p w:rsidR="000007FB" w:rsidRPr="00241FB6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241FB6">
        <w:rPr>
          <w:sz w:val="28"/>
          <w:szCs w:val="28"/>
          <w:lang w:eastAsia="ru-RU"/>
        </w:rPr>
        <w:t xml:space="preserve">Німецькі паремії про здоров’я та хвороби. </w:t>
      </w:r>
      <w:r w:rsidRPr="00241FB6">
        <w:rPr>
          <w:i/>
          <w:sz w:val="28"/>
          <w:szCs w:val="28"/>
          <w:lang w:eastAsia="ru-RU"/>
        </w:rPr>
        <w:t>Доц. Рудий В.Г.</w:t>
      </w:r>
    </w:p>
    <w:p w:rsidR="000007FB" w:rsidRPr="00241FB6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bCs/>
          <w:i/>
          <w:color w:val="000000"/>
          <w:sz w:val="28"/>
          <w:szCs w:val="28"/>
        </w:rPr>
      </w:pPr>
      <w:r w:rsidRPr="00241FB6">
        <w:rPr>
          <w:sz w:val="28"/>
          <w:szCs w:val="28"/>
          <w:lang w:val="ru-RU" w:eastAsia="ru-RU"/>
        </w:rPr>
        <w:t xml:space="preserve">Аналіз культорологічного дискурсу на прикладі неологізмів кіноматографічного жанру. </w:t>
      </w:r>
      <w:r w:rsidRPr="00241FB6">
        <w:rPr>
          <w:i/>
          <w:sz w:val="28"/>
          <w:szCs w:val="28"/>
          <w:lang w:val="ru-RU" w:eastAsia="ru-RU"/>
        </w:rPr>
        <w:t>Асист. Андрущак О.В.</w:t>
      </w:r>
    </w:p>
    <w:p w:rsidR="000007FB" w:rsidRPr="00241FB6" w:rsidRDefault="000007FB" w:rsidP="00F91C3B">
      <w:pPr>
        <w:pStyle w:val="a0"/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Формальний </w:t>
      </w:r>
      <w:r w:rsidRPr="002A52D5">
        <w:rPr>
          <w:sz w:val="28"/>
          <w:szCs w:val="28"/>
          <w:lang w:eastAsia="ru-RU"/>
        </w:rPr>
        <w:t>і</w:t>
      </w:r>
      <w:r w:rsidRPr="00241FB6">
        <w:rPr>
          <w:sz w:val="28"/>
          <w:szCs w:val="28"/>
          <w:lang w:eastAsia="ru-RU"/>
        </w:rPr>
        <w:t xml:space="preserve"> неформальний стилі англійської мови: різниця між ними.</w:t>
      </w:r>
    </w:p>
    <w:p w:rsidR="000007FB" w:rsidRPr="00241FB6" w:rsidRDefault="000007FB" w:rsidP="000007FB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F73560">
        <w:rPr>
          <w:i/>
          <w:sz w:val="28"/>
          <w:szCs w:val="28"/>
          <w:lang w:val="ru-RU" w:eastAsia="ru-RU"/>
        </w:rPr>
        <w:tab/>
      </w:r>
      <w:r w:rsidRPr="00241FB6">
        <w:rPr>
          <w:i/>
          <w:sz w:val="28"/>
          <w:szCs w:val="28"/>
          <w:lang w:eastAsia="ru-RU"/>
        </w:rPr>
        <w:t>Асист. Стеблевич О.Г.</w:t>
      </w:r>
    </w:p>
    <w:p w:rsidR="000007FB" w:rsidRPr="006F28F5" w:rsidRDefault="000007FB" w:rsidP="000007FB">
      <w:pPr>
        <w:tabs>
          <w:tab w:val="left" w:pos="357"/>
        </w:tabs>
        <w:spacing w:after="0" w:line="240" w:lineRule="auto"/>
        <w:rPr>
          <w:bCs/>
          <w:i/>
          <w:color w:val="000000"/>
          <w:sz w:val="28"/>
          <w:szCs w:val="28"/>
          <w:lang w:eastAsia="uk-UA"/>
        </w:rPr>
      </w:pP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ПІДСЕКЦІЯ </w:t>
      </w:r>
      <w:r w:rsidRPr="006F28F5">
        <w:rPr>
          <w:b/>
          <w:sz w:val="28"/>
          <w:szCs w:val="28"/>
        </w:rPr>
        <w:t>ЛІНГВОЛІТЕРАТУРОЗНАВСТВО: ТЕКСТ І ТВІР,</w:t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  <w:r w:rsidRPr="006F28F5">
        <w:rPr>
          <w:b/>
          <w:sz w:val="28"/>
          <w:szCs w:val="28"/>
        </w:rPr>
        <w:t>СТИЛЬ І ПОЕТИКА, МОВА Й ОПОВІДЬ,</w:t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СЕМАНТИКА І ВИРАЖЕННЯ</w:t>
      </w: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420, вул. Університетська, 1</w:t>
      </w:r>
    </w:p>
    <w:p w:rsidR="000007FB" w:rsidRPr="006F28F5" w:rsidRDefault="000007FB" w:rsidP="000007FB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0007FB" w:rsidRPr="006F28F5" w:rsidRDefault="000007FB" w:rsidP="004E2519">
      <w:pPr>
        <w:pStyle w:val="a0"/>
        <w:spacing w:after="0" w:line="240" w:lineRule="auto"/>
        <w:ind w:left="2268"/>
        <w:rPr>
          <w:i/>
          <w:color w:val="222222"/>
          <w:sz w:val="28"/>
          <w:szCs w:val="28"/>
          <w:shd w:val="clear" w:color="auto" w:fill="FFFFFF"/>
        </w:rPr>
      </w:pPr>
      <w:r w:rsidRPr="006F28F5">
        <w:rPr>
          <w:color w:val="222222"/>
          <w:sz w:val="28"/>
          <w:szCs w:val="28"/>
          <w:shd w:val="clear" w:color="auto" w:fill="FFFFFF"/>
        </w:rPr>
        <w:t xml:space="preserve">Керівник підсекції – </w:t>
      </w:r>
      <w:r w:rsidR="003E37F2">
        <w:rPr>
          <w:i/>
          <w:color w:val="222222"/>
          <w:sz w:val="28"/>
          <w:szCs w:val="28"/>
          <w:shd w:val="clear" w:color="auto" w:fill="FFFFFF"/>
        </w:rPr>
        <w:t>проф.</w:t>
      </w:r>
      <w:r w:rsidRPr="006F28F5">
        <w:rPr>
          <w:i/>
          <w:color w:val="222222"/>
          <w:sz w:val="28"/>
          <w:szCs w:val="28"/>
          <w:shd w:val="clear" w:color="auto" w:fill="FFFFFF"/>
        </w:rPr>
        <w:t xml:space="preserve"> </w:t>
      </w:r>
      <w:r w:rsidRPr="003E37F2">
        <w:rPr>
          <w:i/>
          <w:color w:val="222222"/>
          <w:sz w:val="28"/>
          <w:szCs w:val="28"/>
          <w:shd w:val="clear" w:color="auto" w:fill="FFFFFF"/>
        </w:rPr>
        <w:t>Маценка С</w:t>
      </w:r>
      <w:r w:rsidRPr="006F28F5">
        <w:rPr>
          <w:i/>
          <w:color w:val="222222"/>
          <w:sz w:val="28"/>
          <w:szCs w:val="28"/>
          <w:shd w:val="clear" w:color="auto" w:fill="FFFFFF"/>
        </w:rPr>
        <w:t>.П.</w:t>
      </w:r>
    </w:p>
    <w:p w:rsidR="000007FB" w:rsidRPr="006F28F5" w:rsidRDefault="000007FB" w:rsidP="004E2519">
      <w:pPr>
        <w:pStyle w:val="a0"/>
        <w:spacing w:after="0" w:line="240" w:lineRule="auto"/>
        <w:ind w:left="2268"/>
        <w:rPr>
          <w:i/>
          <w:color w:val="222222"/>
          <w:sz w:val="28"/>
          <w:szCs w:val="28"/>
          <w:shd w:val="clear" w:color="auto" w:fill="FFFFFF"/>
        </w:rPr>
      </w:pPr>
      <w:r w:rsidRPr="006F28F5">
        <w:rPr>
          <w:color w:val="222222"/>
          <w:sz w:val="28"/>
          <w:szCs w:val="28"/>
          <w:shd w:val="clear" w:color="auto" w:fill="FFFFFF"/>
        </w:rPr>
        <w:t xml:space="preserve">Секретар підсекції – </w:t>
      </w:r>
      <w:r w:rsidRPr="006F28F5">
        <w:rPr>
          <w:i/>
          <w:color w:val="222222"/>
          <w:sz w:val="28"/>
          <w:szCs w:val="28"/>
          <w:shd w:val="clear" w:color="auto" w:fill="FFFFFF"/>
        </w:rPr>
        <w:t>доц. Назаркевич Х.Я.</w:t>
      </w:r>
    </w:p>
    <w:p w:rsidR="000007FB" w:rsidRPr="006F28F5" w:rsidRDefault="000007FB" w:rsidP="000007FB">
      <w:pPr>
        <w:pStyle w:val="a0"/>
        <w:spacing w:line="24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:rsidR="000007FB" w:rsidRPr="006F28F5" w:rsidRDefault="000007FB" w:rsidP="000007FB">
      <w:pPr>
        <w:pStyle w:val="a0"/>
        <w:spacing w:line="240" w:lineRule="auto"/>
        <w:jc w:val="center"/>
        <w:rPr>
          <w:sz w:val="28"/>
          <w:szCs w:val="28"/>
        </w:rPr>
      </w:pPr>
      <w:r w:rsidRPr="006F28F5">
        <w:rPr>
          <w:sz w:val="28"/>
          <w:szCs w:val="28"/>
        </w:rPr>
        <w:t xml:space="preserve">З а с і д а н н я – </w:t>
      </w:r>
      <w:r w:rsidRPr="006F28F5">
        <w:rPr>
          <w:sz w:val="28"/>
          <w:szCs w:val="28"/>
          <w:lang w:val="ru-RU"/>
        </w:rPr>
        <w:t>2</w:t>
      </w:r>
      <w:r w:rsidRPr="006F28F5">
        <w:rPr>
          <w:sz w:val="28"/>
          <w:szCs w:val="28"/>
        </w:rPr>
        <w:t xml:space="preserve"> лютого, 13 год 00 хв</w:t>
      </w:r>
    </w:p>
    <w:p w:rsidR="000007FB" w:rsidRPr="006F28F5" w:rsidRDefault="000007FB" w:rsidP="000007FB">
      <w:pPr>
        <w:pStyle w:val="a0"/>
        <w:spacing w:line="24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:rsidR="000007FB" w:rsidRPr="000F44DD" w:rsidRDefault="000007FB" w:rsidP="00F91C3B">
      <w:pPr>
        <w:pStyle w:val="a0"/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rPr>
          <w:b/>
          <w:i/>
          <w:sz w:val="28"/>
          <w:szCs w:val="28"/>
        </w:rPr>
      </w:pPr>
      <w:r w:rsidRPr="00241FB6">
        <w:rPr>
          <w:sz w:val="28"/>
          <w:szCs w:val="28"/>
        </w:rPr>
        <w:t xml:space="preserve">Руїна як текст війни. </w:t>
      </w:r>
      <w:r w:rsidRPr="00241FB6">
        <w:rPr>
          <w:i/>
          <w:sz w:val="28"/>
          <w:szCs w:val="28"/>
        </w:rPr>
        <w:t xml:space="preserve">Проф. </w:t>
      </w:r>
      <w:r w:rsidRPr="003E37F2">
        <w:rPr>
          <w:i/>
          <w:sz w:val="28"/>
          <w:szCs w:val="28"/>
        </w:rPr>
        <w:t>Маценка</w:t>
      </w:r>
      <w:r w:rsidRPr="00241FB6">
        <w:rPr>
          <w:i/>
          <w:sz w:val="28"/>
          <w:szCs w:val="28"/>
        </w:rPr>
        <w:t xml:space="preserve"> С.П.</w:t>
      </w:r>
    </w:p>
    <w:p w:rsidR="000007FB" w:rsidRPr="00132751" w:rsidRDefault="000007FB" w:rsidP="00F91C3B">
      <w:pPr>
        <w:pStyle w:val="a0"/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rPr>
          <w:rStyle w:val="xelementtoproof"/>
          <w:b/>
          <w:i/>
          <w:sz w:val="28"/>
          <w:szCs w:val="28"/>
        </w:rPr>
      </w:pPr>
      <w:r w:rsidRPr="000F44DD">
        <w:rPr>
          <w:rStyle w:val="xelementtoproof"/>
          <w:color w:val="000000"/>
          <w:sz w:val="28"/>
          <w:szCs w:val="28"/>
          <w:shd w:val="clear" w:color="auto" w:fill="FFFFFF"/>
        </w:rPr>
        <w:t>Жанро</w:t>
      </w:r>
      <w:r>
        <w:rPr>
          <w:rStyle w:val="xelementtoproof"/>
          <w:color w:val="000000"/>
          <w:sz w:val="28"/>
          <w:szCs w:val="28"/>
          <w:shd w:val="clear" w:color="auto" w:fill="FFFFFF"/>
        </w:rPr>
        <w:t xml:space="preserve">во-стильові особливості роману </w:t>
      </w:r>
      <w:r w:rsidRPr="00F73560">
        <w:rPr>
          <w:rStyle w:val="xelementtoproof"/>
          <w:color w:val="000000"/>
          <w:sz w:val="28"/>
          <w:szCs w:val="28"/>
          <w:shd w:val="clear" w:color="auto" w:fill="FFFFFF"/>
          <w:lang w:val="ru-RU"/>
        </w:rPr>
        <w:t>“</w:t>
      </w:r>
      <w:r>
        <w:rPr>
          <w:rStyle w:val="xelementtoproof"/>
          <w:color w:val="000000"/>
          <w:sz w:val="28"/>
          <w:szCs w:val="28"/>
          <w:shd w:val="clear" w:color="auto" w:fill="FFFFFF"/>
        </w:rPr>
        <w:t>Якоб фон Ґунтен</w:t>
      </w:r>
      <w:r w:rsidRPr="00F73560">
        <w:rPr>
          <w:rStyle w:val="xelementtoproof"/>
          <w:color w:val="000000"/>
          <w:sz w:val="28"/>
          <w:szCs w:val="28"/>
          <w:shd w:val="clear" w:color="auto" w:fill="FFFFFF"/>
          <w:lang w:val="ru-RU"/>
        </w:rPr>
        <w:t>”</w:t>
      </w:r>
      <w:r w:rsidRPr="000F44DD">
        <w:rPr>
          <w:rStyle w:val="xelementtoproof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Style w:val="xelementtoproof"/>
          <w:color w:val="000000"/>
          <w:sz w:val="28"/>
          <w:szCs w:val="28"/>
          <w:shd w:val="clear" w:color="auto" w:fill="FFFFFF"/>
        </w:rPr>
        <w:t>оберта</w:t>
      </w:r>
      <w:r w:rsidRPr="000F44DD">
        <w:rPr>
          <w:rStyle w:val="xelementtoproof"/>
          <w:color w:val="000000"/>
          <w:sz w:val="28"/>
          <w:szCs w:val="28"/>
          <w:shd w:val="clear" w:color="auto" w:fill="FFFFFF"/>
        </w:rPr>
        <w:t xml:space="preserve"> Вальзера</w:t>
      </w:r>
      <w:r w:rsidRPr="000F44DD">
        <w:rPr>
          <w:rStyle w:val="xelementtoproo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007FB" w:rsidRPr="00132751" w:rsidRDefault="000007FB" w:rsidP="000007FB">
      <w:pPr>
        <w:tabs>
          <w:tab w:val="left" w:pos="357"/>
        </w:tabs>
        <w:spacing w:after="0" w:line="240" w:lineRule="auto"/>
        <w:rPr>
          <w:b/>
          <w:i/>
          <w:sz w:val="28"/>
          <w:szCs w:val="28"/>
        </w:rPr>
      </w:pPr>
      <w:r w:rsidRPr="00F73560">
        <w:rPr>
          <w:rStyle w:val="xelementtoproof"/>
          <w:i/>
          <w:color w:val="000000"/>
          <w:sz w:val="28"/>
          <w:szCs w:val="28"/>
          <w:shd w:val="clear" w:color="auto" w:fill="FFFFFF"/>
          <w:lang w:val="ru-RU"/>
        </w:rPr>
        <w:tab/>
      </w:r>
      <w:r w:rsidRPr="00132751">
        <w:rPr>
          <w:rStyle w:val="xelementtoproof"/>
          <w:i/>
          <w:color w:val="000000"/>
          <w:sz w:val="28"/>
          <w:szCs w:val="28"/>
          <w:shd w:val="clear" w:color="auto" w:fill="FFFFFF"/>
        </w:rPr>
        <w:t>Доц. Яремко М.В.</w:t>
      </w:r>
    </w:p>
    <w:p w:rsidR="000007FB" w:rsidRPr="000F44DD" w:rsidRDefault="000007FB" w:rsidP="00F91C3B">
      <w:pPr>
        <w:pStyle w:val="a0"/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rPr>
          <w:b/>
          <w:i/>
          <w:sz w:val="28"/>
          <w:szCs w:val="28"/>
        </w:rPr>
      </w:pPr>
      <w:r w:rsidRPr="000F44DD">
        <w:rPr>
          <w:sz w:val="28"/>
          <w:szCs w:val="28"/>
        </w:rPr>
        <w:t xml:space="preserve">Тлумачення сатири у різні культурні епохи. </w:t>
      </w:r>
      <w:r w:rsidRPr="000F44DD">
        <w:rPr>
          <w:i/>
          <w:sz w:val="28"/>
          <w:szCs w:val="28"/>
        </w:rPr>
        <w:t>Асп. Азаров Д.В.</w:t>
      </w:r>
    </w:p>
    <w:p w:rsidR="000007FB" w:rsidRPr="000F44DD" w:rsidRDefault="000007FB" w:rsidP="00F91C3B">
      <w:pPr>
        <w:pStyle w:val="a0"/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rPr>
          <w:b/>
          <w:i/>
          <w:sz w:val="28"/>
          <w:szCs w:val="28"/>
        </w:rPr>
      </w:pPr>
      <w:r w:rsidRPr="000F44DD">
        <w:rPr>
          <w:sz w:val="28"/>
          <w:szCs w:val="28"/>
          <w:lang w:val="de-DE"/>
        </w:rPr>
        <w:t>Medialität der Sprache: Problem der Begriffsklärung</w:t>
      </w:r>
      <w:r w:rsidRPr="000F44DD">
        <w:rPr>
          <w:sz w:val="28"/>
          <w:szCs w:val="28"/>
        </w:rPr>
        <w:t xml:space="preserve">. </w:t>
      </w:r>
      <w:r w:rsidRPr="000F44DD">
        <w:rPr>
          <w:i/>
          <w:sz w:val="28"/>
          <w:szCs w:val="28"/>
        </w:rPr>
        <w:t>Асп. Качак Х.І.</w:t>
      </w:r>
    </w:p>
    <w:p w:rsidR="000007FB" w:rsidRPr="00241FB6" w:rsidRDefault="000007FB" w:rsidP="00F91C3B">
      <w:pPr>
        <w:pStyle w:val="a0"/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rPr>
          <w:b/>
          <w:i/>
          <w:sz w:val="28"/>
          <w:szCs w:val="28"/>
        </w:rPr>
      </w:pPr>
      <w:r w:rsidRPr="000F44DD">
        <w:rPr>
          <w:sz w:val="28"/>
          <w:szCs w:val="28"/>
        </w:rPr>
        <w:t xml:space="preserve">Розуміння синестезії в сучасному науковому дискурсі. </w:t>
      </w:r>
      <w:r w:rsidRPr="000F44DD">
        <w:rPr>
          <w:i/>
          <w:sz w:val="28"/>
          <w:szCs w:val="28"/>
        </w:rPr>
        <w:t>Асп. Пелікан М</w:t>
      </w:r>
      <w:r w:rsidRPr="00241FB6">
        <w:rPr>
          <w:i/>
          <w:sz w:val="28"/>
          <w:szCs w:val="28"/>
        </w:rPr>
        <w:t>.Р.</w:t>
      </w:r>
    </w:p>
    <w:p w:rsidR="000007FB" w:rsidRDefault="000007FB" w:rsidP="000007FB">
      <w:pPr>
        <w:spacing w:after="0" w:line="240" w:lineRule="auto"/>
        <w:jc w:val="both"/>
        <w:rPr>
          <w:b/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lastRenderedPageBreak/>
        <w:t>ПІДСЕКЦІЯ ПЕРЕКЛАДОЗНАВСТВА</w:t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t xml:space="preserve">ТА КОНТРАСТИВНОЇ ЛІНГВІСТИКИ 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249, вул. Університетська, 1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pStyle w:val="a0"/>
        <w:spacing w:after="0" w:line="240" w:lineRule="auto"/>
        <w:ind w:left="2268"/>
        <w:rPr>
          <w:color w:val="222222"/>
          <w:sz w:val="28"/>
          <w:szCs w:val="28"/>
          <w:shd w:val="clear" w:color="auto" w:fill="FFFFFF"/>
        </w:rPr>
      </w:pPr>
      <w:r w:rsidRPr="006F28F5">
        <w:rPr>
          <w:color w:val="222222"/>
          <w:sz w:val="28"/>
          <w:szCs w:val="28"/>
          <w:shd w:val="clear" w:color="auto" w:fill="FFFFFF"/>
        </w:rPr>
        <w:t xml:space="preserve">Керівник підсекції – </w:t>
      </w:r>
      <w:r w:rsidRPr="006F28F5">
        <w:rPr>
          <w:i/>
          <w:color w:val="222222"/>
          <w:sz w:val="28"/>
          <w:szCs w:val="28"/>
          <w:shd w:val="clear" w:color="auto" w:fill="FFFFFF"/>
        </w:rPr>
        <w:t>д-р філол. наук Дзера О.В.</w:t>
      </w:r>
    </w:p>
    <w:p w:rsidR="000007FB" w:rsidRPr="00F3502D" w:rsidRDefault="000007FB" w:rsidP="000007FB">
      <w:pPr>
        <w:pStyle w:val="a0"/>
        <w:spacing w:after="0" w:line="240" w:lineRule="auto"/>
        <w:ind w:left="2268"/>
        <w:rPr>
          <w:i/>
          <w:sz w:val="28"/>
          <w:szCs w:val="28"/>
          <w:shd w:val="clear" w:color="auto" w:fill="FFFFFF"/>
        </w:rPr>
      </w:pPr>
      <w:r w:rsidRPr="00F3502D">
        <w:rPr>
          <w:sz w:val="28"/>
          <w:szCs w:val="28"/>
          <w:shd w:val="clear" w:color="auto" w:fill="FFFFFF"/>
        </w:rPr>
        <w:t xml:space="preserve">Секретар підсекції – </w:t>
      </w:r>
      <w:r w:rsidRPr="00F3502D">
        <w:rPr>
          <w:i/>
          <w:sz w:val="28"/>
          <w:szCs w:val="28"/>
          <w:shd w:val="clear" w:color="auto" w:fill="FFFFFF"/>
        </w:rPr>
        <w:t>асист. Городиловська М.Т.</w:t>
      </w:r>
    </w:p>
    <w:p w:rsidR="000007FB" w:rsidRPr="00F3502D" w:rsidRDefault="000007FB" w:rsidP="000007FB">
      <w:pPr>
        <w:pStyle w:val="a0"/>
        <w:spacing w:after="0" w:line="240" w:lineRule="auto"/>
        <w:ind w:left="2268"/>
        <w:rPr>
          <w:sz w:val="28"/>
          <w:szCs w:val="28"/>
          <w:shd w:val="clear" w:color="auto" w:fill="FFFFFF"/>
        </w:rPr>
      </w:pPr>
    </w:p>
    <w:p w:rsidR="000007FB" w:rsidRPr="00F3502D" w:rsidRDefault="000007FB" w:rsidP="00F3502D">
      <w:pPr>
        <w:pStyle w:val="a0"/>
        <w:spacing w:after="0" w:line="240" w:lineRule="auto"/>
        <w:ind w:left="0"/>
        <w:jc w:val="center"/>
        <w:rPr>
          <w:sz w:val="28"/>
          <w:szCs w:val="28"/>
        </w:rPr>
      </w:pPr>
      <w:r w:rsidRPr="00F3502D">
        <w:rPr>
          <w:sz w:val="28"/>
          <w:szCs w:val="28"/>
        </w:rPr>
        <w:t xml:space="preserve">З а с і д а н н я – </w:t>
      </w:r>
      <w:r w:rsidRPr="00F3502D">
        <w:rPr>
          <w:sz w:val="28"/>
          <w:szCs w:val="28"/>
          <w:lang w:val="ru-RU"/>
        </w:rPr>
        <w:t>2</w:t>
      </w:r>
      <w:r w:rsidRPr="00F3502D">
        <w:rPr>
          <w:sz w:val="28"/>
          <w:szCs w:val="28"/>
        </w:rPr>
        <w:t xml:space="preserve"> лютого, 13 год 00 хв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0007FB" w:rsidRPr="006E6979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>Металінгвістичний простір мови:</w:t>
      </w:r>
      <w:r w:rsidRPr="00491889">
        <w:rPr>
          <w:sz w:val="28"/>
          <w:szCs w:val="28"/>
        </w:rPr>
        <w:t xml:space="preserve"> джин з пляшки</w:t>
      </w:r>
      <w:r w:rsidRPr="0049188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E6979">
        <w:rPr>
          <w:i/>
          <w:sz w:val="28"/>
          <w:szCs w:val="28"/>
          <w:lang w:val="ru-RU"/>
        </w:rPr>
        <w:t xml:space="preserve">Проф. </w:t>
      </w:r>
      <w:r w:rsidRPr="006E6979">
        <w:rPr>
          <w:i/>
          <w:sz w:val="28"/>
          <w:szCs w:val="28"/>
        </w:rPr>
        <w:t>Андрейчук Н.І.</w:t>
      </w:r>
    </w:p>
    <w:p w:rsidR="000007FB" w:rsidRPr="006E6979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B278C">
        <w:rPr>
          <w:sz w:val="28"/>
          <w:szCs w:val="28"/>
        </w:rPr>
        <w:t xml:space="preserve">Роль паратекстів в </w:t>
      </w:r>
      <w:r>
        <w:rPr>
          <w:sz w:val="28"/>
          <w:szCs w:val="28"/>
        </w:rPr>
        <w:t xml:space="preserve">українських перекладах Святого Письма: соціальна й лінгвокультурна агентність. </w:t>
      </w:r>
      <w:r w:rsidRPr="006E6979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-р </w:t>
      </w:r>
      <w:r w:rsidRPr="006E6979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ілол</w:t>
      </w:r>
      <w:r w:rsidRPr="006E697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6E6979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аук</w:t>
      </w:r>
      <w:r w:rsidRPr="006E6979">
        <w:rPr>
          <w:i/>
          <w:sz w:val="28"/>
          <w:szCs w:val="28"/>
        </w:rPr>
        <w:t xml:space="preserve"> Дзера О.В.</w:t>
      </w:r>
    </w:p>
    <w:p w:rsidR="000007FB" w:rsidRPr="00FB5A23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Рецепція української літератури в англомовному світі: професор </w:t>
      </w:r>
    </w:p>
    <w:p w:rsidR="000007FB" w:rsidRPr="00FB5A23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5A23">
        <w:rPr>
          <w:sz w:val="28"/>
          <w:szCs w:val="28"/>
        </w:rPr>
        <w:t xml:space="preserve">Роксолана Зорівчак біля витоків студій. </w:t>
      </w:r>
      <w:r w:rsidRPr="00FB5A23">
        <w:rPr>
          <w:i/>
          <w:sz w:val="28"/>
          <w:szCs w:val="28"/>
        </w:rPr>
        <w:t>Доц. Грабовецька О.С.</w:t>
      </w:r>
    </w:p>
    <w:p w:rsidR="000007FB" w:rsidRPr="006E6979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D490E">
        <w:rPr>
          <w:sz w:val="28"/>
          <w:szCs w:val="28"/>
        </w:rPr>
        <w:t xml:space="preserve">Вплив пандемії </w:t>
      </w:r>
      <w:r w:rsidRPr="002D490E">
        <w:rPr>
          <w:color w:val="242424"/>
          <w:sz w:val="28"/>
          <w:szCs w:val="28"/>
          <w:shd w:val="clear" w:color="auto" w:fill="FFFFFF"/>
        </w:rPr>
        <w:t>COVID-19 і ро</w:t>
      </w:r>
      <w:r>
        <w:rPr>
          <w:color w:val="242424"/>
          <w:sz w:val="28"/>
          <w:szCs w:val="28"/>
          <w:shd w:val="clear" w:color="auto" w:fill="FFFFFF"/>
        </w:rPr>
        <w:t xml:space="preserve">сійського вторгнення на освіту </w:t>
      </w:r>
      <w:r w:rsidRPr="00F3502D">
        <w:rPr>
          <w:sz w:val="28"/>
          <w:szCs w:val="28"/>
          <w:shd w:val="clear" w:color="auto" w:fill="FFFFFF"/>
        </w:rPr>
        <w:t>та</w:t>
      </w:r>
      <w:r w:rsidRPr="002D490E">
        <w:rPr>
          <w:color w:val="242424"/>
          <w:sz w:val="28"/>
          <w:szCs w:val="28"/>
          <w:shd w:val="clear" w:color="auto" w:fill="FFFFFF"/>
        </w:rPr>
        <w:t xml:space="preserve"> підготовку усного і письмового перекладача в Україні. </w:t>
      </w:r>
      <w:r w:rsidRPr="006E6979">
        <w:rPr>
          <w:i/>
          <w:color w:val="242424"/>
          <w:sz w:val="28"/>
          <w:szCs w:val="28"/>
          <w:shd w:val="clear" w:color="auto" w:fill="FFFFFF"/>
        </w:rPr>
        <w:t xml:space="preserve">Доц. </w:t>
      </w:r>
      <w:r w:rsidRPr="006E6979">
        <w:rPr>
          <w:i/>
          <w:sz w:val="28"/>
          <w:szCs w:val="28"/>
        </w:rPr>
        <w:t>Літвіняк О.В.</w:t>
      </w:r>
    </w:p>
    <w:p w:rsidR="000007FB" w:rsidRPr="00FB5A23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D490E">
        <w:rPr>
          <w:sz w:val="28"/>
          <w:szCs w:val="28"/>
        </w:rPr>
        <w:t xml:space="preserve">Національно-осмислені архетипи у художній картині світу </w:t>
      </w:r>
    </w:p>
    <w:p w:rsidR="000007FB" w:rsidRPr="00FB5A23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5A23">
        <w:rPr>
          <w:sz w:val="28"/>
          <w:szCs w:val="28"/>
        </w:rPr>
        <w:t xml:space="preserve">Михайла Коцюбинського: виклик перекладачеві. </w:t>
      </w:r>
      <w:r w:rsidRPr="00FB5A23">
        <w:rPr>
          <w:i/>
          <w:sz w:val="28"/>
          <w:szCs w:val="28"/>
        </w:rPr>
        <w:t>Доц. Молчко О.О.</w:t>
      </w:r>
    </w:p>
    <w:p w:rsidR="000007FB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24119">
        <w:rPr>
          <w:sz w:val="28"/>
          <w:szCs w:val="28"/>
        </w:rPr>
        <w:t xml:space="preserve">Challenges in </w:t>
      </w:r>
      <w:r w:rsidRPr="00024119">
        <w:rPr>
          <w:sz w:val="28"/>
          <w:szCs w:val="28"/>
          <w:lang w:val="en-US"/>
        </w:rPr>
        <w:t>T</w:t>
      </w:r>
      <w:r w:rsidRPr="00024119">
        <w:rPr>
          <w:sz w:val="28"/>
          <w:szCs w:val="28"/>
        </w:rPr>
        <w:t xml:space="preserve">ranslating </w:t>
      </w:r>
      <w:r w:rsidRPr="00024119">
        <w:rPr>
          <w:sz w:val="28"/>
          <w:szCs w:val="28"/>
          <w:lang w:val="en-US"/>
        </w:rPr>
        <w:t>C</w:t>
      </w:r>
      <w:r w:rsidRPr="00024119">
        <w:rPr>
          <w:sz w:val="28"/>
          <w:szCs w:val="28"/>
        </w:rPr>
        <w:t>omics from Ukrainian into English</w:t>
      </w:r>
      <w:r>
        <w:rPr>
          <w:i/>
          <w:sz w:val="28"/>
          <w:szCs w:val="28"/>
          <w:lang w:val="en-US"/>
        </w:rPr>
        <w:t xml:space="preserve"> </w:t>
      </w:r>
    </w:p>
    <w:p w:rsidR="000007FB" w:rsidRPr="00FB5A23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B5A23">
        <w:rPr>
          <w:i/>
          <w:sz w:val="28"/>
          <w:szCs w:val="28"/>
        </w:rPr>
        <w:t>Доц. Наняк Ю.О.</w:t>
      </w:r>
    </w:p>
    <w:p w:rsidR="000007FB" w:rsidRPr="00FB5A23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45319">
        <w:rPr>
          <w:sz w:val="28"/>
          <w:szCs w:val="28"/>
        </w:rPr>
        <w:t>Комунікативні стратегії в у</w:t>
      </w:r>
      <w:r>
        <w:rPr>
          <w:sz w:val="28"/>
          <w:szCs w:val="28"/>
        </w:rPr>
        <w:t xml:space="preserve">сному послідовному перекладі </w:t>
      </w:r>
      <w:r w:rsidRPr="00F3502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45319">
        <w:rPr>
          <w:sz w:val="28"/>
          <w:szCs w:val="28"/>
        </w:rPr>
        <w:t>роботі</w:t>
      </w:r>
    </w:p>
    <w:p w:rsidR="000007FB" w:rsidRPr="00FB5A23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5A23">
        <w:rPr>
          <w:sz w:val="28"/>
          <w:szCs w:val="28"/>
        </w:rPr>
        <w:t>з учасниками бойових дій.</w:t>
      </w:r>
      <w:r w:rsidRPr="00FB5A23">
        <w:rPr>
          <w:b/>
          <w:sz w:val="28"/>
          <w:szCs w:val="28"/>
        </w:rPr>
        <w:t xml:space="preserve"> </w:t>
      </w:r>
      <w:r w:rsidRPr="00FB5A23">
        <w:rPr>
          <w:i/>
          <w:sz w:val="28"/>
          <w:szCs w:val="28"/>
        </w:rPr>
        <w:t>Асист. Брегман С.П.</w:t>
      </w:r>
    </w:p>
    <w:p w:rsidR="000007FB" w:rsidRPr="006E6979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Історія іммігранта в юридичній термінології США. </w:t>
      </w:r>
      <w:r w:rsidRPr="00FB5A23">
        <w:rPr>
          <w:i/>
          <w:sz w:val="28"/>
          <w:szCs w:val="28"/>
        </w:rPr>
        <w:t xml:space="preserve">Асп. </w:t>
      </w:r>
      <w:r w:rsidRPr="00FB5A23">
        <w:rPr>
          <w:bCs/>
          <w:i/>
          <w:sz w:val="28"/>
          <w:szCs w:val="28"/>
        </w:rPr>
        <w:t>Городиловська М</w:t>
      </w:r>
      <w:r w:rsidRPr="00FB5A23">
        <w:rPr>
          <w:i/>
          <w:sz w:val="28"/>
          <w:szCs w:val="28"/>
        </w:rPr>
        <w:t>.Т.</w:t>
      </w:r>
    </w:p>
    <w:p w:rsidR="000007FB" w:rsidRPr="00FB5A23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Тенденції в українському перекладі та ретрасляція культури: </w:t>
      </w:r>
    </w:p>
    <w:p w:rsidR="000007FB" w:rsidRPr="00FB5A23" w:rsidRDefault="000007FB" w:rsidP="000007FB">
      <w:pPr>
        <w:tabs>
          <w:tab w:val="left" w:pos="357"/>
        </w:tabs>
        <w:spacing w:after="0" w:line="240" w:lineRule="auto"/>
        <w:rPr>
          <w:bCs/>
          <w:i/>
          <w:sz w:val="28"/>
          <w:szCs w:val="28"/>
        </w:rPr>
      </w:pPr>
      <w:r w:rsidRPr="00F73560">
        <w:rPr>
          <w:bCs/>
          <w:sz w:val="28"/>
          <w:szCs w:val="28"/>
          <w:lang w:val="ru-RU"/>
        </w:rPr>
        <w:tab/>
      </w:r>
      <w:r w:rsidRPr="00FB5A23">
        <w:rPr>
          <w:bCs/>
          <w:sz w:val="28"/>
          <w:szCs w:val="28"/>
        </w:rPr>
        <w:t xml:space="preserve">від 1935 до 2018 років. </w:t>
      </w:r>
      <w:r w:rsidRPr="00FB5A23">
        <w:rPr>
          <w:bCs/>
          <w:i/>
          <w:sz w:val="28"/>
          <w:szCs w:val="28"/>
        </w:rPr>
        <w:t>Асп. Малайко С.О.</w:t>
      </w:r>
    </w:p>
    <w:p w:rsidR="003072DD" w:rsidRPr="003072DD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 w:rsidRPr="00F3502D">
        <w:rPr>
          <w:iCs/>
          <w:color w:val="000000"/>
          <w:sz w:val="28"/>
          <w:szCs w:val="28"/>
          <w:shd w:val="clear" w:color="auto" w:fill="FFFFFF"/>
        </w:rPr>
        <w:t xml:space="preserve"> Критична рецепція українських </w:t>
      </w:r>
      <w:r w:rsidRPr="00F3502D">
        <w:rPr>
          <w:iCs/>
          <w:sz w:val="28"/>
          <w:szCs w:val="28"/>
          <w:shd w:val="clear" w:color="auto" w:fill="FFFFFF"/>
        </w:rPr>
        <w:t>культерних</w:t>
      </w:r>
      <w:r w:rsidRPr="00F350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F3502D">
        <w:rPr>
          <w:iCs/>
          <w:sz w:val="28"/>
          <w:szCs w:val="28"/>
          <w:shd w:val="clear" w:color="auto" w:fill="FFFFFF"/>
        </w:rPr>
        <w:t>(</w:t>
      </w:r>
      <w:r w:rsidRPr="0030125D">
        <w:rPr>
          <w:iCs/>
          <w:sz w:val="28"/>
          <w:szCs w:val="28"/>
          <w:shd w:val="clear" w:color="auto" w:fill="FFFFFF"/>
        </w:rPr>
        <w:t>культурних)</w:t>
      </w:r>
      <w:r w:rsidRPr="00F3502D">
        <w:rPr>
          <w:iCs/>
          <w:color w:val="000000"/>
          <w:sz w:val="28"/>
          <w:szCs w:val="28"/>
          <w:shd w:val="clear" w:color="auto" w:fill="FFFFFF"/>
        </w:rPr>
        <w:t xml:space="preserve"> медіапродуктів </w:t>
      </w:r>
    </w:p>
    <w:p w:rsidR="00F3502D" w:rsidRPr="00F3502D" w:rsidRDefault="000007FB" w:rsidP="003072DD">
      <w:pPr>
        <w:pStyle w:val="a0"/>
        <w:tabs>
          <w:tab w:val="left" w:pos="357"/>
        </w:tabs>
        <w:spacing w:after="0" w:line="240" w:lineRule="auto"/>
        <w:ind w:left="357"/>
        <w:rPr>
          <w:bCs/>
          <w:i/>
          <w:sz w:val="28"/>
          <w:szCs w:val="28"/>
        </w:rPr>
      </w:pPr>
      <w:r w:rsidRPr="00F3502D">
        <w:rPr>
          <w:iCs/>
          <w:color w:val="000000"/>
          <w:sz w:val="28"/>
          <w:szCs w:val="28"/>
          <w:shd w:val="clear" w:color="auto" w:fill="FFFFFF"/>
        </w:rPr>
        <w:t>в англійських кінорецензіях: на мат</w:t>
      </w:r>
      <w:r w:rsidRPr="00F3502D">
        <w:rPr>
          <w:iCs/>
          <w:sz w:val="28"/>
          <w:szCs w:val="28"/>
          <w:shd w:val="clear" w:color="auto" w:fill="FFFFFF"/>
        </w:rPr>
        <w:t>е</w:t>
      </w:r>
      <w:r w:rsidRPr="00F3502D">
        <w:rPr>
          <w:iCs/>
          <w:color w:val="000000"/>
          <w:sz w:val="28"/>
          <w:szCs w:val="28"/>
          <w:shd w:val="clear" w:color="auto" w:fill="FFFFFF"/>
        </w:rPr>
        <w:t>ріалі фільму “Захар Беркут”</w:t>
      </w:r>
    </w:p>
    <w:p w:rsidR="000007FB" w:rsidRPr="00F3502D" w:rsidRDefault="000007FB" w:rsidP="00F3502D">
      <w:pPr>
        <w:pStyle w:val="a0"/>
        <w:tabs>
          <w:tab w:val="left" w:pos="357"/>
        </w:tabs>
        <w:spacing w:after="0" w:line="240" w:lineRule="auto"/>
        <w:ind w:left="357"/>
        <w:rPr>
          <w:bCs/>
          <w:i/>
          <w:sz w:val="28"/>
          <w:szCs w:val="28"/>
        </w:rPr>
      </w:pPr>
      <w:r w:rsidRPr="00F3502D">
        <w:rPr>
          <w:iCs/>
          <w:color w:val="000000"/>
          <w:sz w:val="28"/>
          <w:szCs w:val="28"/>
          <w:shd w:val="clear" w:color="auto" w:fill="FFFFFF"/>
        </w:rPr>
        <w:t>(“</w:t>
      </w:r>
      <w:r w:rsidRPr="00F3502D">
        <w:rPr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F350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F3502D">
        <w:rPr>
          <w:iCs/>
          <w:color w:val="000000"/>
          <w:sz w:val="28"/>
          <w:szCs w:val="28"/>
          <w:shd w:val="clear" w:color="auto" w:fill="FFFFFF"/>
          <w:lang w:val="en-US"/>
        </w:rPr>
        <w:t>Rising</w:t>
      </w:r>
      <w:r w:rsidRPr="00F350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F3502D">
        <w:rPr>
          <w:iCs/>
          <w:color w:val="000000"/>
          <w:sz w:val="28"/>
          <w:szCs w:val="28"/>
          <w:shd w:val="clear" w:color="auto" w:fill="FFFFFF"/>
          <w:lang w:val="en-US"/>
        </w:rPr>
        <w:t>Hawk</w:t>
      </w:r>
      <w:r w:rsidRPr="00F3502D">
        <w:rPr>
          <w:iCs/>
          <w:color w:val="000000"/>
          <w:sz w:val="28"/>
          <w:szCs w:val="28"/>
          <w:shd w:val="clear" w:color="auto" w:fill="FFFFFF"/>
        </w:rPr>
        <w:t>”).</w:t>
      </w:r>
      <w:r w:rsidR="00F3502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3502D">
        <w:rPr>
          <w:i/>
          <w:iCs/>
          <w:color w:val="000000"/>
          <w:sz w:val="28"/>
          <w:szCs w:val="28"/>
          <w:shd w:val="clear" w:color="auto" w:fill="FFFFFF"/>
        </w:rPr>
        <w:t xml:space="preserve">Асп. </w:t>
      </w:r>
      <w:r w:rsidRPr="00F3502D">
        <w:rPr>
          <w:i/>
          <w:sz w:val="28"/>
          <w:szCs w:val="28"/>
        </w:rPr>
        <w:t>Романюк О.Ю.</w:t>
      </w:r>
    </w:p>
    <w:p w:rsidR="000007FB" w:rsidRPr="004448C4" w:rsidRDefault="000007FB" w:rsidP="00F91C3B">
      <w:pPr>
        <w:pStyle w:val="a0"/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448C4">
        <w:rPr>
          <w:iCs/>
          <w:color w:val="000000"/>
          <w:sz w:val="28"/>
          <w:szCs w:val="28"/>
          <w:shd w:val="clear" w:color="auto" w:fill="FFFFFF"/>
        </w:rPr>
        <w:t>Ренесансні символи в українських множинних перекладах та інтерпретації критика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Pr="004448C4">
        <w:rPr>
          <w:i/>
          <w:iCs/>
          <w:color w:val="000000"/>
          <w:sz w:val="28"/>
          <w:szCs w:val="28"/>
          <w:shd w:val="clear" w:color="auto" w:fill="FFFFFF"/>
        </w:rPr>
        <w:t>Асп. Свередюк А.Т.</w:t>
      </w:r>
    </w:p>
    <w:p w:rsidR="000007FB" w:rsidRPr="006F28F5" w:rsidRDefault="000007FB" w:rsidP="000007FB">
      <w:pPr>
        <w:spacing w:after="0" w:line="240" w:lineRule="auto"/>
        <w:rPr>
          <w:sz w:val="28"/>
          <w:szCs w:val="28"/>
        </w:rPr>
      </w:pPr>
    </w:p>
    <w:p w:rsidR="000007FB" w:rsidRDefault="000007FB" w:rsidP="000007FB">
      <w:pPr>
        <w:spacing w:after="0" w:line="240" w:lineRule="auto"/>
        <w:contextualSpacing/>
        <w:jc w:val="center"/>
        <w:rPr>
          <w:b/>
          <w:sz w:val="28"/>
          <w:szCs w:val="28"/>
          <w:lang w:val="en-US" w:eastAsia="uk-UA"/>
        </w:rPr>
      </w:pPr>
    </w:p>
    <w:p w:rsidR="0030125D" w:rsidRDefault="0030125D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0007FB" w:rsidRPr="006F28F5" w:rsidRDefault="000007FB" w:rsidP="000007FB">
      <w:pPr>
        <w:spacing w:after="0" w:line="240" w:lineRule="auto"/>
        <w:contextualSpacing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lastRenderedPageBreak/>
        <w:t>ПІДСЕКЦІЯ МІЖКУЛЬТУРНОЇ КОМУНІКАЦІЇ</w:t>
      </w:r>
    </w:p>
    <w:p w:rsidR="000007FB" w:rsidRPr="006F28F5" w:rsidRDefault="000007FB" w:rsidP="000007FB">
      <w:pPr>
        <w:spacing w:after="0" w:line="240" w:lineRule="auto"/>
        <w:contextualSpacing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t>ТА ПЕРЕКЛАДУ</w:t>
      </w:r>
    </w:p>
    <w:p w:rsidR="000007FB" w:rsidRPr="006F28F5" w:rsidRDefault="000007FB" w:rsidP="000007FB">
      <w:pPr>
        <w:spacing w:after="0" w:line="240" w:lineRule="auto"/>
        <w:contextualSpacing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t xml:space="preserve"> </w:t>
      </w: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406, вул. Університетська, 1</w:t>
      </w:r>
    </w:p>
    <w:p w:rsidR="000007FB" w:rsidRPr="006F28F5" w:rsidRDefault="000007FB" w:rsidP="000007FB">
      <w:pPr>
        <w:spacing w:after="0" w:line="240" w:lineRule="auto"/>
        <w:contextualSpacing/>
        <w:jc w:val="center"/>
        <w:rPr>
          <w:b/>
          <w:sz w:val="28"/>
          <w:szCs w:val="28"/>
          <w:lang w:eastAsia="uk-UA"/>
        </w:rPr>
      </w:pPr>
    </w:p>
    <w:p w:rsidR="000007FB" w:rsidRPr="006F28F5" w:rsidRDefault="000007FB" w:rsidP="002A0EAE">
      <w:pPr>
        <w:spacing w:after="0" w:line="240" w:lineRule="auto"/>
        <w:ind w:left="2268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Керівник підсекції – </w:t>
      </w:r>
      <w:r w:rsidRPr="006F28F5">
        <w:rPr>
          <w:i/>
          <w:sz w:val="28"/>
          <w:szCs w:val="28"/>
          <w:lang w:eastAsia="uk-UA"/>
        </w:rPr>
        <w:t>проф. Паславська А.Й.</w:t>
      </w:r>
    </w:p>
    <w:p w:rsidR="000007FB" w:rsidRPr="006F28F5" w:rsidRDefault="000007FB" w:rsidP="002A0EAE">
      <w:pPr>
        <w:spacing w:after="0" w:line="240" w:lineRule="auto"/>
        <w:ind w:left="2268"/>
        <w:contextualSpacing/>
        <w:rPr>
          <w:i/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Секретар підсекції – </w:t>
      </w:r>
      <w:r w:rsidRPr="006F28F5">
        <w:rPr>
          <w:i/>
          <w:sz w:val="28"/>
          <w:szCs w:val="28"/>
          <w:lang w:eastAsia="uk-UA"/>
        </w:rPr>
        <w:t>асист. Мольдерф О.Є.</w:t>
      </w:r>
    </w:p>
    <w:p w:rsidR="000007FB" w:rsidRDefault="000007FB" w:rsidP="000007FB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0007FB" w:rsidRDefault="000007FB" w:rsidP="000007FB">
      <w:pPr>
        <w:pStyle w:val="a0"/>
        <w:spacing w:after="0" w:line="240" w:lineRule="auto"/>
        <w:jc w:val="center"/>
        <w:rPr>
          <w:sz w:val="28"/>
          <w:szCs w:val="28"/>
        </w:rPr>
      </w:pPr>
      <w:r w:rsidRPr="006F28F5">
        <w:rPr>
          <w:sz w:val="28"/>
          <w:szCs w:val="28"/>
        </w:rPr>
        <w:t xml:space="preserve">З а с і д а н н я – </w:t>
      </w:r>
      <w:r w:rsidRPr="006F28F5">
        <w:rPr>
          <w:sz w:val="28"/>
          <w:szCs w:val="28"/>
          <w:lang w:val="ru-RU"/>
        </w:rPr>
        <w:t>2</w:t>
      </w:r>
      <w:r w:rsidRPr="006F28F5">
        <w:rPr>
          <w:sz w:val="28"/>
          <w:szCs w:val="28"/>
        </w:rPr>
        <w:t xml:space="preserve"> лютого, 13 год 00 хв</w:t>
      </w:r>
    </w:p>
    <w:p w:rsidR="000007FB" w:rsidRDefault="000007FB" w:rsidP="000007FB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0007FB" w:rsidRPr="002771C1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06A9A">
        <w:rPr>
          <w:sz w:val="28"/>
          <w:shd w:val="clear" w:color="auto" w:fill="FFFFFF"/>
          <w:lang w:val="ru-RU"/>
        </w:rPr>
        <w:t>Поезія Ліни Костенко в німецькому перекладі</w:t>
      </w:r>
      <w:r>
        <w:rPr>
          <w:sz w:val="28"/>
          <w:shd w:val="clear" w:color="auto" w:fill="FFFFFF"/>
          <w:lang w:val="ru-RU"/>
        </w:rPr>
        <w:t xml:space="preserve">. </w:t>
      </w:r>
      <w:r w:rsidRPr="002771C1">
        <w:rPr>
          <w:i/>
          <w:sz w:val="28"/>
          <w:shd w:val="clear" w:color="auto" w:fill="FFFFFF"/>
          <w:lang w:val="ru-RU"/>
        </w:rPr>
        <w:t>Проф. Паславська А.Й.</w:t>
      </w:r>
    </w:p>
    <w:p w:rsidR="000007FB" w:rsidRPr="002771C1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311729">
        <w:rPr>
          <w:sz w:val="28"/>
          <w:shd w:val="clear" w:color="auto" w:fill="FFFFFF"/>
        </w:rPr>
        <w:t>Zum Problem der kontrastiven Politilinguistik</w:t>
      </w:r>
      <w:r>
        <w:rPr>
          <w:sz w:val="28"/>
          <w:shd w:val="clear" w:color="auto" w:fill="FFFFFF"/>
        </w:rPr>
        <w:t xml:space="preserve">. </w:t>
      </w:r>
      <w:r w:rsidRPr="002771C1">
        <w:rPr>
          <w:i/>
          <w:sz w:val="28"/>
          <w:shd w:val="clear" w:color="auto" w:fill="FFFFFF"/>
        </w:rPr>
        <w:t>Проф. Дяків Х.Ю.</w:t>
      </w:r>
    </w:p>
    <w:p w:rsidR="000007FB" w:rsidRPr="002A68AD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311729">
        <w:rPr>
          <w:sz w:val="28"/>
          <w:shd w:val="clear" w:color="auto" w:fill="FFFFFF"/>
        </w:rPr>
        <w:t>Besonderheiten des Komponentenbestandes von phraseologischen Austriazismen und ihre Relevanz bei der Übersetzung ins Ukrainische</w:t>
      </w:r>
      <w:r>
        <w:rPr>
          <w:sz w:val="28"/>
          <w:shd w:val="clear" w:color="auto" w:fill="FFFFFF"/>
        </w:rPr>
        <w:t xml:space="preserve">. </w:t>
      </w:r>
      <w:r w:rsidRPr="002771C1">
        <w:rPr>
          <w:i/>
          <w:sz w:val="28"/>
          <w:shd w:val="clear" w:color="auto" w:fill="FFFFFF"/>
        </w:rPr>
        <w:t>Проф. Сулим В.Т.</w:t>
      </w:r>
    </w:p>
    <w:p w:rsidR="000007FB" w:rsidRPr="002771C1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A68AD">
        <w:rPr>
          <w:sz w:val="28"/>
          <w:szCs w:val="28"/>
        </w:rPr>
        <w:t>Естетика німецькомовної поп-літератури (на пр</w:t>
      </w:r>
      <w:r>
        <w:rPr>
          <w:sz w:val="28"/>
          <w:szCs w:val="28"/>
        </w:rPr>
        <w:t xml:space="preserve">икладі роману Крістіана Крахта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Фазерланд</w:t>
      </w:r>
      <w:r w:rsidRPr="00F73560">
        <w:rPr>
          <w:sz w:val="28"/>
          <w:szCs w:val="28"/>
          <w:lang w:val="ru-RU"/>
        </w:rPr>
        <w:t>”</w:t>
      </w:r>
      <w:r w:rsidRPr="002A68AD">
        <w:rPr>
          <w:sz w:val="28"/>
          <w:szCs w:val="28"/>
        </w:rPr>
        <w:t>)</w:t>
      </w:r>
      <w:r w:rsidRPr="002A68AD">
        <w:rPr>
          <w:sz w:val="28"/>
          <w:szCs w:val="28"/>
          <w:lang w:val="ru-RU"/>
        </w:rPr>
        <w:t>.</w:t>
      </w:r>
      <w:r w:rsidRPr="002A68AD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Доц. Бораковський Л.А.</w:t>
      </w:r>
    </w:p>
    <w:p w:rsidR="000007FB" w:rsidRPr="002771C1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hd w:val="clear" w:color="auto" w:fill="FFFFFF"/>
          <w:lang w:val="ru-RU"/>
        </w:rPr>
        <w:t xml:space="preserve">Стратегії, тактики </w:t>
      </w:r>
      <w:r w:rsidRPr="002A0EAE">
        <w:rPr>
          <w:sz w:val="28"/>
          <w:shd w:val="clear" w:color="auto" w:fill="FFFFFF"/>
          <w:lang w:val="ru-RU"/>
        </w:rPr>
        <w:t>та</w:t>
      </w:r>
      <w:r w:rsidRPr="00006A9A">
        <w:rPr>
          <w:sz w:val="28"/>
          <w:shd w:val="clear" w:color="auto" w:fill="FFFFFF"/>
          <w:lang w:val="ru-RU"/>
        </w:rPr>
        <w:t xml:space="preserve"> прийоми </w:t>
      </w:r>
      <w:r>
        <w:rPr>
          <w:sz w:val="28"/>
          <w:shd w:val="clear" w:color="auto" w:fill="FFFFFF"/>
          <w:lang w:val="ru-RU"/>
        </w:rPr>
        <w:t>відтворення образного компонент</w:t>
      </w:r>
      <w:r w:rsidRPr="002A0EAE">
        <w:rPr>
          <w:sz w:val="28"/>
          <w:shd w:val="clear" w:color="auto" w:fill="FFFFFF"/>
          <w:lang w:val="ru-RU"/>
        </w:rPr>
        <w:t>а</w:t>
      </w:r>
      <w:r w:rsidRPr="00006A9A">
        <w:rPr>
          <w:sz w:val="28"/>
          <w:shd w:val="clear" w:color="auto" w:fill="FFFFFF"/>
          <w:lang w:val="ru-RU"/>
        </w:rPr>
        <w:t xml:space="preserve"> мегаконцепту художнього текст</w:t>
      </w:r>
      <w:r w:rsidRPr="002A0EAE">
        <w:rPr>
          <w:sz w:val="28"/>
          <w:shd w:val="clear" w:color="auto" w:fill="FFFFFF"/>
          <w:lang w:val="ru-RU"/>
        </w:rPr>
        <w:t>у</w:t>
      </w:r>
      <w:r>
        <w:rPr>
          <w:sz w:val="28"/>
          <w:shd w:val="clear" w:color="auto" w:fill="FFFFFF"/>
          <w:lang w:val="ru-RU"/>
        </w:rPr>
        <w:t xml:space="preserve">. </w:t>
      </w:r>
      <w:r w:rsidRPr="002771C1">
        <w:rPr>
          <w:i/>
          <w:sz w:val="28"/>
          <w:shd w:val="clear" w:color="auto" w:fill="FFFFFF"/>
          <w:lang w:val="ru-RU"/>
        </w:rPr>
        <w:t>Доц. Ляшенко Т.С.</w:t>
      </w:r>
    </w:p>
    <w:p w:rsidR="000007FB" w:rsidRPr="002771C1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311729">
        <w:rPr>
          <w:sz w:val="28"/>
          <w:shd w:val="clear" w:color="auto" w:fill="FFFFFF"/>
        </w:rPr>
        <w:t>Netiquette: Normen und Regeln des Benehmens im Internet</w:t>
      </w:r>
      <w:r>
        <w:rPr>
          <w:sz w:val="28"/>
          <w:shd w:val="clear" w:color="auto" w:fill="FFFFFF"/>
        </w:rPr>
        <w:t xml:space="preserve">. </w:t>
      </w:r>
      <w:r w:rsidRPr="002771C1">
        <w:rPr>
          <w:i/>
          <w:sz w:val="28"/>
          <w:shd w:val="clear" w:color="auto" w:fill="FFFFFF"/>
        </w:rPr>
        <w:t>Доц. Паламар Н.І.</w:t>
      </w:r>
    </w:p>
    <w:p w:rsidR="000007FB" w:rsidRPr="00275489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06A9A">
        <w:rPr>
          <w:sz w:val="28"/>
          <w:shd w:val="clear" w:color="auto" w:fill="FFFFFF"/>
          <w:lang w:val="ru-RU"/>
        </w:rPr>
        <w:t>Розвиток міжкультурної компетенції на занятті німецької мови як іноземної (на прикладі вибачення)</w:t>
      </w:r>
      <w:r>
        <w:rPr>
          <w:sz w:val="28"/>
          <w:shd w:val="clear" w:color="auto" w:fill="FFFFFF"/>
          <w:lang w:val="ru-RU"/>
        </w:rPr>
        <w:t xml:space="preserve">. </w:t>
      </w:r>
      <w:r w:rsidRPr="00275489">
        <w:rPr>
          <w:i/>
          <w:sz w:val="28"/>
          <w:shd w:val="clear" w:color="auto" w:fill="FFFFFF"/>
          <w:lang w:val="ru-RU"/>
        </w:rPr>
        <w:t>Доц. Шум</w:t>
      </w:r>
      <w:r w:rsidRPr="00275489">
        <w:rPr>
          <w:i/>
          <w:sz w:val="28"/>
          <w:shd w:val="clear" w:color="auto" w:fill="FFFFFF"/>
          <w:lang w:val="en-US"/>
        </w:rPr>
        <w:t>’</w:t>
      </w:r>
      <w:r w:rsidRPr="00275489">
        <w:rPr>
          <w:i/>
          <w:sz w:val="28"/>
          <w:shd w:val="clear" w:color="auto" w:fill="FFFFFF"/>
          <w:lang w:val="ru-RU"/>
        </w:rPr>
        <w:t>яцька О.М.</w:t>
      </w:r>
    </w:p>
    <w:p w:rsidR="000007FB" w:rsidRPr="00275489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311729">
        <w:rPr>
          <w:sz w:val="28"/>
        </w:rPr>
        <w:t>Роль та особливості перекладу художньої метафори</w:t>
      </w:r>
      <w:r>
        <w:rPr>
          <w:sz w:val="28"/>
        </w:rPr>
        <w:t xml:space="preserve">. </w:t>
      </w:r>
      <w:r w:rsidRPr="00275489">
        <w:rPr>
          <w:i/>
          <w:sz w:val="28"/>
        </w:rPr>
        <w:t>Асист. Денис О.В.</w:t>
      </w:r>
    </w:p>
    <w:p w:rsidR="002A0EAE" w:rsidRPr="002A0EAE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06A9A">
        <w:rPr>
          <w:sz w:val="28"/>
          <w:shd w:val="clear" w:color="auto" w:fill="FFFFFF"/>
        </w:rPr>
        <w:t>Лексичні особливості юридичних текстів у німецьк</w:t>
      </w:r>
      <w:r>
        <w:rPr>
          <w:sz w:val="28"/>
          <w:shd w:val="clear" w:color="auto" w:fill="FFFFFF"/>
        </w:rPr>
        <w:t xml:space="preserve">ій та українській мовах (на </w:t>
      </w:r>
      <w:r w:rsidRPr="002A0EAE">
        <w:rPr>
          <w:sz w:val="28"/>
          <w:shd w:val="clear" w:color="auto" w:fill="FFFFFF"/>
        </w:rPr>
        <w:t xml:space="preserve">підставі </w:t>
      </w:r>
      <w:r w:rsidRPr="00006A9A">
        <w:rPr>
          <w:sz w:val="28"/>
          <w:shd w:val="clear" w:color="auto" w:fill="FFFFFF"/>
        </w:rPr>
        <w:t xml:space="preserve">текстів міжнарожних договорів) / </w:t>
      </w:r>
      <w:r w:rsidRPr="00772A5B">
        <w:rPr>
          <w:sz w:val="28"/>
          <w:shd w:val="clear" w:color="auto" w:fill="FFFFFF"/>
        </w:rPr>
        <w:t>Lexikalische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Besonderheiten</w:t>
      </w:r>
      <w:r w:rsidRPr="00006A9A">
        <w:rPr>
          <w:sz w:val="28"/>
          <w:shd w:val="clear" w:color="auto" w:fill="FFFFFF"/>
        </w:rPr>
        <w:t xml:space="preserve"> </w:t>
      </w:r>
    </w:p>
    <w:p w:rsidR="002A0EAE" w:rsidRDefault="000007FB" w:rsidP="002A0EAE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hd w:val="clear" w:color="auto" w:fill="FFFFFF"/>
          <w:lang w:val="en-US"/>
        </w:rPr>
      </w:pPr>
      <w:r w:rsidRPr="00772A5B">
        <w:rPr>
          <w:sz w:val="28"/>
          <w:shd w:val="clear" w:color="auto" w:fill="FFFFFF"/>
        </w:rPr>
        <w:t>von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juristischen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Texten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im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Deutschen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und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im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Ukrainischen</w:t>
      </w:r>
    </w:p>
    <w:p w:rsidR="000007FB" w:rsidRPr="00275489" w:rsidRDefault="000007FB" w:rsidP="002A0EAE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006A9A">
        <w:rPr>
          <w:sz w:val="28"/>
          <w:shd w:val="clear" w:color="auto" w:fill="FFFFFF"/>
        </w:rPr>
        <w:t>(</w:t>
      </w:r>
      <w:r w:rsidRPr="00772A5B">
        <w:rPr>
          <w:sz w:val="28"/>
          <w:shd w:val="clear" w:color="auto" w:fill="FFFFFF"/>
        </w:rPr>
        <w:t>anhand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internationaler</w:t>
      </w:r>
      <w:r w:rsidRPr="00006A9A">
        <w:rPr>
          <w:sz w:val="28"/>
          <w:shd w:val="clear" w:color="auto" w:fill="FFFFFF"/>
        </w:rPr>
        <w:t xml:space="preserve"> </w:t>
      </w:r>
      <w:r w:rsidRPr="00772A5B">
        <w:rPr>
          <w:sz w:val="28"/>
          <w:shd w:val="clear" w:color="auto" w:fill="FFFFFF"/>
        </w:rPr>
        <w:t>Vertr</w:t>
      </w:r>
      <w:r w:rsidRPr="00006A9A">
        <w:rPr>
          <w:sz w:val="28"/>
          <w:shd w:val="clear" w:color="auto" w:fill="FFFFFF"/>
        </w:rPr>
        <w:t>ä</w:t>
      </w:r>
      <w:r w:rsidRPr="00772A5B">
        <w:rPr>
          <w:sz w:val="28"/>
          <w:shd w:val="clear" w:color="auto" w:fill="FFFFFF"/>
        </w:rPr>
        <w:t>ge</w:t>
      </w:r>
      <w:r w:rsidRPr="00006A9A">
        <w:rPr>
          <w:sz w:val="28"/>
          <w:shd w:val="clear" w:color="auto" w:fill="FFFFFF"/>
        </w:rPr>
        <w:t>)</w:t>
      </w:r>
      <w:r w:rsidRPr="00275489">
        <w:rPr>
          <w:sz w:val="28"/>
          <w:shd w:val="clear" w:color="auto" w:fill="FFFFFF"/>
        </w:rPr>
        <w:t xml:space="preserve">. </w:t>
      </w:r>
      <w:r w:rsidRPr="00275489">
        <w:rPr>
          <w:i/>
          <w:sz w:val="28"/>
          <w:shd w:val="clear" w:color="auto" w:fill="FFFFFF"/>
        </w:rPr>
        <w:t>Асист. Дробна І.М.</w:t>
      </w:r>
    </w:p>
    <w:p w:rsidR="000007FB" w:rsidRPr="00275489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6014C3">
        <w:rPr>
          <w:sz w:val="28"/>
        </w:rPr>
        <w:t xml:space="preserve"> </w:t>
      </w:r>
      <w:r w:rsidRPr="00311729">
        <w:rPr>
          <w:sz w:val="28"/>
        </w:rPr>
        <w:t>Культурні зв’язки та запозичення</w:t>
      </w:r>
      <w:r>
        <w:rPr>
          <w:sz w:val="28"/>
        </w:rPr>
        <w:t xml:space="preserve">. </w:t>
      </w:r>
      <w:r w:rsidRPr="00634082">
        <w:rPr>
          <w:i/>
          <w:sz w:val="28"/>
        </w:rPr>
        <w:t>Асист. Лесечко</w:t>
      </w:r>
      <w:r w:rsidRPr="00275489">
        <w:rPr>
          <w:i/>
          <w:sz w:val="28"/>
        </w:rPr>
        <w:t xml:space="preserve"> Б.В.</w:t>
      </w:r>
    </w:p>
    <w:p w:rsidR="000007FB" w:rsidRPr="00C818C7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F73560">
        <w:rPr>
          <w:sz w:val="28"/>
          <w:shd w:val="clear" w:color="auto" w:fill="FFFFFF"/>
          <w:lang w:val="ru-RU"/>
        </w:rPr>
        <w:t xml:space="preserve"> </w:t>
      </w:r>
      <w:r w:rsidRPr="00006A9A">
        <w:rPr>
          <w:sz w:val="28"/>
          <w:shd w:val="clear" w:color="auto" w:fill="FFFFFF"/>
          <w:lang w:val="ru-RU"/>
        </w:rPr>
        <w:t>Концепція перекладу Івана Франка: контексти і трансформації</w:t>
      </w:r>
      <w:r>
        <w:rPr>
          <w:sz w:val="28"/>
          <w:shd w:val="clear" w:color="auto" w:fill="FFFFFF"/>
          <w:lang w:val="ru-RU"/>
        </w:rPr>
        <w:t>.</w:t>
      </w:r>
    </w:p>
    <w:p w:rsidR="000007FB" w:rsidRPr="00C818C7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73560">
        <w:rPr>
          <w:i/>
          <w:sz w:val="28"/>
          <w:shd w:val="clear" w:color="auto" w:fill="FFFFFF"/>
          <w:lang w:val="ru-RU"/>
        </w:rPr>
        <w:tab/>
      </w:r>
      <w:r w:rsidRPr="00C818C7">
        <w:rPr>
          <w:i/>
          <w:sz w:val="28"/>
          <w:shd w:val="clear" w:color="auto" w:fill="FFFFFF"/>
          <w:lang w:val="ru-RU"/>
        </w:rPr>
        <w:t>Асист. Мольдерф О.Є.</w:t>
      </w:r>
    </w:p>
    <w:p w:rsidR="0012737A" w:rsidRPr="0012737A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F73560">
        <w:rPr>
          <w:sz w:val="28"/>
          <w:shd w:val="clear" w:color="auto" w:fill="FFFFFF"/>
          <w:lang w:val="ru-RU"/>
        </w:rPr>
        <w:t xml:space="preserve"> </w:t>
      </w:r>
      <w:r w:rsidRPr="00006A9A">
        <w:rPr>
          <w:sz w:val="28"/>
          <w:shd w:val="clear" w:color="auto" w:fill="FFFFFF"/>
          <w:lang w:val="ru-RU"/>
        </w:rPr>
        <w:t xml:space="preserve">До питання комунікативної </w:t>
      </w:r>
      <w:r>
        <w:rPr>
          <w:sz w:val="28"/>
          <w:shd w:val="clear" w:color="auto" w:fill="FFFFFF"/>
          <w:lang w:val="ru-RU"/>
        </w:rPr>
        <w:t>організації мовленнєвого жанру</w:t>
      </w:r>
    </w:p>
    <w:p w:rsidR="000007FB" w:rsidRPr="00275489" w:rsidRDefault="000007FB" w:rsidP="0012737A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F73560">
        <w:rPr>
          <w:sz w:val="28"/>
          <w:shd w:val="clear" w:color="auto" w:fill="FFFFFF"/>
          <w:lang w:val="ru-RU"/>
        </w:rPr>
        <w:t>“</w:t>
      </w:r>
      <w:r>
        <w:rPr>
          <w:sz w:val="28"/>
          <w:shd w:val="clear" w:color="auto" w:fill="FFFFFF"/>
          <w:lang w:val="ru-RU"/>
        </w:rPr>
        <w:t>футбольний репортаж</w:t>
      </w:r>
      <w:r w:rsidRPr="00F73560">
        <w:rPr>
          <w:sz w:val="28"/>
          <w:shd w:val="clear" w:color="auto" w:fill="FFFFFF"/>
          <w:lang w:val="ru-RU"/>
        </w:rPr>
        <w:t>”</w:t>
      </w:r>
      <w:r>
        <w:rPr>
          <w:sz w:val="28"/>
          <w:shd w:val="clear" w:color="auto" w:fill="FFFFFF"/>
          <w:lang w:val="ru-RU"/>
        </w:rPr>
        <w:t xml:space="preserve">. </w:t>
      </w:r>
      <w:r w:rsidRPr="00275489">
        <w:rPr>
          <w:i/>
          <w:sz w:val="28"/>
          <w:shd w:val="clear" w:color="auto" w:fill="FFFFFF"/>
          <w:lang w:val="ru-RU"/>
        </w:rPr>
        <w:t>Асп. Слабик М.С.</w:t>
      </w:r>
    </w:p>
    <w:p w:rsidR="000007FB" w:rsidRPr="00275489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hd w:val="clear" w:color="auto" w:fill="FFFFFF"/>
          <w:lang w:val="en-US"/>
        </w:rPr>
        <w:t xml:space="preserve"> </w:t>
      </w:r>
      <w:r w:rsidRPr="00311729">
        <w:rPr>
          <w:sz w:val="28"/>
          <w:shd w:val="clear" w:color="auto" w:fill="FFFFFF"/>
        </w:rPr>
        <w:t>Die Besonderheiten des Komischen in der deutschen Kinder- und Jugendliteratur und ihrer Übersetzung ins Ukrainische</w:t>
      </w:r>
      <w:r>
        <w:rPr>
          <w:sz w:val="28"/>
          <w:shd w:val="clear" w:color="auto" w:fill="FFFFFF"/>
        </w:rPr>
        <w:t xml:space="preserve">. </w:t>
      </w:r>
      <w:r w:rsidRPr="00275489">
        <w:rPr>
          <w:i/>
          <w:sz w:val="28"/>
          <w:shd w:val="clear" w:color="auto" w:fill="FFFFFF"/>
        </w:rPr>
        <w:t>Асп. Сопіла Т.М.</w:t>
      </w:r>
    </w:p>
    <w:p w:rsidR="000007FB" w:rsidRPr="00275489" w:rsidRDefault="000007FB" w:rsidP="00F91C3B">
      <w:pPr>
        <w:pStyle w:val="a0"/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F73560">
        <w:rPr>
          <w:sz w:val="28"/>
          <w:shd w:val="clear" w:color="auto" w:fill="FFFFFF"/>
          <w:lang w:val="ru-RU"/>
        </w:rPr>
        <w:t xml:space="preserve"> </w:t>
      </w:r>
      <w:r w:rsidRPr="00311729">
        <w:rPr>
          <w:sz w:val="28"/>
          <w:shd w:val="clear" w:color="auto" w:fill="FFFFFF"/>
        </w:rPr>
        <w:t xml:space="preserve">Лінгвопрагматична модель жанру </w:t>
      </w:r>
      <w:r w:rsidRPr="00F73560">
        <w:rPr>
          <w:sz w:val="28"/>
          <w:shd w:val="clear" w:color="auto" w:fill="FFFFFF"/>
          <w:lang w:val="ru-RU"/>
        </w:rPr>
        <w:t>“</w:t>
      </w:r>
      <w:r w:rsidRPr="00311729">
        <w:rPr>
          <w:sz w:val="28"/>
          <w:shd w:val="clear" w:color="auto" w:fill="FFFFFF"/>
        </w:rPr>
        <w:t>закон</w:t>
      </w:r>
      <w:r w:rsidRPr="00F73560">
        <w:rPr>
          <w:sz w:val="28"/>
          <w:shd w:val="clear" w:color="auto" w:fill="FFFFFF"/>
          <w:lang w:val="ru-RU"/>
        </w:rPr>
        <w:t>”</w:t>
      </w:r>
      <w:r>
        <w:rPr>
          <w:sz w:val="28"/>
          <w:shd w:val="clear" w:color="auto" w:fill="FFFFFF"/>
        </w:rPr>
        <w:t xml:space="preserve">. </w:t>
      </w:r>
      <w:r>
        <w:rPr>
          <w:i/>
          <w:sz w:val="28"/>
          <w:shd w:val="clear" w:color="auto" w:fill="FFFFFF"/>
        </w:rPr>
        <w:t>Асп. Рій М.М.</w:t>
      </w:r>
    </w:p>
    <w:p w:rsidR="000007FB" w:rsidRDefault="000007FB" w:rsidP="000007FB">
      <w:pPr>
        <w:tabs>
          <w:tab w:val="left" w:pos="357"/>
        </w:tabs>
        <w:spacing w:after="0" w:line="240" w:lineRule="auto"/>
        <w:ind w:left="357" w:hanging="357"/>
        <w:contextualSpacing/>
        <w:rPr>
          <w:b/>
          <w:sz w:val="28"/>
          <w:szCs w:val="28"/>
          <w:lang w:eastAsia="uk-UA"/>
        </w:rPr>
      </w:pPr>
    </w:p>
    <w:p w:rsidR="000007FB" w:rsidRDefault="000007FB" w:rsidP="000007FB">
      <w:pPr>
        <w:spacing w:after="0" w:line="240" w:lineRule="auto"/>
        <w:ind w:left="360"/>
        <w:contextualSpacing/>
        <w:jc w:val="center"/>
        <w:rPr>
          <w:b/>
          <w:sz w:val="28"/>
          <w:szCs w:val="28"/>
          <w:lang w:eastAsia="uk-UA"/>
        </w:rPr>
      </w:pPr>
    </w:p>
    <w:p w:rsidR="0012737A" w:rsidRDefault="0012737A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0007FB" w:rsidRDefault="000007FB" w:rsidP="000007FB">
      <w:pPr>
        <w:spacing w:after="0" w:line="240" w:lineRule="auto"/>
        <w:ind w:left="360"/>
        <w:contextualSpacing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ПІДСЕКЦІЯ КЛАСИЧНОЇ ФІЛОЛОГІЇ</w:t>
      </w:r>
    </w:p>
    <w:p w:rsidR="000007FB" w:rsidRDefault="000007FB" w:rsidP="000007FB">
      <w:pPr>
        <w:spacing w:after="0" w:line="240" w:lineRule="auto"/>
        <w:ind w:left="360"/>
        <w:contextualSpacing/>
        <w:jc w:val="center"/>
        <w:rPr>
          <w:b/>
          <w:sz w:val="28"/>
          <w:szCs w:val="28"/>
          <w:lang w:eastAsia="uk-UA"/>
        </w:rPr>
      </w:pPr>
    </w:p>
    <w:p w:rsidR="000007FB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Аудиторія 420, вул. Університетська, 1</w:t>
      </w:r>
    </w:p>
    <w:p w:rsidR="000007FB" w:rsidRDefault="000007FB" w:rsidP="000007FB">
      <w:pPr>
        <w:spacing w:after="0" w:line="240" w:lineRule="auto"/>
        <w:rPr>
          <w:i/>
          <w:sz w:val="28"/>
          <w:szCs w:val="28"/>
          <w:lang w:eastAsia="uk-UA"/>
        </w:rPr>
      </w:pPr>
    </w:p>
    <w:p w:rsidR="000007FB" w:rsidRDefault="000007FB" w:rsidP="000007FB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доц. Пилипів О.Г.</w:t>
      </w:r>
    </w:p>
    <w:p w:rsidR="000007FB" w:rsidRDefault="000007FB" w:rsidP="000007FB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канд. філол. наук Савула А.М.</w:t>
      </w:r>
    </w:p>
    <w:p w:rsidR="000007FB" w:rsidRDefault="000007FB" w:rsidP="000007FB">
      <w:pPr>
        <w:spacing w:after="0" w:line="240" w:lineRule="auto"/>
        <w:ind w:left="2268"/>
        <w:rPr>
          <w:i/>
          <w:sz w:val="28"/>
          <w:szCs w:val="28"/>
        </w:rPr>
      </w:pPr>
    </w:p>
    <w:p w:rsidR="000007FB" w:rsidRDefault="000007FB" w:rsidP="000007FB">
      <w:pPr>
        <w:pStyle w:val="a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с і д а н н я –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лютого, 13 год 00 хв</w:t>
      </w:r>
    </w:p>
    <w:p w:rsidR="000007FB" w:rsidRDefault="000007FB" w:rsidP="000007FB">
      <w:pPr>
        <w:pStyle w:val="a0"/>
        <w:spacing w:after="0" w:line="240" w:lineRule="auto"/>
        <w:ind w:left="0"/>
        <w:jc w:val="center"/>
        <w:rPr>
          <w:sz w:val="28"/>
          <w:szCs w:val="28"/>
        </w:rPr>
      </w:pPr>
    </w:p>
    <w:p w:rsidR="000007FB" w:rsidRPr="00A66E0B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Засоби вираження інтенсивності у  грецьких tabellae defixionum.</w:t>
      </w:r>
    </w:p>
    <w:p w:rsidR="000007FB" w:rsidRPr="00A66E0B" w:rsidRDefault="000007FB" w:rsidP="000007FB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F73560">
        <w:rPr>
          <w:i/>
          <w:iCs/>
          <w:sz w:val="28"/>
          <w:szCs w:val="28"/>
        </w:rPr>
        <w:tab/>
      </w:r>
      <w:r w:rsidRPr="00A66E0B">
        <w:rPr>
          <w:i/>
          <w:iCs/>
          <w:sz w:val="28"/>
          <w:szCs w:val="28"/>
        </w:rPr>
        <w:t>Проф. Чернюх Б.В.</w:t>
      </w:r>
    </w:p>
    <w:p w:rsidR="000007FB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Функціонування лексем із значенням </w:t>
      </w:r>
      <w:r w:rsidRPr="00F73560">
        <w:rPr>
          <w:sz w:val="28"/>
          <w:szCs w:val="28"/>
        </w:rPr>
        <w:t>“</w:t>
      </w:r>
      <w:r>
        <w:rPr>
          <w:sz w:val="28"/>
          <w:szCs w:val="28"/>
        </w:rPr>
        <w:t>будівля</w:t>
      </w:r>
      <w:r w:rsidRPr="00F73560">
        <w:rPr>
          <w:sz w:val="28"/>
          <w:szCs w:val="28"/>
        </w:rPr>
        <w:t>”</w:t>
      </w:r>
      <w:r>
        <w:rPr>
          <w:sz w:val="28"/>
          <w:szCs w:val="28"/>
        </w:rPr>
        <w:t xml:space="preserve"> в тексті трактату Вітрувія </w:t>
      </w:r>
      <w:r w:rsidRPr="00F73560">
        <w:rPr>
          <w:sz w:val="28"/>
          <w:szCs w:val="28"/>
        </w:rPr>
        <w:t>“</w:t>
      </w:r>
      <w:r>
        <w:rPr>
          <w:sz w:val="28"/>
          <w:szCs w:val="28"/>
        </w:rPr>
        <w:t>De architectura</w:t>
      </w:r>
      <w:r w:rsidRPr="00F73560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Доц. Глущенко Л.М., асист. Олійник Л.Р.</w:t>
      </w:r>
    </w:p>
    <w:p w:rsidR="000007FB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Стиль малої прози Андрія Содомори. </w:t>
      </w:r>
      <w:r>
        <w:rPr>
          <w:i/>
          <w:iCs/>
          <w:sz w:val="28"/>
          <w:szCs w:val="28"/>
        </w:rPr>
        <w:t>Доц. Домбровський М.Б.</w:t>
      </w:r>
    </w:p>
    <w:p w:rsidR="000007FB" w:rsidRPr="00BF3378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Пізньолатинський розширений суфікс -unculu. </w:t>
      </w:r>
      <w:r>
        <w:rPr>
          <w:i/>
          <w:iCs/>
          <w:sz w:val="28"/>
          <w:szCs w:val="28"/>
        </w:rPr>
        <w:t>Доц. Домбровський Р.О.</w:t>
      </w:r>
    </w:p>
    <w:p w:rsidR="000007FB" w:rsidRPr="00AE06C6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Евфімізація поняття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смерть</w:t>
      </w:r>
      <w:r w:rsidRPr="00F73560"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 xml:space="preserve"> в поемах Гомера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Іліада</w:t>
      </w:r>
      <w:r w:rsidRPr="00F7356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та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Одіс</w:t>
      </w:r>
      <w:r w:rsidRPr="00AC7AA8">
        <w:rPr>
          <w:sz w:val="28"/>
          <w:szCs w:val="28"/>
        </w:rPr>
        <w:t>с</w:t>
      </w:r>
      <w:r>
        <w:rPr>
          <w:sz w:val="28"/>
          <w:szCs w:val="28"/>
        </w:rPr>
        <w:t>ея</w:t>
      </w:r>
      <w:r w:rsidRPr="00F7356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0007FB" w:rsidRPr="00AE06C6" w:rsidRDefault="000007FB" w:rsidP="000007F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F73560">
        <w:rPr>
          <w:i/>
          <w:iCs/>
          <w:sz w:val="28"/>
          <w:szCs w:val="28"/>
          <w:lang w:val="ru-RU"/>
        </w:rPr>
        <w:tab/>
      </w:r>
      <w:r w:rsidRPr="00AE06C6">
        <w:rPr>
          <w:i/>
          <w:iCs/>
          <w:sz w:val="28"/>
          <w:szCs w:val="28"/>
        </w:rPr>
        <w:t>Доц. Куйбіда Х.І., доц. Оліщук Р.О.</w:t>
      </w:r>
    </w:p>
    <w:p w:rsidR="000007FB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Мікрополе прикметників червоного кольору у поемі Овідія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Метаморфози</w:t>
      </w:r>
      <w:r w:rsidRPr="00F73560">
        <w:rPr>
          <w:sz w:val="28"/>
          <w:szCs w:val="28"/>
          <w:lang w:val="ru-RU"/>
        </w:rPr>
        <w:t>”</w:t>
      </w:r>
      <w:r>
        <w:rPr>
          <w:i/>
          <w:iCs/>
          <w:sz w:val="28"/>
          <w:szCs w:val="28"/>
        </w:rPr>
        <w:t>. Доц. Мисловська Л.В.</w:t>
      </w:r>
    </w:p>
    <w:p w:rsidR="00AC7AA8" w:rsidRPr="00AC7AA8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Значення та вживання дієприкметників </w:t>
      </w:r>
      <w:r w:rsidRPr="00AC7AA8">
        <w:rPr>
          <w:sz w:val="28"/>
          <w:szCs w:val="28"/>
        </w:rPr>
        <w:t>у</w:t>
      </w:r>
      <w:r>
        <w:rPr>
          <w:sz w:val="28"/>
          <w:szCs w:val="28"/>
        </w:rPr>
        <w:t xml:space="preserve"> латинській мові</w:t>
      </w:r>
    </w:p>
    <w:p w:rsidR="000007FB" w:rsidRPr="00BF3378" w:rsidRDefault="000007FB" w:rsidP="00AC7AA8">
      <w:pPr>
        <w:pStyle w:val="a0"/>
        <w:tabs>
          <w:tab w:val="left" w:pos="357"/>
        </w:tabs>
        <w:spacing w:after="0" w:line="240" w:lineRule="auto"/>
        <w:ind w:left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(на матеріалі твору Саллюстія </w:t>
      </w:r>
      <w:r w:rsidRPr="00F73560">
        <w:rPr>
          <w:sz w:val="28"/>
          <w:szCs w:val="28"/>
        </w:rPr>
        <w:t>“</w:t>
      </w:r>
      <w:r>
        <w:rPr>
          <w:sz w:val="28"/>
          <w:szCs w:val="28"/>
        </w:rPr>
        <w:t>Війна з Катиліною</w:t>
      </w:r>
      <w:r w:rsidRPr="00F73560">
        <w:rPr>
          <w:sz w:val="28"/>
          <w:szCs w:val="28"/>
        </w:rPr>
        <w:t>”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>Доц. Назаренко О.Ю.</w:t>
      </w:r>
    </w:p>
    <w:p w:rsidR="000007FB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Сучасні інноваційні методи та технології навчання латинської мови у вишах: актуальний стан </w:t>
      </w:r>
      <w:r w:rsidRPr="00041F9C">
        <w:rPr>
          <w:sz w:val="28"/>
          <w:szCs w:val="28"/>
        </w:rPr>
        <w:t>і</w:t>
      </w:r>
      <w:r>
        <w:rPr>
          <w:sz w:val="28"/>
          <w:szCs w:val="28"/>
        </w:rPr>
        <w:t xml:space="preserve"> перспективи.</w:t>
      </w:r>
      <w:r>
        <w:rPr>
          <w:i/>
          <w:iCs/>
          <w:sz w:val="28"/>
          <w:szCs w:val="28"/>
        </w:rPr>
        <w:t xml:space="preserve"> Доц. Пилипів О.Г.</w:t>
      </w:r>
    </w:p>
    <w:p w:rsidR="000007FB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Музичні образи в латинській поезії. </w:t>
      </w:r>
      <w:r>
        <w:rPr>
          <w:i/>
          <w:iCs/>
          <w:sz w:val="28"/>
          <w:szCs w:val="28"/>
        </w:rPr>
        <w:t>Доц. Савула А.М.</w:t>
      </w:r>
    </w:p>
    <w:p w:rsidR="000007FB" w:rsidRPr="000C64D7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735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історії римської граматичної думки III-V століть : прийменник.</w:t>
      </w:r>
    </w:p>
    <w:p w:rsidR="000007FB" w:rsidRPr="000C64D7" w:rsidRDefault="000007FB" w:rsidP="000007F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F73560">
        <w:rPr>
          <w:i/>
          <w:iCs/>
          <w:sz w:val="28"/>
          <w:szCs w:val="28"/>
          <w:lang w:val="ru-RU"/>
        </w:rPr>
        <w:tab/>
      </w:r>
      <w:r w:rsidRPr="000C64D7">
        <w:rPr>
          <w:i/>
          <w:iCs/>
          <w:sz w:val="28"/>
          <w:szCs w:val="28"/>
        </w:rPr>
        <w:t>Доц. Сафроняк О.В.</w:t>
      </w:r>
    </w:p>
    <w:p w:rsidR="000007FB" w:rsidRPr="00B7365F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Засоби досягнення максимальної ефективності аргументації</w:t>
      </w:r>
    </w:p>
    <w:p w:rsidR="000007FB" w:rsidRPr="00B7365F" w:rsidRDefault="000007FB" w:rsidP="000007FB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F73560">
        <w:rPr>
          <w:sz w:val="28"/>
          <w:szCs w:val="28"/>
          <w:lang w:val="ru-RU"/>
        </w:rPr>
        <w:tab/>
      </w:r>
      <w:r w:rsidRPr="00B7365F">
        <w:rPr>
          <w:sz w:val="28"/>
          <w:szCs w:val="28"/>
        </w:rPr>
        <w:t xml:space="preserve">(на матеріалі </w:t>
      </w:r>
      <w:r w:rsidRPr="00041F9C">
        <w:rPr>
          <w:sz w:val="28"/>
          <w:szCs w:val="28"/>
          <w:lang w:val="ru-RU"/>
        </w:rPr>
        <w:t>“</w:t>
      </w:r>
      <w:r w:rsidRPr="00B7365F">
        <w:rPr>
          <w:sz w:val="28"/>
          <w:szCs w:val="28"/>
        </w:rPr>
        <w:t>Історії</w:t>
      </w:r>
      <w:r w:rsidRPr="00F73560">
        <w:rPr>
          <w:sz w:val="28"/>
          <w:szCs w:val="28"/>
          <w:lang w:val="ru-RU"/>
        </w:rPr>
        <w:t>”</w:t>
      </w:r>
      <w:r w:rsidRPr="00B7365F">
        <w:rPr>
          <w:sz w:val="28"/>
          <w:szCs w:val="28"/>
        </w:rPr>
        <w:t xml:space="preserve"> Геродота).</w:t>
      </w:r>
      <w:r w:rsidRPr="00B7365F">
        <w:rPr>
          <w:i/>
          <w:iCs/>
          <w:sz w:val="28"/>
          <w:szCs w:val="28"/>
        </w:rPr>
        <w:t xml:space="preserve"> Асист. Зубченко С.В.</w:t>
      </w:r>
    </w:p>
    <w:p w:rsidR="000007FB" w:rsidRPr="00B7365F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735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Тема жіночої долі в новелі Александроса  Папад</w:t>
      </w:r>
      <w:r w:rsidRPr="006014C3">
        <w:rPr>
          <w:color w:val="FF0000"/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ямандиса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Χωρίς στεφάνι</w:t>
      </w:r>
      <w:r w:rsidRPr="00F7356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0007FB" w:rsidRPr="00B7365F" w:rsidRDefault="000007FB" w:rsidP="000007F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F73560">
        <w:rPr>
          <w:i/>
          <w:iCs/>
          <w:sz w:val="28"/>
          <w:szCs w:val="28"/>
          <w:lang w:val="ru-RU"/>
        </w:rPr>
        <w:tab/>
      </w:r>
      <w:r w:rsidRPr="00B7365F">
        <w:rPr>
          <w:i/>
          <w:iCs/>
          <w:sz w:val="28"/>
          <w:szCs w:val="28"/>
        </w:rPr>
        <w:t>Асист Мокрівська М.Т.</w:t>
      </w:r>
    </w:p>
    <w:p w:rsidR="000007FB" w:rsidRPr="00B7365F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735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Концепт </w:t>
      </w:r>
      <w:r w:rsidRPr="00F735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Tempus</w:t>
      </w:r>
      <w:r w:rsidRPr="00F73560"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 xml:space="preserve"> в античності (на матеріалі латинської мови).</w:t>
      </w:r>
    </w:p>
    <w:p w:rsidR="000007FB" w:rsidRPr="00B7365F" w:rsidRDefault="000007FB" w:rsidP="000007F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F73560">
        <w:rPr>
          <w:i/>
          <w:iCs/>
          <w:sz w:val="28"/>
          <w:szCs w:val="28"/>
          <w:lang w:val="ru-RU"/>
        </w:rPr>
        <w:tab/>
      </w:r>
      <w:r w:rsidRPr="00B7365F">
        <w:rPr>
          <w:i/>
          <w:iCs/>
          <w:sz w:val="28"/>
          <w:szCs w:val="28"/>
        </w:rPr>
        <w:t>Асист. Панчишин Н.З.</w:t>
      </w:r>
    </w:p>
    <w:p w:rsidR="000007FB" w:rsidRPr="00B7365F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73560">
        <w:rPr>
          <w:sz w:val="28"/>
          <w:szCs w:val="28"/>
          <w:lang w:val="ru-RU"/>
        </w:rPr>
        <w:t xml:space="preserve"> </w:t>
      </w:r>
      <w:r w:rsidRPr="00B7365F">
        <w:rPr>
          <w:sz w:val="28"/>
          <w:szCs w:val="28"/>
        </w:rPr>
        <w:t>Латинські дієслова вольової семантики (на матеріалі промови Цицерона</w:t>
      </w:r>
    </w:p>
    <w:p w:rsidR="000007FB" w:rsidRPr="00B7365F" w:rsidRDefault="000007FB" w:rsidP="000007F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F73560">
        <w:rPr>
          <w:sz w:val="28"/>
          <w:szCs w:val="28"/>
          <w:lang w:val="ru-RU"/>
        </w:rPr>
        <w:tab/>
        <w:t>“</w:t>
      </w:r>
      <w:r w:rsidRPr="00B7365F">
        <w:rPr>
          <w:sz w:val="28"/>
          <w:szCs w:val="28"/>
        </w:rPr>
        <w:t>На захист поета Архія</w:t>
      </w:r>
      <w:r w:rsidRPr="00041F9C">
        <w:rPr>
          <w:sz w:val="28"/>
          <w:szCs w:val="28"/>
          <w:lang w:val="ru-RU"/>
        </w:rPr>
        <w:t>”)</w:t>
      </w:r>
      <w:r w:rsidRPr="00041F9C">
        <w:rPr>
          <w:i/>
          <w:iCs/>
          <w:sz w:val="28"/>
          <w:szCs w:val="28"/>
        </w:rPr>
        <w:t>.</w:t>
      </w:r>
      <w:r w:rsidRPr="00B7365F">
        <w:rPr>
          <w:i/>
          <w:iCs/>
          <w:sz w:val="28"/>
          <w:szCs w:val="28"/>
        </w:rPr>
        <w:t xml:space="preserve"> Ст. викл. Ревак Н.Г.</w:t>
      </w:r>
    </w:p>
    <w:p w:rsidR="000007FB" w:rsidRPr="00B7365F" w:rsidRDefault="000007FB" w:rsidP="00F91C3B">
      <w:pPr>
        <w:pStyle w:val="a0"/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73560">
        <w:rPr>
          <w:sz w:val="28"/>
          <w:szCs w:val="28"/>
          <w:lang w:val="ru-RU"/>
        </w:rPr>
        <w:t xml:space="preserve"> </w:t>
      </w:r>
      <w:r w:rsidRPr="00B7365F">
        <w:rPr>
          <w:sz w:val="28"/>
          <w:szCs w:val="28"/>
        </w:rPr>
        <w:t>Семантичні особливості дієслівних префіксальних комп</w:t>
      </w:r>
      <w:r>
        <w:rPr>
          <w:sz w:val="28"/>
          <w:szCs w:val="28"/>
        </w:rPr>
        <w:t>озитів на позначення мисленнєво</w:t>
      </w:r>
      <w:r w:rsidRPr="00872710">
        <w:rPr>
          <w:sz w:val="28"/>
          <w:szCs w:val="28"/>
        </w:rPr>
        <w:t>ї</w:t>
      </w:r>
      <w:r w:rsidRPr="00B7365F">
        <w:rPr>
          <w:sz w:val="28"/>
          <w:szCs w:val="28"/>
        </w:rPr>
        <w:t xml:space="preserve"> діяльності (на матеріалі пізньої латини).</w:t>
      </w:r>
    </w:p>
    <w:p w:rsidR="000007FB" w:rsidRPr="00B7365F" w:rsidRDefault="000007FB" w:rsidP="000007F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F73560">
        <w:rPr>
          <w:i/>
          <w:iCs/>
          <w:sz w:val="28"/>
          <w:szCs w:val="28"/>
          <w:lang w:val="ru-RU"/>
        </w:rPr>
        <w:tab/>
      </w:r>
      <w:r w:rsidRPr="00B7365F">
        <w:rPr>
          <w:i/>
          <w:iCs/>
          <w:sz w:val="28"/>
          <w:szCs w:val="28"/>
        </w:rPr>
        <w:t>Асист</w:t>
      </w:r>
      <w:r w:rsidRPr="00B7365F">
        <w:rPr>
          <w:sz w:val="28"/>
          <w:szCs w:val="28"/>
        </w:rPr>
        <w:t>.</w:t>
      </w:r>
      <w:r w:rsidRPr="00B7365F">
        <w:rPr>
          <w:i/>
          <w:iCs/>
          <w:sz w:val="28"/>
          <w:szCs w:val="28"/>
        </w:rPr>
        <w:t xml:space="preserve"> Романюк І.А.</w:t>
      </w:r>
    </w:p>
    <w:p w:rsidR="000007FB" w:rsidRDefault="000007FB" w:rsidP="000007FB">
      <w:pPr>
        <w:tabs>
          <w:tab w:val="left" w:pos="357"/>
        </w:tabs>
        <w:spacing w:after="0" w:line="240" w:lineRule="auto"/>
        <w:ind w:left="357" w:hanging="357"/>
        <w:rPr>
          <w:rFonts w:ascii="Times New Roman CYR" w:hAnsi="Times New Roman CYR"/>
          <w:bCs/>
          <w:sz w:val="28"/>
          <w:szCs w:val="28"/>
          <w:lang w:val="ru-RU"/>
        </w:rPr>
      </w:pPr>
    </w:p>
    <w:p w:rsidR="000007FB" w:rsidRPr="006F28F5" w:rsidRDefault="000007FB" w:rsidP="000007FB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lang w:eastAsia="uk-UA"/>
        </w:rPr>
      </w:pPr>
    </w:p>
    <w:p w:rsidR="000007FB" w:rsidRDefault="000007FB" w:rsidP="000007FB">
      <w:pPr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A85BB3" w:rsidRDefault="00A85BB3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0007FB" w:rsidRPr="006F28F5" w:rsidRDefault="000007FB" w:rsidP="00EE566A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lastRenderedPageBreak/>
        <w:t>ПІДСЕКЦІЯ СВІТОВОЇ ЛІТЕРАТУРИ</w:t>
      </w:r>
    </w:p>
    <w:p w:rsidR="000007FB" w:rsidRPr="006F28F5" w:rsidRDefault="000007FB" w:rsidP="00EE566A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EE566A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434, вул. Університетська, 1</w:t>
      </w:r>
    </w:p>
    <w:p w:rsidR="000007FB" w:rsidRPr="006F28F5" w:rsidRDefault="000007FB" w:rsidP="00EE566A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</w:p>
    <w:p w:rsidR="000007FB" w:rsidRPr="006F28F5" w:rsidRDefault="000007FB" w:rsidP="00EE566A">
      <w:pPr>
        <w:shd w:val="clear" w:color="auto" w:fill="FFFFFF"/>
        <w:tabs>
          <w:tab w:val="left" w:pos="426"/>
        </w:tabs>
        <w:spacing w:after="0" w:line="240" w:lineRule="auto"/>
        <w:ind w:left="2268"/>
        <w:rPr>
          <w:sz w:val="28"/>
          <w:szCs w:val="28"/>
        </w:rPr>
      </w:pPr>
      <w:r w:rsidRPr="006F28F5">
        <w:rPr>
          <w:sz w:val="28"/>
          <w:szCs w:val="28"/>
        </w:rPr>
        <w:t xml:space="preserve">Керівник підсекції – </w:t>
      </w:r>
      <w:r w:rsidRPr="006F28F5">
        <w:rPr>
          <w:i/>
          <w:sz w:val="28"/>
          <w:szCs w:val="28"/>
        </w:rPr>
        <w:t>доц. Кушнір І.Б.</w:t>
      </w:r>
    </w:p>
    <w:p w:rsidR="000007FB" w:rsidRDefault="000007FB" w:rsidP="00EE566A">
      <w:pPr>
        <w:spacing w:after="0" w:line="240" w:lineRule="auto"/>
        <w:jc w:val="center"/>
        <w:rPr>
          <w:i/>
          <w:sz w:val="28"/>
          <w:szCs w:val="28"/>
        </w:rPr>
      </w:pPr>
      <w:r w:rsidRPr="006F28F5">
        <w:rPr>
          <w:sz w:val="28"/>
          <w:szCs w:val="28"/>
          <w:lang w:val="ru-RU" w:eastAsia="uk-UA"/>
        </w:rPr>
        <w:t xml:space="preserve">Секретар підсекції – </w:t>
      </w:r>
      <w:r>
        <w:rPr>
          <w:i/>
          <w:sz w:val="28"/>
          <w:szCs w:val="28"/>
        </w:rPr>
        <w:t>асист. Коминська Н.І.</w:t>
      </w:r>
    </w:p>
    <w:p w:rsidR="000007FB" w:rsidRDefault="000007FB" w:rsidP="00EE566A">
      <w:pPr>
        <w:spacing w:after="0" w:line="240" w:lineRule="auto"/>
        <w:jc w:val="center"/>
        <w:rPr>
          <w:i/>
          <w:sz w:val="28"/>
          <w:szCs w:val="28"/>
        </w:rPr>
      </w:pPr>
    </w:p>
    <w:p w:rsidR="000007FB" w:rsidRPr="006F28F5" w:rsidRDefault="000007FB" w:rsidP="00EE566A">
      <w:pPr>
        <w:spacing w:after="0" w:line="240" w:lineRule="auto"/>
        <w:jc w:val="center"/>
        <w:rPr>
          <w:sz w:val="28"/>
          <w:szCs w:val="28"/>
        </w:rPr>
      </w:pPr>
      <w:r w:rsidRPr="006F28F5">
        <w:rPr>
          <w:sz w:val="28"/>
          <w:szCs w:val="28"/>
          <w:lang w:eastAsia="uk-UA"/>
        </w:rPr>
        <w:t xml:space="preserve">З а с і д а н н я </w:t>
      </w:r>
      <w:r w:rsidRPr="006F28F5">
        <w:rPr>
          <w:sz w:val="28"/>
          <w:szCs w:val="28"/>
        </w:rPr>
        <w:t xml:space="preserve">– </w:t>
      </w:r>
      <w:r w:rsidRPr="006F28F5">
        <w:rPr>
          <w:sz w:val="28"/>
          <w:szCs w:val="28"/>
          <w:lang w:val="ru-RU"/>
        </w:rPr>
        <w:t xml:space="preserve">2 </w:t>
      </w:r>
      <w:r w:rsidRPr="006F28F5">
        <w:rPr>
          <w:sz w:val="28"/>
          <w:szCs w:val="28"/>
        </w:rPr>
        <w:t>лютого, 13 год 00 хв</w:t>
      </w:r>
    </w:p>
    <w:p w:rsidR="000007FB" w:rsidRDefault="000007FB" w:rsidP="000007FB">
      <w:pPr>
        <w:spacing w:after="0" w:line="240" w:lineRule="auto"/>
        <w:rPr>
          <w:i/>
          <w:color w:val="FF0000"/>
          <w:sz w:val="28"/>
          <w:szCs w:val="28"/>
        </w:rPr>
      </w:pPr>
    </w:p>
    <w:p w:rsidR="000007FB" w:rsidRPr="0078120F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7A2024">
        <w:rPr>
          <w:color w:val="222222"/>
          <w:sz w:val="28"/>
          <w:szCs w:val="28"/>
          <w:shd w:val="clear" w:color="auto" w:fill="FFFFFF"/>
        </w:rPr>
        <w:t>Рецептивний діалог у метамодерній перспективі (проза Андрія Содомори)</w:t>
      </w:r>
      <w:r w:rsidRPr="007A2024">
        <w:rPr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Pr="0078120F">
        <w:rPr>
          <w:i/>
          <w:iCs/>
          <w:color w:val="222222"/>
          <w:sz w:val="28"/>
          <w:szCs w:val="28"/>
          <w:shd w:val="clear" w:color="auto" w:fill="FFFFFF"/>
        </w:rPr>
        <w:t>Проф. Мацевко-Бекерська Л.В.</w:t>
      </w:r>
    </w:p>
    <w:p w:rsidR="000007FB" w:rsidRPr="00425ADF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color w:val="222222"/>
          <w:sz w:val="28"/>
          <w:szCs w:val="28"/>
          <w:shd w:val="clear" w:color="auto" w:fill="FFFFFF"/>
        </w:rPr>
        <w:t>Григорі</w:t>
      </w:r>
      <w:r>
        <w:rPr>
          <w:color w:val="222222"/>
          <w:sz w:val="28"/>
          <w:szCs w:val="28"/>
          <w:shd w:val="clear" w:color="auto" w:fill="FFFFFF"/>
        </w:rPr>
        <w:t>й Сковорода і західноєвропейськ</w:t>
      </w:r>
      <w:r w:rsidRPr="008E290F">
        <w:rPr>
          <w:sz w:val="28"/>
          <w:szCs w:val="28"/>
          <w:shd w:val="clear" w:color="auto" w:fill="FFFFFF"/>
        </w:rPr>
        <w:t>и</w:t>
      </w:r>
      <w:r w:rsidRPr="0078120F">
        <w:rPr>
          <w:color w:val="222222"/>
          <w:sz w:val="28"/>
          <w:szCs w:val="28"/>
          <w:shd w:val="clear" w:color="auto" w:fill="FFFFFF"/>
        </w:rPr>
        <w:t>й номадологічний проєкт.</w:t>
      </w:r>
    </w:p>
    <w:p w:rsidR="000007FB" w:rsidRPr="00425ADF" w:rsidRDefault="000007FB" w:rsidP="000007FB">
      <w:pPr>
        <w:tabs>
          <w:tab w:val="left" w:pos="357"/>
        </w:tabs>
        <w:spacing w:after="0" w:line="240" w:lineRule="auto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color w:val="222222"/>
          <w:sz w:val="28"/>
          <w:szCs w:val="28"/>
          <w:shd w:val="clear" w:color="auto" w:fill="FFFFFF"/>
        </w:rPr>
        <w:tab/>
      </w:r>
      <w:r w:rsidRPr="00425ADF">
        <w:rPr>
          <w:i/>
          <w:iCs/>
          <w:color w:val="222222"/>
          <w:sz w:val="28"/>
          <w:szCs w:val="28"/>
          <w:shd w:val="clear" w:color="auto" w:fill="FFFFFF"/>
        </w:rPr>
        <w:t>Проф. Бандровська О.Т.</w:t>
      </w:r>
    </w:p>
    <w:p w:rsidR="000007FB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color w:val="222222"/>
          <w:sz w:val="28"/>
          <w:szCs w:val="28"/>
          <w:shd w:val="clear" w:color="auto" w:fill="FFFFFF"/>
        </w:rPr>
      </w:pPr>
      <w:r w:rsidRPr="0078120F">
        <w:rPr>
          <w:color w:val="222222"/>
          <w:sz w:val="28"/>
          <w:szCs w:val="28"/>
          <w:shd w:val="clear" w:color="auto" w:fill="FFFFFF"/>
        </w:rPr>
        <w:t>Роль бренду в літературі (на прикладі творчості Сергія Жадана та</w:t>
      </w:r>
    </w:p>
    <w:p w:rsidR="000007FB" w:rsidRPr="00425ADF" w:rsidRDefault="000007FB" w:rsidP="000007FB">
      <w:pPr>
        <w:tabs>
          <w:tab w:val="left" w:pos="357"/>
        </w:tabs>
        <w:spacing w:after="0" w:line="24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425ADF">
        <w:rPr>
          <w:color w:val="222222"/>
          <w:sz w:val="28"/>
          <w:szCs w:val="28"/>
          <w:shd w:val="clear" w:color="auto" w:fill="FFFFFF"/>
        </w:rPr>
        <w:t xml:space="preserve">Ґюнтера Ґрасса). </w:t>
      </w:r>
      <w:r w:rsidRPr="00425ADF">
        <w:rPr>
          <w:i/>
          <w:iCs/>
          <w:color w:val="222222"/>
          <w:sz w:val="28"/>
          <w:szCs w:val="28"/>
          <w:shd w:val="clear" w:color="auto" w:fill="FFFFFF"/>
        </w:rPr>
        <w:t>Доц. Варецька С.О.</w:t>
      </w:r>
    </w:p>
    <w:p w:rsidR="000007FB" w:rsidRPr="0078120F" w:rsidRDefault="000007FB" w:rsidP="00F91C3B">
      <w:pPr>
        <w:pStyle w:val="a0"/>
        <w:numPr>
          <w:ilvl w:val="0"/>
          <w:numId w:val="43"/>
        </w:numPr>
        <w:shd w:val="clear" w:color="auto" w:fill="FFFFFF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 w:rsidRPr="0078120F">
        <w:rPr>
          <w:color w:val="000000"/>
          <w:sz w:val="28"/>
          <w:szCs w:val="28"/>
        </w:rPr>
        <w:t xml:space="preserve">Часова панорамність драматургії Еміля Вергарна. </w:t>
      </w:r>
      <w:r w:rsidRPr="0078120F">
        <w:rPr>
          <w:i/>
          <w:iCs/>
          <w:color w:val="000000"/>
          <w:sz w:val="28"/>
          <w:szCs w:val="28"/>
        </w:rPr>
        <w:t>Доц. Кравець Я.І.</w:t>
      </w:r>
    </w:p>
    <w:p w:rsidR="000007FB" w:rsidRPr="00425ADF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F73560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78120F">
        <w:rPr>
          <w:color w:val="000000"/>
          <w:sz w:val="28"/>
          <w:szCs w:val="28"/>
          <w:shd w:val="clear" w:color="auto" w:fill="FFFFFF"/>
        </w:rPr>
        <w:t>Пані Боварі</w:t>
      </w:r>
      <w:r w:rsidRPr="00F73560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78120F">
        <w:rPr>
          <w:color w:val="000000"/>
          <w:sz w:val="28"/>
          <w:szCs w:val="28"/>
          <w:shd w:val="clear" w:color="auto" w:fill="FFFFFF"/>
        </w:rPr>
        <w:t xml:space="preserve"> Гюстава Флобера в інтермедіальному дослідженні:</w:t>
      </w:r>
    </w:p>
    <w:p w:rsidR="000007FB" w:rsidRPr="00425ADF" w:rsidRDefault="000007FB" w:rsidP="000007FB">
      <w:pPr>
        <w:tabs>
          <w:tab w:val="left" w:pos="357"/>
        </w:tabs>
        <w:spacing w:after="0" w:line="240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F73560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425ADF">
        <w:rPr>
          <w:color w:val="000000"/>
          <w:sz w:val="28"/>
          <w:szCs w:val="28"/>
          <w:shd w:val="clear" w:color="auto" w:fill="FFFFFF"/>
        </w:rPr>
        <w:t xml:space="preserve">текст – фільм – вистава. </w:t>
      </w:r>
      <w:r w:rsidRPr="00425ADF">
        <w:rPr>
          <w:i/>
          <w:iCs/>
          <w:color w:val="000000"/>
          <w:sz w:val="28"/>
          <w:szCs w:val="28"/>
          <w:shd w:val="clear" w:color="auto" w:fill="FFFFFF"/>
        </w:rPr>
        <w:t>Доц. Кушнір І.Б.</w:t>
      </w:r>
    </w:p>
    <w:p w:rsidR="000007FB" w:rsidRPr="00425ADF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color w:val="222222"/>
          <w:sz w:val="28"/>
          <w:szCs w:val="28"/>
          <w:shd w:val="clear" w:color="auto" w:fill="FFFFFF"/>
          <w:lang w:val="en-GB"/>
        </w:rPr>
        <w:t xml:space="preserve">The Sense of Alienation and Absence in Samuel Beckettʼs Novel </w:t>
      </w:r>
      <w:r>
        <w:rPr>
          <w:color w:val="222222"/>
          <w:sz w:val="28"/>
          <w:szCs w:val="28"/>
          <w:shd w:val="clear" w:color="auto" w:fill="FFFFFF"/>
          <w:lang w:val="en-US"/>
        </w:rPr>
        <w:t>“</w:t>
      </w:r>
      <w:r w:rsidRPr="0078120F">
        <w:rPr>
          <w:color w:val="222222"/>
          <w:sz w:val="28"/>
          <w:szCs w:val="28"/>
          <w:shd w:val="clear" w:color="auto" w:fill="FFFFFF"/>
          <w:lang w:val="en-GB"/>
        </w:rPr>
        <w:t>Murphy</w:t>
      </w:r>
      <w:r>
        <w:rPr>
          <w:color w:val="222222"/>
          <w:sz w:val="28"/>
          <w:szCs w:val="28"/>
          <w:shd w:val="clear" w:color="auto" w:fill="FFFFFF"/>
          <w:lang w:val="en-US"/>
        </w:rPr>
        <w:t>”</w:t>
      </w:r>
      <w:r w:rsidRPr="0078120F">
        <w:rPr>
          <w:color w:val="222222"/>
          <w:sz w:val="28"/>
          <w:szCs w:val="28"/>
          <w:shd w:val="clear" w:color="auto" w:fill="FFFFFF"/>
        </w:rPr>
        <w:t>.</w:t>
      </w:r>
    </w:p>
    <w:p w:rsidR="000007FB" w:rsidRPr="00425ADF" w:rsidRDefault="000007FB" w:rsidP="000007FB">
      <w:pPr>
        <w:tabs>
          <w:tab w:val="left" w:pos="357"/>
        </w:tabs>
        <w:spacing w:after="0" w:line="240" w:lineRule="auto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color w:val="222222"/>
          <w:sz w:val="28"/>
          <w:szCs w:val="28"/>
          <w:shd w:val="clear" w:color="auto" w:fill="FFFFFF"/>
          <w:lang w:val="en-US"/>
        </w:rPr>
        <w:tab/>
      </w:r>
      <w:r w:rsidRPr="00425ADF">
        <w:rPr>
          <w:i/>
          <w:iCs/>
          <w:color w:val="222222"/>
          <w:sz w:val="28"/>
          <w:szCs w:val="28"/>
          <w:shd w:val="clear" w:color="auto" w:fill="FFFFFF"/>
        </w:rPr>
        <w:t>Доц. Сенчук І.А.</w:t>
      </w:r>
    </w:p>
    <w:p w:rsidR="008E290F" w:rsidRPr="008E290F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color w:val="222222"/>
          <w:sz w:val="28"/>
          <w:szCs w:val="28"/>
          <w:shd w:val="clear" w:color="auto" w:fill="FFFFFF"/>
        </w:rPr>
        <w:t xml:space="preserve">Апокаліптичні мотиви в романі Бернара Вербера </w:t>
      </w:r>
      <w:r w:rsidRPr="00F73560">
        <w:rPr>
          <w:color w:val="222222"/>
          <w:sz w:val="28"/>
          <w:szCs w:val="28"/>
          <w:shd w:val="clear" w:color="auto" w:fill="FFFFFF"/>
          <w:lang w:val="ru-RU"/>
        </w:rPr>
        <w:t>“</w:t>
      </w:r>
      <w:r>
        <w:rPr>
          <w:color w:val="222222"/>
          <w:sz w:val="28"/>
          <w:szCs w:val="28"/>
          <w:shd w:val="clear" w:color="auto" w:fill="FFFFFF"/>
        </w:rPr>
        <w:t>Дзеркало Ка</w:t>
      </w:r>
      <w:r w:rsidRPr="0078120F">
        <w:rPr>
          <w:color w:val="222222"/>
          <w:sz w:val="28"/>
          <w:szCs w:val="28"/>
          <w:shd w:val="clear" w:color="auto" w:fill="FFFFFF"/>
        </w:rPr>
        <w:t>сандри</w:t>
      </w:r>
      <w:r w:rsidRPr="00F73560">
        <w:rPr>
          <w:color w:val="222222"/>
          <w:sz w:val="28"/>
          <w:szCs w:val="28"/>
          <w:shd w:val="clear" w:color="auto" w:fill="FFFFFF"/>
          <w:lang w:val="ru-RU"/>
        </w:rPr>
        <w:t>”</w:t>
      </w:r>
      <w:r w:rsidRPr="0078120F">
        <w:rPr>
          <w:color w:val="222222"/>
          <w:sz w:val="28"/>
          <w:szCs w:val="28"/>
          <w:shd w:val="clear" w:color="auto" w:fill="FFFFFF"/>
        </w:rPr>
        <w:t>.</w:t>
      </w:r>
    </w:p>
    <w:p w:rsidR="000007FB" w:rsidRDefault="000007FB" w:rsidP="008E290F">
      <w:pPr>
        <w:pStyle w:val="a0"/>
        <w:tabs>
          <w:tab w:val="left" w:pos="357"/>
        </w:tabs>
        <w:spacing w:after="0" w:line="240" w:lineRule="auto"/>
        <w:ind w:left="357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color w:val="222222"/>
          <w:sz w:val="28"/>
          <w:szCs w:val="28"/>
          <w:shd w:val="clear" w:color="auto" w:fill="FFFFFF"/>
        </w:rPr>
        <w:t>Доц. Тарасюк Я.П.</w:t>
      </w:r>
    </w:p>
    <w:p w:rsidR="000007FB" w:rsidRPr="003B0857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color w:val="222222"/>
          <w:sz w:val="28"/>
          <w:szCs w:val="28"/>
          <w:shd w:val="clear" w:color="auto" w:fill="FFFFFF"/>
        </w:rPr>
        <w:t>Роль фотографії в німецькомовному генераційному романі</w:t>
      </w:r>
    </w:p>
    <w:p w:rsidR="000007FB" w:rsidRPr="003B0857" w:rsidRDefault="000007FB" w:rsidP="000007FB">
      <w:pPr>
        <w:tabs>
          <w:tab w:val="left" w:pos="357"/>
        </w:tabs>
        <w:spacing w:after="0" w:line="240" w:lineRule="auto"/>
        <w:rPr>
          <w:i/>
          <w:iCs/>
          <w:color w:val="222222"/>
          <w:sz w:val="28"/>
          <w:szCs w:val="28"/>
          <w:shd w:val="clear" w:color="auto" w:fill="FFFFFF"/>
        </w:rPr>
      </w:pPr>
      <w:r w:rsidRPr="00F73560">
        <w:rPr>
          <w:color w:val="222222"/>
          <w:sz w:val="28"/>
          <w:szCs w:val="28"/>
          <w:shd w:val="clear" w:color="auto" w:fill="FFFFFF"/>
          <w:lang w:val="ru-RU"/>
        </w:rPr>
        <w:tab/>
      </w:r>
      <w:r w:rsidRPr="003B0857">
        <w:rPr>
          <w:color w:val="222222"/>
          <w:sz w:val="28"/>
          <w:szCs w:val="28"/>
          <w:shd w:val="clear" w:color="auto" w:fill="FFFFFF"/>
        </w:rPr>
        <w:t xml:space="preserve">кінця ХХ – початку ХХІ ст. </w:t>
      </w:r>
      <w:r w:rsidRPr="003B0857">
        <w:rPr>
          <w:i/>
          <w:iCs/>
          <w:color w:val="222222"/>
          <w:sz w:val="28"/>
          <w:szCs w:val="28"/>
          <w:shd w:val="clear" w:color="auto" w:fill="FFFFFF"/>
        </w:rPr>
        <w:t>Асп. Гречешнюк О.О.</w:t>
      </w:r>
    </w:p>
    <w:p w:rsidR="000007FB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color w:val="222222"/>
          <w:sz w:val="28"/>
          <w:szCs w:val="28"/>
          <w:shd w:val="clear" w:color="auto" w:fill="FFFFFF"/>
        </w:rPr>
        <w:t xml:space="preserve">Моделювання ідентичності в романі Тоні Моррісон </w:t>
      </w:r>
      <w:r w:rsidRPr="00F73560">
        <w:rPr>
          <w:color w:val="222222"/>
          <w:sz w:val="28"/>
          <w:szCs w:val="28"/>
          <w:shd w:val="clear" w:color="auto" w:fill="FFFFFF"/>
          <w:lang w:val="ru-RU"/>
        </w:rPr>
        <w:t>“</w:t>
      </w:r>
      <w:r w:rsidRPr="0078120F">
        <w:rPr>
          <w:color w:val="222222"/>
          <w:sz w:val="28"/>
          <w:szCs w:val="28"/>
          <w:shd w:val="clear" w:color="auto" w:fill="FFFFFF"/>
        </w:rPr>
        <w:t>Пісня Соломона</w:t>
      </w:r>
      <w:r w:rsidRPr="00F73560">
        <w:rPr>
          <w:color w:val="222222"/>
          <w:sz w:val="28"/>
          <w:szCs w:val="28"/>
          <w:shd w:val="clear" w:color="auto" w:fill="FFFFFF"/>
          <w:lang w:val="ru-RU"/>
        </w:rPr>
        <w:t>”</w:t>
      </w:r>
      <w:r w:rsidRPr="0078120F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i/>
          <w:iCs/>
          <w:color w:val="222222"/>
          <w:sz w:val="28"/>
          <w:szCs w:val="28"/>
          <w:shd w:val="clear" w:color="auto" w:fill="FFFFFF"/>
        </w:rPr>
        <w:t>Асист. Коминська Н.І.</w:t>
      </w:r>
    </w:p>
    <w:p w:rsidR="000007FB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78120F">
        <w:rPr>
          <w:color w:val="222222"/>
          <w:sz w:val="28"/>
          <w:szCs w:val="28"/>
          <w:shd w:val="clear" w:color="auto" w:fill="FFFFFF"/>
        </w:rPr>
        <w:t xml:space="preserve">Казковий інтертекст у романі Люсі Мод Монтгомері </w:t>
      </w:r>
      <w:r w:rsidRPr="00F73560">
        <w:rPr>
          <w:color w:val="222222"/>
          <w:sz w:val="28"/>
          <w:szCs w:val="28"/>
          <w:shd w:val="clear" w:color="auto" w:fill="FFFFFF"/>
        </w:rPr>
        <w:t>“</w:t>
      </w:r>
      <w:r w:rsidRPr="0078120F">
        <w:rPr>
          <w:color w:val="222222"/>
          <w:sz w:val="28"/>
          <w:szCs w:val="28"/>
          <w:shd w:val="clear" w:color="auto" w:fill="FFFFFF"/>
        </w:rPr>
        <w:t>Енн із Зелених Дахів</w:t>
      </w:r>
      <w:r w:rsidRPr="00F73560">
        <w:rPr>
          <w:color w:val="222222"/>
          <w:sz w:val="28"/>
          <w:szCs w:val="28"/>
          <w:shd w:val="clear" w:color="auto" w:fill="FFFFFF"/>
        </w:rPr>
        <w:t>”</w:t>
      </w:r>
      <w:r w:rsidRPr="0078120F">
        <w:rPr>
          <w:color w:val="222222"/>
          <w:sz w:val="28"/>
          <w:szCs w:val="28"/>
          <w:shd w:val="clear" w:color="auto" w:fill="FFFFFF"/>
        </w:rPr>
        <w:t xml:space="preserve">: семантика, функції, динаміка. </w:t>
      </w:r>
      <w:r w:rsidRPr="0078120F">
        <w:rPr>
          <w:i/>
          <w:iCs/>
          <w:color w:val="222222"/>
          <w:sz w:val="28"/>
          <w:szCs w:val="28"/>
          <w:shd w:val="clear" w:color="auto" w:fill="FFFFFF"/>
        </w:rPr>
        <w:t>Асп. Ніколенко К.С.</w:t>
      </w:r>
    </w:p>
    <w:p w:rsidR="000007FB" w:rsidRPr="0078120F" w:rsidRDefault="000007FB" w:rsidP="00F91C3B">
      <w:pPr>
        <w:pStyle w:val="a0"/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22222"/>
          <w:sz w:val="28"/>
          <w:szCs w:val="28"/>
          <w:shd w:val="clear" w:color="auto" w:fill="FFFFFF"/>
        </w:rPr>
      </w:pPr>
      <w:r w:rsidRPr="00F7356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8120F">
        <w:rPr>
          <w:color w:val="000000"/>
          <w:sz w:val="28"/>
          <w:szCs w:val="28"/>
          <w:shd w:val="clear" w:color="auto" w:fill="FFFFFF"/>
        </w:rPr>
        <w:t xml:space="preserve">Автобіографічна проза Майкла Ондатже: між автобіографією та Письмом про Себе. </w:t>
      </w:r>
      <w:r w:rsidRPr="0078120F">
        <w:rPr>
          <w:i/>
          <w:iCs/>
          <w:color w:val="000000"/>
          <w:sz w:val="28"/>
          <w:szCs w:val="28"/>
          <w:shd w:val="clear" w:color="auto" w:fill="FFFFFF"/>
        </w:rPr>
        <w:t>Асп. Хома В.І.</w:t>
      </w:r>
    </w:p>
    <w:p w:rsidR="000007FB" w:rsidRPr="006F28F5" w:rsidRDefault="000007FB" w:rsidP="000007FB">
      <w:pPr>
        <w:spacing w:line="240" w:lineRule="auto"/>
        <w:rPr>
          <w:b/>
          <w:sz w:val="28"/>
          <w:szCs w:val="28"/>
          <w:lang w:val="ru-RU"/>
        </w:rPr>
      </w:pP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F28F5">
        <w:rPr>
          <w:b/>
          <w:sz w:val="28"/>
          <w:szCs w:val="28"/>
          <w:lang w:val="ru-RU"/>
        </w:rPr>
        <w:t xml:space="preserve">ПІДСЕКЦІЯ АНГЛІСТИКИ </w:t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  <w:r w:rsidRPr="006F28F5">
        <w:rPr>
          <w:b/>
          <w:sz w:val="28"/>
          <w:szCs w:val="28"/>
          <w:lang w:val="ru-RU"/>
        </w:rPr>
        <w:t>МІЖДИСЦИПЛІНАРНІ СТУД</w:t>
      </w:r>
      <w:r>
        <w:rPr>
          <w:b/>
          <w:sz w:val="28"/>
          <w:szCs w:val="28"/>
          <w:lang w:val="ru-RU"/>
        </w:rPr>
        <w:t>ІЇ НАРАТИВУ, КОГНІЦІЇ, ДИСКУРСУ</w:t>
      </w: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</w:rPr>
      </w:pPr>
    </w:p>
    <w:p w:rsidR="000007FB" w:rsidRPr="006F28F5" w:rsidRDefault="000007FB" w:rsidP="00B92D86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416, вул. Університетська, 1</w:t>
      </w: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</w:p>
    <w:p w:rsidR="000007FB" w:rsidRPr="006F28F5" w:rsidRDefault="000007FB" w:rsidP="00B92D86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Керівник підсекції – </w:t>
      </w:r>
      <w:r w:rsidRPr="006F28F5">
        <w:rPr>
          <w:i/>
          <w:sz w:val="28"/>
          <w:szCs w:val="28"/>
          <w:lang w:eastAsia="uk-UA"/>
        </w:rPr>
        <w:t>проф. Бехта І.А.</w:t>
      </w:r>
    </w:p>
    <w:p w:rsidR="000007FB" w:rsidRPr="006F28F5" w:rsidRDefault="000007FB" w:rsidP="00B92D86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Секретар підсекції – </w:t>
      </w:r>
      <w:r w:rsidRPr="006F28F5">
        <w:rPr>
          <w:i/>
          <w:sz w:val="28"/>
          <w:szCs w:val="28"/>
          <w:lang w:eastAsia="uk-UA"/>
        </w:rPr>
        <w:t>доц. Татаровська О.В.</w:t>
      </w:r>
    </w:p>
    <w:p w:rsidR="000007FB" w:rsidRDefault="000007FB" w:rsidP="000007FB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0007FB" w:rsidRPr="00F73560" w:rsidRDefault="000007FB" w:rsidP="00B92D86">
      <w:pPr>
        <w:pStyle w:val="a0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6F28F5">
        <w:rPr>
          <w:sz w:val="28"/>
          <w:szCs w:val="28"/>
        </w:rPr>
        <w:t xml:space="preserve">З а с і д а н н я – </w:t>
      </w:r>
      <w:r w:rsidRPr="006F28F5">
        <w:rPr>
          <w:sz w:val="28"/>
          <w:szCs w:val="28"/>
          <w:lang w:val="ru-RU"/>
        </w:rPr>
        <w:t>2</w:t>
      </w:r>
      <w:r w:rsidRPr="006F28F5">
        <w:rPr>
          <w:sz w:val="28"/>
          <w:szCs w:val="28"/>
        </w:rPr>
        <w:t xml:space="preserve"> лютого, 13 год 00 хв</w:t>
      </w:r>
    </w:p>
    <w:p w:rsidR="000007FB" w:rsidRPr="00F73560" w:rsidRDefault="000007FB" w:rsidP="000007FB">
      <w:pPr>
        <w:pStyle w:val="a0"/>
        <w:spacing w:after="0" w:line="240" w:lineRule="auto"/>
        <w:jc w:val="center"/>
        <w:rPr>
          <w:sz w:val="28"/>
          <w:szCs w:val="28"/>
          <w:lang w:val="ru-RU"/>
        </w:rPr>
      </w:pPr>
    </w:p>
    <w:p w:rsidR="000007FB" w:rsidRPr="008130BF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uk-UA"/>
        </w:rPr>
      </w:pPr>
      <w:r w:rsidRPr="008130BF">
        <w:rPr>
          <w:sz w:val="28"/>
          <w:szCs w:val="28"/>
          <w:lang w:val="uk-UA"/>
        </w:rPr>
        <w:t xml:space="preserve">Композиційно-мовленнєві форми як мисленнєві моделі пізнання художнього світу. </w:t>
      </w:r>
      <w:r w:rsidRPr="008130BF">
        <w:rPr>
          <w:i/>
          <w:sz w:val="28"/>
          <w:szCs w:val="28"/>
          <w:lang w:val="uk-UA"/>
        </w:rPr>
        <w:t>Проф. Бехта І.А.</w:t>
      </w:r>
    </w:p>
    <w:p w:rsidR="000007FB" w:rsidRPr="008130BF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rStyle w:val="normaltextrun"/>
          <w:i/>
          <w:sz w:val="28"/>
          <w:szCs w:val="28"/>
          <w:lang w:val="uk-UA"/>
        </w:rPr>
      </w:pPr>
      <w:r w:rsidRPr="008130BF">
        <w:rPr>
          <w:rStyle w:val="normaltextrun"/>
          <w:color w:val="000000"/>
          <w:sz w:val="28"/>
          <w:szCs w:val="28"/>
          <w:lang w:val="uk-UA"/>
        </w:rPr>
        <w:lastRenderedPageBreak/>
        <w:t>Дистрибутивна ономасіологія дієслова в</w:t>
      </w:r>
      <w:r w:rsidRPr="008130BF">
        <w:rPr>
          <w:rStyle w:val="normaltextrun"/>
          <w:color w:val="000000"/>
          <w:sz w:val="28"/>
          <w:szCs w:val="28"/>
        </w:rPr>
        <w:t> </w:t>
      </w:r>
      <w:r w:rsidRPr="008130BF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Pr="008130BF">
        <w:rPr>
          <w:rStyle w:val="spellingerror"/>
          <w:color w:val="000000"/>
          <w:sz w:val="28"/>
          <w:szCs w:val="28"/>
        </w:rPr>
        <w:t>online</w:t>
      </w:r>
      <w:r w:rsidRPr="008130BF">
        <w:rPr>
          <w:rStyle w:val="normaltextrun"/>
          <w:color w:val="000000"/>
          <w:sz w:val="28"/>
          <w:szCs w:val="28"/>
          <w:lang w:val="uk-UA"/>
        </w:rPr>
        <w:t xml:space="preserve"> тезаурусах англійської мови. </w:t>
      </w:r>
      <w:r w:rsidRPr="008130BF">
        <w:rPr>
          <w:rStyle w:val="normaltextrun"/>
          <w:i/>
          <w:color w:val="000000"/>
          <w:sz w:val="28"/>
          <w:szCs w:val="28"/>
          <w:lang w:val="uk-UA"/>
        </w:rPr>
        <w:t>Проф. Білинський М.Е.</w:t>
      </w:r>
    </w:p>
    <w:p w:rsidR="000007FB" w:rsidRPr="00436CD1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uk-UA"/>
        </w:rPr>
      </w:pPr>
      <w:r w:rsidRPr="008130BF">
        <w:rPr>
          <w:color w:val="000000"/>
          <w:sz w:val="28"/>
          <w:szCs w:val="28"/>
          <w:lang w:val="ru-RU"/>
        </w:rPr>
        <w:t xml:space="preserve">Конкурентність суфіксів у віддієслівному словотворі: лексикографічна </w:t>
      </w:r>
    </w:p>
    <w:p w:rsidR="000007FB" w:rsidRPr="008130BF" w:rsidRDefault="000007FB" w:rsidP="000007FB">
      <w:pPr>
        <w:pStyle w:val="xgmail-msolistparagraph"/>
        <w:tabs>
          <w:tab w:val="left" w:pos="357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F73560">
        <w:rPr>
          <w:color w:val="000000"/>
          <w:sz w:val="28"/>
          <w:szCs w:val="28"/>
          <w:lang w:val="ru-RU"/>
        </w:rPr>
        <w:tab/>
      </w:r>
      <w:r w:rsidRPr="008130BF">
        <w:rPr>
          <w:color w:val="000000"/>
          <w:sz w:val="28"/>
          <w:szCs w:val="28"/>
          <w:lang w:val="ru-RU"/>
        </w:rPr>
        <w:t xml:space="preserve">та корпусна верифікація. </w:t>
      </w:r>
      <w:r w:rsidRPr="008130BF">
        <w:rPr>
          <w:i/>
          <w:color w:val="000000"/>
          <w:sz w:val="28"/>
          <w:szCs w:val="28"/>
          <w:lang w:val="uk-UA"/>
        </w:rPr>
        <w:t>Доц. Білинська О.О.</w:t>
      </w:r>
    </w:p>
    <w:p w:rsidR="000007FB" w:rsidRPr="001827B0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1827B0">
        <w:rPr>
          <w:sz w:val="28"/>
          <w:szCs w:val="28"/>
          <w:lang w:val="ru-RU"/>
        </w:rPr>
        <w:t xml:space="preserve">Художні типажі в детективному дискурсі Агати Крісті. </w:t>
      </w:r>
      <w:r w:rsidRPr="001827B0">
        <w:rPr>
          <w:i/>
          <w:sz w:val="28"/>
          <w:szCs w:val="28"/>
          <w:lang w:val="ru-RU"/>
        </w:rPr>
        <w:t>Доц. Бехта Т.О.</w:t>
      </w:r>
    </w:p>
    <w:p w:rsidR="000007FB" w:rsidRPr="001827B0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827B0">
        <w:rPr>
          <w:sz w:val="28"/>
          <w:szCs w:val="28"/>
        </w:rPr>
        <w:t>Конвергенція стилістичних прийомів у драмі абсурду</w:t>
      </w:r>
      <w:r w:rsidRPr="001827B0">
        <w:rPr>
          <w:sz w:val="28"/>
          <w:szCs w:val="28"/>
          <w:lang w:val="ru-RU"/>
        </w:rPr>
        <w:t xml:space="preserve">. </w:t>
      </w:r>
      <w:r w:rsidRPr="001827B0">
        <w:rPr>
          <w:i/>
          <w:sz w:val="28"/>
          <w:szCs w:val="28"/>
        </w:rPr>
        <w:t>Доц. Бернар Г.Б.</w:t>
      </w:r>
    </w:p>
    <w:p w:rsidR="000007FB" w:rsidRPr="000435C9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1827B0">
        <w:rPr>
          <w:sz w:val="28"/>
          <w:szCs w:val="28"/>
          <w:lang w:val="ru-RU"/>
        </w:rPr>
        <w:t xml:space="preserve">Асоціативне поле лексичних одиниць в англомовному метеорологічному онлайн наративі. </w:t>
      </w:r>
      <w:r w:rsidRPr="001827B0">
        <w:rPr>
          <w:i/>
          <w:sz w:val="28"/>
          <w:szCs w:val="28"/>
          <w:lang w:val="ru-RU"/>
        </w:rPr>
        <w:t>Доц. Бондарчук Н.</w:t>
      </w:r>
      <w:r w:rsidRPr="000435C9">
        <w:rPr>
          <w:i/>
          <w:sz w:val="28"/>
          <w:szCs w:val="28"/>
          <w:lang w:val="ru-RU"/>
        </w:rPr>
        <w:t>І.</w:t>
      </w:r>
    </w:p>
    <w:p w:rsidR="000007FB" w:rsidRPr="00436CD1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0435C9">
        <w:rPr>
          <w:sz w:val="28"/>
          <w:szCs w:val="28"/>
          <w:lang w:val="ru-RU"/>
        </w:rPr>
        <w:t>Значення, смисл, сенс – ось у чому питання! До проблеми пізнання.</w:t>
      </w:r>
    </w:p>
    <w:p w:rsidR="000007FB" w:rsidRDefault="000007FB" w:rsidP="000007FB">
      <w:pPr>
        <w:pStyle w:val="xgmail-msolistparagraph"/>
        <w:tabs>
          <w:tab w:val="left" w:pos="357"/>
        </w:tabs>
        <w:spacing w:before="0" w:beforeAutospacing="0" w:after="0" w:afterAutospacing="0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0435C9">
        <w:rPr>
          <w:i/>
          <w:sz w:val="28"/>
          <w:szCs w:val="28"/>
          <w:lang w:val="ru-RU"/>
        </w:rPr>
        <w:t>Доц. Гриців Н.М.</w:t>
      </w:r>
    </w:p>
    <w:p w:rsidR="000007FB" w:rsidRPr="001C00DA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1C00DA">
        <w:rPr>
          <w:rStyle w:val="xxfm22095637"/>
          <w:sz w:val="28"/>
          <w:szCs w:val="28"/>
          <w:lang w:val="ru-RU"/>
        </w:rPr>
        <w:t xml:space="preserve">Поєднання кількісних та якісних методів у дослідженні лексичної семантики дієслів англійської мови. </w:t>
      </w:r>
      <w:r w:rsidRPr="001C00DA">
        <w:rPr>
          <w:rStyle w:val="xxfm22095637"/>
          <w:i/>
          <w:sz w:val="28"/>
          <w:szCs w:val="28"/>
          <w:lang w:val="uk-UA"/>
        </w:rPr>
        <w:t>Доц. Ділай І.П.</w:t>
      </w:r>
    </w:p>
    <w:p w:rsidR="000007FB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0435C9">
        <w:rPr>
          <w:sz w:val="28"/>
          <w:szCs w:val="28"/>
          <w:lang w:val="ru-RU"/>
        </w:rPr>
        <w:t>Мультимодальні маркери англомовної казки для дітей</w:t>
      </w:r>
      <w:r>
        <w:rPr>
          <w:sz w:val="28"/>
          <w:szCs w:val="28"/>
          <w:lang w:val="ru-RU"/>
        </w:rPr>
        <w:t xml:space="preserve">. </w:t>
      </w:r>
      <w:r w:rsidRPr="000435C9">
        <w:rPr>
          <w:i/>
          <w:sz w:val="28"/>
          <w:szCs w:val="28"/>
          <w:lang w:val="ru-RU"/>
        </w:rPr>
        <w:t>Доц. Карп М.А.</w:t>
      </w:r>
    </w:p>
    <w:p w:rsidR="000007FB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Градуальність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кількісних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змін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у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словосполученнях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step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by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step</w:t>
      </w:r>
      <w:r w:rsidRPr="00007E1A">
        <w:rPr>
          <w:rStyle w:val="xxfm42799526"/>
          <w:sz w:val="28"/>
          <w:szCs w:val="28"/>
          <w:lang w:val="ru-RU"/>
        </w:rPr>
        <w:t xml:space="preserve">, </w:t>
      </w:r>
      <w:r w:rsidRPr="00797568">
        <w:rPr>
          <w:rStyle w:val="xxfm42799526"/>
          <w:sz w:val="28"/>
          <w:szCs w:val="28"/>
        </w:rPr>
        <w:t>bit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by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bit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тощо</w:t>
      </w:r>
      <w:r w:rsidRPr="00007E1A">
        <w:rPr>
          <w:rStyle w:val="xxfm42799526"/>
          <w:sz w:val="28"/>
          <w:szCs w:val="28"/>
          <w:lang w:val="ru-RU"/>
        </w:rPr>
        <w:t xml:space="preserve"> (</w:t>
      </w:r>
      <w:r w:rsidRPr="00797568">
        <w:rPr>
          <w:rStyle w:val="xxfm42799526"/>
          <w:sz w:val="28"/>
          <w:szCs w:val="28"/>
          <w:lang w:val="ru-RU"/>
        </w:rPr>
        <w:t>на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матеріалі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новинних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повідомлень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BBC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News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про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війну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в</w:t>
      </w:r>
      <w:r w:rsidRPr="00007E1A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  <w:lang w:val="ru-RU"/>
        </w:rPr>
        <w:t>Україні</w:t>
      </w:r>
      <w:r w:rsidRPr="00007E1A">
        <w:rPr>
          <w:rStyle w:val="xxfm42799526"/>
          <w:sz w:val="28"/>
          <w:szCs w:val="28"/>
          <w:lang w:val="ru-RU"/>
        </w:rPr>
        <w:t xml:space="preserve">). </w:t>
      </w:r>
      <w:r w:rsidRPr="00797568">
        <w:rPr>
          <w:rStyle w:val="xxfm42799526"/>
          <w:i/>
          <w:sz w:val="28"/>
          <w:szCs w:val="28"/>
          <w:lang w:val="uk-UA"/>
        </w:rPr>
        <w:t xml:space="preserve">Доц. Когут С.В. </w:t>
      </w:r>
    </w:p>
    <w:p w:rsidR="000007FB" w:rsidRPr="00436CD1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rStyle w:val="normaltextrun"/>
          <w:i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The role of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C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ultural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M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etaphor in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T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ranscultural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tereotypical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P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erception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</w:p>
    <w:p w:rsidR="000007FB" w:rsidRPr="00797568" w:rsidRDefault="000007FB" w:rsidP="000007FB">
      <w:pPr>
        <w:pStyle w:val="xgmail-msolistparagraph"/>
        <w:tabs>
          <w:tab w:val="left" w:pos="357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 w:rsidRPr="00797568">
        <w:rPr>
          <w:i/>
          <w:sz w:val="28"/>
          <w:szCs w:val="28"/>
          <w:lang w:val="ru-RU"/>
        </w:rPr>
        <w:t>Доц</w:t>
      </w:r>
      <w:r w:rsidRPr="00797568">
        <w:rPr>
          <w:i/>
          <w:sz w:val="28"/>
          <w:szCs w:val="28"/>
        </w:rPr>
        <w:t xml:space="preserve">. </w:t>
      </w:r>
      <w:r w:rsidRPr="00797568">
        <w:rPr>
          <w:i/>
          <w:sz w:val="28"/>
          <w:szCs w:val="28"/>
          <w:lang w:val="ru-RU"/>
        </w:rPr>
        <w:t>Лотоцька</w:t>
      </w:r>
      <w:r w:rsidRPr="00797568">
        <w:rPr>
          <w:i/>
          <w:sz w:val="28"/>
          <w:szCs w:val="28"/>
        </w:rPr>
        <w:t xml:space="preserve"> </w:t>
      </w:r>
      <w:r w:rsidRPr="00797568">
        <w:rPr>
          <w:i/>
          <w:sz w:val="28"/>
          <w:szCs w:val="28"/>
          <w:lang w:val="ru-RU"/>
        </w:rPr>
        <w:t>К</w:t>
      </w:r>
      <w:r w:rsidRPr="00797568">
        <w:rPr>
          <w:i/>
          <w:sz w:val="28"/>
          <w:szCs w:val="28"/>
        </w:rPr>
        <w:t>.</w:t>
      </w:r>
      <w:r w:rsidRPr="00797568">
        <w:rPr>
          <w:i/>
          <w:sz w:val="28"/>
          <w:szCs w:val="28"/>
          <w:lang w:val="ru-RU"/>
        </w:rPr>
        <w:t>Я</w:t>
      </w:r>
      <w:r w:rsidRPr="00797568">
        <w:rPr>
          <w:i/>
          <w:sz w:val="28"/>
          <w:szCs w:val="28"/>
        </w:rPr>
        <w:t>.</w:t>
      </w:r>
    </w:p>
    <w:p w:rsidR="000007FB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  <w:lang w:val="ru-RU"/>
        </w:rPr>
      </w:pPr>
      <w:r w:rsidRPr="00007E1A">
        <w:rPr>
          <w:sz w:val="28"/>
          <w:szCs w:val="28"/>
          <w:lang w:val="ru-RU"/>
        </w:rPr>
        <w:t xml:space="preserve"> </w:t>
      </w:r>
      <w:r w:rsidRPr="00797568">
        <w:rPr>
          <w:sz w:val="28"/>
          <w:szCs w:val="28"/>
          <w:lang w:val="ru-RU"/>
        </w:rPr>
        <w:t>Константи досвіду невербального в когнітивно-наратологічному</w:t>
      </w:r>
      <w:r w:rsidRPr="000435C9">
        <w:rPr>
          <w:sz w:val="28"/>
          <w:szCs w:val="28"/>
          <w:lang w:val="ru-RU"/>
        </w:rPr>
        <w:t xml:space="preserve"> модусі</w:t>
      </w:r>
      <w:r>
        <w:rPr>
          <w:sz w:val="28"/>
          <w:szCs w:val="28"/>
          <w:lang w:val="ru-RU"/>
        </w:rPr>
        <w:t xml:space="preserve">. </w:t>
      </w:r>
      <w:r w:rsidRPr="000435C9">
        <w:rPr>
          <w:i/>
          <w:sz w:val="28"/>
          <w:szCs w:val="28"/>
          <w:lang w:val="ru-RU"/>
        </w:rPr>
        <w:t>Доц. Мельничук О.Д.</w:t>
      </w:r>
    </w:p>
    <w:p w:rsidR="000007FB" w:rsidRPr="00A06E1E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</w:rPr>
      </w:pPr>
      <w:r>
        <w:rPr>
          <w:rStyle w:val="xxfm50797083"/>
          <w:sz w:val="28"/>
          <w:szCs w:val="28"/>
          <w:lang w:val="en-GB"/>
        </w:rPr>
        <w:t xml:space="preserve"> Communicative Strategies in Advertising D</w:t>
      </w:r>
      <w:r w:rsidRPr="00A06E1E">
        <w:rPr>
          <w:rStyle w:val="xxfm50797083"/>
          <w:sz w:val="28"/>
          <w:szCs w:val="28"/>
          <w:lang w:val="en-GB"/>
        </w:rPr>
        <w:t xml:space="preserve">iscourse. </w:t>
      </w:r>
      <w:r w:rsidRPr="00A06E1E">
        <w:rPr>
          <w:rStyle w:val="xxfm50797083"/>
          <w:i/>
          <w:sz w:val="28"/>
          <w:szCs w:val="28"/>
          <w:lang w:val="uk-UA"/>
        </w:rPr>
        <w:t>Доц. Оленюк О.В.</w:t>
      </w:r>
    </w:p>
    <w:p w:rsidR="000007FB" w:rsidRPr="00024119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378">
        <w:rPr>
          <w:sz w:val="28"/>
          <w:szCs w:val="28"/>
          <w:lang w:val="uk-UA"/>
        </w:rPr>
        <w:t>Імпліцитні компоненти інтерпретації тексту</w:t>
      </w:r>
      <w:r>
        <w:rPr>
          <w:i/>
          <w:sz w:val="28"/>
          <w:szCs w:val="28"/>
          <w:lang w:val="uk-UA"/>
        </w:rPr>
        <w:t>. Доц. Печко Н.М.</w:t>
      </w:r>
    </w:p>
    <w:p w:rsidR="000007FB" w:rsidRPr="004E054E" w:rsidRDefault="000007FB" w:rsidP="00F91C3B">
      <w:pPr>
        <w:pStyle w:val="xgmail-msolistparagraph"/>
        <w:numPr>
          <w:ilvl w:val="0"/>
          <w:numId w:val="38"/>
        </w:numPr>
        <w:tabs>
          <w:tab w:val="left" w:pos="357"/>
        </w:tabs>
        <w:spacing w:before="0" w:beforeAutospacing="0" w:after="0" w:afterAutospacing="0"/>
        <w:ind w:left="357" w:hanging="357"/>
        <w:rPr>
          <w:i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Linguistic (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M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is)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r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epresentations of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A</w:t>
      </w:r>
      <w:r w:rsidRPr="004E054E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gency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in </w:t>
      </w:r>
      <w:r w:rsidRPr="004E054E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RT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’s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C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overage of Russia’s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I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nvasion of Ukraine</w:t>
      </w:r>
      <w:r w:rsidRPr="004E054E">
        <w:rPr>
          <w:rStyle w:val="eop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E054E">
        <w:rPr>
          <w:rStyle w:val="eop"/>
          <w:i/>
          <w:color w:val="000000"/>
          <w:sz w:val="28"/>
          <w:szCs w:val="28"/>
          <w:shd w:val="clear" w:color="auto" w:fill="FFFFFF"/>
          <w:lang w:val="uk-UA"/>
        </w:rPr>
        <w:t>Доц. Потятиник У.О.</w:t>
      </w:r>
    </w:p>
    <w:p w:rsidR="000007FB" w:rsidRPr="006F28F5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8F5">
        <w:rPr>
          <w:sz w:val="28"/>
          <w:szCs w:val="28"/>
        </w:rPr>
        <w:t>Дослідження оповідної перспективи в сучасній британській художній літературі.</w:t>
      </w:r>
      <w:r>
        <w:rPr>
          <w:sz w:val="28"/>
          <w:szCs w:val="28"/>
        </w:rPr>
        <w:t xml:space="preserve"> </w:t>
      </w:r>
      <w:r w:rsidRPr="006F28F5">
        <w:rPr>
          <w:i/>
          <w:sz w:val="28"/>
          <w:szCs w:val="28"/>
        </w:rPr>
        <w:t>Доц. Рижа У.В.</w:t>
      </w:r>
    </w:p>
    <w:p w:rsidR="000007FB" w:rsidRPr="006F28F5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8F5">
        <w:rPr>
          <w:sz w:val="28"/>
          <w:szCs w:val="28"/>
        </w:rPr>
        <w:t xml:space="preserve">On the Behaviour of the English Negative Quantifier </w:t>
      </w:r>
      <w:r w:rsidRPr="006F28F5">
        <w:rPr>
          <w:i/>
          <w:iCs/>
          <w:sz w:val="28"/>
          <w:szCs w:val="28"/>
        </w:rPr>
        <w:t>no</w:t>
      </w:r>
      <w:r w:rsidRPr="006F28F5">
        <w:rPr>
          <w:iCs/>
          <w:sz w:val="28"/>
          <w:szCs w:val="28"/>
        </w:rPr>
        <w:t xml:space="preserve"> </w:t>
      </w:r>
      <w:r w:rsidRPr="006F28F5">
        <w:rPr>
          <w:sz w:val="28"/>
          <w:szCs w:val="28"/>
        </w:rPr>
        <w:t>in Sentential</w:t>
      </w:r>
    </w:p>
    <w:p w:rsidR="000007FB" w:rsidRDefault="000007FB" w:rsidP="000007FB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6F28F5">
        <w:rPr>
          <w:sz w:val="28"/>
          <w:szCs w:val="28"/>
        </w:rPr>
        <w:t>Negation Tests.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Доц. Татаровська О В.</w:t>
      </w:r>
    </w:p>
    <w:p w:rsidR="000007FB" w:rsidRPr="000F3BA2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F735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Припущення як репрезентативний мовленнєвий акт. </w:t>
      </w:r>
      <w:r w:rsidRPr="002404D3">
        <w:rPr>
          <w:i/>
          <w:sz w:val="28"/>
          <w:szCs w:val="28"/>
        </w:rPr>
        <w:t>Доц. Федоренко О.І.</w:t>
      </w:r>
    </w:p>
    <w:p w:rsidR="000007FB" w:rsidRPr="000F3BA2" w:rsidRDefault="000007FB" w:rsidP="00F91C3B">
      <w:pPr>
        <w:pStyle w:val="HTML"/>
        <w:numPr>
          <w:ilvl w:val="0"/>
          <w:numId w:val="38"/>
        </w:numPr>
        <w:shd w:val="clear" w:color="auto" w:fill="FFFFFF"/>
        <w:tabs>
          <w:tab w:val="left" w:pos="357"/>
        </w:tabs>
        <w:ind w:left="357" w:hanging="3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35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3BA2">
        <w:rPr>
          <w:rFonts w:ascii="Times New Roman" w:hAnsi="Times New Roman" w:cs="Times New Roman"/>
          <w:color w:val="000000"/>
          <w:sz w:val="28"/>
          <w:szCs w:val="28"/>
        </w:rPr>
        <w:t>Концептуальний зміст простого теперішнього часу</w:t>
      </w:r>
      <w:r w:rsidRPr="000F3B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F3BA2">
        <w:rPr>
          <w:rFonts w:ascii="Times New Roman" w:hAnsi="Times New Roman" w:cs="Times New Roman"/>
          <w:i/>
          <w:color w:val="000000"/>
          <w:sz w:val="28"/>
          <w:szCs w:val="28"/>
        </w:rPr>
        <w:t>Доц. Шпак О.А.</w:t>
      </w:r>
    </w:p>
    <w:p w:rsidR="000007FB" w:rsidRPr="00105AA3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F3BA2">
        <w:rPr>
          <w:sz w:val="28"/>
          <w:szCs w:val="28"/>
        </w:rPr>
        <w:t xml:space="preserve"> Концептуальні метафори як основа вербалізації концепту</w:t>
      </w:r>
    </w:p>
    <w:p w:rsidR="000007FB" w:rsidRPr="00105AA3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73560">
        <w:rPr>
          <w:sz w:val="28"/>
          <w:szCs w:val="28"/>
          <w:lang w:val="ru-RU"/>
        </w:rPr>
        <w:tab/>
      </w:r>
      <w:r w:rsidRPr="00105AA3">
        <w:rPr>
          <w:sz w:val="28"/>
          <w:szCs w:val="28"/>
          <w:lang w:val="en-US"/>
        </w:rPr>
        <w:t>SELF</w:t>
      </w:r>
      <w:r w:rsidRPr="00105AA3">
        <w:rPr>
          <w:sz w:val="28"/>
          <w:szCs w:val="28"/>
        </w:rPr>
        <w:t xml:space="preserve"> – </w:t>
      </w:r>
      <w:r w:rsidRPr="00105AA3">
        <w:rPr>
          <w:sz w:val="28"/>
          <w:szCs w:val="28"/>
          <w:lang w:val="en-US"/>
        </w:rPr>
        <w:t>ALIENATION</w:t>
      </w:r>
      <w:r w:rsidRPr="00105AA3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Д</w:t>
      </w:r>
      <w:r w:rsidRPr="00105AA3">
        <w:rPr>
          <w:i/>
          <w:sz w:val="28"/>
          <w:szCs w:val="28"/>
        </w:rPr>
        <w:t>-р філософії Хома В.П.</w:t>
      </w:r>
    </w:p>
    <w:p w:rsidR="000007FB" w:rsidRPr="00F631C8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rStyle w:val="normaltextrun"/>
          <w:i/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 </w:t>
      </w:r>
      <w:r w:rsidRPr="00797568">
        <w:rPr>
          <w:rStyle w:val="normaltextrun"/>
          <w:color w:val="222222"/>
          <w:sz w:val="28"/>
          <w:szCs w:val="28"/>
          <w:shd w:val="clear" w:color="auto" w:fill="FFFFFF"/>
        </w:rPr>
        <w:t xml:space="preserve">Аналіз вживання перформативів в англомовних текстах установчих договорів ЄС. </w:t>
      </w:r>
      <w:r>
        <w:rPr>
          <w:rStyle w:val="normaltextrun"/>
          <w:i/>
          <w:color w:val="222222"/>
          <w:sz w:val="28"/>
          <w:szCs w:val="28"/>
          <w:shd w:val="clear" w:color="auto" w:fill="FFFFFF"/>
        </w:rPr>
        <w:t>Асист</w:t>
      </w:r>
      <w:r w:rsidRPr="00797568">
        <w:rPr>
          <w:rStyle w:val="normaltextrun"/>
          <w:i/>
          <w:color w:val="222222"/>
          <w:sz w:val="28"/>
          <w:szCs w:val="28"/>
          <w:shd w:val="clear" w:color="auto" w:fill="FFFFFF"/>
        </w:rPr>
        <w:t>. Баргель О.Р.</w:t>
      </w:r>
    </w:p>
    <w:p w:rsidR="000007FB" w:rsidRPr="00F631C8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rStyle w:val="normaltextrun"/>
          <w:i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</w:t>
      </w:r>
      <w:r w:rsidRPr="00F631C8">
        <w:rPr>
          <w:rStyle w:val="normaltextrun"/>
          <w:color w:val="000000"/>
          <w:sz w:val="28"/>
          <w:szCs w:val="28"/>
        </w:rPr>
        <w:t xml:space="preserve">Варіативність складників англійських фразеологічних </w:t>
      </w:r>
      <w:r w:rsidRPr="00F631C8">
        <w:rPr>
          <w:rStyle w:val="spellingerror"/>
          <w:color w:val="000000"/>
          <w:sz w:val="28"/>
          <w:szCs w:val="28"/>
        </w:rPr>
        <w:t>біблеїзмів</w:t>
      </w:r>
      <w:r w:rsidRPr="00F631C8">
        <w:rPr>
          <w:rStyle w:val="normaltextrun"/>
          <w:color w:val="000000"/>
          <w:sz w:val="28"/>
          <w:szCs w:val="28"/>
        </w:rPr>
        <w:t xml:space="preserve">  під час відтворення давньогрецьких першоджерел. </w:t>
      </w:r>
      <w:r w:rsidRPr="00F631C8">
        <w:rPr>
          <w:rStyle w:val="normaltextrun"/>
          <w:i/>
          <w:color w:val="000000"/>
          <w:sz w:val="28"/>
          <w:szCs w:val="28"/>
        </w:rPr>
        <w:t>Асист. Кулібаба В.О.</w:t>
      </w:r>
    </w:p>
    <w:p w:rsidR="000007FB" w:rsidRPr="00654CD8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6F28F5">
        <w:rPr>
          <w:sz w:val="28"/>
          <w:szCs w:val="28"/>
        </w:rPr>
        <w:t>Відношення координації у лейтмотивній структурі тексту.</w:t>
      </w:r>
    </w:p>
    <w:p w:rsidR="000007FB" w:rsidRPr="00654CD8" w:rsidRDefault="000007FB" w:rsidP="000007FB">
      <w:pPr>
        <w:tabs>
          <w:tab w:val="left" w:pos="357"/>
        </w:tabs>
        <w:spacing w:after="0" w:line="240" w:lineRule="auto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ab/>
      </w:r>
      <w:r w:rsidRPr="00654CD8">
        <w:rPr>
          <w:i/>
          <w:sz w:val="28"/>
          <w:szCs w:val="28"/>
        </w:rPr>
        <w:t>Асист. Лозинська А.Р.</w:t>
      </w:r>
    </w:p>
    <w:p w:rsidR="000007FB" w:rsidRPr="00654CD8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rStyle w:val="normaltextrun"/>
          <w:i/>
          <w:sz w:val="28"/>
          <w:szCs w:val="28"/>
          <w:lang w:val="ru-RU"/>
        </w:rPr>
      </w:pPr>
      <w:r>
        <w:rPr>
          <w:rStyle w:val="normaltextrun"/>
          <w:color w:val="000000"/>
          <w:sz w:val="28"/>
          <w:szCs w:val="28"/>
        </w:rPr>
        <w:t xml:space="preserve"> </w:t>
      </w:r>
      <w:r w:rsidRPr="00F631C8">
        <w:rPr>
          <w:rStyle w:val="normaltextrun"/>
          <w:color w:val="000000"/>
          <w:sz w:val="28"/>
          <w:szCs w:val="28"/>
        </w:rPr>
        <w:t>Висловлення подяки в англомовному діалогічному дискурсі.</w:t>
      </w:r>
    </w:p>
    <w:p w:rsidR="000007FB" w:rsidRPr="00654CD8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  <w:lang w:val="ru-RU"/>
        </w:rPr>
      </w:pPr>
      <w:r>
        <w:rPr>
          <w:rStyle w:val="normaltextrun"/>
          <w:i/>
          <w:color w:val="000000"/>
          <w:sz w:val="28"/>
          <w:szCs w:val="28"/>
        </w:rPr>
        <w:tab/>
      </w:r>
      <w:r w:rsidRPr="00654CD8">
        <w:rPr>
          <w:rStyle w:val="normaltextrun"/>
          <w:i/>
          <w:color w:val="000000"/>
          <w:sz w:val="28"/>
          <w:szCs w:val="28"/>
        </w:rPr>
        <w:t>Асист. Чемеринська І.Я.</w:t>
      </w:r>
    </w:p>
    <w:p w:rsidR="000007FB" w:rsidRPr="00654CD8" w:rsidRDefault="000007FB" w:rsidP="00F91C3B">
      <w:pPr>
        <w:pStyle w:val="a0"/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rPr>
          <w:rStyle w:val="normaltextrun"/>
          <w:i/>
          <w:sz w:val="28"/>
          <w:szCs w:val="28"/>
          <w:lang w:val="ru-RU"/>
        </w:rPr>
      </w:pPr>
      <w:r>
        <w:rPr>
          <w:rStyle w:val="normaltextrun"/>
          <w:sz w:val="28"/>
          <w:szCs w:val="28"/>
        </w:rPr>
        <w:t xml:space="preserve"> </w:t>
      </w:r>
      <w:r w:rsidRPr="00D53D61">
        <w:rPr>
          <w:rStyle w:val="normaltextrun"/>
          <w:sz w:val="28"/>
          <w:szCs w:val="28"/>
        </w:rPr>
        <w:t>Множинне заперечення та причини його використання мовцем.</w:t>
      </w:r>
    </w:p>
    <w:p w:rsidR="000007FB" w:rsidRPr="00654CD8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  <w:lang w:val="ru-RU"/>
        </w:rPr>
      </w:pPr>
      <w:r>
        <w:rPr>
          <w:rStyle w:val="normaltextrun"/>
          <w:i/>
          <w:sz w:val="28"/>
          <w:szCs w:val="28"/>
        </w:rPr>
        <w:tab/>
      </w:r>
      <w:r w:rsidRPr="00654CD8">
        <w:rPr>
          <w:rStyle w:val="normaltextrun"/>
          <w:i/>
          <w:sz w:val="28"/>
          <w:szCs w:val="28"/>
        </w:rPr>
        <w:t>Асист. Юрчишин І.М.</w:t>
      </w: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0007FB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6F28F5">
        <w:rPr>
          <w:b/>
          <w:sz w:val="28"/>
          <w:szCs w:val="28"/>
          <w:lang w:eastAsia="uk-UA"/>
        </w:rPr>
        <w:lastRenderedPageBreak/>
        <w:t>ПІДСЕКЦІЯ МЕТОДИКИ ВИКЛАДАННЯ ІНОЗЕМНИХ МОВ</w:t>
      </w:r>
    </w:p>
    <w:p w:rsidR="000007FB" w:rsidRPr="006F28F5" w:rsidRDefault="000007FB" w:rsidP="000007FB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425, вул. Університетська, 1</w:t>
      </w:r>
    </w:p>
    <w:p w:rsidR="000007FB" w:rsidRPr="006F28F5" w:rsidRDefault="000007FB" w:rsidP="000007FB">
      <w:pPr>
        <w:spacing w:after="0" w:line="240" w:lineRule="auto"/>
        <w:jc w:val="both"/>
        <w:rPr>
          <w:sz w:val="28"/>
          <w:szCs w:val="28"/>
          <w:lang w:eastAsia="uk-UA"/>
        </w:rPr>
      </w:pPr>
    </w:p>
    <w:p w:rsidR="000007FB" w:rsidRPr="006F28F5" w:rsidRDefault="000007FB" w:rsidP="00E628CA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Керівник підсекції – </w:t>
      </w:r>
      <w:r w:rsidRPr="006F28F5">
        <w:rPr>
          <w:i/>
          <w:sz w:val="28"/>
          <w:szCs w:val="28"/>
          <w:lang w:eastAsia="uk-UA"/>
        </w:rPr>
        <w:t>проф. Микитенко Н.О.</w:t>
      </w:r>
    </w:p>
    <w:p w:rsidR="000007FB" w:rsidRPr="006F28F5" w:rsidRDefault="000007FB" w:rsidP="00E628CA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Секретар підсекції – </w:t>
      </w:r>
      <w:r w:rsidRPr="006F28F5">
        <w:rPr>
          <w:i/>
          <w:sz w:val="28"/>
          <w:szCs w:val="28"/>
          <w:lang w:eastAsia="uk-UA"/>
        </w:rPr>
        <w:t>доц. Козолуп М.С.</w:t>
      </w:r>
    </w:p>
    <w:p w:rsidR="000007FB" w:rsidRDefault="000007FB" w:rsidP="000007FB">
      <w:pPr>
        <w:pStyle w:val="a0"/>
        <w:spacing w:line="240" w:lineRule="auto"/>
        <w:jc w:val="center"/>
        <w:rPr>
          <w:sz w:val="28"/>
          <w:szCs w:val="28"/>
        </w:rPr>
      </w:pPr>
    </w:p>
    <w:p w:rsidR="000007FB" w:rsidRDefault="000007FB" w:rsidP="000007FB">
      <w:pPr>
        <w:pStyle w:val="a0"/>
        <w:spacing w:line="240" w:lineRule="auto"/>
        <w:jc w:val="center"/>
        <w:rPr>
          <w:sz w:val="28"/>
          <w:szCs w:val="28"/>
        </w:rPr>
      </w:pPr>
      <w:r w:rsidRPr="006F28F5">
        <w:rPr>
          <w:sz w:val="28"/>
          <w:szCs w:val="28"/>
        </w:rPr>
        <w:t xml:space="preserve">З а с і д а н н я – </w:t>
      </w:r>
      <w:r w:rsidRPr="006F28F5">
        <w:rPr>
          <w:sz w:val="28"/>
          <w:szCs w:val="28"/>
          <w:lang w:val="ru-RU"/>
        </w:rPr>
        <w:t>2</w:t>
      </w:r>
      <w:r w:rsidRPr="006F28F5">
        <w:rPr>
          <w:sz w:val="28"/>
          <w:szCs w:val="28"/>
        </w:rPr>
        <w:t xml:space="preserve"> лютого, 13 год 00 хв</w:t>
      </w:r>
    </w:p>
    <w:p w:rsidR="000007FB" w:rsidRPr="006F28F5" w:rsidRDefault="000007FB" w:rsidP="000007FB">
      <w:pPr>
        <w:pStyle w:val="a0"/>
        <w:spacing w:line="240" w:lineRule="auto"/>
        <w:jc w:val="center"/>
        <w:rPr>
          <w:sz w:val="28"/>
          <w:szCs w:val="28"/>
        </w:rPr>
      </w:pPr>
    </w:p>
    <w:p w:rsidR="000007FB" w:rsidRPr="004B2F39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9502C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Реалізація проєкту “Digital Learning for Sustainable Development in Ukraine” для студентів природничих спеціальностей крізь призму викладання англійської мови за фаховим спрямуванням. </w:t>
      </w:r>
    </w:p>
    <w:p w:rsidR="000007FB" w:rsidRPr="004B2F39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B2F39">
        <w:rPr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Проф. Микитенко Н.О., доц. Козолуп М.С., доц. Котловський А.М.</w:t>
      </w:r>
    </w:p>
    <w:p w:rsidR="000007FB" w:rsidRPr="0099502C" w:rsidRDefault="000007FB" w:rsidP="00F91C3B">
      <w:pPr>
        <w:pStyle w:val="paragraph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357" w:hanging="357"/>
        <w:textAlignment w:val="baseline"/>
        <w:rPr>
          <w:i/>
          <w:sz w:val="28"/>
          <w:szCs w:val="28"/>
        </w:rPr>
      </w:pPr>
      <w:r w:rsidRPr="0099502C">
        <w:rPr>
          <w:rStyle w:val="spellingerror"/>
          <w:color w:val="000000"/>
          <w:sz w:val="28"/>
          <w:szCs w:val="28"/>
        </w:rPr>
        <w:t>Using</w:t>
      </w:r>
      <w:r w:rsidRPr="0099502C">
        <w:rPr>
          <w:rStyle w:val="normaltextrun"/>
          <w:color w:val="000000"/>
          <w:sz w:val="28"/>
          <w:szCs w:val="28"/>
        </w:rPr>
        <w:t xml:space="preserve"> </w:t>
      </w:r>
      <w:r w:rsidRPr="0099502C">
        <w:rPr>
          <w:rStyle w:val="spellingerror"/>
          <w:color w:val="000000"/>
          <w:sz w:val="28"/>
          <w:szCs w:val="28"/>
        </w:rPr>
        <w:t>Bloom’s</w:t>
      </w:r>
      <w:r w:rsidRPr="0099502C">
        <w:rPr>
          <w:rStyle w:val="normaltextrun"/>
          <w:color w:val="000000"/>
          <w:sz w:val="28"/>
          <w:szCs w:val="28"/>
        </w:rPr>
        <w:t xml:space="preserve"> </w:t>
      </w:r>
      <w:r w:rsidRPr="0099502C">
        <w:rPr>
          <w:rStyle w:val="spellingerror"/>
          <w:color w:val="000000"/>
          <w:sz w:val="28"/>
          <w:szCs w:val="28"/>
        </w:rPr>
        <w:t>taxonomy</w:t>
      </w:r>
      <w:r w:rsidRPr="0099502C">
        <w:rPr>
          <w:rStyle w:val="normaltextrun"/>
          <w:color w:val="000000"/>
          <w:sz w:val="28"/>
          <w:szCs w:val="28"/>
        </w:rPr>
        <w:t xml:space="preserve"> </w:t>
      </w:r>
      <w:r w:rsidRPr="0099502C">
        <w:rPr>
          <w:rStyle w:val="spellingerror"/>
          <w:color w:val="000000"/>
          <w:sz w:val="28"/>
          <w:szCs w:val="28"/>
        </w:rPr>
        <w:t>in</w:t>
      </w:r>
      <w:r w:rsidRPr="0099502C">
        <w:rPr>
          <w:rStyle w:val="normaltextrun"/>
          <w:color w:val="000000"/>
          <w:sz w:val="28"/>
          <w:szCs w:val="28"/>
        </w:rPr>
        <w:t xml:space="preserve"> </w:t>
      </w:r>
      <w:r w:rsidRPr="0099502C">
        <w:rPr>
          <w:rStyle w:val="spellingerror"/>
          <w:color w:val="000000"/>
          <w:sz w:val="28"/>
          <w:szCs w:val="28"/>
        </w:rPr>
        <w:t>the</w:t>
      </w:r>
      <w:r w:rsidRPr="0099502C">
        <w:rPr>
          <w:rStyle w:val="normaltextrun"/>
          <w:color w:val="000000"/>
          <w:sz w:val="28"/>
          <w:szCs w:val="28"/>
        </w:rPr>
        <w:t xml:space="preserve"> EFL </w:t>
      </w:r>
      <w:r w:rsidRPr="0099502C">
        <w:rPr>
          <w:rStyle w:val="spellingerror"/>
          <w:color w:val="000000"/>
          <w:sz w:val="28"/>
          <w:szCs w:val="28"/>
        </w:rPr>
        <w:t>classroom</w:t>
      </w:r>
      <w:r w:rsidRPr="0099502C">
        <w:rPr>
          <w:rStyle w:val="eop"/>
          <w:color w:val="000000"/>
          <w:sz w:val="28"/>
          <w:szCs w:val="28"/>
        </w:rPr>
        <w:t xml:space="preserve">. </w:t>
      </w:r>
      <w:r w:rsidRPr="0099502C">
        <w:rPr>
          <w:rStyle w:val="eop"/>
          <w:i/>
          <w:color w:val="000000"/>
          <w:sz w:val="28"/>
          <w:szCs w:val="28"/>
        </w:rPr>
        <w:t>Доц. Дацько Ю.М</w:t>
      </w:r>
      <w:r>
        <w:rPr>
          <w:rStyle w:val="eop"/>
          <w:i/>
          <w:color w:val="000000"/>
          <w:sz w:val="28"/>
          <w:szCs w:val="28"/>
        </w:rPr>
        <w:t>.</w:t>
      </w:r>
    </w:p>
    <w:p w:rsidR="000007FB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99502C">
        <w:rPr>
          <w:sz w:val="28"/>
          <w:szCs w:val="28"/>
          <w:lang w:val="en-US" w:eastAsia="ru-RU"/>
        </w:rPr>
        <w:t>Structural Elements of an Effective Online Learning Environment</w:t>
      </w:r>
      <w:r w:rsidRPr="006F28F5">
        <w:rPr>
          <w:sz w:val="28"/>
          <w:szCs w:val="28"/>
          <w:lang w:eastAsia="ru-RU"/>
        </w:rPr>
        <w:t>.</w:t>
      </w:r>
    </w:p>
    <w:p w:rsidR="000007FB" w:rsidRPr="004B2F39" w:rsidRDefault="000007FB" w:rsidP="000007FB">
      <w:pPr>
        <w:tabs>
          <w:tab w:val="left" w:pos="357"/>
        </w:tabs>
        <w:spacing w:after="0" w:line="240" w:lineRule="auto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ab/>
      </w:r>
      <w:r w:rsidRPr="004B2F39">
        <w:rPr>
          <w:i/>
          <w:sz w:val="28"/>
          <w:szCs w:val="28"/>
          <w:lang w:eastAsia="ru-RU"/>
        </w:rPr>
        <w:t>Доц. Іващишин О.М.</w:t>
      </w:r>
    </w:p>
    <w:p w:rsidR="000007FB" w:rsidRPr="00A46B28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A46B28">
        <w:rPr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Blended Learning</w:t>
      </w:r>
      <w:r w:rsidRPr="00704565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як показник якості формування іншомовної компетентності.</w:t>
      </w: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6B28">
        <w:rPr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Доц. Кохан Р.А</w:t>
      </w: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007FB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Oracy S</w:t>
      </w:r>
      <w:r w:rsidRPr="006F28F5">
        <w:rPr>
          <w:sz w:val="28"/>
          <w:szCs w:val="28"/>
          <w:lang w:val="en-US" w:eastAsia="ru-RU"/>
        </w:rPr>
        <w:t>kills in the 21</w:t>
      </w:r>
      <w:r w:rsidRPr="006F28F5">
        <w:rPr>
          <w:sz w:val="28"/>
          <w:szCs w:val="28"/>
          <w:vertAlign w:val="superscript"/>
          <w:lang w:val="en-US" w:eastAsia="ru-RU"/>
        </w:rPr>
        <w:t>st</w:t>
      </w:r>
      <w:r>
        <w:rPr>
          <w:sz w:val="28"/>
          <w:szCs w:val="28"/>
          <w:lang w:val="en-US" w:eastAsia="ru-RU"/>
        </w:rPr>
        <w:t xml:space="preserve"> C</w:t>
      </w:r>
      <w:r w:rsidRPr="006F28F5">
        <w:rPr>
          <w:sz w:val="28"/>
          <w:szCs w:val="28"/>
          <w:lang w:val="en-US" w:eastAsia="ru-RU"/>
        </w:rPr>
        <w:t>entury.</w:t>
      </w:r>
      <w:r>
        <w:rPr>
          <w:sz w:val="28"/>
          <w:szCs w:val="28"/>
          <w:lang w:eastAsia="ru-RU"/>
        </w:rPr>
        <w:t xml:space="preserve"> </w:t>
      </w:r>
      <w:r w:rsidRPr="006F28F5">
        <w:rPr>
          <w:i/>
          <w:sz w:val="28"/>
          <w:szCs w:val="28"/>
          <w:lang w:eastAsia="ru-RU"/>
        </w:rPr>
        <w:t>Доц. Кузнєцова Л.Р.</w:t>
      </w:r>
    </w:p>
    <w:p w:rsidR="000007FB" w:rsidRPr="00065D56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Scenario Thinking as a Powerful T</w:t>
      </w:r>
      <w:r w:rsidRPr="006F28F5">
        <w:rPr>
          <w:sz w:val="28"/>
          <w:szCs w:val="28"/>
          <w:lang w:eastAsia="ru-RU"/>
        </w:rPr>
        <w:t xml:space="preserve">ool in </w:t>
      </w:r>
      <w:r w:rsidRPr="006F28F5">
        <w:rPr>
          <w:sz w:val="28"/>
          <w:szCs w:val="28"/>
          <w:lang w:val="en-US" w:eastAsia="ru-RU"/>
        </w:rPr>
        <w:t>Language Teaching Process.</w:t>
      </w:r>
    </w:p>
    <w:p w:rsidR="000007FB" w:rsidRPr="00065D56" w:rsidRDefault="000007FB" w:rsidP="000007FB">
      <w:pPr>
        <w:tabs>
          <w:tab w:val="left" w:pos="357"/>
        </w:tabs>
        <w:spacing w:after="0" w:line="240" w:lineRule="auto"/>
        <w:rPr>
          <w:sz w:val="28"/>
          <w:szCs w:val="28"/>
          <w:lang w:val="en-US" w:eastAsia="ru-RU"/>
        </w:rPr>
      </w:pPr>
      <w:r>
        <w:rPr>
          <w:i/>
          <w:sz w:val="28"/>
          <w:szCs w:val="28"/>
          <w:lang w:eastAsia="ru-RU"/>
        </w:rPr>
        <w:tab/>
      </w:r>
      <w:r w:rsidRPr="00065D56">
        <w:rPr>
          <w:i/>
          <w:sz w:val="28"/>
          <w:szCs w:val="28"/>
          <w:lang w:eastAsia="ru-RU"/>
        </w:rPr>
        <w:t>Доц. Кульчицька О.В.</w:t>
      </w:r>
    </w:p>
    <w:p w:rsidR="000007FB" w:rsidRPr="00065D56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000000" w:themeColor="text1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>Формування навичок використання аргументативних стратегій у віртуальному навчальному середовищі на заняттях з французької мови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</w:p>
    <w:p w:rsidR="000007FB" w:rsidRPr="00065D56" w:rsidRDefault="000007FB" w:rsidP="000007FB">
      <w:pPr>
        <w:tabs>
          <w:tab w:val="left" w:pos="357"/>
        </w:tabs>
        <w:spacing w:after="0" w:line="240" w:lineRule="auto"/>
        <w:rPr>
          <w:i/>
          <w:iCs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  <w:lang w:val="ru-RU"/>
        </w:rPr>
        <w:tab/>
      </w:r>
      <w:r w:rsidRPr="00065D56">
        <w:rPr>
          <w:i/>
          <w:color w:val="242424"/>
          <w:sz w:val="28"/>
          <w:szCs w:val="28"/>
          <w:shd w:val="clear" w:color="auto" w:fill="FFFFFF"/>
          <w:lang w:val="ru-RU"/>
        </w:rPr>
        <w:t>К</w:t>
      </w:r>
      <w:r>
        <w:rPr>
          <w:i/>
          <w:color w:val="242424"/>
          <w:sz w:val="28"/>
          <w:szCs w:val="28"/>
          <w:shd w:val="clear" w:color="auto" w:fill="FFFFFF"/>
          <w:lang w:val="ru-RU"/>
        </w:rPr>
        <w:t>анд</w:t>
      </w:r>
      <w:r w:rsidRPr="00065D56">
        <w:rPr>
          <w:i/>
          <w:color w:val="000000"/>
          <w:sz w:val="28"/>
          <w:szCs w:val="28"/>
          <w:shd w:val="clear" w:color="auto" w:fill="FFFFFF"/>
        </w:rPr>
        <w:t>. пед. н</w:t>
      </w:r>
      <w:r>
        <w:rPr>
          <w:i/>
          <w:color w:val="000000"/>
          <w:sz w:val="28"/>
          <w:szCs w:val="28"/>
          <w:shd w:val="clear" w:color="auto" w:fill="FFFFFF"/>
        </w:rPr>
        <w:t>аук</w:t>
      </w:r>
      <w:r w:rsidRPr="00065D56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65D56">
        <w:rPr>
          <w:i/>
          <w:color w:val="000000"/>
          <w:sz w:val="28"/>
          <w:szCs w:val="28"/>
          <w:shd w:val="clear" w:color="auto" w:fill="FFFFFF"/>
        </w:rPr>
        <w:t>Писаревська О.В.</w:t>
      </w:r>
    </w:p>
    <w:p w:rsidR="000007FB" w:rsidRPr="00065D56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810DF9">
        <w:rPr>
          <w:bCs/>
          <w:iCs/>
          <w:color w:val="242424"/>
          <w:sz w:val="28"/>
          <w:szCs w:val="28"/>
          <w:shd w:val="clear" w:color="auto" w:fill="FFFFFF"/>
        </w:rPr>
        <w:t>Онлайн навчання під час війни: нові виклики – нестандартні рішення.</w:t>
      </w:r>
    </w:p>
    <w:p w:rsidR="000007FB" w:rsidRPr="00065D56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ru-RU"/>
        </w:rPr>
      </w:pPr>
      <w:r>
        <w:rPr>
          <w:bCs/>
          <w:iCs/>
          <w:color w:val="242424"/>
          <w:sz w:val="28"/>
          <w:szCs w:val="28"/>
          <w:shd w:val="clear" w:color="auto" w:fill="FFFFFF"/>
        </w:rPr>
        <w:tab/>
      </w:r>
      <w:r w:rsidRPr="00065D56">
        <w:rPr>
          <w:bCs/>
          <w:i/>
          <w:iCs/>
          <w:color w:val="242424"/>
          <w:sz w:val="28"/>
          <w:szCs w:val="28"/>
          <w:shd w:val="clear" w:color="auto" w:fill="FFFFFF"/>
        </w:rPr>
        <w:t>Доц. Саноцька Л.Г.</w:t>
      </w:r>
    </w:p>
    <w:p w:rsidR="000007FB" w:rsidRPr="00810DF9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10DF9">
        <w:rPr>
          <w:bCs/>
          <w:sz w:val="28"/>
          <w:szCs w:val="28"/>
        </w:rPr>
        <w:t>Taboo quotations, visuals, realia and films in class: war zone or combat area?</w:t>
      </w:r>
      <w:r>
        <w:rPr>
          <w:bCs/>
          <w:sz w:val="28"/>
          <w:szCs w:val="28"/>
        </w:rPr>
        <w:t xml:space="preserve"> </w:t>
      </w:r>
      <w:r w:rsidRPr="00810DF9">
        <w:rPr>
          <w:bCs/>
          <w:i/>
          <w:sz w:val="28"/>
          <w:szCs w:val="28"/>
        </w:rPr>
        <w:t>Асист. Дячук Н.О.</w:t>
      </w:r>
    </w:p>
    <w:p w:rsidR="000007FB" w:rsidRPr="00770D80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10DF9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Забезпечення якості викладання англійської мови професійного спрямування в умовах військового стану</w:t>
      </w:r>
      <w:r w:rsidRPr="00810DF9">
        <w:rPr>
          <w:color w:val="201F1E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r w:rsidRPr="00810DF9">
        <w:rPr>
          <w:i/>
          <w:color w:val="201F1E"/>
          <w:sz w:val="28"/>
          <w:szCs w:val="28"/>
          <w:bdr w:val="none" w:sz="0" w:space="0" w:color="auto" w:frame="1"/>
          <w:shd w:val="clear" w:color="auto" w:fill="FFFFFF"/>
          <w:lang w:val="ru-RU"/>
        </w:rPr>
        <w:t>Асист. Кріба І.Й.</w:t>
      </w:r>
    </w:p>
    <w:p w:rsidR="000007FB" w:rsidRPr="00065D56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rStyle w:val="eop"/>
          <w:i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</w:rPr>
        <w:t xml:space="preserve">Hands-on approach to MME 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T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</w:rPr>
        <w:t xml:space="preserve">eaching to 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M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</w:rPr>
        <w:t xml:space="preserve">id-term English 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M</w:t>
      </w:r>
      <w:r w:rsidRPr="00797568">
        <w:rPr>
          <w:rStyle w:val="normaltextrun"/>
          <w:color w:val="000000"/>
          <w:sz w:val="28"/>
          <w:szCs w:val="28"/>
          <w:shd w:val="clear" w:color="auto" w:fill="FFFFFF"/>
        </w:rPr>
        <w:t>ajors</w:t>
      </w:r>
      <w:r w:rsidRPr="00797568">
        <w:rPr>
          <w:rStyle w:val="eop"/>
          <w:color w:val="000000"/>
          <w:sz w:val="28"/>
          <w:szCs w:val="28"/>
          <w:shd w:val="clear" w:color="auto" w:fill="FFFFFF"/>
        </w:rPr>
        <w:t>.</w:t>
      </w:r>
    </w:p>
    <w:p w:rsidR="000007FB" w:rsidRPr="00065D56" w:rsidRDefault="000007FB" w:rsidP="000007F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rStyle w:val="eop"/>
          <w:i/>
          <w:color w:val="000000"/>
          <w:sz w:val="28"/>
          <w:szCs w:val="28"/>
          <w:shd w:val="clear" w:color="auto" w:fill="FFFFFF"/>
        </w:rPr>
        <w:tab/>
      </w:r>
      <w:r w:rsidRPr="00065D56">
        <w:rPr>
          <w:rStyle w:val="eop"/>
          <w:i/>
          <w:color w:val="000000"/>
          <w:sz w:val="28"/>
          <w:szCs w:val="28"/>
          <w:shd w:val="clear" w:color="auto" w:fill="FFFFFF"/>
        </w:rPr>
        <w:t>Асист. Кузьмич Н.Я.</w:t>
      </w:r>
    </w:p>
    <w:p w:rsidR="000007FB" w:rsidRPr="00810DF9" w:rsidRDefault="000007FB" w:rsidP="00F91C3B">
      <w:pPr>
        <w:pStyle w:val="a0"/>
        <w:numPr>
          <w:ilvl w:val="0"/>
          <w:numId w:val="3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10DF9">
        <w:rPr>
          <w:color w:val="000000"/>
          <w:sz w:val="28"/>
          <w:szCs w:val="28"/>
        </w:rPr>
        <w:t xml:space="preserve">Множинний інтелект: особливості застосування в практиці викладання іноземної мови. </w:t>
      </w:r>
      <w:r w:rsidRPr="00810DF9">
        <w:rPr>
          <w:i/>
          <w:color w:val="000000"/>
          <w:sz w:val="28"/>
          <w:szCs w:val="28"/>
        </w:rPr>
        <w:t>Асист. Миколаєвич-Джуман Н.Б.</w:t>
      </w:r>
    </w:p>
    <w:p w:rsidR="000007FB" w:rsidRPr="00810DF9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10DF9">
        <w:rPr>
          <w:sz w:val="28"/>
          <w:szCs w:val="28"/>
          <w:lang w:val="en-US" w:eastAsia="ru-RU"/>
        </w:rPr>
        <w:t>EMI as a Tool to Interact and Communicate.</w:t>
      </w:r>
      <w:r w:rsidRPr="00810DF9">
        <w:rPr>
          <w:sz w:val="28"/>
          <w:szCs w:val="28"/>
          <w:lang w:eastAsia="ru-RU"/>
        </w:rPr>
        <w:t xml:space="preserve"> </w:t>
      </w:r>
      <w:r w:rsidRPr="00810DF9">
        <w:rPr>
          <w:i/>
          <w:sz w:val="28"/>
          <w:szCs w:val="28"/>
          <w:lang w:eastAsia="ru-RU"/>
        </w:rPr>
        <w:t>Асист. Поплавська Л.Л.</w:t>
      </w:r>
    </w:p>
    <w:p w:rsidR="000007FB" w:rsidRDefault="000007FB" w:rsidP="00F91C3B">
      <w:pPr>
        <w:pStyle w:val="a0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10DF9">
        <w:rPr>
          <w:sz w:val="28"/>
          <w:szCs w:val="28"/>
          <w:lang w:val="en-US" w:eastAsia="ru-RU"/>
        </w:rPr>
        <w:t>Developing Essential Engli</w:t>
      </w:r>
      <w:r>
        <w:rPr>
          <w:sz w:val="28"/>
          <w:szCs w:val="28"/>
          <w:lang w:val="en-US" w:eastAsia="ru-RU"/>
        </w:rPr>
        <w:t>sh skills for Intercultural C</w:t>
      </w:r>
      <w:r w:rsidRPr="006F28F5">
        <w:rPr>
          <w:sz w:val="28"/>
          <w:szCs w:val="28"/>
          <w:lang w:val="en-US" w:eastAsia="ru-RU"/>
        </w:rPr>
        <w:t>ommunication.</w:t>
      </w:r>
    </w:p>
    <w:p w:rsidR="000007FB" w:rsidRPr="00065D56" w:rsidRDefault="000007FB" w:rsidP="000007FB">
      <w:pPr>
        <w:tabs>
          <w:tab w:val="left" w:pos="357"/>
        </w:tabs>
        <w:spacing w:after="0" w:line="240" w:lineRule="auto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ab/>
      </w:r>
      <w:r w:rsidRPr="00065D56">
        <w:rPr>
          <w:i/>
          <w:sz w:val="28"/>
          <w:szCs w:val="28"/>
          <w:lang w:eastAsia="ru-RU"/>
        </w:rPr>
        <w:t>Асист. Рижа А.В.</w:t>
      </w:r>
    </w:p>
    <w:p w:rsidR="000007FB" w:rsidRPr="006F28F5" w:rsidRDefault="000007FB" w:rsidP="000007FB">
      <w:pPr>
        <w:pStyle w:val="a0"/>
        <w:spacing w:line="240" w:lineRule="auto"/>
        <w:jc w:val="center"/>
        <w:rPr>
          <w:sz w:val="28"/>
          <w:szCs w:val="28"/>
        </w:rPr>
      </w:pPr>
    </w:p>
    <w:p w:rsidR="000007FB" w:rsidRPr="006F28F5" w:rsidRDefault="000007FB" w:rsidP="000007FB">
      <w:pPr>
        <w:spacing w:after="0" w:line="240" w:lineRule="auto"/>
        <w:ind w:left="180"/>
        <w:jc w:val="center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 xml:space="preserve">П і д с у м к о в е </w:t>
      </w:r>
      <w:r>
        <w:rPr>
          <w:sz w:val="28"/>
          <w:szCs w:val="28"/>
          <w:lang w:eastAsia="uk-UA"/>
        </w:rPr>
        <w:t xml:space="preserve"> </w:t>
      </w:r>
      <w:r w:rsidRPr="006F28F5">
        <w:rPr>
          <w:sz w:val="28"/>
          <w:szCs w:val="28"/>
          <w:lang w:eastAsia="uk-UA"/>
        </w:rPr>
        <w:t xml:space="preserve"> з а с ід а н н я – </w:t>
      </w:r>
      <w:r>
        <w:rPr>
          <w:sz w:val="28"/>
          <w:szCs w:val="28"/>
          <w:lang w:val="ru-RU" w:eastAsia="uk-UA"/>
        </w:rPr>
        <w:t>3</w:t>
      </w:r>
      <w:r w:rsidRPr="006F28F5">
        <w:rPr>
          <w:sz w:val="28"/>
          <w:szCs w:val="28"/>
          <w:lang w:eastAsia="uk-UA"/>
        </w:rPr>
        <w:t xml:space="preserve"> лютого, 11 год 00 хв</w:t>
      </w:r>
    </w:p>
    <w:p w:rsidR="000007FB" w:rsidRPr="006F28F5" w:rsidRDefault="000007FB" w:rsidP="000007FB">
      <w:pPr>
        <w:spacing w:after="0" w:line="240" w:lineRule="auto"/>
        <w:ind w:left="180"/>
        <w:jc w:val="center"/>
        <w:rPr>
          <w:sz w:val="28"/>
          <w:szCs w:val="28"/>
          <w:lang w:eastAsia="uk-UA"/>
        </w:rPr>
      </w:pP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6F28F5">
        <w:rPr>
          <w:i/>
          <w:sz w:val="28"/>
          <w:szCs w:val="28"/>
          <w:lang w:eastAsia="uk-UA"/>
        </w:rPr>
        <w:t>Аудиторія 405, вул. Університетська, 1</w:t>
      </w:r>
    </w:p>
    <w:p w:rsidR="000007FB" w:rsidRPr="006F28F5" w:rsidRDefault="000007FB" w:rsidP="000007FB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</w:p>
    <w:p w:rsidR="000007FB" w:rsidRPr="006F28F5" w:rsidRDefault="000007FB" w:rsidP="00F91C3B">
      <w:pPr>
        <w:numPr>
          <w:ilvl w:val="0"/>
          <w:numId w:val="33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6F28F5">
        <w:rPr>
          <w:sz w:val="28"/>
          <w:szCs w:val="28"/>
          <w:lang w:eastAsia="uk-UA"/>
        </w:rPr>
        <w:t>Звіти голів підсекцій. Підсумки роботи звітної наукової конференції.</w:t>
      </w:r>
    </w:p>
    <w:p w:rsidR="000007FB" w:rsidRPr="006F28F5" w:rsidRDefault="000007FB" w:rsidP="00F91C3B">
      <w:pPr>
        <w:numPr>
          <w:ilvl w:val="0"/>
          <w:numId w:val="33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6F28F5">
        <w:rPr>
          <w:sz w:val="28"/>
          <w:szCs w:val="28"/>
          <w:lang w:eastAsia="uk-UA"/>
        </w:rPr>
        <w:t>Науково-дослідна робота факультету іноземних мов у 202</w:t>
      </w:r>
      <w:r w:rsidRPr="006F28F5">
        <w:rPr>
          <w:sz w:val="28"/>
          <w:szCs w:val="28"/>
          <w:lang w:val="ru-RU" w:eastAsia="uk-UA"/>
        </w:rPr>
        <w:t>2</w:t>
      </w:r>
      <w:r w:rsidRPr="006F28F5">
        <w:rPr>
          <w:sz w:val="28"/>
          <w:szCs w:val="28"/>
          <w:lang w:eastAsia="uk-UA"/>
        </w:rPr>
        <w:t xml:space="preserve"> році: здобутки</w:t>
      </w:r>
    </w:p>
    <w:p w:rsidR="000007FB" w:rsidRDefault="000007FB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  <w:r w:rsidRPr="006F28F5">
        <w:rPr>
          <w:sz w:val="28"/>
          <w:szCs w:val="28"/>
          <w:lang w:eastAsia="uk-UA"/>
        </w:rPr>
        <w:t>та шляхи оптимізації.</w:t>
      </w:r>
      <w:r w:rsidRPr="006F28F5">
        <w:rPr>
          <w:i/>
          <w:sz w:val="28"/>
          <w:szCs w:val="28"/>
          <w:lang w:eastAsia="uk-UA"/>
        </w:rPr>
        <w:t xml:space="preserve"> Доц. Бораковський Л.А., доц. Татаровська О.В.</w:t>
      </w:r>
    </w:p>
    <w:p w:rsidR="00D74D20" w:rsidRDefault="00D74D20" w:rsidP="00D74D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СЕКЦІЯ ЖУРНАЛІСТИКИ</w:t>
      </w:r>
    </w:p>
    <w:p w:rsidR="00D74D20" w:rsidRDefault="00D74D20" w:rsidP="00D74D20">
      <w:pPr>
        <w:pStyle w:val="a0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Аудиторія 303, вул. Генерала Чупринки, 49</w:t>
      </w:r>
    </w:p>
    <w:p w:rsidR="00D74D20" w:rsidRDefault="00D74D20" w:rsidP="00D74D2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74D20" w:rsidRPr="00D81A1D" w:rsidRDefault="00D74D20" w:rsidP="00D74D20">
      <w:pPr>
        <w:spacing w:after="0" w:line="240" w:lineRule="auto"/>
        <w:ind w:left="2268"/>
        <w:rPr>
          <w:bCs/>
        </w:rPr>
      </w:pPr>
      <w:r w:rsidRPr="00D81A1D">
        <w:rPr>
          <w:bCs/>
          <w:sz w:val="28"/>
          <w:szCs w:val="28"/>
        </w:rPr>
        <w:t xml:space="preserve">Керівник секції – </w:t>
      </w:r>
      <w:r w:rsidRPr="00D81A1D">
        <w:rPr>
          <w:bCs/>
          <w:i/>
          <w:iCs/>
          <w:sz w:val="28"/>
          <w:szCs w:val="28"/>
        </w:rPr>
        <w:t>проф. Крупський І В.</w:t>
      </w:r>
    </w:p>
    <w:p w:rsidR="00D74D20" w:rsidRPr="00D81A1D" w:rsidRDefault="00D74D20" w:rsidP="00D74D20">
      <w:pPr>
        <w:spacing w:after="0" w:line="240" w:lineRule="auto"/>
        <w:ind w:left="2268"/>
        <w:rPr>
          <w:bCs/>
        </w:rPr>
      </w:pPr>
      <w:r w:rsidRPr="00D81A1D">
        <w:rPr>
          <w:bCs/>
          <w:sz w:val="28"/>
          <w:szCs w:val="28"/>
        </w:rPr>
        <w:t xml:space="preserve">Секретар секції – </w:t>
      </w:r>
      <w:r w:rsidRPr="00D81A1D">
        <w:rPr>
          <w:bCs/>
          <w:i/>
          <w:iCs/>
          <w:sz w:val="28"/>
          <w:szCs w:val="28"/>
        </w:rPr>
        <w:t>доц. Яценко А.М.</w:t>
      </w:r>
    </w:p>
    <w:p w:rsidR="00D74D20" w:rsidRDefault="00D74D20" w:rsidP="00D74D2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</w:pPr>
      <w:r>
        <w:rPr>
          <w:sz w:val="28"/>
          <w:szCs w:val="28"/>
        </w:rPr>
        <w:t>П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е 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0C5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 – 2 лютого, 11 год 00 хв</w:t>
      </w:r>
    </w:p>
    <w:p w:rsidR="00D74D20" w:rsidRPr="000C588E" w:rsidRDefault="00D74D20" w:rsidP="00D74D20">
      <w:pPr>
        <w:spacing w:after="0" w:line="240" w:lineRule="auto"/>
        <w:ind w:firstLine="709"/>
        <w:jc w:val="center"/>
        <w:rPr>
          <w:color w:val="FF0000"/>
          <w:sz w:val="28"/>
          <w:szCs w:val="28"/>
          <w:lang w:val="ru-RU"/>
        </w:rPr>
      </w:pPr>
    </w:p>
    <w:p w:rsidR="00D74D20" w:rsidRDefault="00D74D20" w:rsidP="00F91C3B">
      <w:pPr>
        <w:pStyle w:val="a0"/>
        <w:numPr>
          <w:ilvl w:val="0"/>
          <w:numId w:val="45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  <w:highlight w:val="white"/>
        </w:rPr>
        <w:t xml:space="preserve">Блогінг і громадянська журналістика. </w:t>
      </w:r>
      <w:r>
        <w:rPr>
          <w:i/>
          <w:color w:val="000000"/>
          <w:sz w:val="28"/>
          <w:szCs w:val="28"/>
          <w:highlight w:val="white"/>
        </w:rPr>
        <w:t>Доц. Рудик М. С.</w:t>
      </w:r>
    </w:p>
    <w:p w:rsidR="00D74D20" w:rsidRDefault="00D74D20" w:rsidP="00F91C3B">
      <w:pPr>
        <w:pStyle w:val="11"/>
        <w:numPr>
          <w:ilvl w:val="0"/>
          <w:numId w:val="45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Рашизм – ракова пухлина для людства. </w:t>
      </w:r>
      <w:r>
        <w:rPr>
          <w:rFonts w:ascii="Times New Roman" w:hAnsi="Times New Roman" w:cs="Times New Roman"/>
          <w:i/>
          <w:sz w:val="28"/>
          <w:szCs w:val="28"/>
        </w:rPr>
        <w:t>Доц. Романчук О.К.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</w:p>
    <w:p w:rsidR="00D74D20" w:rsidRPr="0098116B" w:rsidRDefault="00D74D20" w:rsidP="00F91C3B">
      <w:pPr>
        <w:pStyle w:val="a0"/>
        <w:numPr>
          <w:ilvl w:val="0"/>
          <w:numId w:val="45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DC48BA">
        <w:rPr>
          <w:sz w:val="28"/>
          <w:szCs w:val="28"/>
        </w:rPr>
        <w:t xml:space="preserve">Втома від емпатії. Динаміка висвітлення російсько-української війни </w:t>
      </w:r>
    </w:p>
    <w:p w:rsidR="00D74D20" w:rsidRPr="0098116B" w:rsidRDefault="00D74D20" w:rsidP="00D74D20">
      <w:pPr>
        <w:tabs>
          <w:tab w:val="left" w:pos="357"/>
        </w:tabs>
        <w:spacing w:after="0" w:line="240" w:lineRule="auto"/>
      </w:pPr>
      <w:r w:rsidRPr="000C588E">
        <w:rPr>
          <w:sz w:val="28"/>
          <w:szCs w:val="28"/>
        </w:rPr>
        <w:tab/>
      </w:r>
      <w:r w:rsidRPr="0098116B">
        <w:rPr>
          <w:sz w:val="28"/>
          <w:szCs w:val="28"/>
        </w:rPr>
        <w:t xml:space="preserve">українськими й іноземними ЗМІ. </w:t>
      </w:r>
      <w:r w:rsidRPr="0098116B">
        <w:rPr>
          <w:i/>
          <w:sz w:val="28"/>
          <w:szCs w:val="28"/>
        </w:rPr>
        <w:t>Доц. Дворянин П.Я.</w:t>
      </w:r>
    </w:p>
    <w:p w:rsidR="00D74D20" w:rsidRPr="0098116B" w:rsidRDefault="00D74D20" w:rsidP="00F91C3B">
      <w:pPr>
        <w:pStyle w:val="a0"/>
        <w:numPr>
          <w:ilvl w:val="0"/>
          <w:numId w:val="45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DC48BA">
        <w:rPr>
          <w:sz w:val="28"/>
          <w:szCs w:val="28"/>
          <w:lang w:eastAsia="ru-RU"/>
        </w:rPr>
        <w:t xml:space="preserve">Російсько-українська війна 2022 року у медіа Латинської Америки. </w:t>
      </w:r>
    </w:p>
    <w:p w:rsidR="00D74D20" w:rsidRPr="0098116B" w:rsidRDefault="00D74D20" w:rsidP="00D74D20">
      <w:pPr>
        <w:tabs>
          <w:tab w:val="left" w:pos="357"/>
        </w:tabs>
        <w:spacing w:after="0" w:line="240" w:lineRule="auto"/>
      </w:pPr>
      <w:r w:rsidRPr="000C588E">
        <w:rPr>
          <w:i/>
          <w:sz w:val="28"/>
          <w:szCs w:val="28"/>
          <w:lang w:val="ru-RU" w:eastAsia="ru-RU"/>
        </w:rPr>
        <w:tab/>
      </w:r>
      <w:r w:rsidRPr="0098116B">
        <w:rPr>
          <w:i/>
          <w:sz w:val="28"/>
          <w:szCs w:val="28"/>
          <w:lang w:eastAsia="ru-RU"/>
        </w:rPr>
        <w:t>Доц. Мельник Ю</w:t>
      </w:r>
      <w:r w:rsidR="00492BF9">
        <w:rPr>
          <w:i/>
          <w:sz w:val="28"/>
          <w:szCs w:val="28"/>
          <w:lang w:eastAsia="ru-RU"/>
        </w:rPr>
        <w:t>.</w:t>
      </w:r>
      <w:r w:rsidRPr="0098116B">
        <w:rPr>
          <w:i/>
          <w:sz w:val="28"/>
          <w:szCs w:val="28"/>
          <w:lang w:eastAsia="ru-RU"/>
        </w:rPr>
        <w:t>І.</w:t>
      </w:r>
    </w:p>
    <w:p w:rsidR="00D74D20" w:rsidRDefault="00D74D20" w:rsidP="00F91C3B">
      <w:pPr>
        <w:pStyle w:val="a0"/>
        <w:numPr>
          <w:ilvl w:val="0"/>
          <w:numId w:val="45"/>
        </w:numPr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sz w:val="28"/>
          <w:szCs w:val="28"/>
        </w:rPr>
        <w:t xml:space="preserve">Лексика періоду повномасштабного вторгнення: новотвори, призначення, аксіологія. </w:t>
      </w:r>
      <w:r>
        <w:rPr>
          <w:i/>
          <w:sz w:val="28"/>
          <w:szCs w:val="28"/>
        </w:rPr>
        <w:t>Викл. Більовська Н.Б.</w:t>
      </w:r>
    </w:p>
    <w:p w:rsidR="00D74D20" w:rsidRPr="0098116B" w:rsidRDefault="00D74D20" w:rsidP="00F91C3B">
      <w:pPr>
        <w:pStyle w:val="a0"/>
        <w:numPr>
          <w:ilvl w:val="0"/>
          <w:numId w:val="45"/>
        </w:numPr>
        <w:tabs>
          <w:tab w:val="left" w:pos="357"/>
        </w:tabs>
        <w:overflowPunct w:val="0"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Баланс свободи преси </w:t>
      </w:r>
      <w:r w:rsidRPr="00D74D20">
        <w:rPr>
          <w:sz w:val="28"/>
          <w:szCs w:val="28"/>
        </w:rPr>
        <w:t>та</w:t>
      </w:r>
      <w:r w:rsidRPr="00DC48BA">
        <w:rPr>
          <w:sz w:val="28"/>
          <w:szCs w:val="28"/>
        </w:rPr>
        <w:t xml:space="preserve"> національних інтересів як новий стандарт для</w:t>
      </w:r>
    </w:p>
    <w:p w:rsidR="00D74D20" w:rsidRPr="0098116B" w:rsidRDefault="00D74D20" w:rsidP="00D74D20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0C588E">
        <w:rPr>
          <w:sz w:val="28"/>
          <w:szCs w:val="28"/>
          <w:vertAlign w:val="superscript"/>
          <w:lang w:val="ru-RU"/>
        </w:rPr>
        <w:tab/>
      </w:r>
      <w:r w:rsidRPr="0098116B">
        <w:rPr>
          <w:sz w:val="28"/>
          <w:szCs w:val="28"/>
        </w:rPr>
        <w:t xml:space="preserve">журналістів під час висвітлення війни. </w:t>
      </w:r>
      <w:r w:rsidRPr="0098116B">
        <w:rPr>
          <w:i/>
          <w:sz w:val="28"/>
          <w:szCs w:val="28"/>
        </w:rPr>
        <w:t>Доц. Залізняк Ю.Б.</w:t>
      </w:r>
    </w:p>
    <w:p w:rsidR="00D74D20" w:rsidRPr="000C588E" w:rsidRDefault="00D74D20" w:rsidP="00D74D20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74D20" w:rsidRPr="000C588E" w:rsidRDefault="00D74D20" w:rsidP="00D74D20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ПІДСЕКЦІЯ ТЕОРІЇ І ПРАКТИКИ ЖУРНАЛІСТИКИ</w:t>
      </w:r>
    </w:p>
    <w:p w:rsidR="00D74D20" w:rsidRDefault="00D74D20" w:rsidP="00D74D20">
      <w:pPr>
        <w:pStyle w:val="a0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Аудиторія 206, вул. Генерала Чупринки, 49</w:t>
      </w:r>
    </w:p>
    <w:p w:rsidR="00D74D20" w:rsidRPr="0098116B" w:rsidRDefault="00D74D20" w:rsidP="00D74D20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Керівник підсекції – </w:t>
      </w:r>
      <w:r>
        <w:rPr>
          <w:i/>
          <w:iCs/>
          <w:sz w:val="28"/>
          <w:szCs w:val="28"/>
        </w:rPr>
        <w:t>проф. Присяжний М.П.</w:t>
      </w: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Секретар підсекції – </w:t>
      </w:r>
      <w:r>
        <w:rPr>
          <w:i/>
          <w:iCs/>
          <w:sz w:val="28"/>
          <w:szCs w:val="28"/>
        </w:rPr>
        <w:t>доц. Войтович Н.О.</w:t>
      </w:r>
    </w:p>
    <w:p w:rsidR="00D74D20" w:rsidRDefault="00D74D20" w:rsidP="00D74D20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D74D20" w:rsidRDefault="00D74D20" w:rsidP="00D74D2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3 лютого, 11 год 00 хв</w:t>
      </w:r>
    </w:p>
    <w:p w:rsidR="00D74D20" w:rsidRDefault="00D74D20" w:rsidP="00D74D20">
      <w:pPr>
        <w:spacing w:after="0" w:line="240" w:lineRule="auto"/>
        <w:ind w:firstLine="709"/>
        <w:jc w:val="center"/>
      </w:pPr>
    </w:p>
    <w:p w:rsidR="00D74D20" w:rsidRPr="00741386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Українська журналістика на теренах Польщі: становлення, основні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тематичні аспекти, взаємовпливи</w:t>
      </w:r>
      <w:r>
        <w:rPr>
          <w:rFonts w:ascii="Times New Roman" w:hAnsi="Times New Roman"/>
          <w:i/>
          <w:sz w:val="28"/>
          <w:szCs w:val="28"/>
        </w:rPr>
        <w:t>. Проф. Крупський І.В.</w:t>
      </w:r>
    </w:p>
    <w:p w:rsidR="00D74D20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Тематичні акценти журнальної періодики української еміграції (1945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1950) щодо національної ідентичності. </w:t>
      </w:r>
      <w:r>
        <w:rPr>
          <w:rFonts w:ascii="Times New Roman" w:hAnsi="Times New Roman"/>
          <w:i/>
          <w:sz w:val="28"/>
          <w:szCs w:val="28"/>
        </w:rPr>
        <w:t>Проф. Присяжний М.П.</w:t>
      </w:r>
    </w:p>
    <w:p w:rsidR="00D74D20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Журналістське розслідування: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 чи вид журналістики? 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/>
          <w:i/>
          <w:sz w:val="28"/>
          <w:szCs w:val="28"/>
        </w:rPr>
        <w:tab/>
        <w:t>Доц. Дмитровський З.Є.</w:t>
      </w:r>
    </w:p>
    <w:p w:rsidR="00D74D20" w:rsidRDefault="00D74D20" w:rsidP="00F91C3B">
      <w:pPr>
        <w:pStyle w:val="a0"/>
        <w:numPr>
          <w:ilvl w:val="0"/>
          <w:numId w:val="46"/>
        </w:numPr>
        <w:shd w:val="clear" w:color="auto" w:fill="FFFFFF"/>
        <w:tabs>
          <w:tab w:val="left" w:pos="357"/>
        </w:tabs>
        <w:overflowPunct w:val="0"/>
        <w:spacing w:after="0" w:line="390" w:lineRule="atLeast"/>
        <w:ind w:left="357" w:hanging="357"/>
        <w:outlineLvl w:val="2"/>
      </w:pPr>
      <w:r>
        <w:rPr>
          <w:bCs/>
          <w:color w:val="000000"/>
          <w:sz w:val="28"/>
          <w:szCs w:val="28"/>
        </w:rPr>
        <w:t>Рекламна індустрія у воєнний час.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i/>
          <w:sz w:val="28"/>
          <w:szCs w:val="28"/>
        </w:rPr>
        <w:t>Доц. Васьківський Ю.П.</w:t>
      </w:r>
    </w:p>
    <w:p w:rsidR="00D74D20" w:rsidRPr="00741386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Друковані медіа в інформаційному просторі України: загрози та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перспективи. </w:t>
      </w:r>
      <w:r>
        <w:rPr>
          <w:rFonts w:ascii="Times New Roman" w:hAnsi="Times New Roman"/>
          <w:i/>
          <w:sz w:val="28"/>
          <w:szCs w:val="28"/>
        </w:rPr>
        <w:t>Доц. Лозинський М.В.</w:t>
      </w:r>
    </w:p>
    <w:p w:rsidR="00D74D20" w:rsidRDefault="00D74D20" w:rsidP="00F91C3B">
      <w:pPr>
        <w:pStyle w:val="a0"/>
        <w:numPr>
          <w:ilvl w:val="0"/>
          <w:numId w:val="46"/>
        </w:numPr>
        <w:shd w:val="clear" w:color="auto" w:fill="FFFFFF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after="0" w:line="240" w:lineRule="auto"/>
        <w:ind w:left="357" w:hanging="35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Руйнування і знищення культурної спадщини України ‒ один із засобів</w:t>
      </w:r>
    </w:p>
    <w:p w:rsidR="00D74D20" w:rsidRPr="00741386" w:rsidRDefault="00D74D20" w:rsidP="00D74D20">
      <w:pPr>
        <w:shd w:val="clear" w:color="auto" w:fill="FFFFFF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</w:r>
      <w:r w:rsidRPr="00741386">
        <w:rPr>
          <w:color w:val="000000"/>
          <w:sz w:val="28"/>
          <w:szCs w:val="28"/>
          <w:highlight w:val="white"/>
        </w:rPr>
        <w:t xml:space="preserve">агресії росії проти України (за матеріалами національних мас-медіа). </w:t>
      </w:r>
    </w:p>
    <w:p w:rsidR="00D74D20" w:rsidRDefault="00D74D20" w:rsidP="00D74D20">
      <w:pPr>
        <w:shd w:val="clear" w:color="auto" w:fill="FFFFFF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i/>
          <w:sz w:val="28"/>
          <w:szCs w:val="28"/>
        </w:rPr>
        <w:tab/>
      </w:r>
      <w:r w:rsidRPr="00741386">
        <w:rPr>
          <w:i/>
          <w:sz w:val="28"/>
          <w:szCs w:val="28"/>
        </w:rPr>
        <w:t>Доц. Скленар І.М.</w:t>
      </w:r>
    </w:p>
    <w:p w:rsidR="00D74D20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Медійні джерела російської пропаганди в інформаційному полі України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ab/>
        <w:t xml:space="preserve">Доц. </w:t>
      </w:r>
      <w:r>
        <w:rPr>
          <w:rFonts w:ascii="Times New Roman" w:hAnsi="Times New Roman"/>
          <w:i/>
          <w:sz w:val="28"/>
          <w:szCs w:val="28"/>
          <w:highlight w:val="white"/>
        </w:rPr>
        <w:t>Гадьо Н.Р.</w:t>
      </w:r>
    </w:p>
    <w:p w:rsidR="00D74D20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Візуальні стратегії мислення.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Доц. Шайда Н.К.</w:t>
      </w:r>
    </w:p>
    <w:p w:rsidR="00D74D20" w:rsidRPr="00741386" w:rsidRDefault="00D74D20" w:rsidP="00F91C3B">
      <w:pPr>
        <w:pStyle w:val="a0"/>
        <w:numPr>
          <w:ilvl w:val="0"/>
          <w:numId w:val="46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  <w:highlight w:val="white"/>
        </w:rPr>
        <w:lastRenderedPageBreak/>
        <w:t>Соціальні комунікації як джерело формування наративів.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>
        <w:rPr>
          <w:i/>
          <w:color w:val="000000"/>
          <w:sz w:val="28"/>
          <w:szCs w:val="28"/>
          <w:highlight w:val="white"/>
        </w:rPr>
        <w:tab/>
      </w:r>
      <w:r w:rsidRPr="00741386">
        <w:rPr>
          <w:i/>
          <w:color w:val="000000"/>
          <w:sz w:val="28"/>
          <w:szCs w:val="28"/>
          <w:highlight w:val="white"/>
        </w:rPr>
        <w:t>Доц</w:t>
      </w:r>
      <w:r w:rsidRPr="00741386">
        <w:rPr>
          <w:i/>
          <w:sz w:val="28"/>
          <w:szCs w:val="28"/>
        </w:rPr>
        <w:t>. Войтович Н.О.</w:t>
      </w:r>
    </w:p>
    <w:p w:rsidR="00D74D20" w:rsidRPr="00741386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 xml:space="preserve"> Медійна економіка під час російсько-української війни.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/>
          <w:i/>
          <w:sz w:val="28"/>
          <w:szCs w:val="28"/>
        </w:rPr>
        <w:tab/>
        <w:t>Асист. Війтович Т.Я.</w:t>
      </w:r>
    </w:p>
    <w:p w:rsidR="00D74D20" w:rsidRPr="00741386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 xml:space="preserve"> Джеймс Мейс – дослідник новітньої української дійсності.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Асист. Бердак Х.М.</w:t>
      </w:r>
    </w:p>
    <w:p w:rsidR="00D74D20" w:rsidRPr="00741386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/>
          <w:sz w:val="28"/>
          <w:szCs w:val="28"/>
          <w:highlight w:val="white"/>
        </w:rPr>
        <w:t xml:space="preserve"> Українська національна домінанта реклами у пресі Східної Галичини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20-30 років ХХ ст. </w:t>
      </w:r>
      <w:r>
        <w:rPr>
          <w:rFonts w:ascii="Times New Roman" w:hAnsi="Times New Roman"/>
          <w:i/>
          <w:sz w:val="28"/>
          <w:szCs w:val="28"/>
          <w:highlight w:val="white"/>
        </w:rPr>
        <w:t>Асист. Ніронович І.І.</w:t>
      </w:r>
    </w:p>
    <w:p w:rsidR="00D74D20" w:rsidRPr="00582EE1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Психоемоційний стан молодого журналіста в умовах бойових дій.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Асист. Маєвський О.Б.</w:t>
      </w:r>
    </w:p>
    <w:p w:rsidR="00D74D20" w:rsidRPr="00582EE1" w:rsidRDefault="00D74D20" w:rsidP="00F91C3B">
      <w:pPr>
        <w:pStyle w:val="a0"/>
        <w:numPr>
          <w:ilvl w:val="0"/>
          <w:numId w:val="46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  <w:highlight w:val="white"/>
        </w:rPr>
        <w:t xml:space="preserve"> Виклики сучасної журналістики у період воєнного стану.</w:t>
      </w:r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>
        <w:rPr>
          <w:i/>
          <w:color w:val="000000"/>
          <w:sz w:val="28"/>
          <w:szCs w:val="28"/>
          <w:highlight w:val="white"/>
        </w:rPr>
        <w:tab/>
      </w:r>
      <w:r w:rsidRPr="00582EE1">
        <w:rPr>
          <w:i/>
          <w:color w:val="000000"/>
          <w:sz w:val="28"/>
          <w:szCs w:val="28"/>
          <w:highlight w:val="white"/>
        </w:rPr>
        <w:t>Асист. Імбіровська-Сиваківська Л.А.</w:t>
      </w:r>
    </w:p>
    <w:p w:rsidR="00D74D20" w:rsidRDefault="00D74D20" w:rsidP="00F91C3B">
      <w:pPr>
        <w:pStyle w:val="a0"/>
        <w:numPr>
          <w:ilvl w:val="0"/>
          <w:numId w:val="46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  <w:highlight w:val="white"/>
        </w:rPr>
        <w:t xml:space="preserve"> Медіаграмотність під час війни: перевірка інформації на достовірність. </w:t>
      </w:r>
      <w:r>
        <w:rPr>
          <w:i/>
          <w:color w:val="000000"/>
          <w:sz w:val="28"/>
          <w:szCs w:val="28"/>
          <w:highlight w:val="white"/>
        </w:rPr>
        <w:t>Асист. Сиваківський Я.П.</w:t>
      </w:r>
    </w:p>
    <w:p w:rsidR="00D74D20" w:rsidRPr="00582EE1" w:rsidRDefault="00D74D20" w:rsidP="00F91C3B">
      <w:pPr>
        <w:pStyle w:val="11"/>
        <w:numPr>
          <w:ilvl w:val="0"/>
          <w:numId w:val="46"/>
        </w:numPr>
        <w:tabs>
          <w:tab w:val="left" w:pos="357"/>
        </w:tabs>
        <w:suppressAutoHyphens w:val="0"/>
        <w:spacing w:after="0" w:line="240" w:lineRule="auto"/>
        <w:ind w:left="357" w:hanging="357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Концепція </w:t>
      </w:r>
      <w:r w:rsidRPr="000C588E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ідеального</w:t>
      </w:r>
      <w:r w:rsidRPr="000C588E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читача (на основі бесід зі студентами).</w:t>
      </w:r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</w:p>
    <w:p w:rsidR="00D74D20" w:rsidRDefault="00D74D20" w:rsidP="00D74D20">
      <w:pPr>
        <w:pStyle w:val="11"/>
        <w:tabs>
          <w:tab w:val="left" w:pos="357"/>
        </w:tabs>
        <w:suppressAutoHyphens w:val="0"/>
        <w:spacing w:after="0" w:line="240" w:lineRule="auto"/>
        <w:ind w:left="0"/>
        <w:contextualSpacing/>
      </w:pPr>
      <w:r w:rsidRPr="000C588E">
        <w:rPr>
          <w:rFonts w:ascii="Times New Roman" w:hAnsi="Times New Roman"/>
          <w:i/>
          <w:sz w:val="28"/>
          <w:szCs w:val="28"/>
          <w:highlight w:val="white"/>
          <w:lang w:val="ru-RU"/>
        </w:rPr>
        <w:tab/>
      </w:r>
      <w:r>
        <w:rPr>
          <w:rFonts w:ascii="Times New Roman" w:hAnsi="Times New Roman"/>
          <w:i/>
          <w:sz w:val="28"/>
          <w:szCs w:val="28"/>
          <w:highlight w:val="white"/>
        </w:rPr>
        <w:t>Асист. Табінська І.Р.</w:t>
      </w:r>
    </w:p>
    <w:p w:rsidR="00D74D20" w:rsidRDefault="00D74D20" w:rsidP="00F91C3B">
      <w:pPr>
        <w:pStyle w:val="a0"/>
        <w:numPr>
          <w:ilvl w:val="0"/>
          <w:numId w:val="46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0C588E">
        <w:rPr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color w:val="000000"/>
          <w:sz w:val="28"/>
          <w:szCs w:val="28"/>
          <w:highlight w:val="white"/>
        </w:rPr>
        <w:t>Довіра до ЗМІ як основа соціального капіталу.</w:t>
      </w:r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Асп. Чайківська Я.М.</w:t>
      </w:r>
    </w:p>
    <w:p w:rsidR="00D74D20" w:rsidRPr="00582EE1" w:rsidRDefault="00D74D20" w:rsidP="00F91C3B">
      <w:pPr>
        <w:pStyle w:val="a0"/>
        <w:numPr>
          <w:ilvl w:val="0"/>
          <w:numId w:val="46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0C588E">
        <w:rPr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color w:val="000000"/>
          <w:sz w:val="28"/>
          <w:szCs w:val="28"/>
          <w:highlight w:val="white"/>
        </w:rPr>
        <w:t>Український медійний простір через призму гендерної рівності.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 w:rsidRPr="000C588E">
        <w:rPr>
          <w:i/>
          <w:color w:val="000000"/>
          <w:sz w:val="28"/>
          <w:szCs w:val="28"/>
          <w:highlight w:val="white"/>
          <w:lang w:val="ru-RU"/>
        </w:rPr>
        <w:tab/>
      </w:r>
      <w:r w:rsidRPr="00582EE1">
        <w:rPr>
          <w:i/>
          <w:color w:val="000000"/>
          <w:sz w:val="28"/>
          <w:szCs w:val="28"/>
          <w:highlight w:val="white"/>
        </w:rPr>
        <w:t>Асп. Формос Ю.О.</w:t>
      </w:r>
    </w:p>
    <w:p w:rsidR="00D74D20" w:rsidRPr="000C588E" w:rsidRDefault="00D74D20" w:rsidP="00D74D20">
      <w:pPr>
        <w:spacing w:after="0" w:line="240" w:lineRule="auto"/>
        <w:jc w:val="both"/>
        <w:rPr>
          <w:i/>
          <w:iCs/>
          <w:sz w:val="28"/>
          <w:szCs w:val="28"/>
          <w:lang w:val="ru-RU"/>
        </w:rPr>
      </w:pPr>
    </w:p>
    <w:p w:rsidR="00D74D20" w:rsidRPr="000C588E" w:rsidRDefault="00D74D20" w:rsidP="00D74D20">
      <w:pPr>
        <w:spacing w:after="0" w:line="240" w:lineRule="auto"/>
        <w:jc w:val="both"/>
        <w:rPr>
          <w:i/>
          <w:iCs/>
          <w:sz w:val="28"/>
          <w:szCs w:val="28"/>
          <w:lang w:val="ru-RU"/>
        </w:rPr>
      </w:pPr>
    </w:p>
    <w:p w:rsidR="00D74D20" w:rsidRDefault="00D74D20" w:rsidP="00D74D20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підсекція української преси</w:t>
      </w:r>
    </w:p>
    <w:p w:rsidR="00D74D20" w:rsidRDefault="00D74D20" w:rsidP="00D74D20">
      <w:pPr>
        <w:spacing w:after="0"/>
        <w:jc w:val="center"/>
        <w:rPr>
          <w:b/>
          <w:cap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404, вул. Генерала Чупринки, 49</w:t>
      </w:r>
    </w:p>
    <w:p w:rsidR="00D74D20" w:rsidRDefault="00D74D20" w:rsidP="00D74D20">
      <w:pPr>
        <w:spacing w:after="0"/>
        <w:jc w:val="center"/>
        <w:rPr>
          <w:i/>
          <w:sz w:val="28"/>
          <w:szCs w:val="28"/>
        </w:rPr>
      </w:pP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доц. Паславський І.І.</w:t>
      </w: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Секретар підсекції – </w:t>
      </w:r>
      <w:r w:rsidRPr="000C588E">
        <w:rPr>
          <w:i/>
          <w:sz w:val="28"/>
          <w:szCs w:val="28"/>
        </w:rPr>
        <w:t>доц.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Яценко Г.В.</w:t>
      </w:r>
    </w:p>
    <w:p w:rsidR="00D74D20" w:rsidRDefault="00D74D20" w:rsidP="00D74D20">
      <w:pPr>
        <w:spacing w:after="0"/>
        <w:jc w:val="center"/>
        <w:rPr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</w:pPr>
      <w:r>
        <w:rPr>
          <w:sz w:val="28"/>
          <w:szCs w:val="28"/>
        </w:rPr>
        <w:t>З а с і д а н н я – 3 лютого, 11 год 00 хв</w:t>
      </w: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</w:p>
    <w:p w:rsidR="00D74D20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</w:pPr>
      <w:r w:rsidRPr="00DC696D">
        <w:rPr>
          <w:sz w:val="28"/>
          <w:szCs w:val="28"/>
        </w:rPr>
        <w:t xml:space="preserve">Журналістика і </w:t>
      </w:r>
      <w:r w:rsidRPr="000C588E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пост журналістика</w:t>
      </w:r>
      <w:r w:rsidRPr="000C588E">
        <w:rPr>
          <w:sz w:val="28"/>
          <w:szCs w:val="28"/>
          <w:lang w:val="ru-RU"/>
        </w:rPr>
        <w:t>”</w:t>
      </w:r>
      <w:r w:rsidRPr="00DC696D">
        <w:rPr>
          <w:sz w:val="28"/>
          <w:szCs w:val="28"/>
        </w:rPr>
        <w:t xml:space="preserve">: </w:t>
      </w:r>
      <w:r w:rsidRPr="000C588E">
        <w:rPr>
          <w:sz w:val="28"/>
          <w:szCs w:val="28"/>
          <w:lang w:val="ru-RU"/>
        </w:rPr>
        <w:t>“</w:t>
      </w:r>
      <w:r w:rsidRPr="00DC696D">
        <w:rPr>
          <w:sz w:val="28"/>
          <w:szCs w:val="28"/>
        </w:rPr>
        <w:t>червоні лінії</w:t>
      </w:r>
      <w:r w:rsidRPr="000C588E">
        <w:rPr>
          <w:sz w:val="28"/>
          <w:szCs w:val="28"/>
          <w:lang w:val="ru-RU"/>
        </w:rPr>
        <w:t>”</w:t>
      </w:r>
      <w:r w:rsidRPr="00DC696D">
        <w:rPr>
          <w:sz w:val="28"/>
          <w:szCs w:val="28"/>
        </w:rPr>
        <w:t xml:space="preserve"> трансформації. </w:t>
      </w:r>
      <w:r w:rsidRPr="00DC696D">
        <w:rPr>
          <w:i/>
          <w:sz w:val="28"/>
          <w:szCs w:val="28"/>
          <w:highlight w:val="white"/>
        </w:rPr>
        <w:t>Проф. Кость С.А.</w:t>
      </w:r>
    </w:p>
    <w:p w:rsidR="00D74D20" w:rsidRDefault="00D74D20" w:rsidP="00F91C3B">
      <w:pPr>
        <w:pStyle w:val="14"/>
        <w:numPr>
          <w:ilvl w:val="0"/>
          <w:numId w:val="47"/>
        </w:numPr>
        <w:tabs>
          <w:tab w:val="left" w:pos="0"/>
          <w:tab w:val="left" w:pos="357"/>
          <w:tab w:val="left" w:pos="397"/>
        </w:tabs>
        <w:suppressAutoHyphens w:val="0"/>
        <w:ind w:left="357" w:hanging="357"/>
      </w:pPr>
      <w:r>
        <w:rPr>
          <w:rFonts w:cs="Arial"/>
        </w:rPr>
        <w:t xml:space="preserve">Тематично-змістові акценти часопису УПА </w:t>
      </w:r>
      <w:r w:rsidRPr="000C588E">
        <w:rPr>
          <w:rFonts w:cs="Arial"/>
          <w:lang w:val="ru-RU"/>
        </w:rPr>
        <w:t>“</w:t>
      </w:r>
      <w:r>
        <w:rPr>
          <w:rFonts w:cs="Arial"/>
        </w:rPr>
        <w:t>Чорний ліс</w:t>
      </w:r>
      <w:r w:rsidRPr="000C588E">
        <w:rPr>
          <w:rFonts w:cs="Arial"/>
          <w:lang w:val="ru-RU"/>
        </w:rPr>
        <w:t>”</w:t>
      </w:r>
      <w:r>
        <w:t xml:space="preserve">. </w:t>
      </w:r>
      <w:r>
        <w:rPr>
          <w:i/>
        </w:rPr>
        <w:t>Доц. Яценко Г.В.</w:t>
      </w:r>
    </w:p>
    <w:p w:rsidR="00D74D20" w:rsidRDefault="00D74D20" w:rsidP="00F91C3B">
      <w:pPr>
        <w:pStyle w:val="14"/>
        <w:numPr>
          <w:ilvl w:val="0"/>
          <w:numId w:val="47"/>
        </w:numPr>
        <w:shd w:val="clear" w:color="auto" w:fill="FFFFFF"/>
        <w:tabs>
          <w:tab w:val="left" w:pos="0"/>
          <w:tab w:val="left" w:pos="357"/>
          <w:tab w:val="left" w:pos="3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57" w:hanging="357"/>
      </w:pPr>
      <w:r>
        <w:t>О</w:t>
      </w:r>
      <w:r>
        <w:rPr>
          <w:color w:val="000000"/>
        </w:rPr>
        <w:t>собливості журналістського спілкування з людьми, що пережили травму</w:t>
      </w:r>
      <w:r>
        <w:rPr>
          <w:i/>
        </w:rPr>
        <w:t xml:space="preserve"> Доц. Онуфрів С.Т.</w:t>
      </w:r>
    </w:p>
    <w:p w:rsidR="00D74D20" w:rsidRDefault="00D74D20" w:rsidP="00F91C3B">
      <w:pPr>
        <w:pStyle w:val="14"/>
        <w:numPr>
          <w:ilvl w:val="0"/>
          <w:numId w:val="47"/>
        </w:numPr>
        <w:tabs>
          <w:tab w:val="left" w:pos="0"/>
          <w:tab w:val="left" w:pos="357"/>
          <w:tab w:val="left" w:pos="397"/>
        </w:tabs>
        <w:suppressAutoHyphens w:val="0"/>
        <w:ind w:left="357" w:hanging="357"/>
      </w:pPr>
      <w:r>
        <w:rPr>
          <w:iCs/>
        </w:rPr>
        <w:t>Конструктивна журналістика в умовах війни</w:t>
      </w:r>
      <w:r>
        <w:rPr>
          <w:rStyle w:val="xfmc1"/>
        </w:rPr>
        <w:t xml:space="preserve">. </w:t>
      </w:r>
      <w:r>
        <w:rPr>
          <w:i/>
        </w:rPr>
        <w:t>Доц. Слотюк Т.В.</w:t>
      </w:r>
    </w:p>
    <w:p w:rsidR="00D74D20" w:rsidRDefault="00D74D20" w:rsidP="00F91C3B">
      <w:pPr>
        <w:pStyle w:val="14"/>
        <w:numPr>
          <w:ilvl w:val="0"/>
          <w:numId w:val="47"/>
        </w:numPr>
        <w:tabs>
          <w:tab w:val="left" w:pos="0"/>
          <w:tab w:val="left" w:pos="357"/>
          <w:tab w:val="left" w:pos="397"/>
        </w:tabs>
        <w:suppressAutoHyphens w:val="0"/>
        <w:ind w:left="357" w:hanging="357"/>
      </w:pPr>
      <w:r>
        <w:rPr>
          <w:rStyle w:val="xfmc1"/>
        </w:rPr>
        <w:t>Петро Франко і велика війна за Україну</w:t>
      </w:r>
      <w:r>
        <w:t xml:space="preserve">. </w:t>
      </w:r>
      <w:r>
        <w:rPr>
          <w:i/>
        </w:rPr>
        <w:t>Доц. Тихолоз Н.Б.</w:t>
      </w:r>
    </w:p>
    <w:p w:rsidR="00D74D20" w:rsidRPr="00780F70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  <w:rPr>
          <w:rStyle w:val="xfm95278877"/>
          <w:rFonts w:cs="Calibri"/>
        </w:rPr>
      </w:pPr>
      <w:r w:rsidRPr="00DC696D">
        <w:rPr>
          <w:rStyle w:val="xfm95278877"/>
          <w:sz w:val="28"/>
          <w:szCs w:val="28"/>
        </w:rPr>
        <w:t>Викладання літературних дисциплін на факультеті журналістики: виклики</w:t>
      </w:r>
    </w:p>
    <w:p w:rsidR="00D74D20" w:rsidRDefault="00D74D20" w:rsidP="00D74D20">
      <w:pPr>
        <w:tabs>
          <w:tab w:val="left" w:pos="0"/>
          <w:tab w:val="left" w:pos="357"/>
          <w:tab w:val="left" w:pos="397"/>
        </w:tabs>
        <w:spacing w:after="0" w:line="240" w:lineRule="auto"/>
      </w:pPr>
      <w:r w:rsidRPr="000C588E">
        <w:rPr>
          <w:rStyle w:val="xfm95278877"/>
          <w:sz w:val="28"/>
          <w:szCs w:val="28"/>
          <w:lang w:val="ru-RU"/>
        </w:rPr>
        <w:tab/>
      </w:r>
      <w:r w:rsidRPr="00780F70">
        <w:rPr>
          <w:rStyle w:val="xfm95278877"/>
          <w:sz w:val="28"/>
          <w:szCs w:val="28"/>
        </w:rPr>
        <w:t>та перспективи</w:t>
      </w:r>
      <w:r w:rsidRPr="00780F70">
        <w:rPr>
          <w:sz w:val="28"/>
          <w:szCs w:val="28"/>
        </w:rPr>
        <w:t xml:space="preserve">. </w:t>
      </w:r>
      <w:r w:rsidRPr="00284027">
        <w:rPr>
          <w:i/>
          <w:sz w:val="28"/>
          <w:szCs w:val="28"/>
        </w:rPr>
        <w:t>Доц. Величко З.</w:t>
      </w:r>
      <w:r w:rsidR="00284027" w:rsidRPr="00284027">
        <w:rPr>
          <w:i/>
          <w:sz w:val="28"/>
          <w:szCs w:val="28"/>
        </w:rPr>
        <w:t>А</w:t>
      </w:r>
      <w:r w:rsidRPr="00284027">
        <w:rPr>
          <w:i/>
          <w:sz w:val="28"/>
          <w:szCs w:val="28"/>
        </w:rPr>
        <w:t>.</w:t>
      </w:r>
    </w:p>
    <w:p w:rsidR="00D74D20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</w:pPr>
      <w:r w:rsidRPr="00DC696D">
        <w:rPr>
          <w:rStyle w:val="xfm41666195"/>
          <w:sz w:val="28"/>
          <w:szCs w:val="28"/>
        </w:rPr>
        <w:t>Українська періодика: виклики воєнного часу</w:t>
      </w:r>
      <w:r w:rsidRPr="00DC696D">
        <w:rPr>
          <w:sz w:val="28"/>
          <w:szCs w:val="28"/>
        </w:rPr>
        <w:t xml:space="preserve">. </w:t>
      </w:r>
      <w:r w:rsidRPr="00DC696D">
        <w:rPr>
          <w:i/>
          <w:sz w:val="28"/>
          <w:szCs w:val="28"/>
        </w:rPr>
        <w:t>Доц. Паславський І.І.</w:t>
      </w:r>
    </w:p>
    <w:p w:rsidR="00D74D20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</w:pPr>
      <w:r w:rsidRPr="00DC696D">
        <w:rPr>
          <w:iCs/>
          <w:sz w:val="28"/>
          <w:szCs w:val="28"/>
        </w:rPr>
        <w:t>С</w:t>
      </w:r>
      <w:r w:rsidRPr="00DC696D">
        <w:rPr>
          <w:rStyle w:val="xfm68150413"/>
          <w:color w:val="000000"/>
          <w:sz w:val="28"/>
          <w:szCs w:val="28"/>
        </w:rPr>
        <w:t>учасна українська література і війна</w:t>
      </w:r>
      <w:r w:rsidRPr="00DC696D">
        <w:rPr>
          <w:rStyle w:val="xfm68150413"/>
          <w:i/>
          <w:iCs/>
          <w:color w:val="000000"/>
          <w:sz w:val="28"/>
          <w:szCs w:val="28"/>
        </w:rPr>
        <w:t>. Проф. Павлюк І.З.</w:t>
      </w:r>
    </w:p>
    <w:p w:rsidR="00D74D20" w:rsidRPr="00E523E1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  <w:rPr>
          <w:rStyle w:val="xfm68036697"/>
          <w:rFonts w:cs="Calibri"/>
        </w:rPr>
      </w:pPr>
      <w:r w:rsidRPr="00DC696D">
        <w:rPr>
          <w:rStyle w:val="xfm68036697"/>
          <w:sz w:val="28"/>
          <w:szCs w:val="28"/>
        </w:rPr>
        <w:t>Персоналії російських опозиційних сил за кордоном в українському</w:t>
      </w:r>
    </w:p>
    <w:p w:rsidR="00D74D20" w:rsidRDefault="00D74D20" w:rsidP="00D74D20">
      <w:pPr>
        <w:tabs>
          <w:tab w:val="left" w:pos="0"/>
          <w:tab w:val="left" w:pos="357"/>
          <w:tab w:val="left" w:pos="397"/>
        </w:tabs>
        <w:spacing w:after="0" w:line="240" w:lineRule="auto"/>
        <w:ind w:left="357"/>
      </w:pPr>
      <w:r w:rsidRPr="000C588E">
        <w:rPr>
          <w:rStyle w:val="xfm68036697"/>
          <w:sz w:val="28"/>
          <w:szCs w:val="28"/>
          <w:lang w:val="ru-RU"/>
        </w:rPr>
        <w:tab/>
      </w:r>
      <w:r w:rsidRPr="00E523E1">
        <w:rPr>
          <w:rStyle w:val="xfm68036697"/>
          <w:sz w:val="28"/>
          <w:szCs w:val="28"/>
        </w:rPr>
        <w:t>комунікативному просторі (</w:t>
      </w:r>
      <w:r w:rsidRPr="00C930A8">
        <w:rPr>
          <w:rStyle w:val="xfm68036697"/>
          <w:sz w:val="28"/>
          <w:szCs w:val="28"/>
        </w:rPr>
        <w:t>Олександр</w:t>
      </w:r>
      <w:r>
        <w:rPr>
          <w:rStyle w:val="xfm68036697"/>
          <w:sz w:val="28"/>
          <w:szCs w:val="28"/>
        </w:rPr>
        <w:t xml:space="preserve"> </w:t>
      </w:r>
      <w:r w:rsidRPr="00E523E1">
        <w:rPr>
          <w:rStyle w:val="xfm68036697"/>
          <w:sz w:val="28"/>
          <w:szCs w:val="28"/>
        </w:rPr>
        <w:t xml:space="preserve"> Невзоров, А</w:t>
      </w:r>
      <w:r>
        <w:rPr>
          <w:rStyle w:val="xfm68036697"/>
          <w:sz w:val="28"/>
          <w:szCs w:val="28"/>
        </w:rPr>
        <w:t xml:space="preserve">ндрій </w:t>
      </w:r>
      <w:r w:rsidRPr="00E523E1">
        <w:rPr>
          <w:rStyle w:val="xfm68036697"/>
          <w:sz w:val="28"/>
          <w:szCs w:val="28"/>
        </w:rPr>
        <w:t xml:space="preserve"> Піонтковський, Г</w:t>
      </w:r>
      <w:r>
        <w:rPr>
          <w:rStyle w:val="xfm68036697"/>
          <w:sz w:val="28"/>
          <w:szCs w:val="28"/>
        </w:rPr>
        <w:t>еннадій</w:t>
      </w:r>
      <w:r w:rsidRPr="00E523E1">
        <w:rPr>
          <w:rStyle w:val="xfm68036697"/>
          <w:sz w:val="28"/>
          <w:szCs w:val="28"/>
        </w:rPr>
        <w:t xml:space="preserve"> Гудков). </w:t>
      </w:r>
      <w:r w:rsidRPr="00E523E1">
        <w:rPr>
          <w:rStyle w:val="xfm68036697"/>
          <w:i/>
          <w:iCs/>
          <w:sz w:val="28"/>
          <w:szCs w:val="28"/>
        </w:rPr>
        <w:t>Асист. Присяжна-Гапченко Ю.М.</w:t>
      </w:r>
    </w:p>
    <w:p w:rsidR="00D74D20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</w:pPr>
      <w:r>
        <w:rPr>
          <w:rStyle w:val="xfm55481994"/>
          <w:sz w:val="28"/>
          <w:szCs w:val="28"/>
        </w:rPr>
        <w:lastRenderedPageBreak/>
        <w:t xml:space="preserve"> </w:t>
      </w:r>
      <w:r w:rsidRPr="00DC696D">
        <w:rPr>
          <w:rStyle w:val="xfm55481994"/>
          <w:sz w:val="28"/>
          <w:szCs w:val="28"/>
        </w:rPr>
        <w:t>Російсько-українська війна як дискурс сучасних західних ЗМІ</w:t>
      </w:r>
      <w:r w:rsidRPr="00DC696D">
        <w:rPr>
          <w:rStyle w:val="xfm55481994"/>
          <w:i/>
          <w:iCs/>
          <w:sz w:val="28"/>
          <w:szCs w:val="28"/>
        </w:rPr>
        <w:t>. Асп. Романчук В.О.</w:t>
      </w:r>
    </w:p>
    <w:p w:rsidR="00D74D20" w:rsidRDefault="00D74D20" w:rsidP="00F91C3B">
      <w:pPr>
        <w:pStyle w:val="a0"/>
        <w:numPr>
          <w:ilvl w:val="0"/>
          <w:numId w:val="47"/>
        </w:numPr>
        <w:tabs>
          <w:tab w:val="left" w:pos="0"/>
          <w:tab w:val="left" w:pos="357"/>
          <w:tab w:val="left" w:pos="397"/>
        </w:tabs>
        <w:overflowPunct w:val="0"/>
        <w:spacing w:after="0" w:line="240" w:lineRule="auto"/>
        <w:ind w:left="357" w:hanging="357"/>
      </w:pPr>
      <w:r>
        <w:rPr>
          <w:rStyle w:val="xfm55481994"/>
          <w:sz w:val="28"/>
          <w:szCs w:val="28"/>
        </w:rPr>
        <w:t xml:space="preserve"> Відображення </w:t>
      </w:r>
      <w:r w:rsidRPr="002C51BA">
        <w:rPr>
          <w:rStyle w:val="xfm55481994"/>
          <w:sz w:val="28"/>
          <w:szCs w:val="28"/>
        </w:rPr>
        <w:t>соціальних і</w:t>
      </w:r>
      <w:r w:rsidRPr="000C588E">
        <w:rPr>
          <w:rStyle w:val="xfm55481994"/>
          <w:color w:val="FF0000"/>
          <w:sz w:val="28"/>
          <w:szCs w:val="28"/>
        </w:rPr>
        <w:t xml:space="preserve"> </w:t>
      </w:r>
      <w:r w:rsidRPr="00DC696D">
        <w:rPr>
          <w:rStyle w:val="xfm55481994"/>
          <w:sz w:val="28"/>
          <w:szCs w:val="28"/>
        </w:rPr>
        <w:t xml:space="preserve">політичних питань в екуменічних онлайн-медіа в умовах повномасштабної війни. </w:t>
      </w:r>
      <w:r w:rsidRPr="00F37242">
        <w:rPr>
          <w:rStyle w:val="xfm55481994"/>
          <w:i/>
          <w:sz w:val="28"/>
          <w:szCs w:val="28"/>
        </w:rPr>
        <w:t>Асп. Бабенко О.А.</w:t>
      </w:r>
    </w:p>
    <w:p w:rsidR="00D74D20" w:rsidRDefault="00D74D20" w:rsidP="00D74D20">
      <w:pPr>
        <w:spacing w:after="0" w:line="240" w:lineRule="auto"/>
        <w:jc w:val="both"/>
        <w:rPr>
          <w:b/>
          <w:caps/>
          <w:sz w:val="28"/>
          <w:szCs w:val="28"/>
        </w:rPr>
      </w:pPr>
      <w:bookmarkStart w:id="1" w:name="_Hlk55830641"/>
      <w:bookmarkEnd w:id="1"/>
    </w:p>
    <w:p w:rsidR="00D74D20" w:rsidRDefault="00D74D20" w:rsidP="00D74D20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ПІДСЕКЦІЯ НОВИХ МЕДІЙ</w:t>
      </w: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C75A06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диторія 107, вул. Генерала Чупринки, 49</w:t>
      </w: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</w:p>
    <w:p w:rsidR="00D74D20" w:rsidRPr="00C75A06" w:rsidRDefault="00D74D20" w:rsidP="00D74D20">
      <w:pPr>
        <w:spacing w:after="0" w:line="240" w:lineRule="auto"/>
        <w:ind w:left="2268"/>
      </w:pPr>
      <w:r w:rsidRPr="00C75A06">
        <w:rPr>
          <w:sz w:val="28"/>
          <w:szCs w:val="28"/>
        </w:rPr>
        <w:t xml:space="preserve">Керівник підсекції – </w:t>
      </w:r>
      <w:r w:rsidRPr="00C75A06">
        <w:rPr>
          <w:i/>
          <w:sz w:val="28"/>
          <w:szCs w:val="28"/>
        </w:rPr>
        <w:t>доц. Габор Н.Б.</w:t>
      </w: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>Секретар підсекції –</w:t>
      </w:r>
      <w:r>
        <w:rPr>
          <w:i/>
          <w:sz w:val="28"/>
          <w:szCs w:val="28"/>
        </w:rPr>
        <w:t xml:space="preserve"> </w:t>
      </w:r>
      <w:r w:rsidRPr="00C75A0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сист. Чубенко К</w:t>
      </w:r>
      <w:r w:rsidR="002C51B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В.</w:t>
      </w:r>
    </w:p>
    <w:p w:rsidR="00D74D20" w:rsidRDefault="00D74D20" w:rsidP="00D74D20">
      <w:pPr>
        <w:spacing w:after="0" w:line="240" w:lineRule="auto"/>
        <w:jc w:val="center"/>
        <w:rPr>
          <w:i/>
          <w:sz w:val="28"/>
          <w:szCs w:val="28"/>
        </w:rPr>
      </w:pPr>
    </w:p>
    <w:p w:rsidR="00D74D20" w:rsidRDefault="00D74D20" w:rsidP="00D74D2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3 лютого, 11 год 00 хв</w:t>
      </w:r>
    </w:p>
    <w:p w:rsidR="00D74D20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650F58">
        <w:rPr>
          <w:sz w:val="28"/>
          <w:szCs w:val="28"/>
        </w:rPr>
        <w:t xml:space="preserve">Нові тренди та тенденції у сучасних дослідженнях медіа. </w:t>
      </w:r>
      <w:r w:rsidRPr="00650F58">
        <w:rPr>
          <w:i/>
          <w:sz w:val="28"/>
          <w:szCs w:val="28"/>
        </w:rPr>
        <w:t>Доц. Габор Н.Б.</w:t>
      </w:r>
    </w:p>
    <w:p w:rsidR="00D74D20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0C588E">
        <w:rPr>
          <w:sz w:val="28"/>
          <w:szCs w:val="28"/>
          <w:lang w:val="ru-RU"/>
        </w:rPr>
        <w:t>“</w:t>
      </w:r>
      <w:r w:rsidRPr="00650F58">
        <w:rPr>
          <w:sz w:val="28"/>
          <w:szCs w:val="28"/>
        </w:rPr>
        <w:t>Фоторепортаж</w:t>
      </w:r>
      <w:r w:rsidRPr="000C588E">
        <w:rPr>
          <w:sz w:val="28"/>
          <w:szCs w:val="28"/>
          <w:lang w:val="ru-RU"/>
        </w:rPr>
        <w:t>”</w:t>
      </w:r>
      <w:r w:rsidRPr="00650F58">
        <w:rPr>
          <w:sz w:val="28"/>
          <w:szCs w:val="28"/>
        </w:rPr>
        <w:t xml:space="preserve"> як тематичний блок навчальної дисципліни </w:t>
      </w:r>
      <w:r w:rsidRPr="000C588E">
        <w:rPr>
          <w:sz w:val="28"/>
          <w:szCs w:val="28"/>
          <w:lang w:val="ru-RU"/>
        </w:rPr>
        <w:t>“</w:t>
      </w:r>
      <w:r w:rsidRPr="00650F58">
        <w:rPr>
          <w:sz w:val="28"/>
          <w:szCs w:val="28"/>
        </w:rPr>
        <w:t>Візуалізація у нових медіа</w:t>
      </w:r>
      <w:r w:rsidRPr="000C588E">
        <w:rPr>
          <w:sz w:val="28"/>
          <w:szCs w:val="28"/>
          <w:lang w:val="ru-RU"/>
        </w:rPr>
        <w:t>”</w:t>
      </w:r>
      <w:r w:rsidRPr="00650F58">
        <w:rPr>
          <w:sz w:val="28"/>
          <w:szCs w:val="28"/>
        </w:rPr>
        <w:t xml:space="preserve"> для студентів журналістів: особливості теоретичного матеріалу та методи виконання практичних завдань. </w:t>
      </w:r>
      <w:r w:rsidRPr="00650F58">
        <w:rPr>
          <w:i/>
          <w:sz w:val="28"/>
          <w:szCs w:val="28"/>
        </w:rPr>
        <w:t>Асист. Погранична З.В.</w:t>
      </w:r>
    </w:p>
    <w:p w:rsidR="00D74D20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 xml:space="preserve">Поєднання журналістики </w:t>
      </w:r>
      <w:r w:rsidRPr="00F37830">
        <w:rPr>
          <w:sz w:val="28"/>
          <w:szCs w:val="28"/>
        </w:rPr>
        <w:t>та комп</w:t>
      </w:r>
      <w:r w:rsidRPr="00F37830">
        <w:rPr>
          <w:sz w:val="28"/>
          <w:szCs w:val="28"/>
          <w:lang w:val="ru-RU"/>
        </w:rPr>
        <w:t>’</w:t>
      </w:r>
      <w:r w:rsidRPr="00F37830">
        <w:rPr>
          <w:sz w:val="28"/>
          <w:szCs w:val="28"/>
        </w:rPr>
        <w:t>ютерних</w:t>
      </w:r>
      <w:r w:rsidRPr="00650F58">
        <w:rPr>
          <w:color w:val="000000"/>
          <w:sz w:val="28"/>
          <w:szCs w:val="28"/>
        </w:rPr>
        <w:t xml:space="preserve"> технологій у галузі інформаційної безпеки/медіаграмотності. </w:t>
      </w:r>
      <w:r w:rsidRPr="00650F58">
        <w:rPr>
          <w:i/>
          <w:color w:val="000000"/>
          <w:sz w:val="28"/>
          <w:szCs w:val="28"/>
        </w:rPr>
        <w:t>Ст. лаборант Шекеряк Я.В.</w:t>
      </w:r>
    </w:p>
    <w:p w:rsidR="00D74D20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650F58">
        <w:rPr>
          <w:color w:val="000000"/>
          <w:sz w:val="28"/>
          <w:szCs w:val="28"/>
        </w:rPr>
        <w:t xml:space="preserve">VR-проєкти в журналістиці. </w:t>
      </w:r>
      <w:r w:rsidRPr="00650F58">
        <w:rPr>
          <w:i/>
          <w:color w:val="000000"/>
          <w:sz w:val="28"/>
          <w:szCs w:val="28"/>
        </w:rPr>
        <w:t>Доц. Лавриш Ю</w:t>
      </w:r>
      <w:r w:rsidRPr="000C588E">
        <w:rPr>
          <w:i/>
          <w:color w:val="000000"/>
          <w:sz w:val="28"/>
          <w:szCs w:val="28"/>
          <w:lang w:val="ru-RU"/>
        </w:rPr>
        <w:t>.</w:t>
      </w:r>
      <w:r w:rsidRPr="00650F58">
        <w:rPr>
          <w:i/>
          <w:color w:val="000000"/>
          <w:sz w:val="28"/>
          <w:szCs w:val="28"/>
        </w:rPr>
        <w:t>С.</w:t>
      </w:r>
    </w:p>
    <w:p w:rsidR="00D74D20" w:rsidRPr="00650F58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650F58">
        <w:rPr>
          <w:color w:val="000000"/>
          <w:sz w:val="28"/>
          <w:szCs w:val="28"/>
        </w:rPr>
        <w:t>Структура трансмедійного контенту в сучасних медіа.</w:t>
      </w:r>
    </w:p>
    <w:p w:rsidR="00D74D20" w:rsidRDefault="00D74D20" w:rsidP="00C75A06">
      <w:pPr>
        <w:tabs>
          <w:tab w:val="left" w:pos="357"/>
        </w:tabs>
        <w:spacing w:after="0" w:line="240" w:lineRule="auto"/>
        <w:ind w:left="357" w:hanging="357"/>
      </w:pPr>
      <w:r w:rsidRPr="000C588E">
        <w:rPr>
          <w:i/>
          <w:color w:val="000000"/>
          <w:sz w:val="28"/>
          <w:szCs w:val="28"/>
          <w:lang w:val="ru-RU"/>
        </w:rPr>
        <w:tab/>
      </w:r>
      <w:r w:rsidRPr="00650F58">
        <w:rPr>
          <w:i/>
          <w:color w:val="000000"/>
          <w:sz w:val="28"/>
          <w:szCs w:val="28"/>
        </w:rPr>
        <w:t>Доц. Александров П.М.</w:t>
      </w:r>
    </w:p>
    <w:p w:rsidR="00D74D20" w:rsidRPr="00650F58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 xml:space="preserve">Маркери емоцій та </w:t>
      </w:r>
      <w:r w:rsidRPr="00F37830">
        <w:rPr>
          <w:sz w:val="28"/>
          <w:szCs w:val="28"/>
        </w:rPr>
        <w:t>оцінок у</w:t>
      </w:r>
      <w:r w:rsidRPr="00650F58">
        <w:rPr>
          <w:color w:val="000000"/>
          <w:sz w:val="28"/>
          <w:szCs w:val="28"/>
        </w:rPr>
        <w:t xml:space="preserve"> новомедійному дискурсі аналізу конфлікту.</w:t>
      </w:r>
    </w:p>
    <w:p w:rsidR="00D74D20" w:rsidRDefault="00D74D20" w:rsidP="00C75A06">
      <w:pPr>
        <w:tabs>
          <w:tab w:val="left" w:pos="357"/>
        </w:tabs>
        <w:spacing w:after="0" w:line="240" w:lineRule="auto"/>
        <w:ind w:left="357" w:hanging="357"/>
      </w:pPr>
      <w:r w:rsidRPr="000C588E">
        <w:rPr>
          <w:i/>
          <w:color w:val="000000"/>
          <w:sz w:val="28"/>
          <w:szCs w:val="28"/>
          <w:lang w:val="ru-RU"/>
        </w:rPr>
        <w:tab/>
      </w:r>
      <w:r w:rsidRPr="00650F58">
        <w:rPr>
          <w:i/>
          <w:color w:val="000000"/>
          <w:sz w:val="28"/>
          <w:szCs w:val="28"/>
        </w:rPr>
        <w:t>Доц. Павлюк Л.С.</w:t>
      </w:r>
    </w:p>
    <w:p w:rsidR="00D74D20" w:rsidRPr="00650F58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650F58">
        <w:rPr>
          <w:color w:val="000000"/>
          <w:sz w:val="28"/>
          <w:szCs w:val="28"/>
        </w:rPr>
        <w:t>Мережевий маркетинг українських медіа: способи залучення авдиторії</w:t>
      </w:r>
    </w:p>
    <w:p w:rsidR="00D74D20" w:rsidRDefault="00D74D20" w:rsidP="00C75A06">
      <w:pPr>
        <w:tabs>
          <w:tab w:val="left" w:pos="357"/>
        </w:tabs>
        <w:spacing w:after="0" w:line="240" w:lineRule="auto"/>
        <w:ind w:left="357" w:hanging="357"/>
      </w:pPr>
      <w:r w:rsidRPr="000C588E">
        <w:rPr>
          <w:color w:val="000000"/>
          <w:sz w:val="28"/>
          <w:szCs w:val="28"/>
          <w:lang w:val="ru-RU"/>
        </w:rPr>
        <w:tab/>
      </w:r>
      <w:r w:rsidRPr="00650F58">
        <w:rPr>
          <w:color w:val="000000"/>
          <w:sz w:val="28"/>
          <w:szCs w:val="28"/>
        </w:rPr>
        <w:t xml:space="preserve">в  соціальній мережі Інстаграм. </w:t>
      </w:r>
      <w:r w:rsidRPr="00650F58">
        <w:rPr>
          <w:i/>
          <w:color w:val="000000"/>
          <w:sz w:val="28"/>
          <w:szCs w:val="28"/>
        </w:rPr>
        <w:t xml:space="preserve">Асист. </w:t>
      </w:r>
      <w:r w:rsidRPr="00727152">
        <w:rPr>
          <w:i/>
          <w:color w:val="000000"/>
          <w:sz w:val="28"/>
          <w:szCs w:val="28"/>
        </w:rPr>
        <w:t>Ч</w:t>
      </w:r>
      <w:r w:rsidRPr="00650F58">
        <w:rPr>
          <w:i/>
          <w:color w:val="000000"/>
          <w:sz w:val="28"/>
          <w:szCs w:val="28"/>
        </w:rPr>
        <w:t>убенко К.В.</w:t>
      </w:r>
    </w:p>
    <w:p w:rsidR="00D74D20" w:rsidRDefault="00D74D20" w:rsidP="00F91C3B">
      <w:pPr>
        <w:pStyle w:val="a0"/>
        <w:numPr>
          <w:ilvl w:val="0"/>
          <w:numId w:val="48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650F58">
        <w:rPr>
          <w:sz w:val="28"/>
          <w:szCs w:val="28"/>
        </w:rPr>
        <w:t xml:space="preserve">Онлайн-виставки як інструмент просування культури на світову авдиторію. </w:t>
      </w:r>
      <w:r w:rsidRPr="00650F58">
        <w:rPr>
          <w:i/>
          <w:sz w:val="28"/>
          <w:szCs w:val="28"/>
        </w:rPr>
        <w:t>Асп. Шарова І.О.</w:t>
      </w:r>
    </w:p>
    <w:p w:rsidR="00D74D20" w:rsidRDefault="00D74D20" w:rsidP="00C75A06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en-US"/>
        </w:rPr>
      </w:pPr>
    </w:p>
    <w:p w:rsidR="00D74D20" w:rsidRPr="009420F9" w:rsidRDefault="00D74D20" w:rsidP="00C75A06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en-US"/>
        </w:rPr>
      </w:pPr>
    </w:p>
    <w:p w:rsidR="00D74D20" w:rsidRDefault="00D74D20" w:rsidP="00D74D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ПІДСЕКЦІЯ МІЖНАРОДНА ЖУРНАЛІСТИКА</w:t>
      </w:r>
    </w:p>
    <w:p w:rsidR="00D74D20" w:rsidRDefault="00D74D20" w:rsidP="00D74D20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303, вул. Генерала Чупринки, 49</w:t>
      </w:r>
    </w:p>
    <w:p w:rsidR="00D74D20" w:rsidRDefault="00D74D20" w:rsidP="00D74D20">
      <w:pPr>
        <w:spacing w:after="0" w:line="240" w:lineRule="auto"/>
        <w:jc w:val="center"/>
        <w:rPr>
          <w:b/>
          <w:sz w:val="28"/>
          <w:szCs w:val="28"/>
        </w:rPr>
      </w:pP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проф. Житарюк М.Г.</w:t>
      </w: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Секретар підсекції </w:t>
      </w:r>
      <w:r>
        <w:rPr>
          <w:sz w:val="28"/>
          <w:szCs w:val="28"/>
          <w:lang w:val="ru-RU"/>
        </w:rPr>
        <w:t xml:space="preserve">–  </w:t>
      </w:r>
      <w:r>
        <w:rPr>
          <w:i/>
          <w:sz w:val="28"/>
          <w:szCs w:val="28"/>
        </w:rPr>
        <w:t xml:space="preserve">доц. </w:t>
      </w:r>
      <w:r>
        <w:rPr>
          <w:i/>
          <w:sz w:val="28"/>
          <w:szCs w:val="28"/>
          <w:lang w:val="ru-RU"/>
        </w:rPr>
        <w:t xml:space="preserve"> Мельник Ю.І.</w:t>
      </w:r>
    </w:p>
    <w:p w:rsidR="00D74D20" w:rsidRDefault="00D74D20" w:rsidP="00D74D20">
      <w:pPr>
        <w:spacing w:after="0" w:line="240" w:lineRule="auto"/>
        <w:ind w:left="2268"/>
        <w:rPr>
          <w:b/>
          <w:i/>
          <w:sz w:val="28"/>
          <w:szCs w:val="28"/>
          <w:u w:val="single"/>
        </w:rPr>
      </w:pPr>
    </w:p>
    <w:p w:rsidR="00D74D20" w:rsidRDefault="00D74D20" w:rsidP="00D74D20">
      <w:pPr>
        <w:spacing w:after="0" w:line="360" w:lineRule="auto"/>
        <w:jc w:val="center"/>
      </w:pPr>
      <w:r>
        <w:rPr>
          <w:sz w:val="28"/>
          <w:szCs w:val="28"/>
        </w:rPr>
        <w:t>З а с і д а н н я – 3 лютого</w:t>
      </w:r>
      <w:r w:rsidRPr="00CE6227">
        <w:rPr>
          <w:sz w:val="28"/>
          <w:szCs w:val="28"/>
        </w:rPr>
        <w:t>,</w:t>
      </w:r>
      <w:r>
        <w:rPr>
          <w:sz w:val="28"/>
          <w:szCs w:val="28"/>
        </w:rPr>
        <w:t xml:space="preserve"> 11 год 00 хв</w:t>
      </w:r>
    </w:p>
    <w:p w:rsidR="00D74D20" w:rsidRDefault="00D74D20" w:rsidP="00D74D2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74D20" w:rsidRPr="00367D27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  <w:rPr>
          <w:sz w:val="28"/>
          <w:szCs w:val="28"/>
        </w:rPr>
      </w:pPr>
      <w:r w:rsidRPr="00367D27">
        <w:rPr>
          <w:sz w:val="28"/>
          <w:szCs w:val="28"/>
        </w:rPr>
        <w:t>Журналісти на російсько-українській війні: громадянський обовʼязок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>
        <w:rPr>
          <w:sz w:val="28"/>
          <w:szCs w:val="28"/>
        </w:rPr>
        <w:tab/>
      </w:r>
      <w:r w:rsidRPr="00152488">
        <w:rPr>
          <w:sz w:val="28"/>
          <w:szCs w:val="28"/>
        </w:rPr>
        <w:t>і</w:t>
      </w:r>
      <w:r w:rsidRPr="00367D27">
        <w:rPr>
          <w:sz w:val="28"/>
          <w:szCs w:val="28"/>
        </w:rPr>
        <w:t xml:space="preserve"> професійна робота. </w:t>
      </w:r>
      <w:r w:rsidRPr="00367D27">
        <w:rPr>
          <w:i/>
          <w:sz w:val="28"/>
          <w:szCs w:val="28"/>
        </w:rPr>
        <w:t>Проф. Житарюк М.Г.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367D27">
        <w:rPr>
          <w:sz w:val="28"/>
          <w:szCs w:val="28"/>
        </w:rPr>
        <w:t xml:space="preserve">Сучасна польська преса про Україну: світоглядні аспекти. </w:t>
      </w:r>
      <w:r w:rsidRPr="00367D27">
        <w:rPr>
          <w:i/>
          <w:iCs/>
          <w:sz w:val="28"/>
          <w:szCs w:val="28"/>
        </w:rPr>
        <w:t>Проф. Лось Й.Д.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367D27">
        <w:rPr>
          <w:bCs/>
          <w:sz w:val="28"/>
          <w:szCs w:val="28"/>
        </w:rPr>
        <w:lastRenderedPageBreak/>
        <w:t xml:space="preserve">Висвітлення російсько-української війни у ЗМІ: когнітивний та емоційний аспекти впливу. </w:t>
      </w:r>
      <w:r w:rsidRPr="00367D27">
        <w:rPr>
          <w:bCs/>
          <w:i/>
          <w:iCs/>
          <w:sz w:val="28"/>
          <w:szCs w:val="28"/>
        </w:rPr>
        <w:t>Доц. Квасниця О.Ю.</w:t>
      </w:r>
    </w:p>
    <w:p w:rsidR="00D74D20" w:rsidRPr="00367D27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367D27">
        <w:rPr>
          <w:sz w:val="28"/>
          <w:szCs w:val="28"/>
          <w:lang w:eastAsia="ru-RU"/>
        </w:rPr>
        <w:t xml:space="preserve">Культурні втрати України у війні з росією (інформаційні наративи 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>
        <w:rPr>
          <w:sz w:val="28"/>
          <w:szCs w:val="28"/>
          <w:lang w:eastAsia="ru-RU"/>
        </w:rPr>
        <w:tab/>
        <w:t xml:space="preserve">українських </w:t>
      </w:r>
      <w:r w:rsidRPr="00152488">
        <w:rPr>
          <w:sz w:val="28"/>
          <w:szCs w:val="28"/>
          <w:lang w:eastAsia="ru-RU"/>
        </w:rPr>
        <w:t>і</w:t>
      </w:r>
      <w:r w:rsidRPr="00367D27">
        <w:rPr>
          <w:sz w:val="28"/>
          <w:szCs w:val="28"/>
          <w:lang w:eastAsia="ru-RU"/>
        </w:rPr>
        <w:t xml:space="preserve"> закордонних медіа)</w:t>
      </w:r>
      <w:r w:rsidRPr="00367D27">
        <w:rPr>
          <w:color w:val="000000"/>
          <w:sz w:val="28"/>
          <w:szCs w:val="28"/>
        </w:rPr>
        <w:t>.</w:t>
      </w:r>
      <w:r w:rsidRPr="00367D27">
        <w:rPr>
          <w:sz w:val="28"/>
          <w:szCs w:val="28"/>
        </w:rPr>
        <w:t xml:space="preserve"> </w:t>
      </w:r>
      <w:r w:rsidRPr="00367D27">
        <w:rPr>
          <w:i/>
          <w:sz w:val="28"/>
          <w:szCs w:val="28"/>
        </w:rPr>
        <w:t>Доц. Хоменко Т.М.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367D27">
        <w:rPr>
          <w:sz w:val="28"/>
          <w:szCs w:val="28"/>
        </w:rPr>
        <w:t xml:space="preserve">Образ російсько-української війни у польській пресі. </w:t>
      </w:r>
      <w:r w:rsidRPr="00367D27">
        <w:rPr>
          <w:i/>
          <w:iCs/>
          <w:sz w:val="28"/>
          <w:szCs w:val="28"/>
        </w:rPr>
        <w:t>Доц. Лильо Т.Я.</w:t>
      </w:r>
    </w:p>
    <w:p w:rsidR="00D74D20" w:rsidRPr="00367D27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367D27">
        <w:rPr>
          <w:sz w:val="28"/>
          <w:szCs w:val="28"/>
          <w:lang w:eastAsia="ru-RU"/>
        </w:rPr>
        <w:t>Українське питання в президентській передвиборчій кампанії у США</w:t>
      </w:r>
    </w:p>
    <w:p w:rsidR="00D74D20" w:rsidRDefault="00D74D20" w:rsidP="00D74D20">
      <w:pPr>
        <w:tabs>
          <w:tab w:val="left" w:pos="357"/>
        </w:tabs>
        <w:spacing w:after="0" w:line="240" w:lineRule="auto"/>
        <w:ind w:left="357"/>
      </w:pPr>
      <w:r>
        <w:rPr>
          <w:sz w:val="28"/>
          <w:szCs w:val="28"/>
          <w:lang w:eastAsia="ru-RU"/>
        </w:rPr>
        <w:t xml:space="preserve">в </w:t>
      </w:r>
      <w:r w:rsidRPr="00367D27">
        <w:rPr>
          <w:sz w:val="28"/>
          <w:szCs w:val="28"/>
          <w:lang w:eastAsia="ru-RU"/>
        </w:rPr>
        <w:t>1952 році.</w:t>
      </w:r>
      <w:r w:rsidRPr="00367D27">
        <w:rPr>
          <w:sz w:val="28"/>
          <w:szCs w:val="28"/>
        </w:rPr>
        <w:t xml:space="preserve"> </w:t>
      </w:r>
      <w:r w:rsidRPr="00367D27">
        <w:rPr>
          <w:i/>
          <w:sz w:val="28"/>
          <w:szCs w:val="28"/>
        </w:rPr>
        <w:t>Асист. Балда Т.Р.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sz w:val="28"/>
          <w:szCs w:val="28"/>
        </w:rPr>
        <w:t xml:space="preserve">Перспективи </w:t>
      </w:r>
      <w:r w:rsidRPr="00152488">
        <w:rPr>
          <w:sz w:val="28"/>
          <w:szCs w:val="28"/>
        </w:rPr>
        <w:t>та</w:t>
      </w:r>
      <w:r w:rsidRPr="00367D27">
        <w:rPr>
          <w:sz w:val="28"/>
          <w:szCs w:val="28"/>
        </w:rPr>
        <w:t xml:space="preserve"> виклики лібертаріанського підходу до свободи слова у книзі Джонатана Рауша </w:t>
      </w:r>
      <w:r w:rsidRPr="000C588E">
        <w:rPr>
          <w:sz w:val="28"/>
          <w:szCs w:val="28"/>
          <w:lang w:val="ru-RU"/>
        </w:rPr>
        <w:t>“</w:t>
      </w:r>
      <w:r w:rsidRPr="00367D27">
        <w:rPr>
          <w:sz w:val="28"/>
          <w:szCs w:val="28"/>
        </w:rPr>
        <w:t>Добрі інквізитори</w:t>
      </w:r>
      <w:r w:rsidRPr="000C588E">
        <w:rPr>
          <w:sz w:val="28"/>
          <w:szCs w:val="28"/>
          <w:lang w:val="ru-RU"/>
        </w:rPr>
        <w:t>”</w:t>
      </w:r>
      <w:r w:rsidRPr="00367D27">
        <w:rPr>
          <w:sz w:val="28"/>
          <w:szCs w:val="28"/>
        </w:rPr>
        <w:t xml:space="preserve">. </w:t>
      </w:r>
      <w:r w:rsidRPr="00367D27">
        <w:rPr>
          <w:i/>
          <w:sz w:val="28"/>
          <w:szCs w:val="28"/>
        </w:rPr>
        <w:t>Доц. Мельник А.П.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367D27">
        <w:rPr>
          <w:sz w:val="28"/>
          <w:szCs w:val="28"/>
          <w:lang w:eastAsia="ru-RU"/>
        </w:rPr>
        <w:t>Фейки та фактчекінг російсько-української війни.</w:t>
      </w:r>
      <w:r w:rsidRPr="00367D27">
        <w:rPr>
          <w:i/>
          <w:sz w:val="28"/>
          <w:szCs w:val="28"/>
          <w:lang w:eastAsia="ru-RU"/>
        </w:rPr>
        <w:t xml:space="preserve"> Асп. Смірнов С.А.</w:t>
      </w:r>
    </w:p>
    <w:p w:rsidR="00D74D20" w:rsidRPr="00367D27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367D27">
        <w:rPr>
          <w:sz w:val="28"/>
          <w:szCs w:val="28"/>
          <w:lang w:eastAsia="ru-RU"/>
        </w:rPr>
        <w:t>Використання засоб</w:t>
      </w:r>
      <w:r>
        <w:rPr>
          <w:sz w:val="28"/>
          <w:szCs w:val="28"/>
          <w:lang w:eastAsia="ru-RU"/>
        </w:rPr>
        <w:t xml:space="preserve">ами масової інформації емоційно </w:t>
      </w:r>
      <w:r w:rsidRPr="00367D27">
        <w:rPr>
          <w:sz w:val="28"/>
          <w:szCs w:val="28"/>
          <w:lang w:eastAsia="ru-RU"/>
        </w:rPr>
        <w:t>забарвлених слів</w:t>
      </w:r>
    </w:p>
    <w:p w:rsidR="00D74D20" w:rsidRPr="000C588E" w:rsidRDefault="00D74D20" w:rsidP="00D74D20">
      <w:pPr>
        <w:tabs>
          <w:tab w:val="left" w:pos="357"/>
        </w:tabs>
        <w:spacing w:after="0" w:line="240" w:lineRule="auto"/>
        <w:rPr>
          <w:i/>
          <w:sz w:val="28"/>
          <w:szCs w:val="28"/>
          <w:lang w:val="ru-RU" w:eastAsia="ru-RU"/>
        </w:rPr>
      </w:pPr>
      <w:r w:rsidRPr="000C588E">
        <w:rPr>
          <w:sz w:val="28"/>
          <w:szCs w:val="28"/>
          <w:lang w:val="ru-RU" w:eastAsia="ru-RU"/>
        </w:rPr>
        <w:tab/>
      </w:r>
      <w:r w:rsidRPr="00367D27">
        <w:rPr>
          <w:sz w:val="28"/>
          <w:szCs w:val="28"/>
          <w:lang w:eastAsia="ru-RU"/>
        </w:rPr>
        <w:t>у заголовках новин про російсько-українську війну 2022 р</w:t>
      </w:r>
      <w:r>
        <w:rPr>
          <w:sz w:val="28"/>
          <w:szCs w:val="28"/>
          <w:lang w:eastAsia="ru-RU"/>
        </w:rPr>
        <w:t>оку.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 w:rsidRPr="000C588E">
        <w:rPr>
          <w:i/>
          <w:sz w:val="28"/>
          <w:szCs w:val="28"/>
          <w:lang w:val="ru-RU" w:eastAsia="ru-RU"/>
        </w:rPr>
        <w:tab/>
      </w:r>
      <w:r w:rsidRPr="00367D27">
        <w:rPr>
          <w:i/>
          <w:sz w:val="28"/>
          <w:szCs w:val="28"/>
          <w:lang w:eastAsia="ru-RU"/>
        </w:rPr>
        <w:t>Асп. Пришляк Я.Б.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sz w:val="28"/>
          <w:szCs w:val="28"/>
          <w:lang w:eastAsia="ru-RU"/>
        </w:rPr>
        <w:t xml:space="preserve"> </w:t>
      </w:r>
      <w:r w:rsidRPr="00367D27">
        <w:rPr>
          <w:sz w:val="28"/>
          <w:szCs w:val="28"/>
          <w:lang w:eastAsia="ru-RU"/>
        </w:rPr>
        <w:t>Основні наративи російсько-української війни 2022 р</w:t>
      </w:r>
      <w:r>
        <w:rPr>
          <w:sz w:val="28"/>
          <w:szCs w:val="28"/>
          <w:lang w:eastAsia="ru-RU"/>
        </w:rPr>
        <w:t>оку</w:t>
      </w:r>
      <w:r w:rsidRPr="00367D27">
        <w:rPr>
          <w:sz w:val="28"/>
          <w:szCs w:val="28"/>
          <w:lang w:eastAsia="ru-RU"/>
        </w:rPr>
        <w:t xml:space="preserve"> в аргентинських медіа. </w:t>
      </w:r>
      <w:r w:rsidRPr="00367D27">
        <w:rPr>
          <w:i/>
          <w:iCs/>
          <w:sz w:val="28"/>
          <w:szCs w:val="28"/>
          <w:lang w:eastAsia="ru-RU"/>
        </w:rPr>
        <w:t>Асп. Сорока А.В.</w:t>
      </w:r>
    </w:p>
    <w:p w:rsidR="00D74D20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 xml:space="preserve"> </w:t>
      </w:r>
      <w:r w:rsidRPr="00367D27">
        <w:rPr>
          <w:color w:val="000000"/>
          <w:sz w:val="28"/>
          <w:szCs w:val="28"/>
        </w:rPr>
        <w:t xml:space="preserve">Медіатизація проповідей Папи Івана Павла II на сторінках газети </w:t>
      </w:r>
      <w:r w:rsidRPr="000C588E">
        <w:rPr>
          <w:color w:val="000000"/>
          <w:sz w:val="28"/>
          <w:szCs w:val="28"/>
          <w:lang w:val="ru-RU"/>
        </w:rPr>
        <w:t>“</w:t>
      </w:r>
      <w:r w:rsidRPr="00367D27">
        <w:rPr>
          <w:color w:val="000000"/>
          <w:sz w:val="28"/>
          <w:szCs w:val="28"/>
        </w:rPr>
        <w:t>День</w:t>
      </w:r>
      <w:r w:rsidRPr="000C588E">
        <w:rPr>
          <w:color w:val="000000"/>
          <w:sz w:val="28"/>
          <w:szCs w:val="28"/>
          <w:lang w:val="ru-RU"/>
        </w:rPr>
        <w:t>”</w:t>
      </w:r>
      <w:r w:rsidRPr="00367D27">
        <w:rPr>
          <w:color w:val="000000"/>
          <w:sz w:val="28"/>
          <w:szCs w:val="28"/>
        </w:rPr>
        <w:t xml:space="preserve">. </w:t>
      </w:r>
      <w:r w:rsidRPr="00367D27">
        <w:rPr>
          <w:i/>
          <w:iCs/>
          <w:color w:val="000000"/>
          <w:sz w:val="28"/>
          <w:szCs w:val="28"/>
        </w:rPr>
        <w:t>Асист. Давидчак Х.М.</w:t>
      </w:r>
    </w:p>
    <w:p w:rsidR="00D74D20" w:rsidRPr="00367D27" w:rsidRDefault="00D74D20" w:rsidP="00F91C3B">
      <w:pPr>
        <w:pStyle w:val="a0"/>
        <w:numPr>
          <w:ilvl w:val="0"/>
          <w:numId w:val="49"/>
        </w:numPr>
        <w:tabs>
          <w:tab w:val="left" w:pos="357"/>
        </w:tabs>
        <w:overflowPunct w:val="0"/>
        <w:spacing w:after="0" w:line="240" w:lineRule="auto"/>
        <w:ind w:left="357" w:hanging="357"/>
      </w:pPr>
      <w:r w:rsidRPr="000C588E">
        <w:rPr>
          <w:color w:val="000000"/>
          <w:sz w:val="28"/>
          <w:szCs w:val="28"/>
          <w:lang w:val="ru-RU"/>
        </w:rPr>
        <w:t xml:space="preserve"> </w:t>
      </w:r>
      <w:r w:rsidRPr="00367D27">
        <w:rPr>
          <w:color w:val="000000"/>
          <w:sz w:val="28"/>
          <w:szCs w:val="28"/>
        </w:rPr>
        <w:t>Журналіст</w:t>
      </w:r>
      <w:r w:rsidRPr="00152488">
        <w:rPr>
          <w:sz w:val="28"/>
          <w:szCs w:val="28"/>
        </w:rPr>
        <w:t>с</w:t>
      </w:r>
      <w:r w:rsidRPr="00367D27">
        <w:rPr>
          <w:color w:val="000000"/>
          <w:sz w:val="28"/>
          <w:szCs w:val="28"/>
        </w:rPr>
        <w:t xml:space="preserve">ька діяльність українських символістів (на прикладі творчості </w:t>
      </w:r>
    </w:p>
    <w:p w:rsidR="00D74D20" w:rsidRDefault="00D74D20" w:rsidP="00D74D20">
      <w:pPr>
        <w:tabs>
          <w:tab w:val="left" w:pos="357"/>
        </w:tabs>
        <w:spacing w:after="0" w:line="240" w:lineRule="auto"/>
      </w:pPr>
      <w:r w:rsidRPr="000C588E">
        <w:rPr>
          <w:color w:val="000000"/>
          <w:sz w:val="28"/>
          <w:szCs w:val="28"/>
          <w:lang w:val="ru-RU"/>
        </w:rPr>
        <w:tab/>
      </w:r>
      <w:r w:rsidRPr="00152488">
        <w:rPr>
          <w:sz w:val="28"/>
          <w:szCs w:val="28"/>
        </w:rPr>
        <w:t>М</w:t>
      </w:r>
      <w:r w:rsidR="00152488" w:rsidRPr="00152488">
        <w:rPr>
          <w:sz w:val="28"/>
          <w:szCs w:val="28"/>
        </w:rPr>
        <w:t>иколи</w:t>
      </w:r>
      <w:r w:rsidRPr="00152488">
        <w:rPr>
          <w:sz w:val="28"/>
          <w:szCs w:val="28"/>
        </w:rPr>
        <w:t xml:space="preserve"> Філянського та П</w:t>
      </w:r>
      <w:r w:rsidR="00152488" w:rsidRPr="00152488">
        <w:rPr>
          <w:sz w:val="28"/>
          <w:szCs w:val="28"/>
        </w:rPr>
        <w:t>етра</w:t>
      </w:r>
      <w:r w:rsidRPr="00152488">
        <w:rPr>
          <w:sz w:val="28"/>
          <w:szCs w:val="28"/>
        </w:rPr>
        <w:t xml:space="preserve"> Карманського</w:t>
      </w:r>
      <w:r w:rsidRPr="00367D27">
        <w:rPr>
          <w:color w:val="000000"/>
          <w:sz w:val="28"/>
          <w:szCs w:val="28"/>
        </w:rPr>
        <w:t xml:space="preserve">). </w:t>
      </w:r>
      <w:r w:rsidRPr="00367D27">
        <w:rPr>
          <w:i/>
          <w:iCs/>
          <w:color w:val="000000"/>
          <w:sz w:val="28"/>
          <w:szCs w:val="28"/>
        </w:rPr>
        <w:t>Асист. Рашкевич М.М.</w:t>
      </w:r>
    </w:p>
    <w:p w:rsidR="00D74D20" w:rsidRDefault="00D74D20" w:rsidP="00D74D20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</w:rPr>
      </w:pPr>
    </w:p>
    <w:p w:rsidR="00D74D20" w:rsidRDefault="00D74D20" w:rsidP="00D74D2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ПІДСЕКЦІЯ МОВИ ЗМІ</w:t>
      </w:r>
    </w:p>
    <w:p w:rsidR="00D74D20" w:rsidRDefault="00D74D20" w:rsidP="00D74D2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208, вул. Генерала Чупринки, 49</w:t>
      </w:r>
    </w:p>
    <w:p w:rsidR="00D74D20" w:rsidRDefault="00D74D20" w:rsidP="00D74D20">
      <w:pPr>
        <w:spacing w:after="0" w:line="240" w:lineRule="auto"/>
        <w:jc w:val="center"/>
        <w:rPr>
          <w:b/>
          <w:sz w:val="28"/>
          <w:szCs w:val="28"/>
        </w:rPr>
      </w:pP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Керівник підсекції – </w:t>
      </w:r>
      <w:r>
        <w:rPr>
          <w:i/>
          <w:iCs/>
          <w:sz w:val="28"/>
          <w:szCs w:val="28"/>
        </w:rPr>
        <w:t>проф. Яцимірська М.Г.</w:t>
      </w:r>
    </w:p>
    <w:p w:rsidR="00D74D20" w:rsidRDefault="00D74D20" w:rsidP="00D74D20">
      <w:pPr>
        <w:spacing w:after="0" w:line="240" w:lineRule="auto"/>
        <w:ind w:left="2268"/>
        <w:rPr>
          <w:i/>
          <w:iCs/>
          <w:sz w:val="28"/>
          <w:szCs w:val="28"/>
        </w:rPr>
      </w:pPr>
      <w:r>
        <w:rPr>
          <w:sz w:val="28"/>
          <w:szCs w:val="28"/>
        </w:rPr>
        <w:t>Секретар підсекції –</w:t>
      </w:r>
      <w:r>
        <w:rPr>
          <w:i/>
          <w:iCs/>
          <w:sz w:val="28"/>
          <w:szCs w:val="28"/>
        </w:rPr>
        <w:t xml:space="preserve"> асист. Маркевич Б.М.</w:t>
      </w:r>
    </w:p>
    <w:p w:rsidR="00D74D20" w:rsidRDefault="00D74D20" w:rsidP="00D74D20">
      <w:pPr>
        <w:spacing w:after="0" w:line="240" w:lineRule="auto"/>
        <w:ind w:left="2268"/>
        <w:rPr>
          <w:i/>
          <w:i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3 лютого,11 год 00 хв</w:t>
      </w: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</w:p>
    <w:p w:rsidR="00D74D20" w:rsidRDefault="00D74D20" w:rsidP="00F91C3B">
      <w:pPr>
        <w:pStyle w:val="11"/>
        <w:numPr>
          <w:ilvl w:val="0"/>
          <w:numId w:val="50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Лексика на позначення втікачів від війни: конотативний аспект. </w:t>
      </w:r>
    </w:p>
    <w:p w:rsidR="00D74D20" w:rsidRDefault="00D74D20" w:rsidP="00D74D20">
      <w:pPr>
        <w:pStyle w:val="11"/>
        <w:tabs>
          <w:tab w:val="left" w:pos="357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Доц. Дацишин Х.П.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pacing w:line="240" w:lineRule="auto"/>
        <w:ind w:left="357" w:hanging="357"/>
      </w:pPr>
      <w:r>
        <w:rPr>
          <w:rFonts w:ascii="Times New Roman" w:hAnsi="Times New Roman" w:cs="Times New Roman"/>
          <w:sz w:val="28"/>
          <w:szCs w:val="28"/>
        </w:rPr>
        <w:t>Складники ефективності інструментарію медіастилістики в умовах інформаційної війни</w:t>
      </w:r>
      <w:r>
        <w:rPr>
          <w:rFonts w:ascii="Times New Roman" w:hAnsi="Times New Roman" w:cs="Times New Roman"/>
          <w:i/>
          <w:sz w:val="28"/>
          <w:szCs w:val="28"/>
        </w:rPr>
        <w:t>.  Доц. Капелюшний А.О.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pacing w:line="240" w:lineRule="auto"/>
        <w:ind w:left="357" w:hanging="357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Нові тенденції в оформленні новин періоду війни. </w:t>
      </w:r>
      <w:r>
        <w:rPr>
          <w:rFonts w:ascii="Times New Roman" w:hAnsi="Times New Roman" w:cs="Times New Roman"/>
          <w:i/>
          <w:sz w:val="28"/>
          <w:szCs w:val="28"/>
        </w:rPr>
        <w:t>Доц. Конюхова Л.І.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pacing w:line="240" w:lineRule="auto"/>
        <w:ind w:left="357" w:hanging="357"/>
      </w:pPr>
      <w:r>
        <w:rPr>
          <w:rFonts w:ascii="Times New Roman" w:hAnsi="Times New Roman" w:cs="Times New Roman"/>
          <w:sz w:val="28"/>
          <w:szCs w:val="28"/>
        </w:rPr>
        <w:t xml:space="preserve">Редагування журналістських тексів під час війни. </w:t>
      </w:r>
      <w:r>
        <w:rPr>
          <w:rFonts w:ascii="Times New Roman" w:hAnsi="Times New Roman" w:cs="Times New Roman"/>
          <w:i/>
          <w:sz w:val="28"/>
          <w:szCs w:val="28"/>
        </w:rPr>
        <w:t>Викл. Литовченко Н.М.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uppressAutoHyphens w:val="0"/>
        <w:spacing w:line="240" w:lineRule="auto"/>
        <w:ind w:left="357" w:hanging="357"/>
      </w:pPr>
      <w:r>
        <w:rPr>
          <w:rFonts w:ascii="Times New Roman" w:hAnsi="Times New Roman" w:cs="Times New Roman"/>
          <w:sz w:val="28"/>
          <w:szCs w:val="28"/>
        </w:rPr>
        <w:t xml:space="preserve">Візуальне оформлення текстів широкого формату (на прикладі українських мережевих видань). </w:t>
      </w:r>
      <w:r>
        <w:rPr>
          <w:rFonts w:ascii="Times New Roman" w:hAnsi="Times New Roman" w:cs="Times New Roman"/>
          <w:i/>
          <w:sz w:val="28"/>
          <w:szCs w:val="28"/>
        </w:rPr>
        <w:t>Викл. Маркевич Б.М.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pacing w:line="240" w:lineRule="auto"/>
        <w:ind w:left="357" w:hanging="357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Критика газетної мови. </w:t>
      </w:r>
      <w:r>
        <w:rPr>
          <w:rFonts w:ascii="Times New Roman" w:hAnsi="Times New Roman" w:cs="Times New Roman"/>
          <w:i/>
          <w:iCs/>
          <w:sz w:val="28"/>
          <w:szCs w:val="28"/>
        </w:rPr>
        <w:t>Доц</w:t>
      </w:r>
      <w:r>
        <w:rPr>
          <w:rFonts w:ascii="Times New Roman" w:hAnsi="Times New Roman" w:cs="Times New Roman"/>
          <w:i/>
          <w:sz w:val="28"/>
          <w:szCs w:val="28"/>
        </w:rPr>
        <w:t>. Ріпей М.В.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тенденції журналістської освіти в Україні: переваги </w:t>
      </w:r>
      <w:r w:rsidRPr="0015248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недоліки.</w:t>
      </w:r>
    </w:p>
    <w:p w:rsidR="00D74D20" w:rsidRDefault="00D74D20" w:rsidP="00D74D20">
      <w:pPr>
        <w:pStyle w:val="12"/>
        <w:tabs>
          <w:tab w:val="left" w:pos="3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Доц. Яценко А.М.</w:t>
      </w:r>
    </w:p>
    <w:p w:rsidR="00D74D20" w:rsidRDefault="00D74D20" w:rsidP="00F91C3B">
      <w:pPr>
        <w:pStyle w:val="12"/>
        <w:numPr>
          <w:ilvl w:val="0"/>
          <w:numId w:val="50"/>
        </w:numPr>
        <w:tabs>
          <w:tab w:val="left" w:pos="357"/>
        </w:tabs>
        <w:spacing w:line="240" w:lineRule="auto"/>
        <w:ind w:left="357" w:hanging="357"/>
      </w:pPr>
      <w:r>
        <w:rPr>
          <w:rFonts w:ascii="Times New Roman" w:hAnsi="Times New Roman" w:cs="Times New Roman"/>
          <w:sz w:val="28"/>
          <w:szCs w:val="28"/>
        </w:rPr>
        <w:t xml:space="preserve">Імпресивна стилістика текстів на воєнну тематику. </w:t>
      </w:r>
      <w:r>
        <w:rPr>
          <w:rFonts w:ascii="Times New Roman" w:hAnsi="Times New Roman" w:cs="Times New Roman"/>
          <w:i/>
          <w:sz w:val="28"/>
          <w:szCs w:val="28"/>
        </w:rPr>
        <w:t>Проф. Яцимірська М.Г.</w:t>
      </w:r>
    </w:p>
    <w:p w:rsidR="00D74D20" w:rsidRDefault="00D74D20" w:rsidP="00D74D20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D74D20" w:rsidRDefault="00D74D20" w:rsidP="00D74D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4D20" w:rsidRDefault="00D74D20" w:rsidP="00D74D20">
      <w:pPr>
        <w:pStyle w:val="12"/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ПІДСЕКЦІЯ РАДІОМОВЛЕННЯ І ТЕЛЕБАЧЕННЯ</w:t>
      </w:r>
    </w:p>
    <w:p w:rsidR="00D74D20" w:rsidRDefault="00D74D20" w:rsidP="00D74D20">
      <w:pPr>
        <w:pStyle w:val="a0"/>
        <w:spacing w:after="0" w:line="240" w:lineRule="auto"/>
        <w:jc w:val="both"/>
        <w:rPr>
          <w:b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Аудиторія 307, вул. Генерала Чупринки, 49</w:t>
      </w:r>
    </w:p>
    <w:p w:rsidR="00D74D20" w:rsidRDefault="00D74D20" w:rsidP="00D74D20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доц. Дворянин П. Я.</w:t>
      </w:r>
    </w:p>
    <w:p w:rsidR="00D74D20" w:rsidRDefault="00D74D20" w:rsidP="00D74D20">
      <w:pPr>
        <w:spacing w:after="0" w:line="240" w:lineRule="auto"/>
        <w:ind w:left="2268"/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 Білоус О. М.</w:t>
      </w:r>
    </w:p>
    <w:p w:rsidR="00D74D20" w:rsidRDefault="00D74D20" w:rsidP="00D74D20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с і д а н н я – 3 лютого, 11 год 00 хв</w:t>
      </w:r>
    </w:p>
    <w:p w:rsidR="00D74D20" w:rsidRDefault="00D74D20" w:rsidP="00D74D20">
      <w:pPr>
        <w:spacing w:after="0" w:line="240" w:lineRule="auto"/>
        <w:jc w:val="center"/>
        <w:rPr>
          <w:sz w:val="28"/>
          <w:szCs w:val="28"/>
        </w:rPr>
      </w:pPr>
    </w:p>
    <w:p w:rsidR="00D74D20" w:rsidRPr="00FC0BF9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 xml:space="preserve">Особливості просвітницької і маніпулятивної пропаганди в умовах військової та інформаційно-психологічної агресії Російської Федерації </w:t>
      </w:r>
    </w:p>
    <w:p w:rsidR="00D74D20" w:rsidRDefault="00D74D20" w:rsidP="00D74D20">
      <w:pPr>
        <w:shd w:val="clear" w:color="auto" w:fill="FFFFFF"/>
        <w:tabs>
          <w:tab w:val="left" w:pos="357"/>
        </w:tabs>
        <w:spacing w:after="0" w:line="240" w:lineRule="auto"/>
      </w:pPr>
      <w:r>
        <w:rPr>
          <w:color w:val="000000"/>
          <w:sz w:val="28"/>
          <w:szCs w:val="28"/>
        </w:rPr>
        <w:tab/>
      </w:r>
      <w:r w:rsidRPr="00FC0BF9">
        <w:rPr>
          <w:color w:val="000000"/>
          <w:sz w:val="28"/>
          <w:szCs w:val="28"/>
        </w:rPr>
        <w:t>проти України.</w:t>
      </w:r>
      <w:r w:rsidRPr="00FC0BF9">
        <w:rPr>
          <w:i/>
          <w:color w:val="000000"/>
          <w:sz w:val="28"/>
          <w:szCs w:val="28"/>
        </w:rPr>
        <w:t xml:space="preserve"> Проф. Лизанчук В.В.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sz w:val="28"/>
          <w:szCs w:val="28"/>
        </w:rPr>
        <w:t xml:space="preserve">Мовні засоби вираження нових понять воєнного часу в матеріалах ЗМІ. </w:t>
      </w:r>
      <w:r>
        <w:rPr>
          <w:i/>
          <w:sz w:val="28"/>
          <w:szCs w:val="28"/>
        </w:rPr>
        <w:t>Проф. Сербенська О.А.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sz w:val="28"/>
          <w:szCs w:val="28"/>
        </w:rPr>
        <w:t xml:space="preserve">Артикуляційна гімнастика та вправи підвищеної важкості для роботи над поєднаннями звуків. </w:t>
      </w:r>
      <w:r>
        <w:rPr>
          <w:i/>
          <w:sz w:val="28"/>
          <w:szCs w:val="28"/>
        </w:rPr>
        <w:t>Проф. Гарда О.П</w:t>
      </w:r>
      <w:r>
        <w:rPr>
          <w:sz w:val="28"/>
          <w:szCs w:val="28"/>
        </w:rPr>
        <w:t>.</w:t>
      </w:r>
    </w:p>
    <w:p w:rsidR="00D74D20" w:rsidRPr="00FC0BF9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 w:rsidRPr="00FC0BF9">
        <w:rPr>
          <w:color w:val="000000"/>
          <w:sz w:val="28"/>
          <w:szCs w:val="28"/>
        </w:rPr>
        <w:t>Журналістика в системі інформаційно-психологічної безпеки України.</w:t>
      </w:r>
    </w:p>
    <w:p w:rsidR="00D74D20" w:rsidRDefault="00D74D20" w:rsidP="00D74D20">
      <w:pPr>
        <w:shd w:val="clear" w:color="auto" w:fill="FFFFFF"/>
        <w:tabs>
          <w:tab w:val="left" w:pos="357"/>
        </w:tabs>
        <w:spacing w:after="0" w:line="240" w:lineRule="auto"/>
      </w:pPr>
      <w:r>
        <w:rPr>
          <w:i/>
          <w:color w:val="000000"/>
          <w:sz w:val="28"/>
          <w:szCs w:val="28"/>
        </w:rPr>
        <w:tab/>
      </w:r>
      <w:r w:rsidRPr="00FC0BF9">
        <w:rPr>
          <w:i/>
          <w:color w:val="000000"/>
          <w:sz w:val="28"/>
          <w:szCs w:val="28"/>
        </w:rPr>
        <w:t>Доц. Білоус О.М.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>Пасивні конструкції в медійному науковому дискурсі.</w:t>
      </w:r>
      <w:r>
        <w:rPr>
          <w:i/>
          <w:color w:val="000000"/>
          <w:sz w:val="28"/>
          <w:szCs w:val="28"/>
        </w:rPr>
        <w:t xml:space="preserve"> Доц. Лебеденко Н.Є.</w:t>
      </w:r>
    </w:p>
    <w:p w:rsidR="00D74D20" w:rsidRPr="00FC0BF9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sz w:val="28"/>
          <w:szCs w:val="28"/>
        </w:rPr>
        <w:t>Психолінгвістичні складові творення телевізійного дискурсу.</w:t>
      </w:r>
      <w:r>
        <w:rPr>
          <w:i/>
          <w:sz w:val="28"/>
          <w:szCs w:val="28"/>
        </w:rPr>
        <w:t xml:space="preserve"> </w:t>
      </w:r>
    </w:p>
    <w:p w:rsidR="00D74D20" w:rsidRDefault="00D74D20" w:rsidP="00D74D20">
      <w:pPr>
        <w:shd w:val="clear" w:color="auto" w:fill="FFFFFF"/>
        <w:tabs>
          <w:tab w:val="left" w:pos="357"/>
        </w:tabs>
        <w:spacing w:after="0" w:line="240" w:lineRule="auto"/>
      </w:pPr>
      <w:r>
        <w:rPr>
          <w:i/>
          <w:sz w:val="28"/>
          <w:szCs w:val="28"/>
        </w:rPr>
        <w:tab/>
      </w:r>
      <w:r w:rsidRPr="00FC0BF9">
        <w:rPr>
          <w:i/>
          <w:sz w:val="28"/>
          <w:szCs w:val="28"/>
        </w:rPr>
        <w:t>Асист. Борис Л.Р.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  <w:highlight w:val="white"/>
        </w:rPr>
        <w:t xml:space="preserve">Людина та війна (за матеріалами українських і закордонних фоторепортерів). </w:t>
      </w:r>
      <w:r>
        <w:rPr>
          <w:i/>
          <w:sz w:val="28"/>
          <w:szCs w:val="28"/>
        </w:rPr>
        <w:t>Асист. Табінський Я.І.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 xml:space="preserve">Телевізійний репортаж про війну в Україні. </w:t>
      </w:r>
      <w:r>
        <w:rPr>
          <w:i/>
          <w:color w:val="000000"/>
          <w:sz w:val="28"/>
          <w:szCs w:val="28"/>
        </w:rPr>
        <w:t>Асист. Калинів А.Л.</w:t>
      </w:r>
    </w:p>
    <w:p w:rsidR="00D74D20" w:rsidRPr="00FC0BF9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>Чинники формування політичної культури на міжнародній арені</w:t>
      </w:r>
      <w:r>
        <w:rPr>
          <w:i/>
          <w:color w:val="000000"/>
          <w:sz w:val="28"/>
          <w:szCs w:val="28"/>
        </w:rPr>
        <w:t xml:space="preserve">. </w:t>
      </w:r>
    </w:p>
    <w:p w:rsidR="00D74D20" w:rsidRDefault="00D74D20" w:rsidP="00D74D20">
      <w:pPr>
        <w:shd w:val="clear" w:color="auto" w:fill="FFFFFF"/>
        <w:tabs>
          <w:tab w:val="left" w:pos="357"/>
        </w:tabs>
        <w:spacing w:after="0" w:line="240" w:lineRule="auto"/>
      </w:pPr>
      <w:r>
        <w:rPr>
          <w:i/>
          <w:color w:val="000000"/>
          <w:sz w:val="28"/>
          <w:szCs w:val="28"/>
        </w:rPr>
        <w:tab/>
      </w:r>
      <w:r w:rsidRPr="00FC0BF9">
        <w:rPr>
          <w:i/>
          <w:color w:val="000000"/>
          <w:sz w:val="28"/>
          <w:szCs w:val="28"/>
        </w:rPr>
        <w:t>Асп. Крушельницька С.В.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  <w:highlight w:val="white"/>
        </w:rPr>
        <w:t xml:space="preserve"> Антиукраїнська пропаганда в європейських ЗМК від початку повномасштабного вторгнення Росії в Україну. </w:t>
      </w:r>
      <w:r>
        <w:rPr>
          <w:i/>
          <w:color w:val="000000"/>
          <w:sz w:val="28"/>
          <w:szCs w:val="28"/>
          <w:highlight w:val="white"/>
        </w:rPr>
        <w:t>Асп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i/>
          <w:color w:val="000000"/>
          <w:sz w:val="28"/>
          <w:szCs w:val="28"/>
          <w:highlight w:val="white"/>
        </w:rPr>
        <w:t>Антонов В.Г.</w:t>
      </w:r>
    </w:p>
    <w:p w:rsidR="00D74D20" w:rsidRPr="00FC0BF9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sz w:val="28"/>
          <w:szCs w:val="28"/>
        </w:rPr>
        <w:t xml:space="preserve"> Просвітницька </w:t>
      </w:r>
      <w:r w:rsidRPr="008B752F">
        <w:rPr>
          <w:sz w:val="28"/>
          <w:szCs w:val="28"/>
        </w:rPr>
        <w:t>та</w:t>
      </w:r>
      <w:r>
        <w:rPr>
          <w:sz w:val="28"/>
          <w:szCs w:val="28"/>
        </w:rPr>
        <w:t xml:space="preserve"> маніпулятивна пропаганда: термінологічні засади</w:t>
      </w:r>
      <w:r>
        <w:rPr>
          <w:i/>
          <w:sz w:val="28"/>
          <w:szCs w:val="28"/>
        </w:rPr>
        <w:t>.</w:t>
      </w:r>
    </w:p>
    <w:p w:rsidR="00D74D20" w:rsidRDefault="00D74D20" w:rsidP="00D74D20">
      <w:pPr>
        <w:shd w:val="clear" w:color="auto" w:fill="FFFFFF"/>
        <w:tabs>
          <w:tab w:val="left" w:pos="357"/>
        </w:tabs>
        <w:spacing w:after="0" w:line="240" w:lineRule="auto"/>
      </w:pPr>
      <w:r>
        <w:rPr>
          <w:i/>
          <w:sz w:val="28"/>
          <w:szCs w:val="28"/>
        </w:rPr>
        <w:tab/>
      </w:r>
      <w:r w:rsidRPr="00FC0BF9">
        <w:rPr>
          <w:i/>
          <w:sz w:val="28"/>
          <w:szCs w:val="28"/>
        </w:rPr>
        <w:t>Асп. Волянський Н.О.</w:t>
      </w:r>
    </w:p>
    <w:p w:rsidR="00D74D20" w:rsidRDefault="00D74D20" w:rsidP="00F91C3B">
      <w:pPr>
        <w:pStyle w:val="a0"/>
        <w:numPr>
          <w:ilvl w:val="0"/>
          <w:numId w:val="51"/>
        </w:numPr>
        <w:shd w:val="clear" w:color="auto" w:fill="FFFFFF"/>
        <w:tabs>
          <w:tab w:val="left" w:pos="357"/>
        </w:tabs>
        <w:suppressAutoHyphens/>
        <w:overflowPunct w:val="0"/>
        <w:spacing w:after="0" w:line="240" w:lineRule="auto"/>
        <w:ind w:left="357" w:hanging="357"/>
      </w:pPr>
      <w:r>
        <w:rPr>
          <w:color w:val="000000"/>
          <w:sz w:val="28"/>
          <w:szCs w:val="28"/>
        </w:rPr>
        <w:t xml:space="preserve"> Новинні телеграм-канали в системі українських медій. </w:t>
      </w:r>
      <w:r>
        <w:rPr>
          <w:i/>
          <w:color w:val="000000"/>
          <w:sz w:val="28"/>
          <w:szCs w:val="28"/>
        </w:rPr>
        <w:t>Асп.Чиж О.А.</w:t>
      </w:r>
    </w:p>
    <w:p w:rsidR="008B7218" w:rsidRDefault="008B7218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B0601C" w:rsidRDefault="00B0601C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B0601C" w:rsidRDefault="00B0601C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outlineLvl w:val="0"/>
        <w:rPr>
          <w:sz w:val="28"/>
          <w:szCs w:val="28"/>
          <w:lang w:val="ru-RU"/>
        </w:rPr>
      </w:pPr>
      <w:r w:rsidRPr="00A85A9C">
        <w:rPr>
          <w:b/>
          <w:bCs/>
          <w:caps/>
          <w:sz w:val="28"/>
          <w:szCs w:val="28"/>
          <w:lang w:eastAsia="uk-UA"/>
        </w:rPr>
        <w:t>Секція економічних наук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outlineLvl w:val="0"/>
        <w:rPr>
          <w:b/>
          <w:bCs/>
          <w:caps/>
          <w:sz w:val="28"/>
          <w:szCs w:val="28"/>
          <w:lang w:val="ru-RU" w:eastAsia="uk-UA"/>
        </w:rPr>
      </w:pP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1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  <w:lang w:eastAsia="uk-UA"/>
        </w:rPr>
        <w:t>Аудиторія 217, проспект Свободи, 18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1"/>
        <w:rPr>
          <w:sz w:val="28"/>
          <w:szCs w:val="28"/>
          <w:lang w:val="ru-RU" w:eastAsia="uk-UA"/>
        </w:rPr>
      </w:pP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ind w:left="2268"/>
        <w:outlineLvl w:val="1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uk-UA"/>
        </w:rPr>
        <w:t xml:space="preserve">Керівник секції – </w:t>
      </w:r>
      <w:r w:rsidRPr="006B3D2D">
        <w:rPr>
          <w:i/>
          <w:sz w:val="28"/>
          <w:szCs w:val="28"/>
          <w:lang w:eastAsia="uk-UA"/>
        </w:rPr>
        <w:t>доц. </w:t>
      </w:r>
      <w:r w:rsidRPr="00A85A9C">
        <w:rPr>
          <w:i/>
          <w:sz w:val="28"/>
          <w:szCs w:val="28"/>
          <w:lang w:eastAsia="uk-UA"/>
        </w:rPr>
        <w:t>Михайлишин Р.В.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ind w:left="2268"/>
        <w:outlineLvl w:val="1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uk-UA"/>
        </w:rPr>
        <w:t xml:space="preserve">Секретар секції – </w:t>
      </w:r>
      <w:r w:rsidRPr="006B3D2D">
        <w:rPr>
          <w:i/>
          <w:sz w:val="28"/>
          <w:szCs w:val="28"/>
          <w:lang w:eastAsia="uk-UA"/>
        </w:rPr>
        <w:t>доц. </w:t>
      </w:r>
      <w:r w:rsidRPr="00A85A9C">
        <w:rPr>
          <w:i/>
          <w:sz w:val="28"/>
          <w:szCs w:val="28"/>
          <w:lang w:eastAsia="uk-UA"/>
        </w:rPr>
        <w:t>Буняк В.Б.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1"/>
        <w:rPr>
          <w:sz w:val="28"/>
          <w:szCs w:val="28"/>
          <w:lang w:val="ru-RU" w:eastAsia="uk-UA"/>
        </w:rPr>
      </w:pP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1"/>
        <w:rPr>
          <w:sz w:val="28"/>
          <w:szCs w:val="28"/>
          <w:lang w:val="ru-RU"/>
        </w:rPr>
      </w:pPr>
      <w:r w:rsidRPr="00A85A9C">
        <w:rPr>
          <w:spacing w:val="60"/>
          <w:sz w:val="28"/>
          <w:szCs w:val="28"/>
          <w:lang w:eastAsia="uk-UA"/>
        </w:rPr>
        <w:t>Пленарне засідання</w:t>
      </w:r>
      <w:r w:rsidRPr="00A85A9C">
        <w:rPr>
          <w:sz w:val="28"/>
          <w:szCs w:val="28"/>
          <w:lang w:eastAsia="uk-UA"/>
        </w:rPr>
        <w:t xml:space="preserve"> – </w:t>
      </w:r>
      <w:r w:rsidRPr="00A85A9C">
        <w:rPr>
          <w:sz w:val="28"/>
          <w:szCs w:val="28"/>
          <w:lang w:val="ru-RU" w:eastAsia="uk-UA"/>
        </w:rPr>
        <w:t>7</w:t>
      </w:r>
      <w:r w:rsidRPr="00A85A9C">
        <w:rPr>
          <w:sz w:val="28"/>
          <w:szCs w:val="28"/>
          <w:lang w:eastAsia="uk-UA"/>
        </w:rPr>
        <w:t xml:space="preserve"> лютого, 14 год </w:t>
      </w:r>
      <w:r w:rsidRPr="00A85A9C">
        <w:rPr>
          <w:sz w:val="28"/>
          <w:szCs w:val="28"/>
          <w:lang w:val="ru-RU" w:eastAsia="uk-UA"/>
        </w:rPr>
        <w:t>3</w:t>
      </w:r>
      <w:r w:rsidRPr="00A85A9C">
        <w:rPr>
          <w:sz w:val="28"/>
          <w:szCs w:val="28"/>
          <w:lang w:eastAsia="uk-UA"/>
        </w:rPr>
        <w:t>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bCs/>
          <w:sz w:val="28"/>
          <w:szCs w:val="28"/>
          <w:lang w:eastAsia="ru-RU"/>
        </w:rPr>
      </w:pPr>
    </w:p>
    <w:p w:rsidR="00B0601C" w:rsidRDefault="00B0601C" w:rsidP="00060A49">
      <w:pPr>
        <w:widowControl w:val="0"/>
        <w:numPr>
          <w:ilvl w:val="0"/>
          <w:numId w:val="74"/>
        </w:numPr>
        <w:shd w:val="clear" w:color="auto" w:fill="FFFFFF"/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  <w:r w:rsidRPr="00A85A9C">
        <w:rPr>
          <w:bCs/>
          <w:sz w:val="28"/>
          <w:szCs w:val="28"/>
          <w:lang w:eastAsia="ru-RU"/>
        </w:rPr>
        <w:t>Про наукову роботу економічного факультету у 2022 році.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357"/>
          <w:tab w:val="left" w:pos="567"/>
        </w:tabs>
        <w:autoSpaceDE w:val="0"/>
        <w:spacing w:after="0" w:line="240" w:lineRule="auto"/>
        <w:ind w:left="357" w:hanging="357"/>
        <w:rPr>
          <w:bCs/>
          <w:i/>
          <w:iCs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ab/>
      </w:r>
      <w:r w:rsidRPr="006A1E9C">
        <w:rPr>
          <w:bCs/>
          <w:i/>
          <w:sz w:val="28"/>
          <w:szCs w:val="28"/>
          <w:lang w:eastAsia="ru-RU"/>
        </w:rPr>
        <w:t>Доц. </w:t>
      </w:r>
      <w:r w:rsidRPr="00A85A9C">
        <w:rPr>
          <w:bCs/>
          <w:i/>
          <w:iCs/>
          <w:sz w:val="28"/>
          <w:szCs w:val="28"/>
          <w:lang w:eastAsia="ru-RU"/>
        </w:rPr>
        <w:t>Михайлишин Р.В.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0"/>
        <w:rPr>
          <w:sz w:val="28"/>
          <w:szCs w:val="28"/>
        </w:rPr>
      </w:pPr>
      <w:r w:rsidRPr="00A85A9C">
        <w:rPr>
          <w:b/>
          <w:caps/>
          <w:sz w:val="28"/>
          <w:szCs w:val="28"/>
          <w:lang w:eastAsia="uk-UA"/>
        </w:rPr>
        <w:lastRenderedPageBreak/>
        <w:t>Підсекція Аналітичної економії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0"/>
        <w:rPr>
          <w:sz w:val="28"/>
          <w:szCs w:val="28"/>
        </w:rPr>
      </w:pPr>
      <w:r w:rsidRPr="00A85A9C">
        <w:rPr>
          <w:b/>
          <w:caps/>
          <w:sz w:val="28"/>
          <w:szCs w:val="28"/>
          <w:lang w:eastAsia="uk-UA"/>
        </w:rPr>
        <w:t>та міжнародної економіки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0"/>
        <w:rPr>
          <w:b/>
          <w:caps/>
          <w:sz w:val="28"/>
          <w:szCs w:val="28"/>
          <w:lang w:eastAsia="uk-UA"/>
        </w:rPr>
      </w:pP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1"/>
        <w:rPr>
          <w:sz w:val="28"/>
          <w:szCs w:val="28"/>
        </w:rPr>
      </w:pPr>
      <w:r w:rsidRPr="00A85A9C">
        <w:rPr>
          <w:i/>
          <w:sz w:val="28"/>
          <w:szCs w:val="28"/>
          <w:lang w:eastAsia="uk-UA"/>
        </w:rPr>
        <w:t>Аудиторія 105, проспект Свободи, 18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jc w:val="center"/>
        <w:outlineLvl w:val="1"/>
        <w:rPr>
          <w:sz w:val="28"/>
          <w:szCs w:val="28"/>
          <w:lang w:eastAsia="uk-UA"/>
        </w:rPr>
      </w:pP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Панчишин С.М.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Грабинська І.В.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widowControl w:val="0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uk-UA"/>
        </w:rPr>
        <w:t>З а с і д а н н я – 6 лютого</w:t>
      </w:r>
      <w:r>
        <w:rPr>
          <w:sz w:val="28"/>
          <w:szCs w:val="28"/>
          <w:lang w:eastAsia="uk-UA"/>
        </w:rPr>
        <w:t>,</w:t>
      </w:r>
      <w:r w:rsidRPr="00A85A9C">
        <w:rPr>
          <w:sz w:val="28"/>
          <w:szCs w:val="28"/>
          <w:lang w:eastAsia="uk-UA"/>
        </w:rPr>
        <w:t xml:space="preserve"> 10</w:t>
      </w:r>
      <w:r>
        <w:rPr>
          <w:sz w:val="28"/>
          <w:szCs w:val="28"/>
          <w:lang w:eastAsia="uk-UA"/>
        </w:rPr>
        <w:t xml:space="preserve"> год </w:t>
      </w:r>
      <w:r w:rsidRPr="00A85A9C">
        <w:rPr>
          <w:sz w:val="28"/>
          <w:szCs w:val="28"/>
          <w:lang w:eastAsia="uk-UA"/>
        </w:rPr>
        <w:t xml:space="preserve">30 </w:t>
      </w:r>
      <w:r>
        <w:rPr>
          <w:sz w:val="28"/>
          <w:szCs w:val="28"/>
          <w:lang w:eastAsia="uk-UA"/>
        </w:rPr>
        <w:t>хв</w:t>
      </w:r>
    </w:p>
    <w:p w:rsidR="00B0601C" w:rsidRPr="00A85A9C" w:rsidRDefault="00B0601C" w:rsidP="00B0601C">
      <w:pPr>
        <w:keepNext/>
        <w:widowControl w:val="0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uk-UA"/>
        </w:rPr>
      </w:pP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Державне регулювання страхової системи у Польщі. </w:t>
      </w:r>
      <w:r w:rsidRPr="006A1E9C">
        <w:rPr>
          <w:i/>
          <w:sz w:val="28"/>
          <w:szCs w:val="28"/>
          <w:lang w:eastAsia="uk-UA"/>
        </w:rPr>
        <w:t>Доц. </w:t>
      </w:r>
      <w:r w:rsidRPr="00A85A9C">
        <w:rPr>
          <w:i/>
          <w:sz w:val="28"/>
          <w:szCs w:val="28"/>
          <w:lang w:eastAsia="uk-UA"/>
        </w:rPr>
        <w:t>Войтович Л.М.</w:t>
      </w:r>
    </w:p>
    <w:p w:rsidR="00B0601C" w:rsidRPr="00A45F7E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Механізми фінансування повоєнного відновлення малих відкритих економік </w:t>
      </w:r>
    </w:p>
    <w:p w:rsidR="00B0601C" w:rsidRPr="00A85A9C" w:rsidRDefault="00B0601C" w:rsidP="00B0601C">
      <w:pPr>
        <w:widowControl w:val="0"/>
        <w:tabs>
          <w:tab w:val="left" w:pos="357"/>
          <w:tab w:val="left" w:pos="567"/>
        </w:tabs>
        <w:autoSpaceDE w:val="0"/>
        <w:spacing w:after="0" w:line="240" w:lineRule="auto"/>
        <w:ind w:left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у ХХ ст.: досвід для України. </w:t>
      </w:r>
      <w:r w:rsidRPr="006A1E9C">
        <w:rPr>
          <w:i/>
          <w:sz w:val="28"/>
          <w:szCs w:val="28"/>
          <w:lang w:eastAsia="uk-UA"/>
        </w:rPr>
        <w:t>Проф. </w:t>
      </w:r>
      <w:r w:rsidRPr="00A85A9C">
        <w:rPr>
          <w:i/>
          <w:sz w:val="28"/>
          <w:szCs w:val="28"/>
          <w:lang w:eastAsia="uk-UA"/>
        </w:rPr>
        <w:t>Грабинська І.В.</w:t>
      </w: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Значення грошових переказів робітників мігрантів в економіці України. </w:t>
      </w:r>
      <w:r w:rsidRPr="006A1E9C">
        <w:rPr>
          <w:i/>
          <w:sz w:val="28"/>
          <w:szCs w:val="28"/>
          <w:lang w:eastAsia="uk-UA"/>
        </w:rPr>
        <w:t>Проф. </w:t>
      </w:r>
      <w:r w:rsidRPr="00A85A9C">
        <w:rPr>
          <w:i/>
          <w:sz w:val="28"/>
          <w:szCs w:val="28"/>
          <w:lang w:eastAsia="uk-UA"/>
        </w:rPr>
        <w:t>Крупка І.М.</w:t>
      </w: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Особливості сертифікації продукції в Україні. </w:t>
      </w:r>
      <w:r w:rsidRPr="006A1E9C">
        <w:rPr>
          <w:i/>
          <w:sz w:val="28"/>
          <w:szCs w:val="28"/>
          <w:lang w:eastAsia="uk-UA"/>
        </w:rPr>
        <w:t>Доц. </w:t>
      </w:r>
      <w:r w:rsidRPr="00A85A9C">
        <w:rPr>
          <w:i/>
          <w:sz w:val="28"/>
          <w:szCs w:val="28"/>
          <w:lang w:eastAsia="uk-UA"/>
        </w:rPr>
        <w:t>Михайляк Г.В.</w:t>
      </w: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Про економічний зміст окремих категорій вітчизняної терміносистеми макроекономіки. </w:t>
      </w:r>
      <w:r w:rsidRPr="006A1E9C">
        <w:rPr>
          <w:i/>
          <w:sz w:val="28"/>
          <w:szCs w:val="28"/>
          <w:lang w:eastAsia="uk-UA"/>
        </w:rPr>
        <w:t>Проф. </w:t>
      </w:r>
      <w:r w:rsidRPr="00A85A9C">
        <w:rPr>
          <w:i/>
          <w:sz w:val="28"/>
          <w:szCs w:val="28"/>
          <w:lang w:eastAsia="uk-UA"/>
        </w:rPr>
        <w:t>Панчишин С.М.</w:t>
      </w: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Smart-спеціалізація як інструмент активізації інноваційного розвитку регіонів України. </w:t>
      </w:r>
      <w:r w:rsidRPr="00A85A9C">
        <w:rPr>
          <w:i/>
          <w:sz w:val="28"/>
          <w:szCs w:val="28"/>
          <w:lang w:eastAsia="uk-UA"/>
        </w:rPr>
        <w:t>К</w:t>
      </w:r>
      <w:r>
        <w:rPr>
          <w:i/>
          <w:sz w:val="28"/>
          <w:szCs w:val="28"/>
          <w:lang w:eastAsia="uk-UA"/>
        </w:rPr>
        <w:t>анд</w:t>
      </w:r>
      <w:r w:rsidRPr="00A85A9C">
        <w:rPr>
          <w:i/>
          <w:sz w:val="28"/>
          <w:szCs w:val="28"/>
          <w:lang w:eastAsia="uk-UA"/>
        </w:rPr>
        <w:t>. е</w:t>
      </w:r>
      <w:r>
        <w:rPr>
          <w:i/>
          <w:sz w:val="28"/>
          <w:szCs w:val="28"/>
          <w:lang w:eastAsia="uk-UA"/>
        </w:rPr>
        <w:t>кон</w:t>
      </w:r>
      <w:r w:rsidRPr="00A85A9C">
        <w:rPr>
          <w:i/>
          <w:sz w:val="28"/>
          <w:szCs w:val="28"/>
          <w:lang w:eastAsia="uk-UA"/>
        </w:rPr>
        <w:t>. н</w:t>
      </w:r>
      <w:r>
        <w:rPr>
          <w:i/>
          <w:sz w:val="28"/>
          <w:szCs w:val="28"/>
          <w:lang w:eastAsia="uk-UA"/>
        </w:rPr>
        <w:t>аук</w:t>
      </w:r>
      <w:r w:rsidRPr="00A85A9C">
        <w:rPr>
          <w:i/>
          <w:sz w:val="28"/>
          <w:szCs w:val="28"/>
          <w:lang w:eastAsia="uk-UA"/>
        </w:rPr>
        <w:t xml:space="preserve"> Федик М.В.</w:t>
      </w: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 xml:space="preserve">Досвід інституційної підтримки інноваційної діяльності в Ізраїлі. </w:t>
      </w:r>
      <w:r w:rsidRPr="006A1E9C">
        <w:rPr>
          <w:i/>
          <w:sz w:val="28"/>
          <w:szCs w:val="28"/>
          <w:lang w:eastAsia="uk-UA"/>
        </w:rPr>
        <w:t>Доц. </w:t>
      </w:r>
      <w:r w:rsidRPr="00A85A9C">
        <w:rPr>
          <w:i/>
          <w:sz w:val="28"/>
          <w:szCs w:val="28"/>
          <w:lang w:eastAsia="uk-UA"/>
        </w:rPr>
        <w:t>Шегинський І.М.</w:t>
      </w:r>
    </w:p>
    <w:p w:rsidR="00B0601C" w:rsidRPr="00A85A9C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eastAsia="uk-UA"/>
        </w:rPr>
        <w:t xml:space="preserve">Ринок праці в умовах воєнного стану в Україні. </w:t>
      </w:r>
      <w:r w:rsidRPr="006A1E9C">
        <w:rPr>
          <w:i/>
          <w:iCs/>
          <w:sz w:val="28"/>
          <w:szCs w:val="28"/>
          <w:lang w:eastAsia="uk-UA"/>
        </w:rPr>
        <w:t>Доц. </w:t>
      </w:r>
      <w:r w:rsidRPr="00A85A9C">
        <w:rPr>
          <w:i/>
          <w:iCs/>
          <w:sz w:val="28"/>
          <w:szCs w:val="28"/>
          <w:lang w:eastAsia="uk-UA"/>
        </w:rPr>
        <w:t>Михайлишин Р.В.</w:t>
      </w:r>
    </w:p>
    <w:p w:rsidR="00B0601C" w:rsidRPr="00730CC1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eastAsia="uk-UA"/>
        </w:rPr>
        <w:t xml:space="preserve">Вплив інфляційних процесів на макроекономічну рівновагу в Україні. </w:t>
      </w:r>
      <w:r w:rsidRPr="006A1E9C">
        <w:rPr>
          <w:i/>
          <w:iCs/>
          <w:sz w:val="28"/>
          <w:szCs w:val="28"/>
          <w:lang w:eastAsia="uk-UA"/>
        </w:rPr>
        <w:t>Доц. </w:t>
      </w:r>
      <w:r w:rsidRPr="00A85A9C">
        <w:rPr>
          <w:i/>
          <w:iCs/>
          <w:sz w:val="28"/>
          <w:szCs w:val="28"/>
          <w:lang w:eastAsia="uk-UA"/>
        </w:rPr>
        <w:t>Буняк В.Б</w:t>
      </w:r>
      <w:r>
        <w:rPr>
          <w:i/>
          <w:iCs/>
          <w:sz w:val="28"/>
          <w:szCs w:val="28"/>
          <w:lang w:eastAsia="uk-UA"/>
        </w:rPr>
        <w:t>.</w:t>
      </w:r>
    </w:p>
    <w:p w:rsidR="00B0601C" w:rsidRPr="00730CC1" w:rsidRDefault="00B0601C" w:rsidP="00060A49">
      <w:pPr>
        <w:widowControl w:val="0"/>
        <w:numPr>
          <w:ilvl w:val="0"/>
          <w:numId w:val="61"/>
        </w:numPr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iCs/>
          <w:sz w:val="28"/>
          <w:szCs w:val="28"/>
          <w:lang w:eastAsia="uk-UA"/>
        </w:rPr>
        <w:t xml:space="preserve"> Про соціально-психологічні чинники </w:t>
      </w:r>
      <w:r w:rsidRPr="00730CC1">
        <w:rPr>
          <w:iCs/>
          <w:sz w:val="28"/>
          <w:szCs w:val="28"/>
          <w:lang w:eastAsia="uk-UA"/>
        </w:rPr>
        <w:t>інфляці</w:t>
      </w:r>
      <w:r>
        <w:rPr>
          <w:iCs/>
          <w:sz w:val="28"/>
          <w:szCs w:val="28"/>
          <w:lang w:eastAsia="uk-UA"/>
        </w:rPr>
        <w:t>ї</w:t>
      </w:r>
      <w:r w:rsidRPr="00730CC1">
        <w:rPr>
          <w:iCs/>
          <w:sz w:val="28"/>
          <w:szCs w:val="28"/>
          <w:lang w:eastAsia="uk-UA"/>
        </w:rPr>
        <w:t xml:space="preserve">. </w:t>
      </w:r>
      <w:r>
        <w:rPr>
          <w:i/>
          <w:iCs/>
          <w:sz w:val="28"/>
          <w:szCs w:val="28"/>
          <w:lang w:eastAsia="uk-UA"/>
        </w:rPr>
        <w:t>Асп</w:t>
      </w:r>
      <w:r w:rsidRPr="00730CC1">
        <w:rPr>
          <w:i/>
          <w:iCs/>
          <w:sz w:val="28"/>
          <w:szCs w:val="28"/>
          <w:lang w:eastAsia="uk-UA"/>
        </w:rPr>
        <w:t>. Б</w:t>
      </w:r>
      <w:r>
        <w:rPr>
          <w:i/>
          <w:iCs/>
          <w:sz w:val="28"/>
          <w:szCs w:val="28"/>
          <w:lang w:eastAsia="uk-UA"/>
        </w:rPr>
        <w:t>єлоусова Т.О.</w:t>
      </w:r>
    </w:p>
    <w:p w:rsidR="00B0601C" w:rsidRPr="00A85A9C" w:rsidRDefault="00B0601C" w:rsidP="00B0601C">
      <w:pPr>
        <w:widowControl w:val="0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b/>
          <w:bCs/>
          <w:iCs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601C" w:rsidRPr="006B3D2D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bCs/>
          <w:sz w:val="28"/>
          <w:szCs w:val="28"/>
          <w:lang w:eastAsia="ru-RU"/>
        </w:rPr>
        <w:t>ПІДСЕКЦІЯ ЕКОНОМІЧНОЇ ТЕОРІЇ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601C" w:rsidRPr="006B3D2D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  <w:lang w:eastAsia="ru-RU"/>
        </w:rPr>
        <w:t>Аудиторія 115, проспект Свободи, 18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Островерх П.І.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eastAsia="ru-RU"/>
        </w:rPr>
        <w:t>Моряк Т.П.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 xml:space="preserve">З а с і д а н н я – </w:t>
      </w:r>
      <w:r w:rsidRPr="00A85A9C">
        <w:rPr>
          <w:sz w:val="28"/>
          <w:szCs w:val="28"/>
          <w:lang w:val="ru-RU" w:eastAsia="ru-RU"/>
        </w:rPr>
        <w:t>3</w:t>
      </w:r>
      <w:r w:rsidRPr="00A85A9C">
        <w:rPr>
          <w:sz w:val="28"/>
          <w:szCs w:val="28"/>
          <w:lang w:eastAsia="ru-RU"/>
        </w:rPr>
        <w:t xml:space="preserve"> лютого, </w:t>
      </w:r>
      <w:r w:rsidRPr="00A85A9C">
        <w:rPr>
          <w:sz w:val="28"/>
          <w:szCs w:val="28"/>
          <w:lang w:eastAsia="uk-UA"/>
        </w:rPr>
        <w:t>12 год 00 хв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Особливості процесів приватизації та націоналізації в Україні в умовах російсько-української війни</w:t>
      </w:r>
      <w:r w:rsidRPr="00A85A9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A85A9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  <w:lang w:val="ru-RU"/>
        </w:rPr>
        <w:t>Проф. </w:t>
      </w:r>
      <w:r w:rsidRPr="00A85A9C">
        <w:rPr>
          <w:rFonts w:ascii="Times New Roman" w:hAnsi="Times New Roman"/>
          <w:i/>
          <w:sz w:val="28"/>
          <w:szCs w:val="28"/>
          <w:lang w:val="ru-RU"/>
        </w:rPr>
        <w:t>Островерх П.І.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Про деякі фундаментальні наслідки впровадження цифрових технологій.</w:t>
      </w:r>
      <w:r w:rsidRPr="00A85A9C">
        <w:rPr>
          <w:rFonts w:ascii="Times New Roman" w:hAnsi="Times New Roman"/>
          <w:i/>
          <w:sz w:val="28"/>
          <w:szCs w:val="28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</w:rPr>
        <w:t>Проф. </w:t>
      </w:r>
      <w:r w:rsidRPr="00A85A9C">
        <w:rPr>
          <w:rFonts w:ascii="Times New Roman" w:hAnsi="Times New Roman"/>
          <w:i/>
          <w:sz w:val="28"/>
          <w:szCs w:val="28"/>
        </w:rPr>
        <w:t>Ватаманюк О.З.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en-US"/>
        </w:rPr>
        <w:t>Екологічна парадигма порівняльного аналізу сучасних економічних систем</w:t>
      </w:r>
      <w:r w:rsidRPr="00A85A9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A1E9C">
        <w:rPr>
          <w:rFonts w:ascii="Times New Roman" w:hAnsi="Times New Roman"/>
          <w:i/>
          <w:sz w:val="28"/>
          <w:szCs w:val="28"/>
        </w:rPr>
        <w:t>Проф. </w:t>
      </w:r>
      <w:r w:rsidRPr="00A85A9C">
        <w:rPr>
          <w:rFonts w:ascii="Times New Roman" w:hAnsi="Times New Roman"/>
          <w:i/>
          <w:sz w:val="28"/>
          <w:szCs w:val="28"/>
        </w:rPr>
        <w:t>Кульчицький Б.В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en-US"/>
        </w:rPr>
        <w:t>Інституційне забезпечення формування та реалізації антимонопольної політики у країнах</w:t>
      </w:r>
      <w:r w:rsidRPr="00A85A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5A9C">
        <w:rPr>
          <w:rFonts w:ascii="Times New Roman" w:hAnsi="Times New Roman"/>
          <w:sz w:val="28"/>
          <w:szCs w:val="28"/>
          <w:lang w:eastAsia="en-US"/>
        </w:rPr>
        <w:t>Центрально-Східної Європи</w:t>
      </w:r>
      <w:r w:rsidRPr="00A85A9C">
        <w:rPr>
          <w:rFonts w:ascii="Times New Roman" w:hAnsi="Times New Roman"/>
          <w:sz w:val="28"/>
          <w:szCs w:val="28"/>
        </w:rPr>
        <w:t>.</w:t>
      </w:r>
      <w:r w:rsidRPr="00A85A9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  <w:lang w:val="ru-RU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val="ru-RU"/>
        </w:rPr>
        <w:t>Моряк Т.П.</w:t>
      </w:r>
    </w:p>
    <w:p w:rsidR="00B0601C" w:rsidRPr="006B3D2D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lastRenderedPageBreak/>
        <w:t>Оцінювання систематичного ризику фінансових активів в моделі ціноутворення з негативною волатильністю</w:t>
      </w:r>
      <w:r w:rsidRPr="00A85A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A85A9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6B3D2D">
        <w:rPr>
          <w:rFonts w:ascii="Times New Roman" w:hAnsi="Times New Roman"/>
          <w:i/>
          <w:sz w:val="28"/>
          <w:szCs w:val="28"/>
        </w:rPr>
        <w:t>Стирський М.В.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Перспективи запровадження принципів смарт-спеціалізації у вітчизняну практику.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Кудин С.І.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en-US"/>
        </w:rPr>
        <w:t>Особливості функціонування ринку освітніх послуг України в умовах російської військової агресії</w:t>
      </w:r>
      <w:r w:rsidRPr="00A85A9C">
        <w:rPr>
          <w:rFonts w:ascii="Times New Roman" w:hAnsi="Times New Roman"/>
          <w:sz w:val="28"/>
          <w:szCs w:val="28"/>
        </w:rPr>
        <w:t xml:space="preserve">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Ільків Н.В.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Інструментарій державного регулювання монополізаційних процесів в економіці країни</w:t>
      </w:r>
      <w:r w:rsidRPr="00A85A9C">
        <w:rPr>
          <w:rFonts w:ascii="Times New Roman" w:hAnsi="Times New Roman"/>
          <w:i/>
          <w:sz w:val="28"/>
          <w:szCs w:val="28"/>
        </w:rPr>
        <w:t xml:space="preserve">. </w:t>
      </w:r>
      <w:r w:rsidRPr="00401A00">
        <w:rPr>
          <w:rFonts w:ascii="Times New Roman" w:hAnsi="Times New Roman"/>
          <w:i/>
          <w:sz w:val="28"/>
          <w:szCs w:val="28"/>
        </w:rPr>
        <w:t>Асист. </w:t>
      </w:r>
      <w:r w:rsidRPr="00A85A9C">
        <w:rPr>
          <w:rFonts w:ascii="Times New Roman" w:hAnsi="Times New Roman"/>
          <w:i/>
          <w:sz w:val="28"/>
          <w:szCs w:val="28"/>
        </w:rPr>
        <w:t>Рудковська Н.А.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en-US"/>
        </w:rPr>
        <w:t>Державне регулювання процесів поглинання та злиття фірм у сучасній світовій економіці</w:t>
      </w:r>
      <w:r w:rsidRPr="00A85A9C">
        <w:rPr>
          <w:rFonts w:ascii="Times New Roman" w:hAnsi="Times New Roman"/>
          <w:sz w:val="28"/>
          <w:szCs w:val="28"/>
        </w:rPr>
        <w:t>.</w:t>
      </w:r>
      <w:r w:rsidRPr="00A85A9C">
        <w:rPr>
          <w:rFonts w:ascii="Times New Roman" w:hAnsi="Times New Roman"/>
          <w:i/>
          <w:sz w:val="28"/>
          <w:szCs w:val="28"/>
        </w:rPr>
        <w:t xml:space="preserve">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Остафійчук С.П.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85A9C">
        <w:rPr>
          <w:rFonts w:ascii="Times New Roman" w:hAnsi="Times New Roman"/>
          <w:iCs/>
          <w:sz w:val="28"/>
          <w:szCs w:val="28"/>
        </w:rPr>
        <w:t>Особливості монетарної політики в Україні в умовах повномасштабної війни</w:t>
      </w:r>
      <w:r w:rsidRPr="00A85A9C">
        <w:rPr>
          <w:rFonts w:ascii="Times New Roman" w:hAnsi="Times New Roman"/>
          <w:i/>
          <w:sz w:val="28"/>
          <w:szCs w:val="28"/>
        </w:rPr>
        <w:t xml:space="preserve">.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 xml:space="preserve">Кузан О.О. 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>Сутність, різновиди та функції підприємництва</w:t>
      </w:r>
      <w:r w:rsidRPr="00A85A9C">
        <w:rPr>
          <w:rFonts w:ascii="Times New Roman" w:hAnsi="Times New Roman"/>
          <w:i/>
          <w:sz w:val="28"/>
          <w:szCs w:val="28"/>
        </w:rPr>
        <w:t xml:space="preserve">.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Квасній П.І.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85A9C">
        <w:rPr>
          <w:rFonts w:ascii="Times New Roman" w:hAnsi="Times New Roman"/>
          <w:iCs/>
          <w:sz w:val="28"/>
          <w:szCs w:val="28"/>
        </w:rPr>
        <w:t xml:space="preserve">Факторний аналіз попиту на освітні послуги у період російської військової агресії в Україні.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Твердоух Б.</w:t>
      </w:r>
      <w:r>
        <w:rPr>
          <w:rFonts w:ascii="Times New Roman" w:hAnsi="Times New Roman"/>
          <w:i/>
          <w:sz w:val="28"/>
          <w:szCs w:val="28"/>
        </w:rPr>
        <w:t>В.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85A9C">
        <w:rPr>
          <w:rFonts w:ascii="Times New Roman" w:hAnsi="Times New Roman"/>
          <w:iCs/>
          <w:sz w:val="28"/>
          <w:szCs w:val="28"/>
        </w:rPr>
        <w:t xml:space="preserve">Аграрний сектор в економіці України в умовах російсько-української війни.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Клим А.</w:t>
      </w:r>
      <w:r>
        <w:rPr>
          <w:rFonts w:ascii="Times New Roman" w:hAnsi="Times New Roman"/>
          <w:i/>
          <w:sz w:val="28"/>
          <w:szCs w:val="28"/>
        </w:rPr>
        <w:t>І.</w:t>
      </w:r>
    </w:p>
    <w:p w:rsidR="00B0601C" w:rsidRPr="00A85A9C" w:rsidRDefault="00B0601C" w:rsidP="00060A49">
      <w:pPr>
        <w:pStyle w:val="15"/>
        <w:numPr>
          <w:ilvl w:val="0"/>
          <w:numId w:val="54"/>
        </w:numPr>
        <w:tabs>
          <w:tab w:val="clear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B3D2D">
        <w:rPr>
          <w:rFonts w:ascii="Times New Roman" w:hAnsi="Times New Roman"/>
          <w:iCs/>
          <w:sz w:val="28"/>
          <w:szCs w:val="28"/>
        </w:rPr>
        <w:t>Розвиток бізнесу в сучасних економічних системах в умовах глобалізації</w:t>
      </w:r>
      <w:r w:rsidRPr="006B3D2D">
        <w:rPr>
          <w:rFonts w:ascii="Times New Roman" w:hAnsi="Times New Roman"/>
          <w:sz w:val="28"/>
          <w:szCs w:val="28"/>
        </w:rPr>
        <w:t>.</w:t>
      </w:r>
      <w:r w:rsidRPr="00A85A9C">
        <w:rPr>
          <w:rFonts w:ascii="Times New Roman" w:hAnsi="Times New Roman"/>
          <w:i/>
          <w:sz w:val="28"/>
          <w:szCs w:val="28"/>
        </w:rPr>
        <w:t xml:space="preserve">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Шиналь Н.І.</w:t>
      </w:r>
    </w:p>
    <w:p w:rsidR="00B0601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i/>
          <w:sz w:val="28"/>
          <w:szCs w:val="28"/>
          <w:lang w:eastAsia="ru-RU"/>
        </w:rPr>
      </w:pPr>
    </w:p>
    <w:p w:rsidR="00B0601C" w:rsidRPr="006B3D2D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34"/>
        <w:jc w:val="center"/>
        <w:rPr>
          <w:sz w:val="28"/>
          <w:szCs w:val="28"/>
          <w:lang w:val="ru-RU"/>
        </w:rPr>
      </w:pPr>
      <w:r w:rsidRPr="00A85A9C">
        <w:rPr>
          <w:b/>
          <w:bCs/>
          <w:sz w:val="28"/>
          <w:szCs w:val="28"/>
          <w:lang w:eastAsia="ru-RU"/>
        </w:rPr>
        <w:t>ПІДСЕКЦІЯ МАРКЕТИНГУ</w:t>
      </w: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34"/>
        <w:jc w:val="center"/>
        <w:rPr>
          <w:b/>
          <w:bCs/>
          <w:sz w:val="28"/>
          <w:szCs w:val="28"/>
          <w:lang w:eastAsia="ru-RU"/>
        </w:rPr>
      </w:pPr>
    </w:p>
    <w:p w:rsidR="00B0601C" w:rsidRPr="006B3D2D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34"/>
        <w:jc w:val="center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  <w:lang w:eastAsia="ru-RU"/>
        </w:rPr>
        <w:t>Аудиторія 2</w:t>
      </w:r>
      <w:r w:rsidRPr="006B3D2D">
        <w:rPr>
          <w:i/>
          <w:sz w:val="28"/>
          <w:szCs w:val="28"/>
          <w:lang w:val="ru-RU" w:eastAsia="ru-RU"/>
        </w:rPr>
        <w:t>09</w:t>
      </w:r>
      <w:r w:rsidRPr="00A85A9C">
        <w:rPr>
          <w:i/>
          <w:sz w:val="28"/>
          <w:szCs w:val="28"/>
          <w:lang w:eastAsia="ru-RU"/>
        </w:rPr>
        <w:t>, проспект Свободи, 18</w:t>
      </w: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34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Майовець Є.Й.</w:t>
      </w: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 xml:space="preserve">доц. </w:t>
      </w:r>
      <w:r w:rsidRPr="00A85A9C">
        <w:rPr>
          <w:i/>
          <w:sz w:val="28"/>
          <w:szCs w:val="28"/>
          <w:lang w:val="ru-RU" w:eastAsia="ru-RU"/>
        </w:rPr>
        <w:t>Кушнір Т.М.</w:t>
      </w: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34"/>
        <w:jc w:val="center"/>
        <w:rPr>
          <w:sz w:val="28"/>
          <w:szCs w:val="28"/>
          <w:lang w:val="ru-RU" w:eastAsia="ru-RU"/>
        </w:rPr>
      </w:pPr>
    </w:p>
    <w:p w:rsidR="00B0601C" w:rsidRDefault="00B0601C" w:rsidP="00B0601C">
      <w:pPr>
        <w:keepNext/>
        <w:widowControl w:val="0"/>
        <w:tabs>
          <w:tab w:val="left" w:pos="426"/>
        </w:tabs>
        <w:autoSpaceDE w:val="0"/>
        <w:spacing w:after="0" w:line="240" w:lineRule="auto"/>
        <w:ind w:right="-142"/>
        <w:jc w:val="center"/>
        <w:rPr>
          <w:sz w:val="28"/>
          <w:szCs w:val="28"/>
          <w:lang w:eastAsia="uk-UA"/>
        </w:rPr>
      </w:pPr>
      <w:r w:rsidRPr="00A85A9C">
        <w:rPr>
          <w:sz w:val="28"/>
          <w:szCs w:val="28"/>
          <w:lang w:eastAsia="uk-UA"/>
        </w:rPr>
        <w:t>П е р ш е</w:t>
      </w:r>
      <w:r w:rsidRPr="00A85A9C">
        <w:rPr>
          <w:sz w:val="28"/>
          <w:szCs w:val="28"/>
          <w:lang w:val="ru-RU" w:eastAsia="uk-UA"/>
        </w:rPr>
        <w:t xml:space="preserve">  </w:t>
      </w:r>
      <w:r w:rsidRPr="00A85A9C">
        <w:rPr>
          <w:sz w:val="28"/>
          <w:szCs w:val="28"/>
          <w:lang w:eastAsia="uk-UA"/>
        </w:rPr>
        <w:t xml:space="preserve"> з а с і д а н н я – 1 лютого</w:t>
      </w:r>
      <w:r>
        <w:rPr>
          <w:sz w:val="28"/>
          <w:szCs w:val="28"/>
          <w:lang w:eastAsia="uk-UA"/>
        </w:rPr>
        <w:t xml:space="preserve">, </w:t>
      </w:r>
      <w:r w:rsidRPr="00A85A9C">
        <w:rPr>
          <w:sz w:val="28"/>
          <w:szCs w:val="28"/>
          <w:lang w:val="ru-RU" w:eastAsia="uk-UA"/>
        </w:rPr>
        <w:t>10</w:t>
      </w:r>
      <w:r>
        <w:rPr>
          <w:sz w:val="28"/>
          <w:szCs w:val="28"/>
          <w:lang w:val="ru-RU" w:eastAsia="uk-UA"/>
        </w:rPr>
        <w:t xml:space="preserve"> год 00 хв</w:t>
      </w:r>
    </w:p>
    <w:p w:rsidR="00B0601C" w:rsidRPr="00A85A9C" w:rsidRDefault="00B0601C" w:rsidP="00B0601C">
      <w:pPr>
        <w:keepNext/>
        <w:widowControl w:val="0"/>
        <w:tabs>
          <w:tab w:val="left" w:pos="426"/>
        </w:tabs>
        <w:autoSpaceDE w:val="0"/>
        <w:spacing w:after="0" w:line="240" w:lineRule="auto"/>
        <w:ind w:right="-142"/>
        <w:jc w:val="center"/>
        <w:rPr>
          <w:sz w:val="28"/>
          <w:szCs w:val="28"/>
          <w:lang w:val="ru-RU"/>
        </w:rPr>
      </w:pPr>
    </w:p>
    <w:p w:rsidR="00350049" w:rsidRPr="00350049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Маркетингова політика розподілу у роздрібній торгівлі. </w:t>
      </w:r>
    </w:p>
    <w:p w:rsidR="00B0601C" w:rsidRPr="006B3D2D" w:rsidRDefault="00B0601C" w:rsidP="00350049">
      <w:pPr>
        <w:tabs>
          <w:tab w:val="left" w:pos="357"/>
        </w:tabs>
        <w:suppressAutoHyphens/>
        <w:spacing w:after="0" w:line="240" w:lineRule="auto"/>
        <w:ind w:left="357"/>
        <w:rPr>
          <w:sz w:val="28"/>
          <w:szCs w:val="28"/>
          <w:lang w:val="ru-RU"/>
        </w:rPr>
      </w:pPr>
      <w:r w:rsidRPr="006A1E9C">
        <w:rPr>
          <w:i/>
          <w:sz w:val="28"/>
          <w:szCs w:val="28"/>
          <w:lang w:val="ru-RU"/>
        </w:rPr>
        <w:t>Проф. </w:t>
      </w:r>
      <w:r w:rsidRPr="006B3D2D">
        <w:rPr>
          <w:i/>
          <w:sz w:val="28"/>
          <w:szCs w:val="28"/>
          <w:lang w:val="ru-RU"/>
        </w:rPr>
        <w:t>Майовець Є.Й.</w:t>
      </w:r>
    </w:p>
    <w:p w:rsidR="00B0601C" w:rsidRPr="00A85A9C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Аналіз ринку реклами в Україні.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Городняк І.В.</w:t>
      </w:r>
    </w:p>
    <w:p w:rsidR="00B0601C" w:rsidRPr="00A85A9C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iCs/>
          <w:sz w:val="28"/>
          <w:szCs w:val="28"/>
          <w:lang w:val="ru-RU"/>
        </w:rPr>
        <w:t>Комунікаційні стратегії брендів в умовах війни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  <w:lang w:val="ru-RU"/>
        </w:rPr>
        <w:t>Доц. </w:t>
      </w:r>
      <w:r w:rsidRPr="00A85A9C">
        <w:rPr>
          <w:i/>
          <w:iCs/>
          <w:sz w:val="28"/>
          <w:szCs w:val="28"/>
          <w:lang w:val="ru-RU"/>
        </w:rPr>
        <w:t>Гнилякевич-Проць І.З.</w:t>
      </w:r>
    </w:p>
    <w:p w:rsidR="00B0601C" w:rsidRPr="00A85A9C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 xml:space="preserve">Логістичний менеджмент як інструмент забезпечення ефективної діяльності підприємства.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Сохецька А.В.</w:t>
      </w:r>
    </w:p>
    <w:p w:rsidR="00B0601C" w:rsidRPr="00A45F7E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</w:rPr>
        <w:t>SEO</w:t>
      </w:r>
      <w:r w:rsidRPr="00A85A9C">
        <w:rPr>
          <w:iCs/>
          <w:sz w:val="28"/>
          <w:szCs w:val="28"/>
          <w:lang w:val="ru-RU"/>
        </w:rPr>
        <w:t>-оптимізація як сучасний інструмент інтернет-маркетингу</w:t>
      </w:r>
      <w:r w:rsidRPr="00A85A9C">
        <w:rPr>
          <w:i/>
          <w:iCs/>
          <w:sz w:val="28"/>
          <w:szCs w:val="28"/>
          <w:lang w:val="ru-RU"/>
        </w:rPr>
        <w:t xml:space="preserve">. 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Бортнік Н.В.</w:t>
      </w:r>
    </w:p>
    <w:p w:rsidR="00B0601C" w:rsidRPr="00A85A9C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Інноваційні напрями підвищення ефективності маркетингової діяльності вітчизняних фермерських господарств</w:t>
      </w:r>
      <w:r w:rsidRPr="00A85A9C">
        <w:rPr>
          <w:iCs/>
          <w:sz w:val="28"/>
          <w:szCs w:val="28"/>
          <w:lang w:val="ru-RU"/>
        </w:rPr>
        <w:t>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Зіньцьо Ю.В.</w:t>
      </w:r>
    </w:p>
    <w:p w:rsidR="00B0601C" w:rsidRPr="00A45F7E" w:rsidRDefault="00B0601C" w:rsidP="00060A49">
      <w:pPr>
        <w:numPr>
          <w:ilvl w:val="0"/>
          <w:numId w:val="62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>Сучасні тенденції розвитку соціально-етичного маркетингу</w:t>
      </w:r>
      <w:r w:rsidRPr="00A85A9C">
        <w:rPr>
          <w:i/>
          <w:iCs/>
          <w:sz w:val="28"/>
          <w:szCs w:val="28"/>
          <w:lang w:val="ru-RU"/>
        </w:rPr>
        <w:t>.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Врублевська О.В.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ind w:right="-142"/>
        <w:jc w:val="both"/>
        <w:rPr>
          <w:i/>
          <w:iCs/>
          <w:sz w:val="28"/>
          <w:szCs w:val="28"/>
          <w:lang w:eastAsia="uk-UA"/>
        </w:rPr>
      </w:pPr>
    </w:p>
    <w:p w:rsidR="007E5323" w:rsidRDefault="007E5323">
      <w:pPr>
        <w:spacing w:after="200" w:line="276" w:lineRule="auto"/>
        <w:rPr>
          <w:iCs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br w:type="page"/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ind w:right="-142"/>
        <w:jc w:val="center"/>
        <w:rPr>
          <w:sz w:val="28"/>
          <w:szCs w:val="28"/>
          <w:lang w:val="ru-RU"/>
        </w:rPr>
      </w:pPr>
      <w:r w:rsidRPr="00A85A9C">
        <w:rPr>
          <w:iCs/>
          <w:sz w:val="28"/>
          <w:szCs w:val="28"/>
          <w:lang w:eastAsia="uk-UA"/>
        </w:rPr>
        <w:lastRenderedPageBreak/>
        <w:t>Д р у г е</w:t>
      </w:r>
      <w:r w:rsidRPr="00A85A9C">
        <w:rPr>
          <w:iCs/>
          <w:sz w:val="28"/>
          <w:szCs w:val="28"/>
          <w:lang w:val="ru-RU" w:eastAsia="uk-UA"/>
        </w:rPr>
        <w:t xml:space="preserve">  </w:t>
      </w:r>
      <w:r w:rsidRPr="00A85A9C">
        <w:rPr>
          <w:iCs/>
          <w:sz w:val="28"/>
          <w:szCs w:val="28"/>
          <w:lang w:eastAsia="uk-UA"/>
        </w:rPr>
        <w:t>з а с і д а н н я – 2 лютого</w:t>
      </w:r>
      <w:r>
        <w:rPr>
          <w:iCs/>
          <w:sz w:val="28"/>
          <w:szCs w:val="28"/>
          <w:lang w:eastAsia="uk-UA"/>
        </w:rPr>
        <w:t>,</w:t>
      </w:r>
      <w:r w:rsidRPr="00A85A9C">
        <w:rPr>
          <w:iCs/>
          <w:sz w:val="28"/>
          <w:szCs w:val="28"/>
          <w:lang w:eastAsia="uk-UA"/>
        </w:rPr>
        <w:t xml:space="preserve"> </w:t>
      </w:r>
      <w:r w:rsidRPr="00A85A9C">
        <w:rPr>
          <w:iCs/>
          <w:sz w:val="28"/>
          <w:szCs w:val="28"/>
          <w:lang w:val="ru-RU" w:eastAsia="uk-UA"/>
        </w:rPr>
        <w:t>10</w:t>
      </w:r>
      <w:r>
        <w:rPr>
          <w:iCs/>
          <w:sz w:val="28"/>
          <w:szCs w:val="28"/>
          <w:lang w:val="ru-RU" w:eastAsia="uk-UA"/>
        </w:rPr>
        <w:t xml:space="preserve"> год 00 хв</w:t>
      </w:r>
    </w:p>
    <w:p w:rsidR="00B0601C" w:rsidRPr="00A85A9C" w:rsidRDefault="00B0601C" w:rsidP="00B0601C">
      <w:pPr>
        <w:widowControl w:val="0"/>
        <w:tabs>
          <w:tab w:val="left" w:pos="426"/>
        </w:tabs>
        <w:autoSpaceDE w:val="0"/>
        <w:spacing w:after="0" w:line="240" w:lineRule="auto"/>
        <w:ind w:right="-142"/>
        <w:jc w:val="center"/>
        <w:rPr>
          <w:b/>
          <w:iCs/>
          <w:sz w:val="28"/>
          <w:szCs w:val="28"/>
          <w:lang w:eastAsia="uk-UA"/>
        </w:rPr>
      </w:pPr>
    </w:p>
    <w:p w:rsidR="00B0601C" w:rsidRPr="00A85A9C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pacing w:val="-6"/>
          <w:sz w:val="28"/>
          <w:szCs w:val="28"/>
          <w:lang w:val="ru-RU"/>
        </w:rPr>
        <w:t>Етика відносин виробника та постачальника</w:t>
      </w:r>
      <w:r w:rsidRPr="00A85A9C">
        <w:rPr>
          <w:i/>
          <w:iCs/>
          <w:spacing w:val="-6"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  <w:lang w:val="ru-RU"/>
        </w:rPr>
        <w:t>Доц. </w:t>
      </w:r>
      <w:r w:rsidRPr="00A85A9C">
        <w:rPr>
          <w:i/>
          <w:iCs/>
          <w:sz w:val="28"/>
          <w:szCs w:val="28"/>
        </w:rPr>
        <w:t>Кушнір Т.М</w:t>
      </w:r>
      <w:r w:rsidRPr="00A85A9C">
        <w:rPr>
          <w:i/>
          <w:iCs/>
          <w:spacing w:val="-6"/>
          <w:sz w:val="28"/>
          <w:szCs w:val="28"/>
        </w:rPr>
        <w:t>.</w:t>
      </w:r>
    </w:p>
    <w:p w:rsidR="00B0601C" w:rsidRPr="00A45F7E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>Роль споживача у політиці просування агропідприємств України</w:t>
      </w:r>
      <w:r w:rsidRPr="00A85A9C">
        <w:rPr>
          <w:i/>
          <w:iCs/>
          <w:sz w:val="28"/>
          <w:szCs w:val="28"/>
          <w:lang w:val="ru-RU"/>
        </w:rPr>
        <w:t>.</w:t>
      </w:r>
    </w:p>
    <w:p w:rsidR="00B0601C" w:rsidRPr="00A85A9C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Кузик О.В.</w:t>
      </w:r>
    </w:p>
    <w:p w:rsidR="00B0601C" w:rsidRPr="0035541B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iCs/>
          <w:sz w:val="28"/>
          <w:szCs w:val="28"/>
          <w:lang w:val="ru-RU"/>
        </w:rPr>
        <w:t>Сучасний стан ринку органічної продукції в Україні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35541B">
        <w:rPr>
          <w:i/>
          <w:iCs/>
          <w:sz w:val="28"/>
          <w:szCs w:val="28"/>
          <w:lang w:val="ru-RU"/>
        </w:rPr>
        <w:t>Асп.</w:t>
      </w:r>
      <w:r w:rsidRPr="00401A00">
        <w:rPr>
          <w:i/>
          <w:iCs/>
          <w:sz w:val="28"/>
          <w:szCs w:val="28"/>
        </w:rPr>
        <w:t> </w:t>
      </w:r>
      <w:r w:rsidRPr="0035541B">
        <w:rPr>
          <w:i/>
          <w:iCs/>
          <w:sz w:val="28"/>
          <w:szCs w:val="28"/>
          <w:lang w:val="ru-RU"/>
        </w:rPr>
        <w:t>Петровський С</w:t>
      </w:r>
      <w:r>
        <w:rPr>
          <w:i/>
          <w:iCs/>
          <w:sz w:val="28"/>
          <w:szCs w:val="28"/>
        </w:rPr>
        <w:t>.В.</w:t>
      </w:r>
    </w:p>
    <w:p w:rsidR="00B0601C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Перспективи розвитку туристичних дестинацій в умовах війни. </w:t>
      </w:r>
    </w:p>
    <w:p w:rsidR="00B0601C" w:rsidRPr="0035541B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  <w:lang w:val="ru-RU"/>
        </w:rPr>
      </w:pPr>
      <w:r w:rsidRPr="0035541B">
        <w:rPr>
          <w:i/>
          <w:sz w:val="28"/>
          <w:szCs w:val="28"/>
          <w:lang w:val="ru-RU"/>
        </w:rPr>
        <w:t>Асп.</w:t>
      </w:r>
      <w:r w:rsidRPr="00401A00">
        <w:rPr>
          <w:i/>
          <w:sz w:val="28"/>
          <w:szCs w:val="28"/>
        </w:rPr>
        <w:t> </w:t>
      </w:r>
      <w:r w:rsidRPr="0035541B">
        <w:rPr>
          <w:i/>
          <w:iCs/>
          <w:sz w:val="28"/>
          <w:szCs w:val="28"/>
          <w:lang w:val="ru-RU"/>
        </w:rPr>
        <w:t>Пушек Н</w:t>
      </w:r>
      <w:r>
        <w:rPr>
          <w:i/>
          <w:iCs/>
          <w:sz w:val="28"/>
          <w:szCs w:val="28"/>
          <w:lang w:val="ru-RU"/>
        </w:rPr>
        <w:t>.М.</w:t>
      </w:r>
    </w:p>
    <w:p w:rsidR="00B0601C" w:rsidRPr="00A85A9C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Процес стратегічного маркетингового планування на підприємствах молочної галузі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Хіч Р</w:t>
      </w:r>
      <w:r>
        <w:rPr>
          <w:i/>
          <w:iCs/>
          <w:sz w:val="28"/>
          <w:szCs w:val="28"/>
        </w:rPr>
        <w:t>.Я.</w:t>
      </w:r>
    </w:p>
    <w:p w:rsidR="00B0601C" w:rsidRPr="00A45F7E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Удосконалення механізму податкових взаємовідносин в Україні.</w:t>
      </w:r>
    </w:p>
    <w:p w:rsidR="00B0601C" w:rsidRPr="00A85A9C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</w:rPr>
      </w:pP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Величко Ю</w:t>
      </w:r>
      <w:r>
        <w:rPr>
          <w:i/>
          <w:iCs/>
          <w:sz w:val="28"/>
          <w:szCs w:val="28"/>
        </w:rPr>
        <w:t>.Ю</w:t>
      </w:r>
      <w:r w:rsidRPr="00A85A9C">
        <w:rPr>
          <w:i/>
          <w:iCs/>
          <w:sz w:val="28"/>
          <w:szCs w:val="28"/>
        </w:rPr>
        <w:t>.</w:t>
      </w:r>
    </w:p>
    <w:p w:rsidR="00B0601C" w:rsidRPr="00A85A9C" w:rsidRDefault="00B0601C" w:rsidP="00060A49">
      <w:pPr>
        <w:numPr>
          <w:ilvl w:val="0"/>
          <w:numId w:val="63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eastAsia="uk-UA"/>
        </w:rPr>
        <w:t>Тренди у споживанні домогосподарств на продовольчому ринку України.</w:t>
      </w:r>
      <w:r w:rsidRPr="00A85A9C">
        <w:rPr>
          <w:i/>
          <w:iCs/>
          <w:sz w:val="28"/>
          <w:szCs w:val="28"/>
          <w:lang w:eastAsia="uk-UA"/>
        </w:rPr>
        <w:t xml:space="preserve"> </w:t>
      </w:r>
      <w:r w:rsidRPr="00401A00">
        <w:rPr>
          <w:i/>
          <w:iCs/>
          <w:sz w:val="28"/>
          <w:szCs w:val="28"/>
          <w:lang w:eastAsia="uk-UA"/>
        </w:rPr>
        <w:t>Асп. </w:t>
      </w:r>
      <w:r w:rsidRPr="00A85A9C">
        <w:rPr>
          <w:i/>
          <w:iCs/>
          <w:sz w:val="28"/>
          <w:szCs w:val="28"/>
          <w:lang w:eastAsia="uk-UA"/>
        </w:rPr>
        <w:t>Терендій А</w:t>
      </w:r>
      <w:r>
        <w:rPr>
          <w:i/>
          <w:iCs/>
          <w:sz w:val="28"/>
          <w:szCs w:val="28"/>
          <w:lang w:eastAsia="uk-UA"/>
        </w:rPr>
        <w:t>.Б.</w:t>
      </w:r>
    </w:p>
    <w:p w:rsidR="00B0601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val="en-US" w:eastAsia="ru-RU"/>
        </w:rPr>
      </w:pPr>
    </w:p>
    <w:p w:rsidR="007E5323" w:rsidRPr="007E5323" w:rsidRDefault="007E5323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val="en-US" w:eastAsia="ru-RU"/>
        </w:rPr>
      </w:pPr>
    </w:p>
    <w:p w:rsidR="00B0601C" w:rsidRPr="006A1E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b/>
          <w:bCs/>
          <w:sz w:val="28"/>
          <w:szCs w:val="28"/>
          <w:lang w:eastAsia="ru-RU"/>
        </w:rPr>
        <w:t xml:space="preserve">ПІДСЕКЦІЯ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85A9C">
        <w:rPr>
          <w:b/>
          <w:bCs/>
          <w:sz w:val="28"/>
          <w:szCs w:val="28"/>
          <w:lang w:eastAsia="ru-RU"/>
        </w:rPr>
        <w:t>ЕКОНОМІКО-МАТЕМАТИЧНЕ МОДЕЛЮВАННЯ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:rsidR="00B0601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A85A9C">
        <w:rPr>
          <w:i/>
          <w:sz w:val="28"/>
          <w:szCs w:val="28"/>
          <w:lang w:eastAsia="ru-RU"/>
        </w:rPr>
        <w:t>Аудиторія 309, проспект Свободи, 18</w:t>
      </w:r>
    </w:p>
    <w:p w:rsidR="00B0601C" w:rsidRPr="006A1E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Керівник підсекції – доц. </w:t>
      </w:r>
      <w:r w:rsidRPr="00A85A9C">
        <w:rPr>
          <w:i/>
          <w:iCs/>
          <w:sz w:val="28"/>
          <w:szCs w:val="28"/>
          <w:lang w:eastAsia="ru-RU"/>
        </w:rPr>
        <w:t>Артим-Дрогомирецька З.Б.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eastAsia="ru-RU"/>
        </w:rPr>
        <w:t>Дацко М.В.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З а с і д а н н я – 1 лютого, 15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год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05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хв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Роль та методи забезпечення енергетичної складової у відбудові країни.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Антонів В.Б.</w:t>
      </w:r>
    </w:p>
    <w:p w:rsidR="00B0601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Прогнозування ризиків страхових компаній в Україні. </w:t>
      </w:r>
    </w:p>
    <w:p w:rsidR="00B0601C" w:rsidRPr="00A85A9C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  <w:lang w:val="ru-RU"/>
        </w:rPr>
      </w:pPr>
      <w:r w:rsidRPr="006A1E9C">
        <w:rPr>
          <w:i/>
          <w:sz w:val="28"/>
          <w:szCs w:val="28"/>
          <w:lang w:val="ru-RU"/>
        </w:rPr>
        <w:t>Доц. </w:t>
      </w:r>
      <w:r w:rsidRPr="00A85A9C">
        <w:rPr>
          <w:i/>
          <w:sz w:val="28"/>
          <w:szCs w:val="28"/>
          <w:lang w:val="ru-RU"/>
        </w:rPr>
        <w:t>Артим-Дрогомирецька З.Б.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Проблеми вибору оптимальної стратегії розвитку економіко-виробничої системи.</w:t>
      </w:r>
      <w:r w:rsidRPr="00A85A9C">
        <w:rPr>
          <w:i/>
          <w:sz w:val="28"/>
          <w:szCs w:val="28"/>
          <w:lang w:val="ru-RU"/>
        </w:rPr>
        <w:t xml:space="preserve"> </w:t>
      </w:r>
      <w:r w:rsidRPr="006A1E9C">
        <w:rPr>
          <w:i/>
          <w:sz w:val="28"/>
          <w:szCs w:val="28"/>
        </w:rPr>
        <w:t>Проф. </w:t>
      </w:r>
      <w:r w:rsidRPr="00A85A9C">
        <w:rPr>
          <w:i/>
          <w:sz w:val="28"/>
          <w:szCs w:val="28"/>
        </w:rPr>
        <w:t>Вовк В.М.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Застосування лінгвістичного оператора для оцінювання рівня розвитку регіонів України.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Вовк В.Р.</w:t>
      </w:r>
    </w:p>
    <w:p w:rsidR="00B0601C" w:rsidRPr="00A85A9C" w:rsidRDefault="00B0601C" w:rsidP="00060A49">
      <w:pPr>
        <w:pStyle w:val="HTML1"/>
        <w:numPr>
          <w:ilvl w:val="0"/>
          <w:numId w:val="6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en-US"/>
        </w:rPr>
        <w:t>Функціональний підхід до моделювання бізнес-процесі</w:t>
      </w:r>
      <w:r w:rsidRPr="00A85A9C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A85A9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6A1E9C">
        <w:rPr>
          <w:rFonts w:ascii="Times New Roman" w:hAnsi="Times New Roman" w:cs="Times New Roman"/>
          <w:i/>
          <w:sz w:val="28"/>
          <w:szCs w:val="28"/>
          <w:lang w:val="uk-UA" w:eastAsia="en-US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en-US"/>
        </w:rPr>
        <w:t>Дацків Н.І.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Аналіз застосування евристичних методів у задачах пошуку глобального екстремуму.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Дацко М.В.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 xml:space="preserve">Симультативне моделювання сталого розвитку регіону (на прикладі Львівської області).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Зомчак Л.М.</w:t>
      </w:r>
    </w:p>
    <w:p w:rsidR="00B0601C" w:rsidRPr="00A727DA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Моделювання впливу оподаткування на розвиток малого бізнесу.</w:t>
      </w:r>
      <w:r w:rsidRPr="00A85A9C">
        <w:rPr>
          <w:i/>
          <w:sz w:val="28"/>
          <w:szCs w:val="28"/>
          <w:lang w:val="ru-RU"/>
        </w:rPr>
        <w:t xml:space="preserve"> </w:t>
      </w:r>
    </w:p>
    <w:p w:rsidR="00B0601C" w:rsidRPr="00A85A9C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Комар М.І.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Моделювання</w:t>
      </w:r>
      <w:r w:rsidRPr="00F129FB">
        <w:rPr>
          <w:sz w:val="28"/>
          <w:szCs w:val="28"/>
        </w:rPr>
        <w:t xml:space="preserve"> </w:t>
      </w:r>
      <w:r w:rsidRPr="00A85A9C">
        <w:rPr>
          <w:sz w:val="28"/>
          <w:szCs w:val="28"/>
          <w:lang w:val="ru-RU"/>
        </w:rPr>
        <w:t>динаміки</w:t>
      </w:r>
      <w:r w:rsidRPr="00F129FB">
        <w:rPr>
          <w:sz w:val="28"/>
          <w:szCs w:val="28"/>
        </w:rPr>
        <w:t xml:space="preserve"> </w:t>
      </w:r>
      <w:r w:rsidRPr="00A85A9C">
        <w:rPr>
          <w:sz w:val="28"/>
          <w:szCs w:val="28"/>
          <w:lang w:val="ru-RU"/>
        </w:rPr>
        <w:t>рівня</w:t>
      </w:r>
      <w:r w:rsidRPr="00F129FB">
        <w:rPr>
          <w:sz w:val="28"/>
          <w:szCs w:val="28"/>
        </w:rPr>
        <w:t xml:space="preserve"> </w:t>
      </w:r>
      <w:r w:rsidRPr="00A85A9C">
        <w:rPr>
          <w:sz w:val="28"/>
          <w:szCs w:val="28"/>
          <w:lang w:val="ru-RU"/>
        </w:rPr>
        <w:t>інфляції</w:t>
      </w:r>
      <w:r w:rsidRPr="00F129FB">
        <w:rPr>
          <w:sz w:val="28"/>
          <w:szCs w:val="28"/>
        </w:rPr>
        <w:t xml:space="preserve"> </w:t>
      </w:r>
      <w:r w:rsidRPr="00A85A9C">
        <w:rPr>
          <w:sz w:val="28"/>
          <w:szCs w:val="28"/>
          <w:lang w:val="ru-RU"/>
        </w:rPr>
        <w:t>в</w:t>
      </w:r>
      <w:r w:rsidRPr="00F129FB">
        <w:rPr>
          <w:sz w:val="28"/>
          <w:szCs w:val="28"/>
        </w:rPr>
        <w:t xml:space="preserve"> </w:t>
      </w:r>
      <w:r w:rsidRPr="00A85A9C">
        <w:rPr>
          <w:sz w:val="28"/>
          <w:szCs w:val="28"/>
          <w:lang w:val="ru-RU"/>
        </w:rPr>
        <w:t>Україні</w:t>
      </w:r>
      <w:r w:rsidRPr="00F129FB">
        <w:rPr>
          <w:sz w:val="28"/>
          <w:szCs w:val="28"/>
        </w:rPr>
        <w:t>.</w:t>
      </w:r>
      <w:r w:rsidRPr="00F129FB">
        <w:rPr>
          <w:i/>
          <w:sz w:val="28"/>
          <w:szCs w:val="28"/>
        </w:rPr>
        <w:t xml:space="preserve">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Лагоцький Т.Я.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Інформаційно-стратегічні моделі взаємодії економіко-виробничих систем.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Панчишин А.І.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>Моделі оцінювання еколого-економічного розвитку економіки</w:t>
      </w:r>
      <w:r w:rsidRPr="00A85A9C">
        <w:rPr>
          <w:i/>
          <w:sz w:val="28"/>
          <w:szCs w:val="28"/>
          <w:lang w:val="ru-RU"/>
        </w:rPr>
        <w:t xml:space="preserve">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Паславська І.М.</w:t>
      </w:r>
    </w:p>
    <w:p w:rsidR="00B0601C" w:rsidRPr="00A85A9C" w:rsidRDefault="00B0601C" w:rsidP="00060A49">
      <w:pPr>
        <w:numPr>
          <w:ilvl w:val="0"/>
          <w:numId w:val="64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A85A9C">
        <w:rPr>
          <w:sz w:val="28"/>
          <w:szCs w:val="28"/>
          <w:lang w:val="ru-RU"/>
        </w:rPr>
        <w:t xml:space="preserve">Застосування методів машинного навчання для дослідження у роздрібній торгівлі. </w:t>
      </w:r>
      <w:r w:rsidRPr="00401A00">
        <w:rPr>
          <w:i/>
          <w:sz w:val="28"/>
          <w:szCs w:val="28"/>
        </w:rPr>
        <w:t>Асп. </w:t>
      </w:r>
      <w:r w:rsidRPr="00A85A9C">
        <w:rPr>
          <w:i/>
          <w:sz w:val="28"/>
          <w:szCs w:val="28"/>
        </w:rPr>
        <w:t>Косован О.В.</w:t>
      </w:r>
    </w:p>
    <w:p w:rsidR="00B0601C" w:rsidRPr="00A727DA" w:rsidRDefault="00B0601C" w:rsidP="00060A49">
      <w:pPr>
        <w:widowControl w:val="0"/>
        <w:numPr>
          <w:ilvl w:val="0"/>
          <w:numId w:val="64"/>
        </w:numPr>
        <w:shd w:val="clear" w:color="auto" w:fill="FFFFFF"/>
        <w:tabs>
          <w:tab w:val="left" w:pos="357"/>
          <w:tab w:val="left" w:pos="567"/>
        </w:tabs>
        <w:suppressAutoHyphens/>
        <w:autoSpaceDE w:val="0"/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 </w:t>
      </w:r>
      <w:r w:rsidRPr="006A1E9C">
        <w:rPr>
          <w:sz w:val="28"/>
          <w:szCs w:val="28"/>
          <w:lang w:val="ru-RU"/>
        </w:rPr>
        <w:t>Моделювання оцінки кризових ситуацій в діяльності підприємства.</w:t>
      </w:r>
    </w:p>
    <w:p w:rsidR="00B0601C" w:rsidRPr="006A1E9C" w:rsidRDefault="00B0601C" w:rsidP="00B0601C">
      <w:pPr>
        <w:widowControl w:val="0"/>
        <w:shd w:val="clear" w:color="auto" w:fill="FFFFFF"/>
        <w:tabs>
          <w:tab w:val="left" w:pos="357"/>
          <w:tab w:val="left" w:pos="567"/>
        </w:tabs>
        <w:autoSpaceDE w:val="0"/>
        <w:spacing w:after="0" w:line="240" w:lineRule="auto"/>
        <w:ind w:left="357"/>
        <w:rPr>
          <w:bCs/>
          <w:sz w:val="28"/>
          <w:szCs w:val="28"/>
          <w:lang w:eastAsia="ru-RU"/>
        </w:rPr>
      </w:pPr>
      <w:r w:rsidRPr="00401A00">
        <w:rPr>
          <w:i/>
          <w:sz w:val="28"/>
          <w:szCs w:val="28"/>
        </w:rPr>
        <w:t>Асп. </w:t>
      </w:r>
      <w:r w:rsidRPr="006A1E9C">
        <w:rPr>
          <w:i/>
          <w:sz w:val="28"/>
          <w:szCs w:val="28"/>
        </w:rPr>
        <w:t>Слюз А.Я.</w:t>
      </w:r>
    </w:p>
    <w:p w:rsidR="00B0601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</w:p>
    <w:p w:rsidR="00B0601C" w:rsidRPr="006A1E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B0601C" w:rsidRPr="006A1E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b/>
          <w:bCs/>
          <w:sz w:val="28"/>
          <w:szCs w:val="28"/>
          <w:lang w:eastAsia="ru-RU"/>
        </w:rPr>
        <w:t>ПІДСЕКЦІЯ ЕКОНОМІКИ УКРАЇНИ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601C" w:rsidRPr="006A1E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  <w:lang w:eastAsia="ru-RU"/>
        </w:rPr>
        <w:t>Аудиторія 311, проспект Свободи, 18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Гринів Л.С.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val="ru-RU" w:eastAsia="ru-RU"/>
        </w:rPr>
        <w:t>Ходико Д.І.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З а с і д а н н я – 7 лютого</w:t>
      </w:r>
      <w:r w:rsidRPr="00A85A9C">
        <w:rPr>
          <w:sz w:val="28"/>
          <w:szCs w:val="28"/>
          <w:lang w:val="ru-RU" w:eastAsia="ru-RU"/>
        </w:rPr>
        <w:t xml:space="preserve">, </w:t>
      </w:r>
      <w:r w:rsidRPr="00A85A9C">
        <w:rPr>
          <w:sz w:val="28"/>
          <w:szCs w:val="28"/>
          <w:lang w:eastAsia="ru-RU"/>
        </w:rPr>
        <w:t>1</w:t>
      </w:r>
      <w:r w:rsidRPr="00A85A9C">
        <w:rPr>
          <w:sz w:val="28"/>
          <w:szCs w:val="28"/>
          <w:lang w:val="ru-RU" w:eastAsia="ru-RU"/>
        </w:rPr>
        <w:t xml:space="preserve">1 </w:t>
      </w:r>
      <w:r w:rsidRPr="00A85A9C">
        <w:rPr>
          <w:sz w:val="28"/>
          <w:szCs w:val="28"/>
          <w:lang w:eastAsia="ru-RU"/>
        </w:rPr>
        <w:t>год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0</w:t>
      </w:r>
      <w:r w:rsidRPr="00A85A9C">
        <w:rPr>
          <w:sz w:val="28"/>
          <w:szCs w:val="28"/>
          <w:lang w:val="ru-RU" w:eastAsia="ru-RU"/>
        </w:rPr>
        <w:t xml:space="preserve">0 </w:t>
      </w:r>
      <w:r w:rsidRPr="00A85A9C">
        <w:rPr>
          <w:sz w:val="28"/>
          <w:szCs w:val="28"/>
          <w:lang w:eastAsia="ru-RU"/>
        </w:rPr>
        <w:t>хв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727DA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pacing w:val="-4"/>
          <w:sz w:val="28"/>
          <w:szCs w:val="28"/>
        </w:rPr>
        <w:t>Про підсумки та перспективи наукової роботи кафедри за 2022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A9C"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ік</w:t>
      </w:r>
      <w:r w:rsidRPr="00A85A9C">
        <w:rPr>
          <w:rFonts w:ascii="Times New Roman" w:hAnsi="Times New Roman"/>
          <w:spacing w:val="-4"/>
          <w:sz w:val="28"/>
          <w:szCs w:val="28"/>
        </w:rPr>
        <w:t>.</w:t>
      </w:r>
    </w:p>
    <w:p w:rsidR="00B0601C" w:rsidRPr="00A85A9C" w:rsidRDefault="00B0601C" w:rsidP="00B0601C">
      <w:pPr>
        <w:pStyle w:val="15"/>
        <w:tabs>
          <w:tab w:val="left" w:pos="35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A1E9C">
        <w:rPr>
          <w:rFonts w:ascii="Times New Roman" w:hAnsi="Times New Roman"/>
          <w:i/>
          <w:spacing w:val="-4"/>
          <w:sz w:val="28"/>
          <w:szCs w:val="28"/>
        </w:rPr>
        <w:t>Проф. </w:t>
      </w:r>
      <w:r w:rsidRPr="00A85A9C">
        <w:rPr>
          <w:rFonts w:ascii="Times New Roman" w:hAnsi="Times New Roman"/>
          <w:i/>
          <w:spacing w:val="-4"/>
          <w:sz w:val="28"/>
          <w:szCs w:val="28"/>
        </w:rPr>
        <w:t>Гринів Л.С.</w:t>
      </w:r>
    </w:p>
    <w:p w:rsidR="00B0601C" w:rsidRPr="00A85A9C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Сталість і поствоєнне відновлення України: еколого-економічний вимір. </w:t>
      </w:r>
      <w:r w:rsidRPr="006A1E9C">
        <w:rPr>
          <w:rFonts w:ascii="Times New Roman" w:hAnsi="Times New Roman"/>
          <w:i/>
          <w:sz w:val="28"/>
          <w:szCs w:val="28"/>
        </w:rPr>
        <w:t>Проф. </w:t>
      </w:r>
      <w:r w:rsidRPr="00A85A9C">
        <w:rPr>
          <w:rFonts w:ascii="Times New Roman" w:hAnsi="Times New Roman"/>
          <w:i/>
          <w:sz w:val="28"/>
          <w:szCs w:val="28"/>
        </w:rPr>
        <w:t>Гринів Л.С.</w:t>
      </w:r>
    </w:p>
    <w:p w:rsidR="00B0601C" w:rsidRPr="00A85A9C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shd w:val="clear" w:color="auto" w:fill="FFFFFF"/>
        </w:rPr>
        <w:t xml:space="preserve">Модернізація українського ринку праці в умовах цифровізації. </w:t>
      </w:r>
      <w:r w:rsidRPr="006A1E9C">
        <w:rPr>
          <w:rFonts w:ascii="Times New Roman" w:hAnsi="Times New Roman"/>
          <w:i/>
          <w:sz w:val="28"/>
          <w:szCs w:val="28"/>
        </w:rPr>
        <w:t>Проф. </w:t>
      </w:r>
      <w:r w:rsidRPr="00A85A9C">
        <w:rPr>
          <w:rFonts w:ascii="Times New Roman" w:hAnsi="Times New Roman"/>
          <w:i/>
          <w:sz w:val="28"/>
          <w:szCs w:val="28"/>
        </w:rPr>
        <w:t>Стефанишин О.В.</w:t>
      </w:r>
    </w:p>
    <w:p w:rsidR="00B0601C" w:rsidRPr="00A85A9C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Розвиток сектору “інформація та комунікація” в системі креативних індустрій. </w:t>
      </w:r>
      <w:r w:rsidRPr="006A1E9C">
        <w:rPr>
          <w:rFonts w:ascii="Times New Roman" w:hAnsi="Times New Roman"/>
          <w:i/>
          <w:iCs/>
          <w:sz w:val="28"/>
          <w:szCs w:val="28"/>
        </w:rPr>
        <w:t>Проф. </w:t>
      </w:r>
      <w:r w:rsidRPr="00A85A9C">
        <w:rPr>
          <w:rFonts w:ascii="Times New Roman" w:hAnsi="Times New Roman"/>
          <w:i/>
          <w:iCs/>
          <w:sz w:val="28"/>
          <w:szCs w:val="28"/>
        </w:rPr>
        <w:t>Кічурчак М.В.</w:t>
      </w:r>
    </w:p>
    <w:p w:rsidR="00B0601C" w:rsidRPr="00A85A9C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Перспективи розвитку органічного виробництва в Україні.</w:t>
      </w:r>
      <w:r w:rsidRPr="00A85A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1E9C">
        <w:rPr>
          <w:rFonts w:ascii="Times New Roman" w:hAnsi="Times New Roman"/>
          <w:i/>
          <w:iCs/>
          <w:sz w:val="28"/>
          <w:szCs w:val="28"/>
        </w:rPr>
        <w:t>Доц. </w:t>
      </w:r>
      <w:r w:rsidRPr="00A85A9C">
        <w:rPr>
          <w:rFonts w:ascii="Times New Roman" w:hAnsi="Times New Roman"/>
          <w:i/>
          <w:iCs/>
          <w:sz w:val="28"/>
          <w:szCs w:val="28"/>
        </w:rPr>
        <w:t>Теребух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 w:rsidRPr="00A85A9C">
        <w:rPr>
          <w:rFonts w:ascii="Times New Roman" w:hAnsi="Times New Roman"/>
          <w:i/>
          <w:iCs/>
          <w:sz w:val="28"/>
          <w:szCs w:val="28"/>
        </w:rPr>
        <w:t>М.І.</w:t>
      </w:r>
    </w:p>
    <w:p w:rsidR="00B0601C" w:rsidRPr="00A85A9C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shd w:val="clear" w:color="auto" w:fill="FFFFFF"/>
        </w:rPr>
        <w:t xml:space="preserve">Внутрішні загрози для українського бізнесу в умовах повномасштабної війни.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Кривень О.В.</w:t>
      </w:r>
    </w:p>
    <w:p w:rsidR="00B0601C" w:rsidRPr="00A85A9C" w:rsidRDefault="00B0601C" w:rsidP="00060A49">
      <w:pPr>
        <w:pStyle w:val="15"/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Втрати національного багатства України в час війни.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Квак М.В.</w:t>
      </w:r>
    </w:p>
    <w:p w:rsidR="00B0601C" w:rsidRPr="00A85A9C" w:rsidRDefault="00B0601C" w:rsidP="00060A49">
      <w:pPr>
        <w:pStyle w:val="HTML10"/>
        <w:numPr>
          <w:ilvl w:val="0"/>
          <w:numId w:val="6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/>
        </w:rPr>
        <w:t xml:space="preserve">Оцінка ролі бюджетної децентралізації у пом'якшенні економічних наслідків військової агресії проти України. </w:t>
      </w:r>
      <w:r w:rsidRPr="006A1E9C">
        <w:rPr>
          <w:rFonts w:ascii="Times New Roman" w:hAnsi="Times New Roman" w:cs="Times New Roman"/>
          <w:i/>
          <w:sz w:val="28"/>
          <w:szCs w:val="28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</w:rPr>
        <w:t>Ходико Д.І.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bCs/>
          <w:sz w:val="28"/>
          <w:szCs w:val="28"/>
          <w:lang w:eastAsia="ru-RU"/>
        </w:rPr>
        <w:t>ПІДСЕКЦІЯ ІНФОРМАЦІЙНИХ СИСТЕМ У МЕНЕДЖМЕНТІ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  <w:lang w:eastAsia="ru-RU"/>
        </w:rPr>
        <w:t>Аудиторія 103, проспект Свободи, 18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Приймак В.І.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eastAsia="ru-RU"/>
        </w:rPr>
        <w:t>Голубник О.Р.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З а с і д а н н я –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1 лютого</w:t>
      </w:r>
      <w:r w:rsidRPr="00A85A9C">
        <w:rPr>
          <w:sz w:val="28"/>
          <w:szCs w:val="28"/>
          <w:lang w:val="ru-RU" w:eastAsia="ru-RU"/>
        </w:rPr>
        <w:t>,</w:t>
      </w:r>
      <w:r w:rsidRPr="00A85A9C">
        <w:rPr>
          <w:sz w:val="28"/>
          <w:szCs w:val="28"/>
          <w:lang w:eastAsia="ru-RU"/>
        </w:rPr>
        <w:t xml:space="preserve"> 10 год 30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Регіональні втрати людського капіталу України за період російської військової агресії.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Приймак В.І.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Алгоритм квантової симуляції вибору найціннішого пакета акцій з банківського портфелю за умов конкуренції.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Твердохліб І.П.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pacing w:val="-6"/>
          <w:sz w:val="28"/>
          <w:szCs w:val="28"/>
          <w:lang w:val="ru-RU"/>
        </w:rPr>
        <w:lastRenderedPageBreak/>
        <w:t>Інтелектуальні технології для оцінювання рівня розвитку соціально-економічних процесів</w:t>
      </w:r>
      <w:r w:rsidRPr="00A85A9C">
        <w:rPr>
          <w:i/>
          <w:iCs/>
          <w:spacing w:val="-6"/>
          <w:sz w:val="28"/>
          <w:szCs w:val="28"/>
          <w:lang w:val="ru-RU"/>
        </w:rPr>
        <w:t xml:space="preserve">. </w:t>
      </w:r>
      <w:r w:rsidRPr="006A1E9C">
        <w:rPr>
          <w:i/>
          <w:iCs/>
          <w:spacing w:val="-6"/>
          <w:sz w:val="28"/>
          <w:szCs w:val="28"/>
          <w:lang w:val="ru-RU"/>
        </w:rPr>
        <w:t>Доц. </w:t>
      </w:r>
      <w:r w:rsidRPr="00A85A9C">
        <w:rPr>
          <w:i/>
          <w:iCs/>
          <w:spacing w:val="-6"/>
          <w:sz w:val="28"/>
          <w:szCs w:val="28"/>
        </w:rPr>
        <w:t>Прийма С.С.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Використання мікророзмітки </w:t>
      </w:r>
      <w:r w:rsidRPr="00A85A9C">
        <w:rPr>
          <w:sz w:val="28"/>
          <w:szCs w:val="28"/>
        </w:rPr>
        <w:t>Schema</w:t>
      </w:r>
      <w:r w:rsidRPr="00A85A9C">
        <w:rPr>
          <w:sz w:val="28"/>
          <w:szCs w:val="28"/>
          <w:lang w:val="ru-RU"/>
        </w:rPr>
        <w:t>.</w:t>
      </w:r>
      <w:r w:rsidRPr="00A85A9C">
        <w:rPr>
          <w:sz w:val="28"/>
          <w:szCs w:val="28"/>
        </w:rPr>
        <w:t>org</w:t>
      </w:r>
      <w:r w:rsidRPr="00A85A9C">
        <w:rPr>
          <w:sz w:val="28"/>
          <w:szCs w:val="28"/>
          <w:lang w:val="ru-RU"/>
        </w:rPr>
        <w:t xml:space="preserve"> в проектах електронної комерції.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Белз О.Г.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Часові ряди в соціально-економічних процесах.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Завада О.П.</w:t>
      </w:r>
    </w:p>
    <w:p w:rsidR="007E5323" w:rsidRPr="007E5323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Проблеми оцінювання економічного добробуту населення.</w:t>
      </w:r>
      <w:r w:rsidRPr="00A85A9C">
        <w:rPr>
          <w:i/>
          <w:iCs/>
          <w:sz w:val="28"/>
          <w:szCs w:val="28"/>
          <w:lang w:val="ru-RU"/>
        </w:rPr>
        <w:t xml:space="preserve"> </w:t>
      </w:r>
    </w:p>
    <w:p w:rsidR="00B0601C" w:rsidRPr="00A85A9C" w:rsidRDefault="00B0601C" w:rsidP="007E5323">
      <w:pPr>
        <w:tabs>
          <w:tab w:val="left" w:pos="357"/>
          <w:tab w:val="left" w:pos="567"/>
        </w:tabs>
        <w:suppressAutoHyphens/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Голубник О.Р.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Сучасні методи макромоделювання динамічних систем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Мельник Б.К.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Веб-орієнтовані системи розподіленого діловодства.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Мельник Н.Б.</w:t>
      </w:r>
    </w:p>
    <w:p w:rsidR="00B0601C" w:rsidRPr="00A85A9C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Особливості цифровізації управління освітнім процесом у закладах вищої освіти України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Міщук Н.В.</w:t>
      </w:r>
    </w:p>
    <w:p w:rsidR="00B0601C" w:rsidRPr="006C64F7" w:rsidRDefault="00B0601C" w:rsidP="00060A49">
      <w:pPr>
        <w:numPr>
          <w:ilvl w:val="0"/>
          <w:numId w:val="66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i/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Використання апарату теорії нечітких множин для оцінювання якості туристичних послуг. </w:t>
      </w:r>
      <w:r w:rsidRPr="006A1E9C">
        <w:rPr>
          <w:i/>
          <w:sz w:val="28"/>
          <w:szCs w:val="28"/>
        </w:rPr>
        <w:t>Доц</w:t>
      </w:r>
      <w:r w:rsidRPr="006C64F7">
        <w:rPr>
          <w:i/>
          <w:sz w:val="28"/>
          <w:szCs w:val="28"/>
        </w:rPr>
        <w:t>. Ладик С.Р.</w:t>
      </w:r>
    </w:p>
    <w:p w:rsidR="00B0601C" w:rsidRPr="006C64F7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iCs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bCs/>
          <w:sz w:val="28"/>
          <w:szCs w:val="28"/>
          <w:lang w:eastAsia="ru-RU"/>
        </w:rPr>
        <w:t>ПІДСЕКЦІЯ МЕНЕДЖМЕНТУ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  <w:lang w:eastAsia="ru-RU"/>
        </w:rPr>
        <w:t>Аудиторія 305, проспект Свободи, 18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Кундицький О.О.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Секретар підсекції –</w:t>
      </w:r>
      <w:r w:rsidRPr="00A85A9C">
        <w:rPr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lang w:eastAsia="ru-RU"/>
        </w:rPr>
        <w:t>а</w:t>
      </w:r>
      <w:r w:rsidRPr="00401A00">
        <w:rPr>
          <w:i/>
          <w:sz w:val="28"/>
          <w:szCs w:val="28"/>
          <w:lang w:eastAsia="ru-RU"/>
        </w:rPr>
        <w:t>сист. </w:t>
      </w:r>
      <w:r w:rsidRPr="00A85A9C">
        <w:rPr>
          <w:i/>
          <w:sz w:val="28"/>
          <w:szCs w:val="28"/>
          <w:lang w:eastAsia="ru-RU"/>
        </w:rPr>
        <w:t>Креховець</w:t>
      </w:r>
      <w:r w:rsidRPr="00A85A9C">
        <w:rPr>
          <w:i/>
          <w:sz w:val="28"/>
          <w:szCs w:val="28"/>
          <w:lang w:val="ru-RU" w:eastAsia="ru-RU"/>
        </w:rPr>
        <w:t xml:space="preserve"> О.В.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П е р ш е  з а с і д а н н я –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2 лютого</w:t>
      </w:r>
      <w:r w:rsidRPr="00A85A9C">
        <w:rPr>
          <w:sz w:val="28"/>
          <w:szCs w:val="28"/>
          <w:lang w:val="ru-RU" w:eastAsia="ru-RU"/>
        </w:rPr>
        <w:t xml:space="preserve">, </w:t>
      </w:r>
      <w:r w:rsidRPr="00A85A9C">
        <w:rPr>
          <w:sz w:val="28"/>
          <w:szCs w:val="28"/>
          <w:lang w:eastAsia="ru-RU"/>
        </w:rPr>
        <w:t>10 год 00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iCs/>
          <w:sz w:val="28"/>
          <w:szCs w:val="28"/>
          <w:lang w:eastAsia="ru-RU"/>
        </w:rPr>
      </w:pPr>
    </w:p>
    <w:p w:rsidR="00B0601C" w:rsidRPr="00A85A9C" w:rsidRDefault="00B0601C" w:rsidP="00060A49">
      <w:pPr>
        <w:pStyle w:val="15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Вітчизняний ринок праці в умовах війни.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Проф.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Кундицький О.О.</w:t>
      </w:r>
    </w:p>
    <w:p w:rsidR="00B0601C" w:rsidRPr="00A85A9C" w:rsidRDefault="00B0601C" w:rsidP="00060A49">
      <w:pPr>
        <w:pStyle w:val="15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Лібералізація системи оподаткування як механізм активізації підприємницької діяльності у повоєнній економіці.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Виклюк М.І.</w:t>
      </w:r>
    </w:p>
    <w:p w:rsidR="00B0601C" w:rsidRPr="00A85A9C" w:rsidRDefault="00B0601C" w:rsidP="00060A49">
      <w:pPr>
        <w:pStyle w:val="15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Зміни в галузевій структурі  економіки України у повоєнний період.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Грищук А.М.</w:t>
      </w:r>
    </w:p>
    <w:p w:rsidR="00B0601C" w:rsidRDefault="00B0601C" w:rsidP="00060A49">
      <w:pPr>
        <w:pStyle w:val="15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>Особливості функціонування ринку праці України в умовах війни.</w:t>
      </w:r>
    </w:p>
    <w:p w:rsidR="00B0601C" w:rsidRPr="00A85A9C" w:rsidRDefault="00B0601C" w:rsidP="00B0601C">
      <w:pPr>
        <w:pStyle w:val="15"/>
        <w:tabs>
          <w:tab w:val="left" w:pos="357"/>
          <w:tab w:val="left" w:pos="56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A1E9C">
        <w:rPr>
          <w:rFonts w:ascii="Times New Roman" w:hAnsi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Жук О.П.</w:t>
      </w:r>
    </w:p>
    <w:p w:rsidR="00B0601C" w:rsidRPr="00A85A9C" w:rsidRDefault="00B0601C" w:rsidP="00060A49">
      <w:pPr>
        <w:pStyle w:val="1b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Бізнес в Україні в умовах війни:кризовий менеджмент європейські перспективи. </w:t>
      </w:r>
      <w:r w:rsidRPr="006A1E9C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Кохан М.О.</w:t>
      </w:r>
    </w:p>
    <w:p w:rsidR="00B0601C" w:rsidRPr="00A85A9C" w:rsidRDefault="00B0601C" w:rsidP="00060A49">
      <w:pPr>
        <w:pStyle w:val="1b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Екологічні проблеми землекористування в сучасних умовах. </w:t>
      </w:r>
      <w:r w:rsidRPr="006A1E9C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Оробчук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М.Г.</w:t>
      </w:r>
    </w:p>
    <w:p w:rsidR="00B0601C" w:rsidRPr="00A85A9C" w:rsidRDefault="00B0601C" w:rsidP="00060A49">
      <w:pPr>
        <w:pStyle w:val="1b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Трансформація взаємовідносин бізнесу та держави в процесі вирішення соціальних проблем. </w:t>
      </w:r>
      <w:r w:rsidRPr="006A1E9C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Чопко Н.С.</w:t>
      </w:r>
    </w:p>
    <w:p w:rsidR="0093557B" w:rsidRPr="0093557B" w:rsidRDefault="00B0601C" w:rsidP="00060A49">
      <w:pPr>
        <w:pStyle w:val="15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Регіональна диференціація ринку освітніх послуг в умовах воєнного стану </w:t>
      </w:r>
    </w:p>
    <w:p w:rsidR="00B0601C" w:rsidRPr="00A85A9C" w:rsidRDefault="00B0601C" w:rsidP="0093557B">
      <w:pPr>
        <w:pStyle w:val="15"/>
        <w:tabs>
          <w:tab w:val="left" w:pos="357"/>
          <w:tab w:val="left" w:pos="56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та повоєнний період. </w:t>
      </w:r>
      <w:r w:rsidRPr="00401A00">
        <w:rPr>
          <w:rFonts w:ascii="Times New Roman" w:hAnsi="Times New Roman"/>
          <w:i/>
          <w:sz w:val="28"/>
          <w:szCs w:val="28"/>
          <w:lang w:eastAsia="uk-UA"/>
        </w:rPr>
        <w:t>Асист.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Дроздовська Л.О.</w:t>
      </w:r>
    </w:p>
    <w:p w:rsidR="00B0601C" w:rsidRPr="00A85A9C" w:rsidRDefault="00B0601C" w:rsidP="00060A49">
      <w:pPr>
        <w:pStyle w:val="1b"/>
        <w:numPr>
          <w:ilvl w:val="0"/>
          <w:numId w:val="53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Рестарт приватизації в Україні та нові можливості для інвесторів. </w:t>
      </w:r>
      <w:r w:rsidRPr="00401A00">
        <w:rPr>
          <w:rFonts w:ascii="Times New Roman" w:hAnsi="Times New Roman" w:cs="Times New Roman"/>
          <w:i/>
          <w:sz w:val="28"/>
          <w:szCs w:val="28"/>
          <w:lang w:val="uk-UA" w:eastAsia="uk-UA"/>
        </w:rPr>
        <w:t>Асист.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 Островерх О.М.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lastRenderedPageBreak/>
        <w:t>Д р у г е  з а с і д а н н я –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3 лютого, 10 год 00 хв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Методика нарощування органічного потенціалу сільськогосподарських підприємств в Україні.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Проф.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Сенишин О.С.</w:t>
      </w: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Управління ризиками бізнесу в умовах змін.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Проф.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Юринець З.В.</w:t>
      </w:r>
    </w:p>
    <w:p w:rsidR="00B0601C" w:rsidRPr="00A85A9C" w:rsidRDefault="00B0601C" w:rsidP="00060A49">
      <w:pPr>
        <w:pStyle w:val="1b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Оптимізація мережі закладів вищої освіти у період післявоєнного відновлення України. </w:t>
      </w:r>
      <w:r w:rsidRPr="006A1E9C">
        <w:rPr>
          <w:rFonts w:ascii="Times New Roman" w:hAnsi="Times New Roman" w:cs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Горинь М.О.</w:t>
      </w:r>
    </w:p>
    <w:p w:rsidR="00B0601C" w:rsidRPr="00B93357" w:rsidRDefault="00B0601C" w:rsidP="00060A49">
      <w:pPr>
        <w:pStyle w:val="1b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Стратегія розвитку еколого-інноваційної діяльності в Україні. </w:t>
      </w:r>
    </w:p>
    <w:p w:rsidR="00B0601C" w:rsidRPr="00A85A9C" w:rsidRDefault="00B0601C" w:rsidP="00B0601C">
      <w:pPr>
        <w:pStyle w:val="1b"/>
        <w:tabs>
          <w:tab w:val="left" w:pos="357"/>
          <w:tab w:val="left" w:pos="567"/>
        </w:tabs>
        <w:ind w:left="357"/>
        <w:rPr>
          <w:rFonts w:ascii="Times New Roman" w:hAnsi="Times New Roman" w:cs="Times New Roman"/>
          <w:sz w:val="28"/>
          <w:szCs w:val="28"/>
        </w:rPr>
      </w:pPr>
      <w:r w:rsidRPr="006A1E9C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Доц.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Данилевич Н.М.</w:t>
      </w: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Державні інструменти підтримки бізнесу в умовах війни.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Замроз М.В.</w:t>
      </w: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Особливості формування соціальної відповідальності в умовах війни  як стратегічної конкурентної переваги бізнесу.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Кривешко О.В.</w:t>
      </w: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Культури високого та низького контексту. </w:t>
      </w:r>
      <w:r w:rsidRPr="006A1E9C">
        <w:rPr>
          <w:rFonts w:ascii="Times New Roman" w:hAnsi="Times New Roman"/>
          <w:i/>
          <w:sz w:val="28"/>
          <w:szCs w:val="28"/>
          <w:lang w:eastAsia="uk-UA"/>
        </w:rPr>
        <w:t>Доц.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Мисак Г.І.</w:t>
      </w: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uk-UA"/>
        </w:rPr>
        <w:t xml:space="preserve">.Особливості управління запасами в кризових умовах. </w:t>
      </w:r>
      <w:r w:rsidRPr="00401A00">
        <w:rPr>
          <w:rFonts w:ascii="Times New Roman" w:hAnsi="Times New Roman"/>
          <w:i/>
          <w:sz w:val="28"/>
          <w:szCs w:val="28"/>
          <w:lang w:eastAsia="uk-UA"/>
        </w:rPr>
        <w:t>Асист.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Шпарик Я.Я.</w:t>
      </w:r>
    </w:p>
    <w:p w:rsidR="00B0601C" w:rsidRPr="00A85A9C" w:rsidRDefault="00B0601C" w:rsidP="00060A49">
      <w:pPr>
        <w:pStyle w:val="1b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A85A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Особливості регулювання зайнятості працівників в умовах війни. </w:t>
      </w:r>
      <w:r w:rsidRPr="00401A00">
        <w:rPr>
          <w:rFonts w:ascii="Times New Roman" w:hAnsi="Times New Roman" w:cs="Times New Roman"/>
          <w:i/>
          <w:sz w:val="28"/>
          <w:szCs w:val="28"/>
          <w:lang w:val="uk-UA" w:eastAsia="uk-UA"/>
        </w:rPr>
        <w:t>Асист. </w:t>
      </w:r>
      <w:r w:rsidRPr="00A85A9C">
        <w:rPr>
          <w:rFonts w:ascii="Times New Roman" w:hAnsi="Times New Roman" w:cs="Times New Roman"/>
          <w:i/>
          <w:sz w:val="28"/>
          <w:szCs w:val="28"/>
          <w:lang w:val="uk-UA" w:eastAsia="uk-UA"/>
        </w:rPr>
        <w:t>Креховець О.В.</w:t>
      </w:r>
    </w:p>
    <w:p w:rsidR="00B0601C" w:rsidRPr="00A85A9C" w:rsidRDefault="00B0601C" w:rsidP="00060A49">
      <w:pPr>
        <w:pStyle w:val="15"/>
        <w:numPr>
          <w:ilvl w:val="0"/>
          <w:numId w:val="52"/>
        </w:numPr>
        <w:tabs>
          <w:tab w:val="clear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85A9C">
        <w:rPr>
          <w:rFonts w:ascii="Times New Roman" w:hAnsi="Times New Roman"/>
          <w:sz w:val="28"/>
          <w:szCs w:val="28"/>
          <w:lang w:eastAsia="uk-UA"/>
        </w:rPr>
        <w:t xml:space="preserve">Кадрова політика підприємства в умовах війни та механізм її реалізації. 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401A00">
        <w:rPr>
          <w:rFonts w:ascii="Times New Roman" w:hAnsi="Times New Roman"/>
          <w:i/>
          <w:sz w:val="28"/>
          <w:szCs w:val="28"/>
          <w:lang w:eastAsia="uk-UA"/>
        </w:rPr>
        <w:t>Асист. </w:t>
      </w:r>
      <w:r w:rsidRPr="00A85A9C">
        <w:rPr>
          <w:rFonts w:ascii="Times New Roman" w:hAnsi="Times New Roman"/>
          <w:i/>
          <w:sz w:val="28"/>
          <w:szCs w:val="28"/>
          <w:lang w:eastAsia="uk-UA"/>
        </w:rPr>
        <w:t>Кузик О.Б.</w:t>
      </w:r>
    </w:p>
    <w:p w:rsidR="00B0601C" w:rsidRDefault="00B0601C" w:rsidP="00B0601C">
      <w:pPr>
        <w:tabs>
          <w:tab w:val="left" w:pos="426"/>
        </w:tabs>
        <w:spacing w:after="0" w:line="240" w:lineRule="auto"/>
        <w:ind w:left="720"/>
        <w:rPr>
          <w:i/>
          <w:iCs/>
          <w:sz w:val="28"/>
          <w:szCs w:val="28"/>
          <w:lang w:eastAsia="uk-UA"/>
        </w:rPr>
      </w:pP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720"/>
        <w:rPr>
          <w:i/>
          <w:iCs/>
          <w:sz w:val="28"/>
          <w:szCs w:val="28"/>
          <w:lang w:eastAsia="uk-UA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bCs/>
          <w:sz w:val="28"/>
          <w:szCs w:val="28"/>
          <w:lang w:eastAsia="ru-RU"/>
        </w:rPr>
        <w:t>ПІДСЕКЦІЯ ОБЛІКУ Й АУДИТУ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  <w:lang w:eastAsia="ru-RU"/>
        </w:rPr>
        <w:t>Аудиторія 203, проспект Свободи, 18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Раделицький Ю.О.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eastAsia="ru-RU"/>
        </w:rPr>
        <w:t xml:space="preserve">Дутчак </w:t>
      </w:r>
      <w:r w:rsidRPr="00A85A9C">
        <w:rPr>
          <w:bCs/>
          <w:i/>
          <w:sz w:val="28"/>
          <w:szCs w:val="28"/>
          <w:lang w:eastAsia="ru-RU"/>
        </w:rPr>
        <w:t>І.Б.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Cs/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bCs/>
          <w:sz w:val="28"/>
          <w:szCs w:val="28"/>
          <w:lang w:eastAsia="ru-RU"/>
        </w:rPr>
        <w:t>П е р ш е  з а с і д а н н я –</w:t>
      </w:r>
      <w:r w:rsidRPr="00A85A9C">
        <w:rPr>
          <w:bCs/>
          <w:sz w:val="28"/>
          <w:szCs w:val="28"/>
          <w:lang w:val="ru-RU" w:eastAsia="ru-RU"/>
        </w:rPr>
        <w:t xml:space="preserve"> </w:t>
      </w:r>
      <w:r w:rsidRPr="00A85A9C">
        <w:rPr>
          <w:bCs/>
          <w:sz w:val="28"/>
          <w:szCs w:val="28"/>
          <w:lang w:eastAsia="ru-RU"/>
        </w:rPr>
        <w:t>1 лютого</w:t>
      </w:r>
      <w:r w:rsidRPr="00A85A9C">
        <w:rPr>
          <w:bCs/>
          <w:sz w:val="28"/>
          <w:szCs w:val="28"/>
          <w:lang w:val="ru-RU" w:eastAsia="ru-RU"/>
        </w:rPr>
        <w:t>,</w:t>
      </w:r>
      <w:r w:rsidRPr="00A85A9C">
        <w:rPr>
          <w:bCs/>
          <w:sz w:val="28"/>
          <w:szCs w:val="28"/>
          <w:lang w:eastAsia="ru-RU"/>
        </w:rPr>
        <w:t xml:space="preserve"> 10 год 30 хв</w:t>
      </w:r>
    </w:p>
    <w:p w:rsidR="00B0601C" w:rsidRPr="00A85A9C" w:rsidRDefault="00B0601C" w:rsidP="00B0601C">
      <w:pPr>
        <w:keepNext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Cs/>
          <w:sz w:val="28"/>
          <w:szCs w:val="28"/>
          <w:lang w:val="ru-RU" w:eastAsia="ru-RU"/>
        </w:rPr>
      </w:pP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Місцеві бюджети на Львівщині в умовах війни. </w:t>
      </w:r>
      <w:r w:rsidRPr="006A1E9C">
        <w:rPr>
          <w:i/>
          <w:sz w:val="28"/>
          <w:szCs w:val="28"/>
        </w:rPr>
        <w:t>Проф. </w:t>
      </w:r>
      <w:r w:rsidRPr="00A85A9C">
        <w:rPr>
          <w:i/>
          <w:sz w:val="28"/>
          <w:szCs w:val="28"/>
        </w:rPr>
        <w:t>Раделицький Ю.О.</w:t>
      </w:r>
    </w:p>
    <w:p w:rsidR="00B0601C" w:rsidRPr="00936503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</w:rPr>
        <w:t xml:space="preserve">Особливості організації фінансового механізму </w:t>
      </w:r>
      <w:r w:rsidR="0009054C">
        <w:rPr>
          <w:sz w:val="28"/>
          <w:szCs w:val="28"/>
          <w:shd w:val="clear" w:color="auto" w:fill="FFFFFF"/>
        </w:rPr>
        <w:t>та</w:t>
      </w:r>
      <w:r w:rsidRPr="00A85A9C">
        <w:rPr>
          <w:sz w:val="28"/>
          <w:szCs w:val="28"/>
          <w:shd w:val="clear" w:color="auto" w:fill="FFFFFF"/>
        </w:rPr>
        <w:t xml:space="preserve"> фінансового менеджменту 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A85A9C">
        <w:rPr>
          <w:sz w:val="28"/>
          <w:szCs w:val="28"/>
          <w:shd w:val="clear" w:color="auto" w:fill="FFFFFF"/>
        </w:rPr>
        <w:t>в економіці України після перемоги над Росією</w:t>
      </w:r>
      <w:r w:rsidRPr="00A85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1E9C">
        <w:rPr>
          <w:i/>
          <w:sz w:val="28"/>
          <w:szCs w:val="28"/>
        </w:rPr>
        <w:t>Проф. </w:t>
      </w:r>
      <w:r>
        <w:rPr>
          <w:i/>
          <w:sz w:val="28"/>
          <w:szCs w:val="28"/>
        </w:rPr>
        <w:t xml:space="preserve">Ковалюк </w:t>
      </w:r>
      <w:r w:rsidRPr="00A85A9C">
        <w:rPr>
          <w:i/>
          <w:sz w:val="28"/>
          <w:szCs w:val="28"/>
        </w:rPr>
        <w:t>О.М.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Облік і оцінка втрат культурних цінностей в Україн</w:t>
      </w:r>
      <w:r w:rsidR="0009054C">
        <w:rPr>
          <w:sz w:val="28"/>
          <w:szCs w:val="28"/>
          <w:lang w:val="ru-RU"/>
        </w:rPr>
        <w:t>і</w:t>
      </w:r>
      <w:r w:rsidRPr="00A85A9C">
        <w:rPr>
          <w:sz w:val="28"/>
          <w:szCs w:val="28"/>
          <w:lang w:val="ru-RU"/>
        </w:rPr>
        <w:t xml:space="preserve"> унаслідок російської агресії. </w:t>
      </w:r>
      <w:r w:rsidRPr="00A85A9C">
        <w:rPr>
          <w:i/>
          <w:sz w:val="28"/>
          <w:szCs w:val="28"/>
        </w:rPr>
        <w:t>Проф.Швець В.Є.</w:t>
      </w:r>
    </w:p>
    <w:p w:rsidR="00B0601C" w:rsidRPr="00936503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>Основні етапи формування управління якістю аудиту суб’єкт</w:t>
      </w:r>
      <w:r w:rsidR="0009054C">
        <w:rPr>
          <w:sz w:val="28"/>
          <w:szCs w:val="28"/>
        </w:rPr>
        <w:t>а</w:t>
      </w:r>
      <w:r w:rsidRPr="00A85A9C">
        <w:rPr>
          <w:sz w:val="28"/>
          <w:szCs w:val="28"/>
        </w:rPr>
        <w:t xml:space="preserve"> економіки.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A85A9C">
        <w:rPr>
          <w:i/>
          <w:sz w:val="28"/>
          <w:szCs w:val="28"/>
        </w:rPr>
        <w:t>Доц.</w:t>
      </w:r>
      <w:r>
        <w:rPr>
          <w:i/>
          <w:sz w:val="28"/>
          <w:szCs w:val="28"/>
        </w:rPr>
        <w:t xml:space="preserve"> </w:t>
      </w:r>
      <w:r w:rsidRPr="00A85A9C">
        <w:rPr>
          <w:i/>
          <w:sz w:val="28"/>
          <w:szCs w:val="28"/>
        </w:rPr>
        <w:t>Бандура З.Л.</w:t>
      </w:r>
    </w:p>
    <w:p w:rsidR="00B0601C" w:rsidRPr="00A85A9C" w:rsidRDefault="00B0601C" w:rsidP="00060A49">
      <w:pPr>
        <w:pStyle w:val="15"/>
        <w:numPr>
          <w:ilvl w:val="0"/>
          <w:numId w:val="55"/>
        </w:numPr>
        <w:tabs>
          <w:tab w:val="clear" w:pos="786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Класифікація витрат діяльності для потреб бухгалтерського обліку та управління підприємством у сфері послуг</w:t>
      </w:r>
      <w:r w:rsidRPr="00A85A9C">
        <w:rPr>
          <w:rFonts w:ascii="Times New Roman" w:hAnsi="Times New Roman"/>
          <w:i/>
          <w:sz w:val="28"/>
          <w:szCs w:val="28"/>
        </w:rPr>
        <w:t xml:space="preserve">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Дутчак І.Б.</w:t>
      </w:r>
    </w:p>
    <w:p w:rsidR="00B0601C" w:rsidRPr="00A85A9C" w:rsidRDefault="00B0601C" w:rsidP="00060A49">
      <w:pPr>
        <w:pStyle w:val="15"/>
        <w:numPr>
          <w:ilvl w:val="0"/>
          <w:numId w:val="55"/>
        </w:numPr>
        <w:tabs>
          <w:tab w:val="clear" w:pos="786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Методика оцінки ефективності застосування рекламних прийомів у бізнесі.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 xml:space="preserve">Вейкрута Л.С. </w:t>
      </w:r>
    </w:p>
    <w:p w:rsidR="00B0601C" w:rsidRPr="00A85A9C" w:rsidRDefault="00B0601C" w:rsidP="00060A49">
      <w:pPr>
        <w:pStyle w:val="15"/>
        <w:numPr>
          <w:ilvl w:val="0"/>
          <w:numId w:val="55"/>
        </w:numPr>
        <w:tabs>
          <w:tab w:val="clear" w:pos="786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Облік витрат підприємства в умовах воєнного стану.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Кріль Я.Я.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Професійний скептицизм у практиці аудиту. </w:t>
      </w:r>
      <w:r w:rsidRPr="00A85A9C">
        <w:rPr>
          <w:i/>
          <w:sz w:val="28"/>
          <w:szCs w:val="28"/>
        </w:rPr>
        <w:t>Доц.</w:t>
      </w:r>
      <w:r>
        <w:rPr>
          <w:i/>
          <w:sz w:val="28"/>
          <w:szCs w:val="28"/>
        </w:rPr>
        <w:t> </w:t>
      </w:r>
      <w:r w:rsidRPr="00A85A9C">
        <w:rPr>
          <w:i/>
          <w:sz w:val="28"/>
          <w:szCs w:val="28"/>
        </w:rPr>
        <w:t>Москаль Н.В.</w:t>
      </w:r>
    </w:p>
    <w:p w:rsidR="00B0601C" w:rsidRPr="00A85A9C" w:rsidRDefault="00B0601C" w:rsidP="00060A49">
      <w:pPr>
        <w:pStyle w:val="15"/>
        <w:numPr>
          <w:ilvl w:val="0"/>
          <w:numId w:val="55"/>
        </w:numPr>
        <w:tabs>
          <w:tab w:val="clear" w:pos="786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Бухгалтерський облік логістичних витрат на організацію </w:t>
      </w:r>
      <w:r w:rsidR="00296203">
        <w:rPr>
          <w:rFonts w:ascii="Times New Roman" w:hAnsi="Times New Roman"/>
          <w:sz w:val="28"/>
          <w:szCs w:val="28"/>
        </w:rPr>
        <w:t>та</w:t>
      </w:r>
      <w:r w:rsidRPr="00A85A9C">
        <w:rPr>
          <w:rFonts w:ascii="Times New Roman" w:hAnsi="Times New Roman"/>
          <w:sz w:val="28"/>
          <w:szCs w:val="28"/>
        </w:rPr>
        <w:t xml:space="preserve"> управління виробництвом в обліково-аналітичному забезпеченні мікрологістичної системи.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Плиса З.П.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85A9C">
        <w:rPr>
          <w:sz w:val="28"/>
          <w:szCs w:val="28"/>
        </w:rPr>
        <w:t>Проблеми і перспективи</w:t>
      </w:r>
      <w:r>
        <w:rPr>
          <w:sz w:val="28"/>
          <w:szCs w:val="28"/>
        </w:rPr>
        <w:t xml:space="preserve"> </w:t>
      </w:r>
      <w:r w:rsidRPr="00A85A9C">
        <w:rPr>
          <w:sz w:val="28"/>
          <w:szCs w:val="28"/>
        </w:rPr>
        <w:t>цифровізації</w:t>
      </w:r>
      <w:r>
        <w:rPr>
          <w:sz w:val="28"/>
          <w:szCs w:val="28"/>
        </w:rPr>
        <w:t xml:space="preserve"> </w:t>
      </w:r>
      <w:r w:rsidRPr="00A85A9C">
        <w:rPr>
          <w:sz w:val="28"/>
          <w:szCs w:val="28"/>
        </w:rPr>
        <w:t>бухгалтерського</w:t>
      </w:r>
      <w:r>
        <w:rPr>
          <w:sz w:val="28"/>
          <w:szCs w:val="28"/>
        </w:rPr>
        <w:t xml:space="preserve"> </w:t>
      </w:r>
      <w:r w:rsidRPr="00A85A9C">
        <w:rPr>
          <w:sz w:val="28"/>
          <w:szCs w:val="28"/>
        </w:rPr>
        <w:t>обліку в Україні.</w:t>
      </w:r>
      <w:r>
        <w:rPr>
          <w:sz w:val="28"/>
          <w:szCs w:val="28"/>
        </w:rPr>
        <w:t xml:space="preserve"> </w:t>
      </w:r>
      <w:r w:rsidRPr="00A85A9C">
        <w:rPr>
          <w:i/>
          <w:sz w:val="28"/>
          <w:szCs w:val="28"/>
        </w:rPr>
        <w:t>Доц.</w:t>
      </w:r>
      <w:r>
        <w:rPr>
          <w:i/>
          <w:sz w:val="28"/>
          <w:szCs w:val="28"/>
        </w:rPr>
        <w:t> </w:t>
      </w:r>
      <w:r w:rsidRPr="00A85A9C">
        <w:rPr>
          <w:i/>
          <w:sz w:val="28"/>
          <w:szCs w:val="28"/>
        </w:rPr>
        <w:t>Попівняк Ю.М.</w:t>
      </w:r>
    </w:p>
    <w:p w:rsidR="00B0601C" w:rsidRPr="00707A39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A39">
        <w:rPr>
          <w:sz w:val="28"/>
          <w:szCs w:val="28"/>
        </w:rPr>
        <w:t xml:space="preserve">Оподаткування суб’єктів господарювання в умовах особливого стану. </w:t>
      </w:r>
      <w:r w:rsidRPr="00707A39">
        <w:rPr>
          <w:i/>
          <w:sz w:val="28"/>
          <w:szCs w:val="28"/>
        </w:rPr>
        <w:t>Асп.</w:t>
      </w:r>
      <w:r w:rsidRPr="00401A00">
        <w:rPr>
          <w:i/>
          <w:sz w:val="28"/>
          <w:szCs w:val="28"/>
          <w:lang w:val="ru-RU"/>
        </w:rPr>
        <w:t> </w:t>
      </w:r>
      <w:r w:rsidRPr="00707A39">
        <w:rPr>
          <w:i/>
          <w:sz w:val="28"/>
          <w:szCs w:val="28"/>
        </w:rPr>
        <w:t>Балашов Г.Б.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A39">
        <w:rPr>
          <w:sz w:val="28"/>
          <w:szCs w:val="28"/>
        </w:rPr>
        <w:t>Облік і внутрішній контроль формування собівартості та ціни послуг у діяльності автотранспортних підприємств.</w:t>
      </w:r>
      <w:r>
        <w:rPr>
          <w:sz w:val="28"/>
          <w:szCs w:val="28"/>
        </w:rPr>
        <w:t xml:space="preserve"> </w:t>
      </w:r>
      <w:r w:rsidRPr="00707A39">
        <w:rPr>
          <w:i/>
          <w:sz w:val="28"/>
          <w:szCs w:val="28"/>
        </w:rPr>
        <w:t>Асп.</w:t>
      </w:r>
      <w:r>
        <w:rPr>
          <w:i/>
          <w:sz w:val="28"/>
          <w:szCs w:val="28"/>
        </w:rPr>
        <w:t> </w:t>
      </w:r>
      <w:r w:rsidRPr="00707A39">
        <w:rPr>
          <w:i/>
          <w:sz w:val="28"/>
          <w:szCs w:val="28"/>
        </w:rPr>
        <w:t>Бондаренко О.</w:t>
      </w:r>
      <w:r w:rsidRPr="00A85A9C">
        <w:rPr>
          <w:i/>
          <w:sz w:val="28"/>
          <w:szCs w:val="28"/>
        </w:rPr>
        <w:t>М..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A9C">
        <w:rPr>
          <w:sz w:val="28"/>
          <w:szCs w:val="28"/>
        </w:rPr>
        <w:t xml:space="preserve">Облік і аналіз витрат операційної діяльності підприємств у цифровій економіці. </w:t>
      </w:r>
      <w:r w:rsidRPr="00401A00">
        <w:rPr>
          <w:i/>
          <w:sz w:val="28"/>
          <w:szCs w:val="28"/>
        </w:rPr>
        <w:t>Асп. </w:t>
      </w:r>
      <w:r w:rsidRPr="00A85A9C">
        <w:rPr>
          <w:i/>
          <w:sz w:val="28"/>
          <w:szCs w:val="28"/>
        </w:rPr>
        <w:t>Гармаш Г.В.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 Обліково-аналітичне забезпечення сталого розвитку підприємств гуртової торгівлі. </w:t>
      </w:r>
      <w:r w:rsidRPr="00401A00">
        <w:rPr>
          <w:i/>
          <w:sz w:val="28"/>
          <w:szCs w:val="28"/>
        </w:rPr>
        <w:t>Асп. </w:t>
      </w:r>
      <w:r w:rsidRPr="00A85A9C">
        <w:rPr>
          <w:i/>
          <w:sz w:val="28"/>
          <w:szCs w:val="28"/>
        </w:rPr>
        <w:t>Головчак Ю.В.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A9C">
        <w:rPr>
          <w:sz w:val="28"/>
          <w:szCs w:val="28"/>
        </w:rPr>
        <w:t>Облік і контроль інноваційної діяльності підприємства.</w:t>
      </w:r>
      <w:r>
        <w:rPr>
          <w:sz w:val="28"/>
          <w:szCs w:val="28"/>
        </w:rPr>
        <w:t xml:space="preserve"> </w:t>
      </w:r>
      <w:r w:rsidRPr="00401A00">
        <w:rPr>
          <w:i/>
          <w:sz w:val="28"/>
          <w:szCs w:val="28"/>
        </w:rPr>
        <w:t>Асп. </w:t>
      </w:r>
      <w:r w:rsidRPr="00A85A9C">
        <w:rPr>
          <w:i/>
          <w:sz w:val="28"/>
          <w:szCs w:val="28"/>
        </w:rPr>
        <w:t>Голубецький</w:t>
      </w:r>
      <w:r>
        <w:rPr>
          <w:i/>
          <w:sz w:val="28"/>
          <w:szCs w:val="28"/>
        </w:rPr>
        <w:t> </w:t>
      </w:r>
      <w:r w:rsidRPr="00A85A9C">
        <w:rPr>
          <w:i/>
          <w:sz w:val="28"/>
          <w:szCs w:val="28"/>
        </w:rPr>
        <w:t>П.А.</w:t>
      </w:r>
    </w:p>
    <w:p w:rsidR="002D0B46" w:rsidRPr="002D0B46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 </w:t>
      </w:r>
      <w:r w:rsidRPr="00A85A9C">
        <w:rPr>
          <w:sz w:val="28"/>
          <w:szCs w:val="28"/>
          <w:lang w:val="ru-RU"/>
        </w:rPr>
        <w:t xml:space="preserve">Обліково-аналітичне забезпечення стратегічного управління підприємств </w:t>
      </w:r>
    </w:p>
    <w:p w:rsidR="00B0601C" w:rsidRPr="00A85A9C" w:rsidRDefault="00B0601C" w:rsidP="002D0B46">
      <w:pPr>
        <w:tabs>
          <w:tab w:val="left" w:pos="357"/>
        </w:tabs>
        <w:suppressAutoHyphens/>
        <w:spacing w:after="0" w:line="240" w:lineRule="auto"/>
        <w:ind w:left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в умовах глобалізаційних змін. </w:t>
      </w:r>
      <w:r w:rsidRPr="00401A00">
        <w:rPr>
          <w:i/>
          <w:sz w:val="28"/>
          <w:szCs w:val="28"/>
        </w:rPr>
        <w:t>Асп. </w:t>
      </w:r>
      <w:r w:rsidRPr="00A85A9C">
        <w:rPr>
          <w:i/>
          <w:sz w:val="28"/>
          <w:szCs w:val="28"/>
        </w:rPr>
        <w:t>Грушицький О.М.</w:t>
      </w:r>
    </w:p>
    <w:p w:rsidR="00B0601C" w:rsidRPr="00A85A9C" w:rsidRDefault="00B0601C" w:rsidP="00060A49">
      <w:pPr>
        <w:numPr>
          <w:ilvl w:val="0"/>
          <w:numId w:val="55"/>
        </w:numPr>
        <w:tabs>
          <w:tab w:val="clear" w:pos="786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707A39">
        <w:rPr>
          <w:sz w:val="28"/>
          <w:szCs w:val="28"/>
          <w:lang w:eastAsia="ru-RU"/>
        </w:rPr>
        <w:t>Формування облікової політики суб’єктами господарювання в умовах діджиталізації.</w:t>
      </w:r>
      <w:r w:rsidRPr="00A85A9C">
        <w:rPr>
          <w:i/>
          <w:sz w:val="28"/>
          <w:szCs w:val="28"/>
          <w:lang w:eastAsia="ru-RU"/>
        </w:rPr>
        <w:t xml:space="preserve"> </w:t>
      </w:r>
      <w:r w:rsidRPr="00401A00">
        <w:rPr>
          <w:i/>
          <w:sz w:val="28"/>
          <w:szCs w:val="28"/>
          <w:lang w:eastAsia="ru-RU"/>
        </w:rPr>
        <w:t>Асп. </w:t>
      </w:r>
      <w:r w:rsidRPr="00A85A9C">
        <w:rPr>
          <w:i/>
          <w:sz w:val="28"/>
          <w:szCs w:val="28"/>
          <w:lang w:eastAsia="ru-RU"/>
        </w:rPr>
        <w:t>Липинський Б.В.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i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bCs/>
          <w:sz w:val="28"/>
          <w:szCs w:val="28"/>
          <w:lang w:eastAsia="ru-RU"/>
        </w:rPr>
        <w:t>Д р у г е  з а с і д а н н я – 2 лютого, 10 год 00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bCs/>
          <w:sz w:val="28"/>
          <w:szCs w:val="28"/>
          <w:lang w:val="ru-RU" w:eastAsia="ru-RU"/>
        </w:rPr>
      </w:pP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Проблемні аспекти фу</w:t>
      </w:r>
      <w:r>
        <w:rPr>
          <w:rFonts w:ascii="Times New Roman" w:hAnsi="Times New Roman"/>
          <w:sz w:val="28"/>
          <w:szCs w:val="28"/>
        </w:rPr>
        <w:t>н</w:t>
      </w:r>
      <w:r w:rsidRPr="00A85A9C">
        <w:rPr>
          <w:rFonts w:ascii="Times New Roman" w:hAnsi="Times New Roman"/>
          <w:sz w:val="28"/>
          <w:szCs w:val="28"/>
        </w:rPr>
        <w:t xml:space="preserve">кціонування податкової системи України в умовах війни. </w:t>
      </w:r>
      <w:r w:rsidRPr="006A1E9C">
        <w:rPr>
          <w:rFonts w:ascii="Times New Roman" w:hAnsi="Times New Roman"/>
          <w:i/>
          <w:sz w:val="28"/>
          <w:szCs w:val="28"/>
        </w:rPr>
        <w:t>Проф. </w:t>
      </w:r>
      <w:r w:rsidRPr="00A85A9C">
        <w:rPr>
          <w:rFonts w:ascii="Times New Roman" w:hAnsi="Times New Roman"/>
          <w:i/>
          <w:sz w:val="28"/>
          <w:szCs w:val="28"/>
        </w:rPr>
        <w:t>Струк Н.С.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Переваги застосування хмарних технологій в обліку.</w:t>
      </w:r>
      <w:r w:rsidRPr="00A85A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A9C">
        <w:rPr>
          <w:rFonts w:ascii="Times New Roman" w:hAnsi="Times New Roman"/>
          <w:i/>
          <w:sz w:val="28"/>
          <w:szCs w:val="28"/>
        </w:rPr>
        <w:t>Доц.Тенюх З.І.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Інтеграційна компонента у формалізації облікової господарської операції.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Цікало Є.І.</w:t>
      </w:r>
    </w:p>
    <w:p w:rsidR="00B0601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Роль </w:t>
      </w:r>
      <w:r w:rsidRPr="00A85A9C">
        <w:rPr>
          <w:rFonts w:ascii="Times New Roman" w:hAnsi="Times New Roman"/>
          <w:sz w:val="28"/>
          <w:szCs w:val="28"/>
          <w:lang w:val="en-US"/>
        </w:rPr>
        <w:t>ESG</w:t>
      </w:r>
      <w:r w:rsidRPr="00A85A9C">
        <w:rPr>
          <w:rFonts w:ascii="Times New Roman" w:hAnsi="Times New Roman"/>
          <w:sz w:val="28"/>
          <w:szCs w:val="28"/>
        </w:rPr>
        <w:t xml:space="preserve"> показників у прийнятті рішення щодо виходу з ринку </w:t>
      </w:r>
    </w:p>
    <w:p w:rsidR="00B0601C" w:rsidRPr="00A85A9C" w:rsidRDefault="00B0601C" w:rsidP="00B0601C">
      <w:pPr>
        <w:pStyle w:val="15"/>
        <w:tabs>
          <w:tab w:val="left" w:pos="357"/>
          <w:tab w:val="left" w:pos="56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країни-агресора (на прикладі українсько-російської війни).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Шевчук В.Р.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Особливості обліку витрат і доходів від здійснення та реалізації робіт (послуг) в суб’єктів державного сектору економіки.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Юрченко Л.Б.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Організація аналітичної роботи та систематизація показників аналізу іпотечного кредитування в банках під час воєнного стану.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Гамкало</w:t>
      </w:r>
      <w:r>
        <w:rPr>
          <w:rFonts w:ascii="Times New Roman" w:hAnsi="Times New Roman"/>
          <w:i/>
          <w:sz w:val="28"/>
          <w:szCs w:val="28"/>
        </w:rPr>
        <w:t> </w:t>
      </w:r>
      <w:r w:rsidRPr="00A85A9C">
        <w:rPr>
          <w:rFonts w:ascii="Times New Roman" w:hAnsi="Times New Roman"/>
          <w:i/>
          <w:sz w:val="28"/>
          <w:szCs w:val="28"/>
        </w:rPr>
        <w:t>О.Б.</w:t>
      </w:r>
    </w:p>
    <w:p w:rsidR="00B0601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Обліково-аналітичне забезпечення військової справи в Україна.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01C" w:rsidRPr="00A85A9C" w:rsidRDefault="00B0601C" w:rsidP="00B0601C">
      <w:pPr>
        <w:pStyle w:val="15"/>
        <w:tabs>
          <w:tab w:val="left" w:pos="357"/>
          <w:tab w:val="left" w:pos="56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Головчак Г.В.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Е-аудит як складова податкового контролю.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Демків Х.С.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Консолідація інформації для складання звітності в умовах цифрової економіки. </w:t>
      </w:r>
      <w:r w:rsidRPr="00A85A9C">
        <w:rPr>
          <w:rFonts w:ascii="Times New Roman" w:hAnsi="Times New Roman"/>
          <w:i/>
          <w:sz w:val="28"/>
          <w:szCs w:val="28"/>
        </w:rPr>
        <w:t>Доц.</w:t>
      </w:r>
      <w:r>
        <w:rPr>
          <w:rFonts w:ascii="Times New Roman" w:hAnsi="Times New Roman"/>
          <w:i/>
          <w:sz w:val="28"/>
          <w:szCs w:val="28"/>
        </w:rPr>
        <w:t> </w:t>
      </w:r>
      <w:r w:rsidRPr="00A85A9C">
        <w:rPr>
          <w:rFonts w:ascii="Times New Roman" w:hAnsi="Times New Roman"/>
          <w:i/>
          <w:sz w:val="28"/>
          <w:szCs w:val="28"/>
        </w:rPr>
        <w:t>Пелех У.В.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 xml:space="preserve">Облік основних засобів підприємства в умовах війни. </w:t>
      </w:r>
      <w:r w:rsidRPr="00A85A9C">
        <w:rPr>
          <w:rFonts w:ascii="Times New Roman" w:hAnsi="Times New Roman"/>
          <w:i/>
          <w:sz w:val="28"/>
          <w:szCs w:val="28"/>
        </w:rPr>
        <w:t>Доц.</w:t>
      </w:r>
      <w:r>
        <w:rPr>
          <w:rFonts w:ascii="Times New Roman" w:hAnsi="Times New Roman"/>
          <w:i/>
          <w:sz w:val="28"/>
          <w:szCs w:val="28"/>
        </w:rPr>
        <w:t> </w:t>
      </w:r>
      <w:r w:rsidRPr="00A85A9C">
        <w:rPr>
          <w:rFonts w:ascii="Times New Roman" w:hAnsi="Times New Roman"/>
          <w:i/>
          <w:sz w:val="28"/>
          <w:szCs w:val="28"/>
        </w:rPr>
        <w:t>Хоча Н.В.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 xml:space="preserve">Соціальний облік та нефінансова звітність як інструменти реалізації соціальної відповідальності.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Демко І.І.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>ІТ-активи як об’єкти бухгалтерського обліку.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E9C">
        <w:rPr>
          <w:rFonts w:ascii="Times New Roman" w:hAnsi="Times New Roman"/>
          <w:i/>
          <w:sz w:val="28"/>
          <w:szCs w:val="28"/>
        </w:rPr>
        <w:t>Доц. </w:t>
      </w:r>
      <w:r w:rsidRPr="00A85A9C">
        <w:rPr>
          <w:rFonts w:ascii="Times New Roman" w:hAnsi="Times New Roman"/>
          <w:i/>
          <w:sz w:val="28"/>
          <w:szCs w:val="28"/>
        </w:rPr>
        <w:t>Нашкерська Г.В.</w:t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>Облік і контроль агродіяльності з використанням геоінформаційних технологій.</w:t>
      </w:r>
      <w:r w:rsidRPr="00A85A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Мінаєв Д.О.</w:t>
      </w:r>
    </w:p>
    <w:p w:rsidR="0093557B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 xml:space="preserve">Аналіз конкурентних переваг підприємства в стратегічному управлінському обліку.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Струк Н.І.</w:t>
      </w:r>
    </w:p>
    <w:p w:rsidR="0093557B" w:rsidRDefault="0093557B">
      <w:pPr>
        <w:spacing w:after="200" w:line="276" w:lineRule="auto"/>
        <w:rPr>
          <w:rFonts w:eastAsia="Calibri"/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br w:type="page"/>
      </w:r>
    </w:p>
    <w:p w:rsidR="00B0601C" w:rsidRPr="00A85A9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85A9C">
        <w:rPr>
          <w:rFonts w:ascii="Times New Roman" w:hAnsi="Times New Roman"/>
          <w:sz w:val="28"/>
          <w:szCs w:val="28"/>
        </w:rPr>
        <w:t xml:space="preserve">Управління якістю ризик-орієнтованого аудиту діяльності економічних агентів. </w:t>
      </w:r>
      <w:r w:rsidRPr="00401A00">
        <w:rPr>
          <w:rFonts w:ascii="Times New Roman" w:hAnsi="Times New Roman"/>
          <w:i/>
          <w:sz w:val="28"/>
          <w:szCs w:val="28"/>
        </w:rPr>
        <w:t>Асп. </w:t>
      </w:r>
      <w:r w:rsidRPr="00A85A9C">
        <w:rPr>
          <w:rFonts w:ascii="Times New Roman" w:hAnsi="Times New Roman"/>
          <w:i/>
          <w:sz w:val="28"/>
          <w:szCs w:val="28"/>
        </w:rPr>
        <w:t>Чаплига В.В.</w:t>
      </w:r>
    </w:p>
    <w:p w:rsidR="00B0601C" w:rsidRDefault="00B0601C" w:rsidP="00060A49">
      <w:pPr>
        <w:pStyle w:val="15"/>
        <w:numPr>
          <w:ilvl w:val="0"/>
          <w:numId w:val="67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A9C">
        <w:rPr>
          <w:rFonts w:ascii="Times New Roman" w:hAnsi="Times New Roman"/>
          <w:sz w:val="28"/>
          <w:szCs w:val="28"/>
          <w:lang w:eastAsia="ru-RU"/>
        </w:rPr>
        <w:t xml:space="preserve">Обліково-аналітичні системи суб’єктів господарювання у сфері ІТ-індустрії </w:t>
      </w:r>
    </w:p>
    <w:p w:rsidR="00B0601C" w:rsidRPr="00A85A9C" w:rsidRDefault="00B0601C" w:rsidP="00B0601C">
      <w:pPr>
        <w:pStyle w:val="15"/>
        <w:tabs>
          <w:tab w:val="left" w:pos="357"/>
          <w:tab w:val="left" w:pos="56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  <w:lang w:eastAsia="ru-RU"/>
        </w:rPr>
        <w:t xml:space="preserve">та їх оподаткування в Україні. </w:t>
      </w:r>
      <w:r w:rsidRPr="00401A00">
        <w:rPr>
          <w:rFonts w:ascii="Times New Roman" w:hAnsi="Times New Roman"/>
          <w:i/>
          <w:sz w:val="28"/>
          <w:szCs w:val="28"/>
          <w:lang w:eastAsia="ru-RU"/>
        </w:rPr>
        <w:t>Асп. </w:t>
      </w:r>
      <w:r w:rsidRPr="00A85A9C">
        <w:rPr>
          <w:rFonts w:ascii="Times New Roman" w:hAnsi="Times New Roman"/>
          <w:i/>
          <w:sz w:val="28"/>
          <w:szCs w:val="28"/>
          <w:lang w:eastAsia="ru-RU"/>
        </w:rPr>
        <w:t>Ярига О.Я.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i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bCs/>
          <w:sz w:val="28"/>
          <w:szCs w:val="28"/>
          <w:lang w:eastAsia="ru-RU"/>
        </w:rPr>
        <w:t>ПІДСЕКЦІЯ СТАТИСТИКИ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  <w:lang w:eastAsia="ru-RU"/>
        </w:rPr>
        <w:t>Аудиторія 214, проспект Свободи, 18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Матковський С.О.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Секретар підсекції – </w:t>
      </w:r>
      <w:r w:rsidRPr="006B3D2D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eastAsia="ru-RU"/>
        </w:rPr>
        <w:t>Лутчин Н.П.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П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е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р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ш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е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 xml:space="preserve"> з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а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с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і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д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а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н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н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я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–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3 лютого</w:t>
      </w:r>
      <w:r w:rsidRPr="00A85A9C">
        <w:rPr>
          <w:sz w:val="28"/>
          <w:szCs w:val="28"/>
          <w:lang w:val="ru-RU" w:eastAsia="ru-RU"/>
        </w:rPr>
        <w:t>,</w:t>
      </w:r>
      <w:r w:rsidRPr="00A85A9C">
        <w:rPr>
          <w:sz w:val="28"/>
          <w:szCs w:val="28"/>
          <w:lang w:eastAsia="ru-RU"/>
        </w:rPr>
        <w:t xml:space="preserve"> 10 год 30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6534A7" w:rsidRDefault="00B0601C" w:rsidP="00060A49">
      <w:pPr>
        <w:numPr>
          <w:ilvl w:val="3"/>
          <w:numId w:val="65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 w:eastAsia="ru-RU"/>
        </w:rPr>
        <w:t>Про підсумки та перспективи наукової роботи кафедри.</w:t>
      </w:r>
    </w:p>
    <w:p w:rsidR="00B0601C" w:rsidRPr="00401A00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contextualSpacing/>
        <w:rPr>
          <w:sz w:val="28"/>
          <w:szCs w:val="28"/>
          <w:lang w:val="ru-RU"/>
        </w:rPr>
      </w:pPr>
      <w:r w:rsidRPr="006A1E9C">
        <w:rPr>
          <w:i/>
          <w:sz w:val="28"/>
          <w:szCs w:val="28"/>
          <w:lang w:eastAsia="ru-RU"/>
        </w:rPr>
        <w:t>Проф. </w:t>
      </w:r>
      <w:r w:rsidRPr="00401A00">
        <w:rPr>
          <w:i/>
          <w:sz w:val="28"/>
          <w:szCs w:val="28"/>
          <w:lang w:val="ru-RU" w:eastAsia="ru-RU"/>
        </w:rPr>
        <w:t>Матковський С.О.</w:t>
      </w:r>
    </w:p>
    <w:p w:rsidR="00B0601C" w:rsidRPr="00A85A9C" w:rsidRDefault="00B0601C" w:rsidP="00060A49">
      <w:pPr>
        <w:numPr>
          <w:ilvl w:val="3"/>
          <w:numId w:val="65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</w:rPr>
      </w:pPr>
      <w:r w:rsidRPr="00A85A9C">
        <w:rPr>
          <w:sz w:val="28"/>
          <w:szCs w:val="28"/>
          <w:lang w:val="ru-RU" w:eastAsia="ru-RU"/>
        </w:rPr>
        <w:t xml:space="preserve">Особливості застосування методу найменших квадратів в аналізі часових рядів. </w:t>
      </w:r>
      <w:r w:rsidRPr="006A1E9C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Матковський С.О.</w:t>
      </w:r>
    </w:p>
    <w:p w:rsidR="00F76229" w:rsidRPr="00F76229" w:rsidRDefault="00B0601C" w:rsidP="00060A49">
      <w:pPr>
        <w:pStyle w:val="15"/>
        <w:numPr>
          <w:ilvl w:val="3"/>
          <w:numId w:val="65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eastAsia="Times New Roman" w:hAnsi="Times New Roman"/>
          <w:sz w:val="28"/>
          <w:szCs w:val="28"/>
          <w:lang w:eastAsia="uk-UA"/>
        </w:rPr>
        <w:t xml:space="preserve">Компаративний аналіз методів </w:t>
      </w:r>
      <w:r w:rsidR="00296203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A85A9C">
        <w:rPr>
          <w:rFonts w:ascii="Times New Roman" w:eastAsia="Times New Roman" w:hAnsi="Times New Roman"/>
          <w:sz w:val="28"/>
          <w:szCs w:val="28"/>
          <w:lang w:eastAsia="uk-UA"/>
        </w:rPr>
        <w:t xml:space="preserve"> моделей оцінювання економічного ризику </w:t>
      </w:r>
    </w:p>
    <w:p w:rsidR="00B0601C" w:rsidRPr="00A85A9C" w:rsidRDefault="00B0601C" w:rsidP="00F76229">
      <w:pPr>
        <w:pStyle w:val="15"/>
        <w:tabs>
          <w:tab w:val="left" w:pos="357"/>
          <w:tab w:val="left" w:pos="56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eastAsia="Times New Roman" w:hAnsi="Times New Roman"/>
          <w:sz w:val="28"/>
          <w:szCs w:val="28"/>
          <w:lang w:eastAsia="uk-UA"/>
        </w:rPr>
        <w:t xml:space="preserve">в умовах невизначеності. </w:t>
      </w:r>
      <w:r w:rsidRPr="006A1E9C">
        <w:rPr>
          <w:rFonts w:ascii="Times New Roman" w:eastAsia="Times New Roman" w:hAnsi="Times New Roman"/>
          <w:i/>
          <w:sz w:val="28"/>
          <w:szCs w:val="28"/>
          <w:lang w:eastAsia="ru-RU"/>
        </w:rPr>
        <w:t>Доц.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Вдовин М.Л.</w:t>
      </w:r>
    </w:p>
    <w:p w:rsidR="0012189E" w:rsidRPr="0012189E" w:rsidRDefault="00B0601C" w:rsidP="00060A49">
      <w:pPr>
        <w:numPr>
          <w:ilvl w:val="3"/>
          <w:numId w:val="65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</w:rPr>
      </w:pPr>
      <w:r w:rsidRPr="00A85A9C">
        <w:rPr>
          <w:sz w:val="28"/>
          <w:szCs w:val="28"/>
          <w:lang w:val="ru-RU" w:eastAsia="ru-RU"/>
        </w:rPr>
        <w:t>Концептуальні засади створення “розумних” сталих міст (</w:t>
      </w:r>
      <w:r w:rsidRPr="00A85A9C">
        <w:rPr>
          <w:sz w:val="28"/>
          <w:szCs w:val="28"/>
          <w:lang w:eastAsia="ru-RU"/>
        </w:rPr>
        <w:t>Smart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City</w:t>
      </w:r>
      <w:r w:rsidRPr="00A85A9C">
        <w:rPr>
          <w:sz w:val="28"/>
          <w:szCs w:val="28"/>
          <w:lang w:val="ru-RU" w:eastAsia="ru-RU"/>
        </w:rPr>
        <w:t>)</w:t>
      </w:r>
    </w:p>
    <w:p w:rsidR="00B0601C" w:rsidRPr="00A85A9C" w:rsidRDefault="00B0601C" w:rsidP="0012189E">
      <w:pPr>
        <w:tabs>
          <w:tab w:val="left" w:pos="357"/>
          <w:tab w:val="left" w:pos="567"/>
        </w:tabs>
        <w:suppressAutoHyphens/>
        <w:spacing w:after="0" w:line="240" w:lineRule="auto"/>
        <w:ind w:left="357"/>
        <w:contextualSpacing/>
        <w:rPr>
          <w:sz w:val="28"/>
          <w:szCs w:val="28"/>
        </w:rPr>
      </w:pPr>
      <w:r w:rsidRPr="00A85A9C">
        <w:rPr>
          <w:sz w:val="28"/>
          <w:szCs w:val="28"/>
          <w:lang w:val="ru-RU" w:eastAsia="ru-RU"/>
        </w:rPr>
        <w:t xml:space="preserve">в Україні. </w:t>
      </w:r>
      <w:r w:rsidRPr="006A1E9C">
        <w:rPr>
          <w:i/>
          <w:sz w:val="28"/>
          <w:szCs w:val="28"/>
          <w:lang w:eastAsia="ru-RU"/>
        </w:rPr>
        <w:t>Доц. </w:t>
      </w:r>
      <w:r w:rsidRPr="00A85A9C">
        <w:rPr>
          <w:i/>
          <w:sz w:val="28"/>
          <w:szCs w:val="28"/>
          <w:lang w:eastAsia="ru-RU"/>
        </w:rPr>
        <w:t>Полюга Д.М.</w:t>
      </w:r>
    </w:p>
    <w:p w:rsidR="00B0601C" w:rsidRPr="006534A7" w:rsidRDefault="00B0601C" w:rsidP="00060A49">
      <w:pPr>
        <w:numPr>
          <w:ilvl w:val="3"/>
          <w:numId w:val="65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Методи оцінки втрат національного багатства України від військових дій.</w:t>
      </w:r>
    </w:p>
    <w:p w:rsidR="00B0601C" w:rsidRPr="00A85A9C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contextualSpacing/>
        <w:rPr>
          <w:sz w:val="28"/>
          <w:szCs w:val="28"/>
        </w:rPr>
      </w:pPr>
      <w:r w:rsidRPr="006A1E9C">
        <w:rPr>
          <w:i/>
          <w:sz w:val="28"/>
          <w:szCs w:val="28"/>
          <w:lang w:eastAsia="ru-RU"/>
        </w:rPr>
        <w:t>Доц. 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i/>
          <w:sz w:val="28"/>
          <w:szCs w:val="28"/>
          <w:lang w:eastAsia="ru-RU"/>
        </w:rPr>
        <w:t>Лутчин Н.П.</w:t>
      </w:r>
    </w:p>
    <w:p w:rsidR="00B0601C" w:rsidRPr="00401A00" w:rsidRDefault="00B0601C" w:rsidP="00060A49">
      <w:pPr>
        <w:numPr>
          <w:ilvl w:val="3"/>
          <w:numId w:val="65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Статистична грамотність: когнітивні упередження в роботі з даними. </w:t>
      </w:r>
      <w:r w:rsidRPr="00401A00">
        <w:rPr>
          <w:i/>
          <w:sz w:val="28"/>
          <w:szCs w:val="28"/>
          <w:lang w:val="ru-RU" w:eastAsia="ru-RU"/>
        </w:rPr>
        <w:t>Доц.</w:t>
      </w:r>
      <w:r w:rsidRPr="006A1E9C">
        <w:rPr>
          <w:i/>
          <w:sz w:val="28"/>
          <w:szCs w:val="28"/>
          <w:lang w:eastAsia="ru-RU"/>
        </w:rPr>
        <w:t> </w:t>
      </w:r>
      <w:r w:rsidRPr="00401A00">
        <w:rPr>
          <w:i/>
          <w:sz w:val="28"/>
          <w:szCs w:val="28"/>
          <w:lang w:val="ru-RU" w:eastAsia="ru-RU"/>
        </w:rPr>
        <w:t>Марець О.Р.</w:t>
      </w:r>
    </w:p>
    <w:p w:rsidR="00B0601C" w:rsidRPr="00A85A9C" w:rsidRDefault="00B0601C" w:rsidP="00060A49">
      <w:pPr>
        <w:pStyle w:val="15"/>
        <w:numPr>
          <w:ilvl w:val="3"/>
          <w:numId w:val="65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eastAsia="Times New Roman" w:hAnsi="Times New Roman"/>
          <w:sz w:val="28"/>
          <w:szCs w:val="28"/>
          <w:lang w:eastAsia="uk-UA"/>
        </w:rPr>
        <w:t xml:space="preserve">Сучасний стан та перспективи розвитку страхового ринку України. </w:t>
      </w:r>
      <w:r w:rsidRPr="006A1E9C">
        <w:rPr>
          <w:rFonts w:ascii="Times New Roman" w:eastAsia="Times New Roman" w:hAnsi="Times New Roman"/>
          <w:i/>
          <w:sz w:val="28"/>
          <w:szCs w:val="28"/>
          <w:lang w:eastAsia="ru-RU"/>
        </w:rPr>
        <w:t>Доц.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Миронюк А.К.</w:t>
      </w:r>
    </w:p>
    <w:p w:rsidR="00B0601C" w:rsidRPr="00A85A9C" w:rsidRDefault="00B0601C" w:rsidP="00060A49">
      <w:pPr>
        <w:pStyle w:val="15"/>
        <w:numPr>
          <w:ilvl w:val="3"/>
          <w:numId w:val="65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eastAsia="Times New Roman" w:hAnsi="Times New Roman"/>
          <w:sz w:val="28"/>
          <w:szCs w:val="28"/>
          <w:lang w:eastAsia="ru-RU"/>
        </w:rPr>
        <w:t>Можливості платформи Power BI в аналітиці даних.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A1E9C">
        <w:rPr>
          <w:rFonts w:ascii="Times New Roman" w:eastAsia="Times New Roman" w:hAnsi="Times New Roman"/>
          <w:i/>
          <w:sz w:val="28"/>
          <w:szCs w:val="28"/>
          <w:lang w:eastAsia="ru-RU"/>
        </w:rPr>
        <w:t>Доц.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Панчишин Т.В.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i/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Д р у г е  з а с і д а н н я – 6 лютого</w:t>
      </w:r>
      <w:r w:rsidRPr="00A85A9C">
        <w:rPr>
          <w:sz w:val="28"/>
          <w:szCs w:val="28"/>
          <w:lang w:val="ru-RU" w:eastAsia="ru-RU"/>
        </w:rPr>
        <w:t>,</w:t>
      </w:r>
      <w:r w:rsidRPr="00A85A9C">
        <w:rPr>
          <w:sz w:val="28"/>
          <w:szCs w:val="28"/>
          <w:lang w:eastAsia="ru-RU"/>
        </w:rPr>
        <w:t xml:space="preserve"> 10</w:t>
      </w:r>
      <w:r w:rsidRPr="00A85A9C">
        <w:rPr>
          <w:sz w:val="28"/>
          <w:szCs w:val="28"/>
          <w:lang w:val="ru-RU" w:eastAsia="ru-RU"/>
        </w:rPr>
        <w:t xml:space="preserve"> </w:t>
      </w:r>
      <w:r w:rsidRPr="00A85A9C">
        <w:rPr>
          <w:sz w:val="28"/>
          <w:szCs w:val="28"/>
          <w:lang w:eastAsia="ru-RU"/>
        </w:rPr>
        <w:t>год 00 хв</w:t>
      </w:r>
    </w:p>
    <w:p w:rsidR="00B0601C" w:rsidRPr="00A85A9C" w:rsidRDefault="00B0601C" w:rsidP="00B0601C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val="ru-RU" w:eastAsia="ru-RU"/>
        </w:rPr>
      </w:pPr>
    </w:p>
    <w:p w:rsidR="00B0601C" w:rsidRPr="00A85A9C" w:rsidRDefault="00B0601C" w:rsidP="00060A49">
      <w:pPr>
        <w:pStyle w:val="15"/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Переваги та недоліки використання  ПП в обробці статистичної інформації. </w:t>
      </w:r>
      <w:r w:rsidRPr="006A1E9C">
        <w:rPr>
          <w:rFonts w:ascii="Times New Roman" w:eastAsia="Times New Roman" w:hAnsi="Times New Roman"/>
          <w:i/>
          <w:sz w:val="28"/>
          <w:szCs w:val="28"/>
          <w:lang w:eastAsia="ru-RU"/>
        </w:rPr>
        <w:t>Доц.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Вільчинська О.М.</w:t>
      </w:r>
      <w:r w:rsidRPr="00A85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601C" w:rsidRPr="00A85A9C" w:rsidRDefault="00B0601C" w:rsidP="00060A49">
      <w:pPr>
        <w:numPr>
          <w:ilvl w:val="0"/>
          <w:numId w:val="6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</w:rPr>
      </w:pPr>
      <w:r w:rsidRPr="00A85A9C">
        <w:rPr>
          <w:sz w:val="28"/>
          <w:szCs w:val="28"/>
          <w:lang w:val="ru-RU" w:eastAsia="ru-RU"/>
        </w:rPr>
        <w:t xml:space="preserve">Інформаційно-аналітичні платформи у прийнятті рішень учасників ринку праці. </w:t>
      </w:r>
      <w:r w:rsidRPr="006A1E9C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Гринькевич О.С.</w:t>
      </w:r>
    </w:p>
    <w:p w:rsidR="00B0601C" w:rsidRDefault="00B0601C" w:rsidP="00060A49">
      <w:pPr>
        <w:pStyle w:val="15"/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>Жінки в бізнесі: статистична оцінка та сучасні можливості.</w:t>
      </w:r>
    </w:p>
    <w:p w:rsidR="00B0601C" w:rsidRPr="00A85A9C" w:rsidRDefault="00B0601C" w:rsidP="00B0601C">
      <w:pPr>
        <w:pStyle w:val="15"/>
        <w:tabs>
          <w:tab w:val="left" w:pos="357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A1E9C">
        <w:rPr>
          <w:rFonts w:ascii="Times New Roman" w:eastAsia="Times New Roman" w:hAnsi="Times New Roman"/>
          <w:i/>
          <w:sz w:val="28"/>
          <w:szCs w:val="28"/>
          <w:lang w:eastAsia="ru-RU"/>
        </w:rPr>
        <w:t>Доц.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Прокопович-Павлюк І.В.</w:t>
      </w:r>
    </w:p>
    <w:p w:rsidR="00B0601C" w:rsidRPr="006534A7" w:rsidRDefault="00B0601C" w:rsidP="00060A49">
      <w:pPr>
        <w:numPr>
          <w:ilvl w:val="0"/>
          <w:numId w:val="6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 w:eastAsia="ru-RU"/>
        </w:rPr>
        <w:t>Демографічна ситуація в Україні в період війни Російської Федерації</w:t>
      </w:r>
    </w:p>
    <w:p w:rsidR="00B0601C" w:rsidRPr="00401A00" w:rsidRDefault="00B0601C" w:rsidP="00B0601C">
      <w:pPr>
        <w:tabs>
          <w:tab w:val="left" w:pos="357"/>
        </w:tabs>
        <w:spacing w:after="0" w:line="240" w:lineRule="auto"/>
        <w:ind w:left="357"/>
        <w:contextualSpacing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 w:eastAsia="ru-RU"/>
        </w:rPr>
        <w:t>з Україною.</w:t>
      </w:r>
      <w:r w:rsidRPr="00A85A9C">
        <w:rPr>
          <w:i/>
          <w:sz w:val="28"/>
          <w:szCs w:val="28"/>
          <w:lang w:val="ru-RU" w:eastAsia="ru-RU"/>
        </w:rPr>
        <w:t xml:space="preserve"> </w:t>
      </w:r>
      <w:r w:rsidRPr="00401A00">
        <w:rPr>
          <w:i/>
          <w:sz w:val="28"/>
          <w:szCs w:val="28"/>
          <w:lang w:val="ru-RU" w:eastAsia="ru-RU"/>
        </w:rPr>
        <w:t>Доц.</w:t>
      </w:r>
      <w:r w:rsidRPr="006A1E9C">
        <w:rPr>
          <w:i/>
          <w:sz w:val="28"/>
          <w:szCs w:val="28"/>
          <w:lang w:eastAsia="ru-RU"/>
        </w:rPr>
        <w:t> </w:t>
      </w:r>
      <w:r w:rsidRPr="00401A00">
        <w:rPr>
          <w:i/>
          <w:sz w:val="28"/>
          <w:szCs w:val="28"/>
          <w:lang w:val="ru-RU" w:eastAsia="ru-RU"/>
        </w:rPr>
        <w:t>Савка Н.В.</w:t>
      </w:r>
    </w:p>
    <w:p w:rsidR="00B0601C" w:rsidRPr="006534A7" w:rsidRDefault="00B0601C" w:rsidP="00060A49">
      <w:pPr>
        <w:numPr>
          <w:ilvl w:val="0"/>
          <w:numId w:val="6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</w:rPr>
      </w:pPr>
      <w:r w:rsidRPr="00A85A9C">
        <w:rPr>
          <w:sz w:val="28"/>
          <w:szCs w:val="28"/>
          <w:lang w:val="ru-RU" w:eastAsia="ru-RU"/>
        </w:rPr>
        <w:t>Транскордонна економіка та транскордонні процеси в умовах війни</w:t>
      </w:r>
      <w:r w:rsidRPr="00A85A9C">
        <w:rPr>
          <w:i/>
          <w:sz w:val="28"/>
          <w:szCs w:val="28"/>
          <w:lang w:val="ru-RU" w:eastAsia="ru-RU"/>
        </w:rPr>
        <w:t>.</w:t>
      </w:r>
    </w:p>
    <w:p w:rsidR="00232537" w:rsidRDefault="00B0601C" w:rsidP="00B0601C">
      <w:pPr>
        <w:tabs>
          <w:tab w:val="left" w:pos="357"/>
        </w:tabs>
        <w:spacing w:after="0" w:line="240" w:lineRule="auto"/>
        <w:ind w:left="357"/>
        <w:contextualSpacing/>
        <w:rPr>
          <w:i/>
          <w:sz w:val="28"/>
          <w:szCs w:val="28"/>
          <w:lang w:eastAsia="ru-RU"/>
        </w:rPr>
      </w:pPr>
      <w:r w:rsidRPr="00A85A9C">
        <w:rPr>
          <w:i/>
          <w:sz w:val="28"/>
          <w:szCs w:val="28"/>
          <w:lang w:eastAsia="ru-RU"/>
        </w:rPr>
        <w:t>Асист</w:t>
      </w:r>
      <w:r>
        <w:rPr>
          <w:i/>
          <w:sz w:val="28"/>
          <w:szCs w:val="28"/>
          <w:lang w:eastAsia="ru-RU"/>
        </w:rPr>
        <w:t>.</w:t>
      </w:r>
      <w:r w:rsidRPr="00A85A9C">
        <w:rPr>
          <w:i/>
          <w:sz w:val="28"/>
          <w:szCs w:val="28"/>
          <w:lang w:eastAsia="ru-RU"/>
        </w:rPr>
        <w:t xml:space="preserve"> Васьків С.Ф.</w:t>
      </w:r>
    </w:p>
    <w:p w:rsidR="00232537" w:rsidRDefault="00232537">
      <w:pPr>
        <w:spacing w:after="200" w:line="276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br w:type="page"/>
      </w:r>
    </w:p>
    <w:p w:rsidR="00B0601C" w:rsidRPr="00A85A9C" w:rsidRDefault="00B0601C" w:rsidP="00060A49">
      <w:pPr>
        <w:pStyle w:val="15"/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lastRenderedPageBreak/>
        <w:t xml:space="preserve">Іноземний досвід формування системи моніторингу для циркулярної економіки. </w:t>
      </w:r>
      <w:r w:rsidRPr="006A1E9C">
        <w:rPr>
          <w:rFonts w:ascii="Times New Roman" w:eastAsia="Times New Roman" w:hAnsi="Times New Roman"/>
          <w:i/>
          <w:sz w:val="28"/>
          <w:szCs w:val="28"/>
          <w:lang w:eastAsia="ru-RU"/>
        </w:rPr>
        <w:t>Доц.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Квак С.А.</w:t>
      </w:r>
    </w:p>
    <w:p w:rsidR="00B0601C" w:rsidRPr="00A85A9C" w:rsidRDefault="00B0601C" w:rsidP="00060A49">
      <w:pPr>
        <w:pStyle w:val="15"/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eastAsia="Times New Roman" w:hAnsi="Times New Roman"/>
          <w:sz w:val="28"/>
          <w:szCs w:val="28"/>
          <w:lang w:eastAsia="ru-RU"/>
        </w:rPr>
        <w:t>Цифрові сервіси у прийнятті рішень на ринку освітніх послуг та ринку праці.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01A00">
        <w:rPr>
          <w:rFonts w:ascii="Times New Roman" w:eastAsia="Times New Roman" w:hAnsi="Times New Roman"/>
          <w:i/>
          <w:sz w:val="28"/>
          <w:szCs w:val="28"/>
          <w:lang w:eastAsia="ru-RU"/>
        </w:rPr>
        <w:t>Асп. </w:t>
      </w:r>
      <w:r w:rsidRPr="00A85A9C">
        <w:rPr>
          <w:rFonts w:ascii="Times New Roman" w:eastAsia="Times New Roman" w:hAnsi="Times New Roman"/>
          <w:i/>
          <w:sz w:val="28"/>
          <w:szCs w:val="28"/>
          <w:lang w:eastAsia="ru-RU"/>
        </w:rPr>
        <w:t>Бойко А.І.</w:t>
      </w:r>
      <w:bookmarkStart w:id="2" w:name="_GoBack1"/>
      <w:bookmarkEnd w:id="2"/>
    </w:p>
    <w:p w:rsidR="00B0601C" w:rsidRPr="00A85A9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b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b/>
          <w:sz w:val="28"/>
          <w:szCs w:val="28"/>
          <w:lang w:eastAsia="ru-RU"/>
        </w:rPr>
      </w:pPr>
    </w:p>
    <w:p w:rsidR="00B0601C" w:rsidRPr="004438E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sz w:val="28"/>
          <w:szCs w:val="28"/>
          <w:lang w:eastAsia="ru-RU"/>
        </w:rPr>
        <w:t>ПІДСЕКЦІЯ  ФІНАНСИ, ГРОШОВИЙ ОБІГ І КРЕДИТ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  <w:lang w:eastAsia="ru-RU"/>
        </w:rPr>
        <w:t>Аудиторія 215, проспект Свободи, 18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Керівник підсекції – </w:t>
      </w:r>
      <w:r w:rsidRPr="006B3D2D">
        <w:rPr>
          <w:i/>
          <w:sz w:val="28"/>
          <w:szCs w:val="28"/>
          <w:lang w:eastAsia="ru-RU"/>
        </w:rPr>
        <w:t>проф. </w:t>
      </w:r>
      <w:r w:rsidRPr="00A85A9C">
        <w:rPr>
          <w:i/>
          <w:sz w:val="28"/>
          <w:szCs w:val="28"/>
          <w:lang w:eastAsia="ru-RU"/>
        </w:rPr>
        <w:t>Крупка М.І.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Секретар підсекції –</w:t>
      </w:r>
      <w:r w:rsidR="001B5653">
        <w:rPr>
          <w:i/>
          <w:sz w:val="28"/>
          <w:szCs w:val="28"/>
          <w:lang w:eastAsia="ru-RU"/>
        </w:rPr>
        <w:t>п</w:t>
      </w:r>
      <w:r w:rsidRPr="006A1E9C">
        <w:rPr>
          <w:i/>
          <w:sz w:val="28"/>
          <w:szCs w:val="28"/>
          <w:lang w:eastAsia="ru-RU"/>
        </w:rPr>
        <w:t>роф. </w:t>
      </w:r>
      <w:r w:rsidRPr="00A85A9C">
        <w:rPr>
          <w:i/>
          <w:sz w:val="28"/>
          <w:szCs w:val="28"/>
          <w:lang w:eastAsia="ru-RU"/>
        </w:rPr>
        <w:t> Демчишак Н.Б.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П е р ш е  з а с і д а н н я – 1 лютого</w:t>
      </w:r>
      <w:r w:rsidRPr="00A85A9C">
        <w:rPr>
          <w:sz w:val="28"/>
          <w:szCs w:val="28"/>
          <w:lang w:val="ru-RU" w:eastAsia="ru-RU"/>
        </w:rPr>
        <w:t>,</w:t>
      </w:r>
      <w:r w:rsidRPr="00A85A9C">
        <w:rPr>
          <w:sz w:val="28"/>
          <w:szCs w:val="28"/>
          <w:lang w:eastAsia="ru-RU"/>
        </w:rPr>
        <w:t xml:space="preserve"> 10 год 00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Default="00B0601C" w:rsidP="00060A49">
      <w:pPr>
        <w:numPr>
          <w:ilvl w:val="0"/>
          <w:numId w:val="69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>Про підсумки та перспективи науково-дослідної роботи кафедри.</w:t>
      </w:r>
    </w:p>
    <w:p w:rsidR="00B0601C" w:rsidRPr="00401A00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  <w:lang w:val="ru-RU"/>
        </w:rPr>
      </w:pPr>
      <w:r w:rsidRPr="00401A00">
        <w:rPr>
          <w:i/>
          <w:iCs/>
          <w:sz w:val="28"/>
          <w:szCs w:val="28"/>
          <w:lang w:val="ru-RU"/>
        </w:rPr>
        <w:t>Проф.</w:t>
      </w:r>
      <w:r w:rsidRPr="006A1E9C">
        <w:rPr>
          <w:i/>
          <w:iCs/>
          <w:sz w:val="28"/>
          <w:szCs w:val="28"/>
        </w:rPr>
        <w:t> </w:t>
      </w:r>
      <w:r w:rsidRPr="00401A00">
        <w:rPr>
          <w:i/>
          <w:iCs/>
          <w:sz w:val="28"/>
          <w:szCs w:val="28"/>
          <w:lang w:val="ru-RU"/>
        </w:rPr>
        <w:t>Крупка М.І.</w:t>
      </w:r>
    </w:p>
    <w:p w:rsidR="00B0601C" w:rsidRPr="001B5653" w:rsidRDefault="00B0601C" w:rsidP="00060A49">
      <w:pPr>
        <w:numPr>
          <w:ilvl w:val="0"/>
          <w:numId w:val="69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B5653">
        <w:rPr>
          <w:iCs/>
          <w:sz w:val="28"/>
          <w:szCs w:val="28"/>
          <w:lang w:val="ru-RU"/>
        </w:rPr>
        <w:t>Аналітичне забезпечення використання фінансового потенціалу ЗВО України</w:t>
      </w:r>
      <w:r w:rsidR="001B5653" w:rsidRPr="001B5653">
        <w:rPr>
          <w:iCs/>
          <w:sz w:val="28"/>
          <w:szCs w:val="28"/>
          <w:lang w:val="ru-RU"/>
        </w:rPr>
        <w:t xml:space="preserve"> </w:t>
      </w:r>
      <w:r w:rsidRPr="001B5653">
        <w:rPr>
          <w:iCs/>
          <w:sz w:val="28"/>
          <w:szCs w:val="28"/>
          <w:lang w:val="ru-RU"/>
        </w:rPr>
        <w:t xml:space="preserve">в умовах сучасних викликів і загроз. </w:t>
      </w:r>
      <w:r w:rsidRPr="001B5653">
        <w:rPr>
          <w:i/>
          <w:iCs/>
          <w:sz w:val="28"/>
          <w:szCs w:val="28"/>
        </w:rPr>
        <w:t>Проф. Крупка М.І.</w:t>
      </w:r>
    </w:p>
    <w:p w:rsidR="00B0601C" w:rsidRPr="00A85A9C" w:rsidRDefault="00B0601C" w:rsidP="00060A49">
      <w:pPr>
        <w:numPr>
          <w:ilvl w:val="0"/>
          <w:numId w:val="69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 xml:space="preserve">Формування фінансових ресурсів місцевого самоврядування в умовах воєнного стану.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Кульчицький М.І.</w:t>
      </w:r>
    </w:p>
    <w:p w:rsidR="00B0601C" w:rsidRPr="004438E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A85A9C">
        <w:rPr>
          <w:rFonts w:ascii="Times New Roman" w:hAnsi="Times New Roman" w:cs="Times New Roman"/>
          <w:szCs w:val="28"/>
          <w:lang w:val="ru-RU"/>
        </w:rPr>
        <w:t xml:space="preserve">Фінансові аспекти розвитку трудового потенціалу України. </w:t>
      </w:r>
    </w:p>
    <w:p w:rsidR="00B0601C" w:rsidRPr="00A85A9C" w:rsidRDefault="00B0601C" w:rsidP="00B0601C">
      <w:pPr>
        <w:pStyle w:val="af9"/>
        <w:tabs>
          <w:tab w:val="left" w:pos="357"/>
          <w:tab w:val="left" w:pos="567"/>
        </w:tabs>
        <w:spacing w:after="0" w:line="240" w:lineRule="auto"/>
        <w:ind w:left="357"/>
        <w:jc w:val="left"/>
        <w:rPr>
          <w:rFonts w:ascii="Times New Roman" w:hAnsi="Times New Roman" w:cs="Times New Roman"/>
          <w:szCs w:val="28"/>
        </w:rPr>
      </w:pPr>
      <w:r w:rsidRPr="006A1E9C">
        <w:rPr>
          <w:rFonts w:ascii="Times New Roman" w:hAnsi="Times New Roman" w:cs="Times New Roman"/>
          <w:i/>
          <w:iCs/>
          <w:szCs w:val="28"/>
        </w:rPr>
        <w:t>Проф. </w:t>
      </w:r>
      <w:r w:rsidRPr="00A85A9C">
        <w:rPr>
          <w:rFonts w:ascii="Times New Roman" w:hAnsi="Times New Roman" w:cs="Times New Roman"/>
          <w:i/>
          <w:iCs/>
          <w:szCs w:val="28"/>
        </w:rPr>
        <w:t xml:space="preserve">Коваленко В.М. 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A85A9C">
        <w:rPr>
          <w:rFonts w:ascii="Times New Roman" w:hAnsi="Times New Roman" w:cs="Times New Roman"/>
          <w:szCs w:val="28"/>
          <w:lang w:val="ru-RU"/>
        </w:rPr>
        <w:t xml:space="preserve">Культура стратегічного управління фінансами як детермінанта фінансової безпеки України в повоєнний період. </w:t>
      </w:r>
      <w:r w:rsidRPr="006A1E9C">
        <w:rPr>
          <w:rFonts w:ascii="Times New Roman" w:hAnsi="Times New Roman" w:cs="Times New Roman"/>
          <w:i/>
          <w:iCs/>
          <w:szCs w:val="28"/>
        </w:rPr>
        <w:t>Проф. </w:t>
      </w:r>
      <w:r w:rsidRPr="00A85A9C">
        <w:rPr>
          <w:rFonts w:ascii="Times New Roman" w:hAnsi="Times New Roman" w:cs="Times New Roman"/>
          <w:i/>
          <w:iCs/>
          <w:szCs w:val="28"/>
        </w:rPr>
        <w:t>Ванькович Д.В.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A85A9C">
        <w:rPr>
          <w:rFonts w:ascii="Times New Roman" w:hAnsi="Times New Roman" w:cs="Times New Roman"/>
          <w:szCs w:val="28"/>
        </w:rPr>
        <w:t>Наукові парки як інструмент інтеграції освіти, науки та бізнесу.</w:t>
      </w:r>
      <w:r w:rsidRPr="00A85A9C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A1E9C">
        <w:rPr>
          <w:rFonts w:ascii="Times New Roman" w:hAnsi="Times New Roman" w:cs="Times New Roman"/>
          <w:i/>
          <w:iCs/>
          <w:szCs w:val="28"/>
        </w:rPr>
        <w:t>Проф. </w:t>
      </w:r>
      <w:r w:rsidRPr="00A85A9C">
        <w:rPr>
          <w:rFonts w:ascii="Times New Roman" w:hAnsi="Times New Roman" w:cs="Times New Roman"/>
          <w:i/>
          <w:iCs/>
          <w:szCs w:val="28"/>
        </w:rPr>
        <w:t>Демчишак Н.Б.</w:t>
      </w:r>
    </w:p>
    <w:p w:rsidR="00B0601C" w:rsidRPr="00A85A9C" w:rsidRDefault="00B0601C" w:rsidP="00060A49">
      <w:pPr>
        <w:pStyle w:val="15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85A9C">
        <w:rPr>
          <w:rFonts w:ascii="Times New Roman" w:hAnsi="Times New Roman"/>
          <w:sz w:val="28"/>
          <w:szCs w:val="28"/>
        </w:rPr>
        <w:t xml:space="preserve">Використання інструментів фінансового аналізу для оцінки ефективності запроваджених антиросійських санкцій. </w:t>
      </w:r>
      <w:r w:rsidRPr="006A1E9C">
        <w:rPr>
          <w:rFonts w:ascii="Times New Roman" w:hAnsi="Times New Roman"/>
          <w:i/>
          <w:iCs/>
          <w:sz w:val="28"/>
          <w:szCs w:val="28"/>
        </w:rPr>
        <w:t>Проф. </w:t>
      </w:r>
      <w:r w:rsidRPr="00A85A9C">
        <w:rPr>
          <w:rFonts w:ascii="Times New Roman" w:hAnsi="Times New Roman"/>
          <w:i/>
          <w:iCs/>
          <w:sz w:val="28"/>
          <w:szCs w:val="28"/>
        </w:rPr>
        <w:t>Дропа Я.Б.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A85A9C">
        <w:rPr>
          <w:rFonts w:ascii="Times New Roman" w:hAnsi="Times New Roman" w:cs="Times New Roman"/>
          <w:szCs w:val="28"/>
          <w:lang w:val="ru-RU"/>
        </w:rPr>
        <w:t>Податкові виклики в умовах воєнного стану в Україні.</w:t>
      </w:r>
      <w:r w:rsidRPr="00A85A9C">
        <w:rPr>
          <w:rFonts w:ascii="Times New Roman" w:hAnsi="Times New Roman" w:cs="Times New Roman"/>
          <w:i/>
          <w:iCs/>
          <w:szCs w:val="28"/>
          <w:lang w:val="ru-RU"/>
        </w:rPr>
        <w:t xml:space="preserve"> </w:t>
      </w:r>
      <w:r w:rsidRPr="006A1E9C">
        <w:rPr>
          <w:rFonts w:ascii="Times New Roman" w:hAnsi="Times New Roman" w:cs="Times New Roman"/>
          <w:i/>
          <w:iCs/>
          <w:szCs w:val="28"/>
        </w:rPr>
        <w:t>Проф. </w:t>
      </w:r>
      <w:r w:rsidRPr="00A85A9C">
        <w:rPr>
          <w:rFonts w:ascii="Times New Roman" w:hAnsi="Times New Roman" w:cs="Times New Roman"/>
          <w:i/>
          <w:iCs/>
          <w:szCs w:val="28"/>
        </w:rPr>
        <w:t>Замасло О.Т.</w:t>
      </w:r>
    </w:p>
    <w:p w:rsidR="00B0601C" w:rsidRPr="009D50A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A85A9C">
        <w:rPr>
          <w:rFonts w:ascii="Times New Roman" w:hAnsi="Times New Roman" w:cs="Times New Roman"/>
          <w:szCs w:val="28"/>
          <w:lang w:val="ru-RU"/>
        </w:rPr>
        <w:t xml:space="preserve">Системи розшуку активів у міжнародній санкційній політиці. </w:t>
      </w:r>
    </w:p>
    <w:p w:rsidR="00B0601C" w:rsidRPr="00A85A9C" w:rsidRDefault="00B0601C" w:rsidP="00B0601C">
      <w:pPr>
        <w:pStyle w:val="af9"/>
        <w:tabs>
          <w:tab w:val="left" w:pos="357"/>
          <w:tab w:val="left" w:pos="567"/>
        </w:tabs>
        <w:spacing w:after="0" w:line="240" w:lineRule="auto"/>
        <w:ind w:left="357"/>
        <w:jc w:val="left"/>
        <w:rPr>
          <w:rFonts w:ascii="Times New Roman" w:hAnsi="Times New Roman" w:cs="Times New Roman"/>
          <w:szCs w:val="28"/>
        </w:rPr>
      </w:pPr>
      <w:r w:rsidRPr="006A1E9C">
        <w:rPr>
          <w:rFonts w:ascii="Times New Roman" w:hAnsi="Times New Roman" w:cs="Times New Roman"/>
          <w:i/>
          <w:iCs/>
          <w:szCs w:val="28"/>
        </w:rPr>
        <w:t>Проф. </w:t>
      </w:r>
      <w:r w:rsidRPr="00A85A9C">
        <w:rPr>
          <w:rFonts w:ascii="Times New Roman" w:hAnsi="Times New Roman" w:cs="Times New Roman"/>
          <w:i/>
          <w:iCs/>
          <w:szCs w:val="28"/>
        </w:rPr>
        <w:t>Підхомний О.М.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A85A9C">
        <w:rPr>
          <w:rFonts w:ascii="Times New Roman" w:hAnsi="Times New Roman" w:cs="Times New Roman"/>
          <w:szCs w:val="28"/>
        </w:rPr>
        <w:t xml:space="preserve">Антисипативне управління діяльністю страховика: цільові орієнтири, проблеми організації, технологія та інструментарій. </w:t>
      </w:r>
      <w:r w:rsidRPr="006A1E9C">
        <w:rPr>
          <w:rFonts w:ascii="Times New Roman" w:hAnsi="Times New Roman" w:cs="Times New Roman"/>
          <w:i/>
          <w:iCs/>
          <w:szCs w:val="28"/>
        </w:rPr>
        <w:t>Проф. </w:t>
      </w:r>
      <w:r w:rsidRPr="00A85A9C">
        <w:rPr>
          <w:rFonts w:ascii="Times New Roman" w:hAnsi="Times New Roman" w:cs="Times New Roman"/>
          <w:i/>
          <w:iCs/>
          <w:szCs w:val="28"/>
        </w:rPr>
        <w:t>Плиса В.Й.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A85A9C">
        <w:rPr>
          <w:rFonts w:ascii="Times New Roman" w:hAnsi="Times New Roman" w:cs="Times New Roman"/>
          <w:szCs w:val="28"/>
        </w:rPr>
        <w:t xml:space="preserve">Розвиток open banking в Україні: перспективи і ризики. </w:t>
      </w:r>
      <w:r w:rsidRPr="006A1E9C">
        <w:rPr>
          <w:rFonts w:ascii="Times New Roman" w:hAnsi="Times New Roman" w:cs="Times New Roman"/>
          <w:i/>
          <w:iCs/>
          <w:szCs w:val="28"/>
        </w:rPr>
        <w:t>Доц. </w:t>
      </w:r>
      <w:r w:rsidRPr="00A85A9C">
        <w:rPr>
          <w:rFonts w:ascii="Times New Roman" w:hAnsi="Times New Roman" w:cs="Times New Roman"/>
          <w:i/>
          <w:iCs/>
          <w:szCs w:val="28"/>
        </w:rPr>
        <w:t>Андрущак Є.М.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Інституційне забезпечення розвитку фінансової системи України в умовах війни. </w:t>
      </w:r>
      <w:r w:rsidRPr="006A1E9C">
        <w:rPr>
          <w:rFonts w:ascii="Times New Roman" w:hAnsi="Times New Roman" w:cs="Times New Roman"/>
          <w:i/>
          <w:iCs/>
          <w:szCs w:val="28"/>
        </w:rPr>
        <w:t>Доц. </w:t>
      </w:r>
      <w:r w:rsidRPr="00A85A9C">
        <w:rPr>
          <w:rFonts w:ascii="Times New Roman" w:hAnsi="Times New Roman" w:cs="Times New Roman"/>
          <w:i/>
          <w:iCs/>
          <w:szCs w:val="28"/>
        </w:rPr>
        <w:t>Бодаковський В.Ю.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Інновації на платіжному ринку України. </w:t>
      </w:r>
      <w:r w:rsidRPr="006A1E9C">
        <w:rPr>
          <w:rFonts w:ascii="Times New Roman" w:hAnsi="Times New Roman" w:cs="Times New Roman"/>
          <w:i/>
          <w:iCs/>
          <w:szCs w:val="28"/>
        </w:rPr>
        <w:t>Доц. </w:t>
      </w:r>
      <w:r w:rsidRPr="00A85A9C">
        <w:rPr>
          <w:rFonts w:ascii="Times New Roman" w:hAnsi="Times New Roman" w:cs="Times New Roman"/>
          <w:i/>
          <w:iCs/>
          <w:szCs w:val="28"/>
        </w:rPr>
        <w:t>Вишивана Б.М.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A85A9C">
        <w:rPr>
          <w:rFonts w:ascii="Times New Roman" w:hAnsi="Times New Roman" w:cs="Times New Roman"/>
          <w:szCs w:val="28"/>
        </w:rPr>
        <w:t xml:space="preserve">Податкові аспекти стимулювання діджиталізації економіки України. </w:t>
      </w:r>
      <w:r w:rsidRPr="006A1E9C">
        <w:rPr>
          <w:rFonts w:ascii="Times New Roman" w:hAnsi="Times New Roman" w:cs="Times New Roman"/>
          <w:i/>
          <w:iCs/>
          <w:szCs w:val="28"/>
        </w:rPr>
        <w:t>Доц. </w:t>
      </w:r>
      <w:r w:rsidRPr="00A85A9C">
        <w:rPr>
          <w:rFonts w:ascii="Times New Roman" w:hAnsi="Times New Roman" w:cs="Times New Roman"/>
          <w:i/>
          <w:iCs/>
          <w:szCs w:val="28"/>
        </w:rPr>
        <w:t xml:space="preserve">Рубаха М.В. </w:t>
      </w:r>
    </w:p>
    <w:p w:rsidR="00270D17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Реалізація Національним банком України заходів підтримки </w:t>
      </w:r>
    </w:p>
    <w:p w:rsidR="00B0601C" w:rsidRPr="00A85A9C" w:rsidRDefault="00B0601C" w:rsidP="00270D17">
      <w:pPr>
        <w:pStyle w:val="af9"/>
        <w:tabs>
          <w:tab w:val="left" w:pos="357"/>
          <w:tab w:val="left" w:pos="567"/>
        </w:tabs>
        <w:spacing w:after="0" w:line="240" w:lineRule="auto"/>
        <w:ind w:left="357"/>
        <w:jc w:val="left"/>
        <w:rPr>
          <w:rFonts w:ascii="Times New Roman" w:hAnsi="Times New Roman" w:cs="Times New Roman"/>
          <w:szCs w:val="28"/>
        </w:rPr>
      </w:pPr>
      <w:r w:rsidRPr="00A85A9C">
        <w:rPr>
          <w:rFonts w:ascii="Times New Roman" w:hAnsi="Times New Roman" w:cs="Times New Roman"/>
          <w:szCs w:val="28"/>
          <w:lang w:val="ru-RU"/>
        </w:rPr>
        <w:t xml:space="preserve">фінансово-кредитної системи в умовах війни. </w:t>
      </w:r>
      <w:r w:rsidRPr="006A1E9C">
        <w:rPr>
          <w:rFonts w:ascii="Times New Roman" w:hAnsi="Times New Roman" w:cs="Times New Roman"/>
          <w:i/>
          <w:iCs/>
          <w:szCs w:val="28"/>
        </w:rPr>
        <w:t>Доц. </w:t>
      </w:r>
      <w:r w:rsidRPr="00A85A9C">
        <w:rPr>
          <w:rFonts w:ascii="Times New Roman" w:hAnsi="Times New Roman" w:cs="Times New Roman"/>
          <w:i/>
          <w:iCs/>
          <w:szCs w:val="28"/>
        </w:rPr>
        <w:t>Пайтра Н.Г.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Основні аспекти оподаткування українців за кордоном. </w:t>
      </w:r>
      <w:r w:rsidRPr="006A1E9C">
        <w:rPr>
          <w:rFonts w:ascii="Times New Roman" w:hAnsi="Times New Roman" w:cs="Times New Roman"/>
          <w:i/>
          <w:iCs/>
          <w:szCs w:val="28"/>
        </w:rPr>
        <w:t>Доц. </w:t>
      </w:r>
      <w:r w:rsidRPr="00A85A9C">
        <w:rPr>
          <w:rFonts w:ascii="Times New Roman" w:hAnsi="Times New Roman" w:cs="Times New Roman"/>
          <w:i/>
          <w:iCs/>
          <w:szCs w:val="28"/>
        </w:rPr>
        <w:t xml:space="preserve">Ткачик Л.П. </w:t>
      </w:r>
    </w:p>
    <w:p w:rsidR="00B0601C" w:rsidRPr="00A85A9C" w:rsidRDefault="00B0601C" w:rsidP="00060A49">
      <w:pPr>
        <w:pStyle w:val="15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A9C">
        <w:rPr>
          <w:rFonts w:ascii="Times New Roman" w:hAnsi="Times New Roman"/>
          <w:sz w:val="28"/>
          <w:szCs w:val="28"/>
        </w:rPr>
        <w:t xml:space="preserve">Фінансування інноваційної діяльності як чинник розвитку вітчизняних підприємств. </w:t>
      </w:r>
      <w:r w:rsidRPr="00401A00">
        <w:rPr>
          <w:rFonts w:ascii="Times New Roman" w:hAnsi="Times New Roman"/>
          <w:i/>
          <w:iCs/>
          <w:sz w:val="28"/>
          <w:szCs w:val="28"/>
        </w:rPr>
        <w:t>Асп. </w:t>
      </w:r>
      <w:r w:rsidRPr="00A85A9C">
        <w:rPr>
          <w:rFonts w:ascii="Times New Roman" w:hAnsi="Times New Roman"/>
          <w:i/>
          <w:iCs/>
          <w:sz w:val="28"/>
          <w:szCs w:val="28"/>
        </w:rPr>
        <w:t>Рущишин М.О.</w:t>
      </w:r>
    </w:p>
    <w:p w:rsidR="00B0601C" w:rsidRPr="00A85A9C" w:rsidRDefault="00B0601C" w:rsidP="00060A49">
      <w:pPr>
        <w:numPr>
          <w:ilvl w:val="0"/>
          <w:numId w:val="69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A85A9C">
        <w:rPr>
          <w:sz w:val="28"/>
          <w:szCs w:val="28"/>
          <w:lang w:val="ru-RU"/>
        </w:rPr>
        <w:t xml:space="preserve">Розвиток ринку фінансових інструментів в Україні.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Коваленко С.В.</w:t>
      </w:r>
    </w:p>
    <w:p w:rsidR="00B0601C" w:rsidRPr="00A85A9C" w:rsidRDefault="00B0601C" w:rsidP="00060A49">
      <w:pPr>
        <w:numPr>
          <w:ilvl w:val="0"/>
          <w:numId w:val="69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Фінансовий потенціал розвитку територіальних громад.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Тиндик О.І.</w:t>
      </w:r>
    </w:p>
    <w:p w:rsidR="00B0601C" w:rsidRPr="00A85A9C" w:rsidRDefault="00B0601C" w:rsidP="00060A49">
      <w:pPr>
        <w:numPr>
          <w:ilvl w:val="0"/>
          <w:numId w:val="69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Модернізація фінансової системи України в умовах глобальних трансформацій світової економіки.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Козицький А.В.</w:t>
      </w:r>
    </w:p>
    <w:p w:rsidR="00B0601C" w:rsidRPr="00A85A9C" w:rsidRDefault="00B0601C" w:rsidP="00060A49">
      <w:pPr>
        <w:pStyle w:val="af9"/>
        <w:numPr>
          <w:ilvl w:val="0"/>
          <w:numId w:val="69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Pr="00A85A9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Сучасні тенденції формування і розподілу доходів місцевих бюджетів України. </w:t>
      </w:r>
      <w:r w:rsidRPr="00401A00">
        <w:rPr>
          <w:rFonts w:ascii="Times New Roman" w:eastAsia="Times New Roman" w:hAnsi="Times New Roman" w:cs="Times New Roman"/>
          <w:i/>
          <w:iCs/>
          <w:szCs w:val="28"/>
          <w:lang w:val="uk-UA" w:eastAsia="ru-RU"/>
        </w:rPr>
        <w:t>Асп. </w:t>
      </w:r>
      <w:r w:rsidRPr="00A85A9C">
        <w:rPr>
          <w:rFonts w:ascii="Times New Roman" w:eastAsia="Times New Roman" w:hAnsi="Times New Roman" w:cs="Times New Roman"/>
          <w:i/>
          <w:iCs/>
          <w:szCs w:val="28"/>
          <w:lang w:val="uk-UA" w:eastAsia="ru-RU"/>
        </w:rPr>
        <w:t>Симанич Н.Б.</w:t>
      </w:r>
      <w:r w:rsidRPr="00A85A9C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357"/>
          <w:tab w:val="left" w:pos="426"/>
        </w:tabs>
        <w:autoSpaceDE w:val="0"/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ru-RU"/>
        </w:rPr>
        <w:t>Д р у г е  з а с і д а н н я – 2 лютого</w:t>
      </w:r>
      <w:r w:rsidRPr="00A85A9C">
        <w:rPr>
          <w:sz w:val="28"/>
          <w:szCs w:val="28"/>
          <w:lang w:val="ru-RU" w:eastAsia="ru-RU"/>
        </w:rPr>
        <w:t>,</w:t>
      </w:r>
      <w:r w:rsidRPr="00A85A9C">
        <w:rPr>
          <w:sz w:val="28"/>
          <w:szCs w:val="28"/>
          <w:lang w:eastAsia="ru-RU"/>
        </w:rPr>
        <w:t xml:space="preserve"> 10 год 00 хв</w:t>
      </w: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val="ru-RU" w:eastAsia="ru-RU"/>
        </w:rPr>
      </w:pPr>
    </w:p>
    <w:p w:rsidR="00B0601C" w:rsidRPr="00401A00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Постковідні податкові тренди в Україні та світі. </w:t>
      </w:r>
      <w:r w:rsidRPr="00401A00">
        <w:rPr>
          <w:i/>
          <w:iCs/>
          <w:sz w:val="28"/>
          <w:szCs w:val="28"/>
          <w:lang w:val="ru-RU"/>
        </w:rPr>
        <w:t>Доц.</w:t>
      </w:r>
      <w:r w:rsidRPr="006A1E9C">
        <w:rPr>
          <w:i/>
          <w:iCs/>
          <w:sz w:val="28"/>
          <w:szCs w:val="28"/>
        </w:rPr>
        <w:t> </w:t>
      </w:r>
      <w:r w:rsidRPr="00401A00">
        <w:rPr>
          <w:i/>
          <w:iCs/>
          <w:sz w:val="28"/>
          <w:szCs w:val="28"/>
          <w:lang w:val="ru-RU"/>
        </w:rPr>
        <w:t>Грін О.В.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Стратегія зміцнення фінансової безпеки України за умов цифровізації національної економіки.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Петик М.І.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Реформування системи соціального страхування в Україні: оцінка ризиків.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Приймак І.І.</w:t>
      </w:r>
    </w:p>
    <w:p w:rsidR="004F08B0" w:rsidRPr="004F08B0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Податковий нагляд (контроль) в умовах мораторію в Україні. </w:t>
      </w:r>
    </w:p>
    <w:p w:rsidR="00B0601C" w:rsidRPr="00A85A9C" w:rsidRDefault="00B0601C" w:rsidP="004F08B0">
      <w:pPr>
        <w:tabs>
          <w:tab w:val="left" w:pos="357"/>
        </w:tabs>
        <w:suppressAutoHyphens/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Кміть В.М.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Розвиток митної системи України в умовах війни.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Микуляк О.В.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Особливості проведення боргової політики України в умовах викликів сьогодення.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Тесля С.М.</w:t>
      </w:r>
    </w:p>
    <w:p w:rsidR="00B0601C" w:rsidRPr="00C11B11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Антикризове лідерство в системі діяльності управлінської команди. 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Рудик О.Р.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Процеси цифровізації у системі адміністрування податків в Україні.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Паславська Р.Ю.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Російський капітал у стратегічно важливих об’єктах України як інструмент гібридної війни.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Яструбецька Л.С.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Міжнародні фінансові інститути: співпраця з Україною в умовах війни. </w:t>
      </w:r>
      <w:r w:rsidRPr="00A85A9C">
        <w:rPr>
          <w:i/>
          <w:iCs/>
          <w:sz w:val="28"/>
          <w:szCs w:val="28"/>
        </w:rPr>
        <w:t>Ст.</w:t>
      </w:r>
      <w:r>
        <w:rPr>
          <w:i/>
          <w:iCs/>
          <w:sz w:val="28"/>
          <w:szCs w:val="28"/>
        </w:rPr>
        <w:t> </w:t>
      </w:r>
      <w:r w:rsidRPr="00A85A9C">
        <w:rPr>
          <w:i/>
          <w:iCs/>
          <w:sz w:val="28"/>
          <w:szCs w:val="28"/>
        </w:rPr>
        <w:t>викл.</w:t>
      </w:r>
      <w:r>
        <w:rPr>
          <w:i/>
          <w:iCs/>
          <w:sz w:val="28"/>
          <w:szCs w:val="28"/>
        </w:rPr>
        <w:t> </w:t>
      </w:r>
      <w:r w:rsidRPr="00A85A9C">
        <w:rPr>
          <w:i/>
          <w:iCs/>
          <w:sz w:val="28"/>
          <w:szCs w:val="28"/>
        </w:rPr>
        <w:t>Мрочко М.С.</w:t>
      </w:r>
    </w:p>
    <w:p w:rsidR="00B0601C" w:rsidRPr="00C11B11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>Фінансування закладів вищої освіти України в умовах воєнного стану.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Сас С.П.</w:t>
      </w:r>
    </w:p>
    <w:p w:rsidR="00B0601C" w:rsidRPr="00A85A9C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Капітальне бюджетування та його вплив на фінансову ефективність підприємства. </w:t>
      </w:r>
      <w:r w:rsidRPr="00401A00">
        <w:rPr>
          <w:rFonts w:ascii="Times New Roman" w:hAnsi="Times New Roman" w:cs="Times New Roman"/>
          <w:i/>
          <w:iCs/>
          <w:szCs w:val="28"/>
        </w:rPr>
        <w:t>Асп. </w:t>
      </w:r>
      <w:r w:rsidRPr="00A85A9C">
        <w:rPr>
          <w:rFonts w:ascii="Times New Roman" w:hAnsi="Times New Roman" w:cs="Times New Roman"/>
          <w:i/>
          <w:iCs/>
          <w:szCs w:val="28"/>
        </w:rPr>
        <w:t>Білозір М.Р.</w:t>
      </w:r>
    </w:p>
    <w:p w:rsidR="00B0601C" w:rsidRPr="00A85A9C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Корпоративний договір як елемент забезпечення фінансової безпеки співінвесторів. </w:t>
      </w:r>
      <w:r w:rsidRPr="00401A00">
        <w:rPr>
          <w:rFonts w:ascii="Times New Roman" w:hAnsi="Times New Roman" w:cs="Times New Roman"/>
          <w:i/>
          <w:iCs/>
          <w:szCs w:val="28"/>
        </w:rPr>
        <w:t>Асп. </w:t>
      </w:r>
      <w:r w:rsidRPr="00A85A9C">
        <w:rPr>
          <w:rFonts w:ascii="Times New Roman" w:hAnsi="Times New Roman" w:cs="Times New Roman"/>
          <w:i/>
          <w:iCs/>
          <w:szCs w:val="28"/>
        </w:rPr>
        <w:t>Гуменюк Р.В.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Розвиток фінтех-екосистеми України. </w:t>
      </w:r>
      <w:r w:rsidRPr="00401A00">
        <w:rPr>
          <w:i/>
          <w:iCs/>
          <w:sz w:val="28"/>
          <w:szCs w:val="28"/>
          <w:lang w:val="ru-RU"/>
        </w:rPr>
        <w:t>Асп. </w:t>
      </w:r>
      <w:r w:rsidRPr="00A85A9C">
        <w:rPr>
          <w:i/>
          <w:iCs/>
          <w:sz w:val="28"/>
          <w:szCs w:val="28"/>
          <w:lang w:val="ru-RU"/>
        </w:rPr>
        <w:t>Клек А.Р.</w:t>
      </w:r>
    </w:p>
    <w:p w:rsidR="00B0601C" w:rsidRPr="00A85A9C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Інноваційно-інвестиційні орієнтири післявоєнного відновлення економіки України. </w:t>
      </w:r>
      <w:r w:rsidRPr="00401A00">
        <w:rPr>
          <w:rFonts w:ascii="Times New Roman" w:hAnsi="Times New Roman"/>
          <w:i/>
          <w:iCs/>
          <w:szCs w:val="28"/>
          <w:lang w:val="ru-RU"/>
        </w:rPr>
        <w:t>Асп. </w:t>
      </w:r>
      <w:r w:rsidRPr="00A85A9C">
        <w:rPr>
          <w:rFonts w:ascii="Times New Roman" w:hAnsi="Times New Roman" w:cs="Times New Roman"/>
          <w:i/>
          <w:iCs/>
          <w:szCs w:val="28"/>
        </w:rPr>
        <w:t>Лоїк Р.В.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Шляхи оптимізації розвитку державного фінансового контролю в Україні.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Піхоцька М.Р.</w:t>
      </w:r>
    </w:p>
    <w:p w:rsidR="00B0601C" w:rsidRPr="00A85A9C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Системи обігу віртуальних активів. </w:t>
      </w:r>
      <w:r w:rsidRPr="00401A00">
        <w:rPr>
          <w:i/>
          <w:iCs/>
          <w:sz w:val="28"/>
          <w:szCs w:val="28"/>
          <w:lang w:val="ru-RU"/>
        </w:rPr>
        <w:t>Асп. </w:t>
      </w:r>
      <w:r w:rsidRPr="00A85A9C">
        <w:rPr>
          <w:i/>
          <w:iCs/>
          <w:sz w:val="28"/>
          <w:szCs w:val="28"/>
          <w:lang w:val="ru-RU"/>
        </w:rPr>
        <w:t>Сеник О.І.</w:t>
      </w:r>
    </w:p>
    <w:p w:rsidR="00B0601C" w:rsidRPr="00A85A9C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Функціонування банківської системи України в умовах воєнного стану. </w:t>
      </w:r>
      <w:r w:rsidRPr="00401A00">
        <w:rPr>
          <w:rFonts w:ascii="Times New Roman" w:hAnsi="Times New Roman" w:cs="Times New Roman"/>
          <w:i/>
          <w:iCs/>
          <w:szCs w:val="28"/>
        </w:rPr>
        <w:t>Асп. </w:t>
      </w:r>
      <w:r w:rsidRPr="00A85A9C">
        <w:rPr>
          <w:rFonts w:ascii="Times New Roman" w:hAnsi="Times New Roman" w:cs="Times New Roman"/>
          <w:i/>
          <w:iCs/>
          <w:szCs w:val="28"/>
        </w:rPr>
        <w:t>Синенко В.М.</w:t>
      </w:r>
    </w:p>
    <w:p w:rsidR="00B0601C" w:rsidRPr="004F08B0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4F08B0">
        <w:rPr>
          <w:rFonts w:ascii="Times New Roman" w:hAnsi="Times New Roman" w:cs="Times New Roman"/>
          <w:szCs w:val="28"/>
          <w:lang w:val="ru-RU"/>
        </w:rPr>
        <w:t xml:space="preserve"> Напрями нарощення фінансово</w:t>
      </w:r>
      <w:bookmarkStart w:id="3" w:name="_GoBack2"/>
      <w:bookmarkEnd w:id="3"/>
      <w:r w:rsidRPr="004F08B0">
        <w:rPr>
          <w:rFonts w:ascii="Times New Roman" w:hAnsi="Times New Roman" w:cs="Times New Roman"/>
          <w:szCs w:val="28"/>
          <w:lang w:val="ru-RU"/>
        </w:rPr>
        <w:t xml:space="preserve">го потенціалу територіальних громад України в умовах війни. </w:t>
      </w:r>
      <w:r w:rsidRPr="004F08B0">
        <w:rPr>
          <w:rFonts w:ascii="Times New Roman" w:hAnsi="Times New Roman" w:cs="Times New Roman"/>
          <w:i/>
          <w:iCs/>
          <w:szCs w:val="28"/>
        </w:rPr>
        <w:t>Асп. Ознамець В.Ф.</w:t>
      </w:r>
    </w:p>
    <w:p w:rsidR="00B0601C" w:rsidRPr="00A85A9C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Особливості фінансового регулювання інноваційних процесів в умовах війни. </w:t>
      </w:r>
      <w:r w:rsidRPr="00401A00">
        <w:rPr>
          <w:rFonts w:ascii="Times New Roman" w:hAnsi="Times New Roman" w:cs="Times New Roman"/>
          <w:i/>
          <w:iCs/>
          <w:szCs w:val="28"/>
        </w:rPr>
        <w:t>Асп. </w:t>
      </w:r>
      <w:r w:rsidRPr="00A85A9C">
        <w:rPr>
          <w:rFonts w:ascii="Times New Roman" w:hAnsi="Times New Roman" w:cs="Times New Roman"/>
          <w:i/>
          <w:iCs/>
          <w:szCs w:val="28"/>
        </w:rPr>
        <w:t>Шевчук М.С.</w:t>
      </w:r>
    </w:p>
    <w:p w:rsidR="00B0601C" w:rsidRPr="00A85A9C" w:rsidRDefault="00B0601C" w:rsidP="00060A49">
      <w:pPr>
        <w:pStyle w:val="af9"/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 xml:space="preserve"> </w:t>
      </w:r>
      <w:r w:rsidRPr="00A85A9C">
        <w:rPr>
          <w:rFonts w:ascii="Times New Roman" w:hAnsi="Times New Roman" w:cs="Times New Roman"/>
          <w:szCs w:val="28"/>
          <w:lang w:val="ru-RU"/>
        </w:rPr>
        <w:t xml:space="preserve">Формування фінансового потенціалу розвитку ринку ІКТ в Україні. </w:t>
      </w:r>
      <w:r w:rsidRPr="00401A00">
        <w:rPr>
          <w:rFonts w:ascii="Times New Roman" w:hAnsi="Times New Roman" w:cs="Times New Roman"/>
          <w:i/>
          <w:iCs/>
          <w:szCs w:val="28"/>
        </w:rPr>
        <w:t>Асп. </w:t>
      </w:r>
      <w:r w:rsidRPr="00A85A9C">
        <w:rPr>
          <w:rFonts w:ascii="Times New Roman" w:hAnsi="Times New Roman" w:cs="Times New Roman"/>
          <w:i/>
          <w:iCs/>
          <w:szCs w:val="28"/>
        </w:rPr>
        <w:t>Шевчук Р.С.</w:t>
      </w:r>
    </w:p>
    <w:p w:rsidR="004D04B1" w:rsidRPr="004D04B1" w:rsidRDefault="00B0601C" w:rsidP="00060A49">
      <w:pPr>
        <w:numPr>
          <w:ilvl w:val="0"/>
          <w:numId w:val="70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eastAsia="ru-RU"/>
        </w:rPr>
        <w:t xml:space="preserve">Аналіз джерел та інструментів фінансування інноваційного розвитку </w:t>
      </w:r>
    </w:p>
    <w:p w:rsidR="00B0601C" w:rsidRPr="00A85A9C" w:rsidRDefault="00B0601C" w:rsidP="004D04B1">
      <w:pPr>
        <w:tabs>
          <w:tab w:val="left" w:pos="357"/>
        </w:tabs>
        <w:suppressAutoHyphens/>
        <w:spacing w:after="0" w:line="240" w:lineRule="auto"/>
        <w:ind w:left="357"/>
        <w:contextualSpacing/>
        <w:rPr>
          <w:sz w:val="28"/>
          <w:szCs w:val="28"/>
        </w:rPr>
      </w:pPr>
      <w:r w:rsidRPr="00A85A9C">
        <w:rPr>
          <w:sz w:val="28"/>
          <w:szCs w:val="28"/>
          <w:lang w:eastAsia="ru-RU"/>
        </w:rPr>
        <w:t xml:space="preserve">в Україні. </w:t>
      </w:r>
      <w:r w:rsidRPr="00401A00">
        <w:rPr>
          <w:i/>
          <w:iCs/>
          <w:sz w:val="28"/>
          <w:szCs w:val="28"/>
          <w:lang w:eastAsia="ru-RU"/>
        </w:rPr>
        <w:t>Асп. </w:t>
      </w:r>
      <w:r w:rsidRPr="00A85A9C">
        <w:rPr>
          <w:i/>
          <w:iCs/>
          <w:sz w:val="28"/>
          <w:szCs w:val="28"/>
          <w:lang w:eastAsia="ru-RU"/>
        </w:rPr>
        <w:t>Яремик М.М.</w:t>
      </w: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b/>
          <w:i/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sz w:val="28"/>
          <w:szCs w:val="28"/>
          <w:lang w:val="ru-RU" w:eastAsia="ru-RU"/>
        </w:rPr>
        <w:t xml:space="preserve">ПІДСЕКЦІЯ БАНКІВСЬКОГО </w:t>
      </w:r>
      <w:r w:rsidRPr="00A85A9C">
        <w:rPr>
          <w:b/>
          <w:sz w:val="28"/>
          <w:szCs w:val="28"/>
          <w:lang w:eastAsia="ru-RU"/>
        </w:rPr>
        <w:t>ТА</w:t>
      </w:r>
      <w:r w:rsidRPr="00A85A9C">
        <w:rPr>
          <w:b/>
          <w:sz w:val="28"/>
          <w:szCs w:val="28"/>
          <w:lang w:val="ru-RU" w:eastAsia="ru-RU"/>
        </w:rPr>
        <w:t xml:space="preserve"> СТРАХОВОГО БІЗНЕСУ</w:t>
      </w: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  <w:lang w:val="ru-RU" w:eastAsia="ru-RU"/>
        </w:rPr>
        <w:t>Аудиторія 321, проспект Свободи, 18</w:t>
      </w: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Керівник підсекції – </w:t>
      </w:r>
      <w:r w:rsidRPr="006B3D2D">
        <w:rPr>
          <w:i/>
          <w:sz w:val="28"/>
          <w:szCs w:val="28"/>
          <w:lang w:val="ru-RU" w:eastAsia="ru-RU"/>
        </w:rPr>
        <w:t>проф. </w:t>
      </w:r>
      <w:r w:rsidRPr="00A85A9C">
        <w:rPr>
          <w:i/>
          <w:sz w:val="28"/>
          <w:szCs w:val="28"/>
          <w:lang w:val="ru-RU" w:eastAsia="ru-RU"/>
        </w:rPr>
        <w:t>Реверчук С.К.</w:t>
      </w: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Секретар підсекції – </w:t>
      </w:r>
      <w:r w:rsidRPr="006B3D2D">
        <w:rPr>
          <w:i/>
          <w:sz w:val="28"/>
          <w:szCs w:val="28"/>
          <w:lang w:val="ru-RU" w:eastAsia="ru-RU"/>
        </w:rPr>
        <w:t>проф.</w:t>
      </w:r>
      <w:r w:rsidRPr="006B3D2D">
        <w:rPr>
          <w:i/>
          <w:iCs/>
          <w:sz w:val="28"/>
          <w:szCs w:val="28"/>
          <w:lang w:val="ru-RU" w:eastAsia="ru-RU"/>
        </w:rPr>
        <w:t xml:space="preserve"> </w:t>
      </w:r>
      <w:r w:rsidRPr="00A85A9C">
        <w:rPr>
          <w:i/>
          <w:iCs/>
          <w:sz w:val="28"/>
          <w:szCs w:val="28"/>
          <w:lang w:val="ru-RU" w:eastAsia="ru-RU"/>
        </w:rPr>
        <w:t>Лобозинська С.М.</w:t>
      </w: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 w:eastAsia="ru-RU"/>
        </w:rPr>
        <w:t>З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а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с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і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д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а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н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>н</w:t>
      </w:r>
      <w:r w:rsidRPr="00A85A9C">
        <w:rPr>
          <w:sz w:val="28"/>
          <w:szCs w:val="28"/>
          <w:lang w:eastAsia="ru-RU"/>
        </w:rPr>
        <w:t xml:space="preserve"> </w:t>
      </w:r>
      <w:r w:rsidRPr="00A85A9C">
        <w:rPr>
          <w:sz w:val="28"/>
          <w:szCs w:val="28"/>
          <w:lang w:val="ru-RU" w:eastAsia="ru-RU"/>
        </w:rPr>
        <w:t xml:space="preserve">я – 2 лютого, </w:t>
      </w:r>
      <w:r w:rsidRPr="00A85A9C">
        <w:rPr>
          <w:sz w:val="28"/>
          <w:szCs w:val="28"/>
          <w:lang w:eastAsia="ru-RU"/>
        </w:rPr>
        <w:t>10 год 30 хв</w:t>
      </w:r>
    </w:p>
    <w:p w:rsidR="00B0601C" w:rsidRPr="00A85A9C" w:rsidRDefault="00B0601C" w:rsidP="00B0601C">
      <w:pPr>
        <w:keepNext/>
        <w:tabs>
          <w:tab w:val="left" w:pos="426"/>
        </w:tabs>
        <w:autoSpaceDE w:val="0"/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B0601C" w:rsidRPr="00401A00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pacing w:val="-4"/>
          <w:sz w:val="28"/>
          <w:szCs w:val="28"/>
        </w:rPr>
      </w:pPr>
      <w:r w:rsidRPr="00401A00">
        <w:rPr>
          <w:spacing w:val="-4"/>
          <w:sz w:val="28"/>
          <w:szCs w:val="28"/>
          <w:lang w:val="ru-RU"/>
        </w:rPr>
        <w:t xml:space="preserve">Про підсумки та перспективи наукової роботи кафедри. </w:t>
      </w:r>
      <w:r w:rsidRPr="00401A00">
        <w:rPr>
          <w:i/>
          <w:iCs/>
          <w:spacing w:val="-4"/>
          <w:sz w:val="28"/>
          <w:szCs w:val="28"/>
        </w:rPr>
        <w:t>Проф. Реверчук С.К.</w:t>
      </w:r>
    </w:p>
    <w:p w:rsidR="00B0601C" w:rsidRPr="00A85A9C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Особливості розвитку вітчизняного фінансового бізнесу в умовах цифровізації економіки.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Реверчук С.К.</w:t>
      </w:r>
    </w:p>
    <w:p w:rsidR="00B0601C" w:rsidRPr="00A85A9C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pacing w:val="-6"/>
          <w:sz w:val="28"/>
          <w:szCs w:val="28"/>
          <w:lang w:val="ru-RU"/>
        </w:rPr>
        <w:t xml:space="preserve">Вплив Закону України </w:t>
      </w:r>
      <w:r>
        <w:rPr>
          <w:spacing w:val="-6"/>
          <w:sz w:val="28"/>
          <w:szCs w:val="28"/>
        </w:rPr>
        <w:t>“</w:t>
      </w:r>
      <w:r w:rsidRPr="00A85A9C">
        <w:rPr>
          <w:spacing w:val="-6"/>
          <w:sz w:val="28"/>
          <w:szCs w:val="28"/>
          <w:lang w:val="ru-RU"/>
        </w:rPr>
        <w:t>Про платіжні послуги</w:t>
      </w:r>
      <w:r>
        <w:rPr>
          <w:spacing w:val="-6"/>
          <w:sz w:val="28"/>
          <w:szCs w:val="28"/>
        </w:rPr>
        <w:t>”</w:t>
      </w:r>
      <w:r w:rsidRPr="00A85A9C">
        <w:rPr>
          <w:spacing w:val="-6"/>
          <w:sz w:val="28"/>
          <w:szCs w:val="28"/>
          <w:lang w:val="ru-RU"/>
        </w:rPr>
        <w:t xml:space="preserve"> на вітчизняне банківництво</w:t>
      </w:r>
      <w:r>
        <w:rPr>
          <w:spacing w:val="-6"/>
          <w:sz w:val="28"/>
          <w:szCs w:val="28"/>
        </w:rPr>
        <w:t>”</w:t>
      </w:r>
      <w:r w:rsidRPr="00A85A9C">
        <w:rPr>
          <w:i/>
          <w:iCs/>
          <w:spacing w:val="-6"/>
          <w:sz w:val="28"/>
          <w:szCs w:val="28"/>
          <w:lang w:val="ru-RU"/>
        </w:rPr>
        <w:t xml:space="preserve">. </w:t>
      </w:r>
      <w:r w:rsidRPr="006A1E9C">
        <w:rPr>
          <w:i/>
          <w:iCs/>
          <w:spacing w:val="-6"/>
          <w:sz w:val="28"/>
          <w:szCs w:val="28"/>
          <w:lang w:val="ru-RU"/>
        </w:rPr>
        <w:t>Проф. </w:t>
      </w:r>
      <w:r w:rsidRPr="00A85A9C">
        <w:rPr>
          <w:i/>
          <w:iCs/>
          <w:spacing w:val="-6"/>
          <w:sz w:val="28"/>
          <w:szCs w:val="28"/>
        </w:rPr>
        <w:t>Скоморович І.Г.</w:t>
      </w:r>
    </w:p>
    <w:p w:rsidR="00B0601C" w:rsidRPr="00401A00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pacing w:val="-4"/>
          <w:sz w:val="28"/>
          <w:szCs w:val="28"/>
        </w:rPr>
      </w:pPr>
      <w:r w:rsidRPr="00401A00">
        <w:rPr>
          <w:spacing w:val="-4"/>
          <w:sz w:val="28"/>
          <w:szCs w:val="28"/>
          <w:lang w:val="ru-RU"/>
        </w:rPr>
        <w:t>Безпека фінансових технологій у банківському бізнесі.</w:t>
      </w:r>
      <w:r w:rsidRPr="00401A00">
        <w:rPr>
          <w:i/>
          <w:iCs/>
          <w:spacing w:val="-4"/>
          <w:sz w:val="28"/>
          <w:szCs w:val="28"/>
          <w:lang w:val="ru-RU"/>
        </w:rPr>
        <w:t xml:space="preserve"> </w:t>
      </w:r>
      <w:r w:rsidRPr="00401A00">
        <w:rPr>
          <w:i/>
          <w:iCs/>
          <w:spacing w:val="-4"/>
          <w:sz w:val="28"/>
          <w:szCs w:val="28"/>
        </w:rPr>
        <w:t>Проф. Владичин У.В.</w:t>
      </w:r>
    </w:p>
    <w:p w:rsidR="00B0601C" w:rsidRPr="00A85A9C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Розвиток фінтех екосистеми в Україні.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Лобозинська С.М.</w:t>
      </w:r>
    </w:p>
    <w:p w:rsidR="00B0601C" w:rsidRPr="00A85A9C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Розвиток вітчизняних страхових компаній в умовах воєнного стану.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Яворська Т.В.</w:t>
      </w:r>
    </w:p>
    <w:p w:rsidR="00B0601C" w:rsidRPr="00A85A9C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Роль чинника довіри у розвитку недержавного пенсійного забезпечення України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Ковалюк А.О.</w:t>
      </w:r>
    </w:p>
    <w:p w:rsidR="0041214A" w:rsidRDefault="00B0601C" w:rsidP="00060A49">
      <w:pPr>
        <w:numPr>
          <w:ilvl w:val="0"/>
          <w:numId w:val="71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eastAsia="uk-UA"/>
        </w:rPr>
        <w:t>Фінансові технології та їх</w:t>
      </w:r>
      <w:r w:rsidR="0041214A">
        <w:rPr>
          <w:sz w:val="28"/>
          <w:szCs w:val="28"/>
          <w:lang w:eastAsia="uk-UA"/>
        </w:rPr>
        <w:t>ній</w:t>
      </w:r>
      <w:r w:rsidRPr="00A85A9C">
        <w:rPr>
          <w:sz w:val="28"/>
          <w:szCs w:val="28"/>
          <w:lang w:eastAsia="uk-UA"/>
        </w:rPr>
        <w:t xml:space="preserve"> вплив на розвиток економіки. </w:t>
      </w:r>
    </w:p>
    <w:p w:rsidR="00B0601C" w:rsidRPr="00A85A9C" w:rsidRDefault="00B0601C" w:rsidP="0041214A">
      <w:pPr>
        <w:tabs>
          <w:tab w:val="left" w:pos="357"/>
          <w:tab w:val="left" w:pos="567"/>
        </w:tabs>
        <w:suppressAutoHyphens/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  <w:lang w:eastAsia="uk-UA"/>
        </w:rPr>
        <w:t>Доц. </w:t>
      </w:r>
      <w:r w:rsidRPr="00A85A9C">
        <w:rPr>
          <w:i/>
          <w:iCs/>
          <w:sz w:val="28"/>
          <w:szCs w:val="28"/>
          <w:lang w:eastAsia="uk-UA"/>
        </w:rPr>
        <w:t>Фалюта А.В.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uk-UA"/>
        </w:rPr>
      </w:pPr>
    </w:p>
    <w:p w:rsidR="00B0601C" w:rsidRPr="00A85A9C" w:rsidRDefault="00B0601C" w:rsidP="00B0601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rPr>
          <w:sz w:val="28"/>
          <w:szCs w:val="28"/>
          <w:lang w:eastAsia="ru-RU"/>
        </w:rPr>
      </w:pPr>
    </w:p>
    <w:p w:rsidR="00B0601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A85A9C">
        <w:rPr>
          <w:b/>
          <w:sz w:val="28"/>
          <w:szCs w:val="28"/>
        </w:rPr>
        <w:t xml:space="preserve">ПІДСЕКЦІЯ ПІДПРИЄМНИЦТВА, ТОРГІВЛІ 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sz w:val="28"/>
          <w:szCs w:val="28"/>
        </w:rPr>
        <w:t>ТА БІРЖОВОЇ ДІЯЛЬНОСТІ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</w:rPr>
        <w:t>Аудиторія 115, проспект Свободи, 18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B0601C" w:rsidRPr="006B3D2D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 w:rsidRPr="006B3D2D">
        <w:rPr>
          <w:i/>
          <w:sz w:val="28"/>
          <w:szCs w:val="28"/>
        </w:rPr>
        <w:t>проф. Урба С.І.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 підсекції – </w:t>
      </w:r>
      <w:r w:rsidRPr="006B3D2D">
        <w:rPr>
          <w:i/>
          <w:sz w:val="28"/>
          <w:szCs w:val="28"/>
          <w:lang w:val="ru-RU"/>
        </w:rPr>
        <w:t xml:space="preserve">доц. </w:t>
      </w:r>
      <w:r w:rsidRPr="00A85A9C">
        <w:rPr>
          <w:i/>
          <w:sz w:val="28"/>
          <w:szCs w:val="28"/>
          <w:lang w:val="ru-RU"/>
        </w:rPr>
        <w:t>Червона О.Ю.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П е р ш е  з а с і д а н н я </w:t>
      </w:r>
      <w:r w:rsidR="00677EDD">
        <w:rPr>
          <w:sz w:val="28"/>
          <w:szCs w:val="28"/>
        </w:rPr>
        <w:t>–</w:t>
      </w:r>
      <w:r w:rsidRPr="00A85A9C"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</w:rPr>
        <w:t>6</w:t>
      </w:r>
      <w:r w:rsidRPr="00A85A9C">
        <w:rPr>
          <w:sz w:val="28"/>
          <w:szCs w:val="28"/>
          <w:lang w:val="ru-RU"/>
        </w:rPr>
        <w:t xml:space="preserve"> лютого, </w:t>
      </w:r>
      <w:r w:rsidRPr="00A85A9C">
        <w:rPr>
          <w:sz w:val="28"/>
          <w:szCs w:val="28"/>
          <w:lang w:val="ru-RU" w:eastAsia="uk-UA"/>
        </w:rPr>
        <w:t>10 год 30 хв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Про підсумки та перспективи наукової роботи кафедри.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 xml:space="preserve">Урба С.І. </w:t>
      </w:r>
    </w:p>
    <w:p w:rsidR="00B0601C" w:rsidRPr="00107D73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pacing w:val="-6"/>
          <w:sz w:val="28"/>
          <w:szCs w:val="28"/>
          <w:lang w:val="ru-RU"/>
        </w:rPr>
        <w:t>Франчайзинг як особлива форма ведення бізнесу в умовах війни.</w:t>
      </w:r>
      <w:r w:rsidRPr="00A85A9C">
        <w:rPr>
          <w:i/>
          <w:iCs/>
          <w:sz w:val="28"/>
          <w:szCs w:val="28"/>
          <w:lang w:val="ru-RU"/>
        </w:rPr>
        <w:t xml:space="preserve"> </w:t>
      </w:r>
    </w:p>
    <w:p w:rsidR="00B0601C" w:rsidRPr="00A85A9C" w:rsidRDefault="00B0601C" w:rsidP="00B0601C">
      <w:pPr>
        <w:tabs>
          <w:tab w:val="left" w:pos="357"/>
          <w:tab w:val="left" w:pos="56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Михасюк І.Р.</w:t>
      </w:r>
    </w:p>
    <w:p w:rsidR="00D11051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A85A9C">
        <w:rPr>
          <w:sz w:val="28"/>
          <w:szCs w:val="28"/>
          <w:lang w:val="ru-RU"/>
        </w:rPr>
        <w:t>Особливості функціонування бізнес-структур в умовах кризи.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Червона</w:t>
      </w:r>
      <w:r>
        <w:rPr>
          <w:i/>
          <w:iCs/>
          <w:sz w:val="28"/>
          <w:szCs w:val="28"/>
        </w:rPr>
        <w:t> </w:t>
      </w:r>
      <w:r w:rsidRPr="00A85A9C">
        <w:rPr>
          <w:i/>
          <w:iCs/>
          <w:sz w:val="28"/>
          <w:szCs w:val="28"/>
        </w:rPr>
        <w:t>О.Ю.</w:t>
      </w: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  <w:lang w:val="ru-RU"/>
        </w:rPr>
      </w:pPr>
      <w:r w:rsidRPr="00A85A9C">
        <w:rPr>
          <w:iCs/>
          <w:sz w:val="28"/>
          <w:szCs w:val="28"/>
          <w:lang w:val="ru-RU"/>
        </w:rPr>
        <w:lastRenderedPageBreak/>
        <w:t>Логістика в умовах війни.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  <w:lang w:val="ru-RU"/>
        </w:rPr>
        <w:t>Доц. </w:t>
      </w:r>
      <w:r w:rsidRPr="00A85A9C">
        <w:rPr>
          <w:i/>
          <w:iCs/>
          <w:sz w:val="28"/>
          <w:szCs w:val="28"/>
          <w:lang w:val="ru-RU"/>
        </w:rPr>
        <w:t>Гукалюк А.Ф.</w:t>
      </w: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Особливості здійснення торговельної діяльності в умовах воєнного стану.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Максимець Ю.В.</w:t>
      </w: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Тенденції ціноутворення на світовому продовольчому ринку в умовах російської агресії.</w:t>
      </w:r>
      <w:r w:rsidRPr="00A85A9C">
        <w:rPr>
          <w:i/>
          <w:iCs/>
          <w:spacing w:val="-6"/>
          <w:sz w:val="28"/>
          <w:szCs w:val="28"/>
          <w:lang w:val="ru-RU"/>
        </w:rPr>
        <w:t xml:space="preserve"> </w:t>
      </w:r>
      <w:r w:rsidRPr="006A1E9C">
        <w:rPr>
          <w:i/>
          <w:iCs/>
          <w:spacing w:val="-6"/>
          <w:sz w:val="28"/>
          <w:szCs w:val="28"/>
          <w:lang w:val="ru-RU"/>
        </w:rPr>
        <w:t>Доц. </w:t>
      </w:r>
      <w:r w:rsidRPr="00A85A9C">
        <w:rPr>
          <w:i/>
          <w:iCs/>
          <w:spacing w:val="-6"/>
          <w:sz w:val="28"/>
          <w:szCs w:val="28"/>
        </w:rPr>
        <w:t>Залога З.М.</w:t>
      </w: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Особливості контролінгу при вартісно-орієнтованому управлінні бізнесом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Осідач О.П.</w:t>
      </w: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Маркетинговий аналіз середовища як інструмент виходу на нові ринкові ніші</w:t>
      </w:r>
      <w:r w:rsidRPr="00A85A9C">
        <w:rPr>
          <w:sz w:val="28"/>
          <w:szCs w:val="28"/>
          <w:lang w:val="ru-RU"/>
        </w:rPr>
        <w:t>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pacing w:val="-6"/>
          <w:sz w:val="28"/>
          <w:szCs w:val="28"/>
          <w:lang w:val="ru-RU"/>
        </w:rPr>
        <w:t>Доц. </w:t>
      </w:r>
      <w:r w:rsidRPr="00A85A9C">
        <w:rPr>
          <w:i/>
          <w:iCs/>
          <w:spacing w:val="-6"/>
          <w:sz w:val="28"/>
          <w:szCs w:val="28"/>
        </w:rPr>
        <w:t>Сухай О.Є.</w:t>
      </w:r>
      <w:r w:rsidRPr="00A85A9C">
        <w:rPr>
          <w:i/>
          <w:iCs/>
          <w:sz w:val="28"/>
          <w:szCs w:val="28"/>
        </w:rPr>
        <w:t xml:space="preserve"> </w:t>
      </w:r>
    </w:p>
    <w:p w:rsidR="00B0601C" w:rsidRPr="00A85A9C" w:rsidRDefault="00B0601C" w:rsidP="00060A49">
      <w:pPr>
        <w:numPr>
          <w:ilvl w:val="0"/>
          <w:numId w:val="72"/>
        </w:numPr>
        <w:tabs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Релокація бізнесу в Україні: проблеми та можливості.</w:t>
      </w:r>
      <w:r w:rsidRPr="00A85A9C">
        <w:rPr>
          <w:sz w:val="28"/>
          <w:szCs w:val="28"/>
          <w:lang w:val="ru-RU"/>
        </w:rPr>
        <w:t xml:space="preserve"> </w:t>
      </w:r>
      <w:r w:rsidRPr="00401A00">
        <w:rPr>
          <w:i/>
          <w:iCs/>
          <w:sz w:val="28"/>
          <w:szCs w:val="28"/>
          <w:lang w:val="ru-RU"/>
        </w:rPr>
        <w:t>Асист. </w:t>
      </w:r>
      <w:r w:rsidRPr="00A85A9C">
        <w:rPr>
          <w:i/>
          <w:iCs/>
          <w:sz w:val="28"/>
          <w:szCs w:val="28"/>
          <w:lang w:val="ru-RU"/>
        </w:rPr>
        <w:t>Тепла М.М.</w:t>
      </w:r>
    </w:p>
    <w:p w:rsidR="00B0601C" w:rsidRPr="00A85A9C" w:rsidRDefault="00B0601C" w:rsidP="00B0601C">
      <w:pPr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iCs/>
          <w:sz w:val="28"/>
          <w:szCs w:val="28"/>
          <w:lang w:val="ru-RU"/>
        </w:rPr>
      </w:pPr>
    </w:p>
    <w:p w:rsidR="00B0601C" w:rsidRPr="00A85A9C" w:rsidRDefault="00B0601C" w:rsidP="00B0601C">
      <w:pPr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Д р у г е  з а с і д а н н я </w:t>
      </w:r>
      <w:r w:rsidR="00677EDD">
        <w:rPr>
          <w:sz w:val="28"/>
          <w:szCs w:val="28"/>
        </w:rPr>
        <w:t>–</w:t>
      </w:r>
      <w:r w:rsidRPr="00A85A9C"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</w:rPr>
        <w:t>7</w:t>
      </w:r>
      <w:r w:rsidRPr="00A85A9C">
        <w:rPr>
          <w:sz w:val="28"/>
          <w:szCs w:val="28"/>
          <w:lang w:val="ru-RU"/>
        </w:rPr>
        <w:t xml:space="preserve"> лютого, </w:t>
      </w:r>
      <w:r w:rsidRPr="00A85A9C">
        <w:rPr>
          <w:sz w:val="28"/>
          <w:szCs w:val="28"/>
          <w:lang w:val="ru-RU" w:eastAsia="uk-UA"/>
        </w:rPr>
        <w:t xml:space="preserve">10 год </w:t>
      </w:r>
      <w:r w:rsidRPr="00A85A9C">
        <w:rPr>
          <w:sz w:val="28"/>
          <w:szCs w:val="28"/>
          <w:lang w:eastAsia="uk-UA"/>
        </w:rPr>
        <w:t>0</w:t>
      </w:r>
      <w:r w:rsidRPr="00A85A9C">
        <w:rPr>
          <w:sz w:val="28"/>
          <w:szCs w:val="28"/>
          <w:lang w:val="ru-RU" w:eastAsia="uk-UA"/>
        </w:rPr>
        <w:t>0 хв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 w:eastAsia="uk-UA"/>
        </w:rPr>
      </w:pP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Аграрний бізнес в умовах війни: нові виклики та прогнози</w:t>
      </w:r>
      <w:r w:rsidRPr="00A85A9C">
        <w:rPr>
          <w:sz w:val="28"/>
          <w:szCs w:val="28"/>
          <w:lang w:val="ru-RU"/>
        </w:rPr>
        <w:t>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Урба С.І.</w:t>
      </w:r>
    </w:p>
    <w:p w:rsidR="00B0601C" w:rsidRPr="002368AD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Шляхи зміцнення продовольчої безпеки в умовах воєнного стану.</w:t>
      </w:r>
      <w:r w:rsidRPr="00A85A9C">
        <w:rPr>
          <w:i/>
          <w:iCs/>
          <w:sz w:val="28"/>
          <w:szCs w:val="28"/>
          <w:lang w:val="ru-RU"/>
        </w:rPr>
        <w:t xml:space="preserve"> </w:t>
      </w:r>
    </w:p>
    <w:p w:rsidR="00B0601C" w:rsidRPr="00A85A9C" w:rsidRDefault="00B0601C" w:rsidP="00B0601C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 xml:space="preserve">Косович Б.І. </w:t>
      </w: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 xml:space="preserve">Тренди в трансформації категорії </w:t>
      </w:r>
      <w:r>
        <w:rPr>
          <w:sz w:val="28"/>
          <w:szCs w:val="28"/>
          <w:shd w:val="clear" w:color="auto" w:fill="FFFFFF"/>
        </w:rPr>
        <w:t>“</w:t>
      </w:r>
      <w:r w:rsidRPr="00A85A9C">
        <w:rPr>
          <w:sz w:val="28"/>
          <w:szCs w:val="28"/>
          <w:shd w:val="clear" w:color="auto" w:fill="FFFFFF"/>
          <w:lang w:val="ru-RU"/>
        </w:rPr>
        <w:t>підприємництво</w:t>
      </w:r>
      <w:r>
        <w:rPr>
          <w:sz w:val="28"/>
          <w:szCs w:val="28"/>
          <w:shd w:val="clear" w:color="auto" w:fill="FFFFFF"/>
        </w:rPr>
        <w:t>”</w:t>
      </w:r>
      <w:r w:rsidRPr="00A85A9C">
        <w:rPr>
          <w:sz w:val="28"/>
          <w:szCs w:val="28"/>
          <w:shd w:val="clear" w:color="auto" w:fill="FFFFFF"/>
          <w:lang w:val="ru-RU"/>
        </w:rPr>
        <w:t xml:space="preserve">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Дмитрук В.О.</w:t>
      </w: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Деструктивна політика уряду в умовах війни.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Магас В.М.</w:t>
      </w: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 xml:space="preserve">Людність України – проблеми воєнного часу.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Кончаківський І.В.</w:t>
      </w: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Формування амортизаційної політики про</w:t>
      </w:r>
      <w:r w:rsidR="00677EDD">
        <w:rPr>
          <w:sz w:val="28"/>
          <w:szCs w:val="28"/>
          <w:shd w:val="clear" w:color="auto" w:fill="FFFFFF"/>
          <w:lang w:val="ru-RU"/>
        </w:rPr>
        <w:t>є</w:t>
      </w:r>
      <w:r w:rsidRPr="00A85A9C">
        <w:rPr>
          <w:sz w:val="28"/>
          <w:szCs w:val="28"/>
          <w:shd w:val="clear" w:color="auto" w:fill="FFFFFF"/>
          <w:lang w:val="ru-RU"/>
        </w:rPr>
        <w:t xml:space="preserve">кту. </w:t>
      </w:r>
      <w:r w:rsidRPr="00A85A9C">
        <w:rPr>
          <w:i/>
          <w:sz w:val="28"/>
          <w:szCs w:val="28"/>
          <w:shd w:val="clear" w:color="auto" w:fill="FFFFFF"/>
          <w:lang w:val="ru-RU"/>
        </w:rPr>
        <w:t xml:space="preserve">Ст. викл. </w:t>
      </w:r>
      <w:r w:rsidRPr="00A85A9C">
        <w:rPr>
          <w:i/>
          <w:sz w:val="28"/>
          <w:szCs w:val="28"/>
          <w:shd w:val="clear" w:color="auto" w:fill="FFFFFF"/>
        </w:rPr>
        <w:t>Лукашенко Т.В.</w:t>
      </w: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 xml:space="preserve">Вплив інформаційно-комунікаційних технологій на трансформацію надання державних послуг в Україні. </w:t>
      </w:r>
      <w:r w:rsidRPr="006A1E9C">
        <w:rPr>
          <w:i/>
          <w:sz w:val="28"/>
          <w:szCs w:val="28"/>
          <w:shd w:val="clear" w:color="auto" w:fill="FFFFFF"/>
        </w:rPr>
        <w:t>Доц. </w:t>
      </w:r>
      <w:r w:rsidRPr="00A85A9C">
        <w:rPr>
          <w:i/>
          <w:sz w:val="28"/>
          <w:szCs w:val="28"/>
          <w:shd w:val="clear" w:color="auto" w:fill="FFFFFF"/>
        </w:rPr>
        <w:t>Швець А.І.</w:t>
      </w:r>
    </w:p>
    <w:p w:rsidR="00B0601C" w:rsidRPr="00A85A9C" w:rsidRDefault="00B0601C" w:rsidP="00060A49">
      <w:pPr>
        <w:numPr>
          <w:ilvl w:val="0"/>
          <w:numId w:val="7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  <w:lang w:val="ru-RU"/>
        </w:rPr>
        <w:t>Сучасний стан розвитку сектору інформаційних технологій в Україні: виклики та можливості сьогодення.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Івончак І.О.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1004"/>
        <w:jc w:val="both"/>
        <w:rPr>
          <w:sz w:val="28"/>
          <w:szCs w:val="28"/>
        </w:rPr>
      </w:pP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567" w:hanging="567"/>
        <w:rPr>
          <w:i/>
          <w:sz w:val="28"/>
          <w:szCs w:val="28"/>
          <w:lang w:val="ru-RU" w:eastAsia="uk-UA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b/>
          <w:sz w:val="28"/>
          <w:szCs w:val="28"/>
        </w:rPr>
        <w:t>ПІДСЕКЦІЯ БЕЗПЕКИ НАЦІОНАЛЬНОЇ ЕКОНОМІКИ ТА БІЗНЕСУ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B0601C" w:rsidRPr="00A85A9C" w:rsidRDefault="00B0601C" w:rsidP="00555F87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</w:rPr>
        <w:t>Аудиторія 325, просп</w:t>
      </w:r>
      <w:r w:rsidR="00555F87">
        <w:rPr>
          <w:i/>
          <w:sz w:val="28"/>
          <w:szCs w:val="28"/>
        </w:rPr>
        <w:t>ект</w:t>
      </w:r>
      <w:r w:rsidRPr="00A85A9C">
        <w:rPr>
          <w:i/>
          <w:sz w:val="28"/>
          <w:szCs w:val="28"/>
        </w:rPr>
        <w:t xml:space="preserve"> В. Чорновола, 61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B0601C" w:rsidRPr="006B3D2D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 w:rsidRPr="006B3D2D">
        <w:rPr>
          <w:i/>
          <w:sz w:val="28"/>
          <w:szCs w:val="28"/>
        </w:rPr>
        <w:t xml:space="preserve">проф. </w:t>
      </w:r>
      <w:r w:rsidRPr="00A85A9C">
        <w:rPr>
          <w:i/>
          <w:sz w:val="28"/>
          <w:szCs w:val="28"/>
        </w:rPr>
        <w:t>Хмелярчук М.І.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 підсекції – </w:t>
      </w:r>
      <w:r w:rsidRPr="006B3D2D">
        <w:rPr>
          <w:i/>
          <w:sz w:val="28"/>
          <w:szCs w:val="28"/>
          <w:lang w:val="ru-RU"/>
        </w:rPr>
        <w:t xml:space="preserve">доц. </w:t>
      </w:r>
      <w:r w:rsidRPr="00A85A9C">
        <w:rPr>
          <w:i/>
          <w:sz w:val="28"/>
          <w:szCs w:val="28"/>
          <w:lang w:val="ru-RU"/>
        </w:rPr>
        <w:t>Панковець М.П.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567" w:hanging="567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П е р ш е  з а с і д а н н я </w:t>
      </w:r>
      <w:r>
        <w:rPr>
          <w:sz w:val="28"/>
          <w:szCs w:val="28"/>
        </w:rPr>
        <w:t>–</w:t>
      </w:r>
      <w:r w:rsidRPr="00A85A9C">
        <w:rPr>
          <w:sz w:val="28"/>
          <w:szCs w:val="28"/>
          <w:lang w:val="ru-RU"/>
        </w:rPr>
        <w:t xml:space="preserve"> 1 лютого, </w:t>
      </w:r>
      <w:r w:rsidRPr="00A85A9C">
        <w:rPr>
          <w:sz w:val="28"/>
          <w:szCs w:val="28"/>
          <w:lang w:val="ru-RU" w:eastAsia="uk-UA"/>
        </w:rPr>
        <w:t xml:space="preserve">10 год </w:t>
      </w:r>
      <w:r w:rsidRPr="00A85A9C">
        <w:rPr>
          <w:sz w:val="28"/>
          <w:szCs w:val="28"/>
          <w:lang w:eastAsia="uk-UA"/>
        </w:rPr>
        <w:t>0</w:t>
      </w:r>
      <w:r w:rsidRPr="00A85A9C">
        <w:rPr>
          <w:sz w:val="28"/>
          <w:szCs w:val="28"/>
          <w:lang w:val="ru-RU" w:eastAsia="uk-UA"/>
        </w:rPr>
        <w:t>0 хв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567" w:hanging="567"/>
        <w:jc w:val="center"/>
        <w:rPr>
          <w:sz w:val="28"/>
          <w:szCs w:val="28"/>
          <w:lang w:val="ru-RU"/>
        </w:rPr>
      </w:pP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Про підсумки та перспективи наукової роботи кафедри.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Хмелярчук</w:t>
      </w:r>
      <w:r>
        <w:rPr>
          <w:i/>
          <w:iCs/>
          <w:sz w:val="28"/>
          <w:szCs w:val="28"/>
        </w:rPr>
        <w:t> </w:t>
      </w:r>
      <w:r w:rsidRPr="00A85A9C">
        <w:rPr>
          <w:i/>
          <w:iCs/>
          <w:sz w:val="28"/>
          <w:szCs w:val="28"/>
        </w:rPr>
        <w:t>М.І.</w:t>
      </w: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Теоретико-методологічні основи безпеки економіки України на макроекономічному рівні.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Хмелярчук М.І.</w:t>
      </w: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pacing w:val="-6"/>
          <w:sz w:val="28"/>
          <w:szCs w:val="28"/>
        </w:rPr>
        <w:t>Подолання бідності як складова економічної безпеки України</w:t>
      </w:r>
      <w:r w:rsidRPr="00A85A9C">
        <w:rPr>
          <w:i/>
          <w:iCs/>
          <w:spacing w:val="-6"/>
          <w:sz w:val="28"/>
          <w:szCs w:val="28"/>
        </w:rPr>
        <w:t xml:space="preserve">. </w:t>
      </w:r>
      <w:r w:rsidRPr="006A1E9C">
        <w:rPr>
          <w:i/>
          <w:iCs/>
          <w:spacing w:val="-6"/>
          <w:sz w:val="28"/>
          <w:szCs w:val="28"/>
          <w:lang w:val="ru-RU"/>
        </w:rPr>
        <w:t>Проф</w:t>
      </w:r>
      <w:r w:rsidRPr="00707A39">
        <w:rPr>
          <w:i/>
          <w:iCs/>
          <w:spacing w:val="-6"/>
          <w:sz w:val="28"/>
          <w:szCs w:val="28"/>
        </w:rPr>
        <w:t>. </w:t>
      </w:r>
      <w:r w:rsidRPr="00A85A9C">
        <w:rPr>
          <w:i/>
          <w:iCs/>
          <w:spacing w:val="-6"/>
          <w:sz w:val="28"/>
          <w:szCs w:val="28"/>
        </w:rPr>
        <w:t>Пухир</w:t>
      </w:r>
      <w:r>
        <w:rPr>
          <w:i/>
          <w:iCs/>
          <w:spacing w:val="-6"/>
          <w:sz w:val="28"/>
          <w:szCs w:val="28"/>
        </w:rPr>
        <w:t> </w:t>
      </w:r>
      <w:r w:rsidRPr="00A85A9C">
        <w:rPr>
          <w:i/>
          <w:iCs/>
          <w:spacing w:val="-6"/>
          <w:sz w:val="28"/>
          <w:szCs w:val="28"/>
        </w:rPr>
        <w:t>С.Т.</w:t>
      </w: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Уточнення прогнозів розвитку ІТ-ринку України на основі гібридизації методів випереджаючих індикаторів та критерію Гурвіця.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Квасній</w:t>
      </w:r>
      <w:r>
        <w:rPr>
          <w:i/>
          <w:sz w:val="28"/>
          <w:szCs w:val="28"/>
        </w:rPr>
        <w:t> </w:t>
      </w:r>
      <w:r w:rsidRPr="00A85A9C">
        <w:rPr>
          <w:i/>
          <w:sz w:val="28"/>
          <w:szCs w:val="28"/>
        </w:rPr>
        <w:t>М.М.</w:t>
      </w: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>Міжнародне співробітництво у вирішенні проблем відбудови економіки України у післявоєнний період.</w:t>
      </w:r>
      <w:r w:rsidRPr="00A85A9C">
        <w:rPr>
          <w:i/>
          <w:iCs/>
          <w:sz w:val="28"/>
          <w:szCs w:val="28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Панковець М.П.</w:t>
      </w: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lastRenderedPageBreak/>
        <w:t xml:space="preserve">Відповідальне управління експортними ланцюгами постачання у концепції розвитку циркулярної економіки.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Клювак О.В.</w:t>
      </w:r>
    </w:p>
    <w:p w:rsidR="00B0601C" w:rsidRPr="00A85A9C" w:rsidRDefault="00B0601C" w:rsidP="00060A49">
      <w:pPr>
        <w:numPr>
          <w:ilvl w:val="0"/>
          <w:numId w:val="56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 w:eastAsia="uk-UA"/>
        </w:rPr>
        <w:t xml:space="preserve">Моделювання середніх і граничних показників в економіці. </w:t>
      </w:r>
      <w:r w:rsidRPr="006A1E9C">
        <w:rPr>
          <w:i/>
          <w:sz w:val="28"/>
          <w:szCs w:val="28"/>
          <w:lang w:val="ru-RU" w:eastAsia="uk-UA"/>
        </w:rPr>
        <w:t>Доц. </w:t>
      </w:r>
      <w:r w:rsidRPr="00A85A9C">
        <w:rPr>
          <w:i/>
          <w:sz w:val="28"/>
          <w:szCs w:val="28"/>
          <w:lang w:val="ru-RU" w:eastAsia="uk-UA"/>
        </w:rPr>
        <w:t>Циганчук</w:t>
      </w:r>
      <w:r>
        <w:rPr>
          <w:i/>
          <w:sz w:val="28"/>
          <w:szCs w:val="28"/>
          <w:lang w:val="ru-RU" w:eastAsia="uk-UA"/>
        </w:rPr>
        <w:t> </w:t>
      </w:r>
      <w:r w:rsidRPr="00A85A9C">
        <w:rPr>
          <w:i/>
          <w:sz w:val="28"/>
          <w:szCs w:val="28"/>
          <w:lang w:val="ru-RU" w:eastAsia="uk-UA"/>
        </w:rPr>
        <w:t>Р.О.</w:t>
      </w:r>
    </w:p>
    <w:p w:rsidR="00B0601C" w:rsidRPr="00A85A9C" w:rsidRDefault="00B0601C" w:rsidP="00B0601C">
      <w:p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567" w:hanging="567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 w:eastAsia="uk-UA"/>
        </w:rPr>
        <w:t>Д р у г е  з а с і д а н н я</w:t>
      </w:r>
      <w:r w:rsidRPr="00A85A9C">
        <w:rPr>
          <w:i/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</w:rPr>
        <w:t>–</w:t>
      </w:r>
      <w:r w:rsidRPr="00A85A9C">
        <w:rPr>
          <w:i/>
          <w:sz w:val="28"/>
          <w:szCs w:val="28"/>
          <w:lang w:val="ru-RU" w:eastAsia="uk-UA"/>
        </w:rPr>
        <w:t xml:space="preserve"> </w:t>
      </w:r>
      <w:r w:rsidRPr="000258F8">
        <w:rPr>
          <w:sz w:val="28"/>
          <w:szCs w:val="28"/>
          <w:lang w:eastAsia="uk-UA"/>
        </w:rPr>
        <w:t>2</w:t>
      </w:r>
      <w:r w:rsidRPr="000258F8">
        <w:rPr>
          <w:sz w:val="28"/>
          <w:szCs w:val="28"/>
          <w:lang w:val="ru-RU" w:eastAsia="uk-UA"/>
        </w:rPr>
        <w:t xml:space="preserve"> лютого, 10 год </w:t>
      </w:r>
      <w:r w:rsidRPr="000258F8">
        <w:rPr>
          <w:sz w:val="28"/>
          <w:szCs w:val="28"/>
          <w:lang w:eastAsia="uk-UA"/>
        </w:rPr>
        <w:t>0</w:t>
      </w:r>
      <w:r w:rsidRPr="000258F8">
        <w:rPr>
          <w:sz w:val="28"/>
          <w:szCs w:val="28"/>
          <w:lang w:val="ru-RU" w:eastAsia="uk-UA"/>
        </w:rPr>
        <w:t>0 хв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567" w:hanging="567"/>
        <w:jc w:val="center"/>
        <w:rPr>
          <w:sz w:val="28"/>
          <w:szCs w:val="28"/>
          <w:lang w:val="ru-RU"/>
        </w:rPr>
      </w:pP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 xml:space="preserve">Роль </w:t>
      </w:r>
      <w:r w:rsidRPr="00A85A9C">
        <w:rPr>
          <w:iCs/>
          <w:sz w:val="28"/>
          <w:szCs w:val="28"/>
        </w:rPr>
        <w:t>Big</w:t>
      </w:r>
      <w:r w:rsidRPr="00A85A9C">
        <w:rPr>
          <w:iCs/>
          <w:sz w:val="28"/>
          <w:szCs w:val="28"/>
          <w:lang w:val="ru-RU"/>
        </w:rPr>
        <w:t xml:space="preserve"> </w:t>
      </w:r>
      <w:r w:rsidRPr="00A85A9C">
        <w:rPr>
          <w:iCs/>
          <w:sz w:val="28"/>
          <w:szCs w:val="28"/>
        </w:rPr>
        <w:t>Data</w:t>
      </w:r>
      <w:r w:rsidRPr="00A85A9C">
        <w:rPr>
          <w:iCs/>
          <w:sz w:val="28"/>
          <w:szCs w:val="28"/>
          <w:lang w:val="ru-RU"/>
        </w:rPr>
        <w:t xml:space="preserve">  в забезпеченні фінансової безпеки на мікроекономічному рівні.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Ноздріна Л.В.</w:t>
      </w: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</w:rPr>
        <w:t xml:space="preserve">Соціальна інженерія як спеціальна методика маніпулювання свідомістю людини кібершахраями.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Шевчук Т.В.</w:t>
      </w: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</w:rPr>
        <w:t xml:space="preserve">Інвестиційно-інноваційна безпека національної економіки та її значення у забезпеченні економічної безпеки держави.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Павлишин А.І.</w:t>
      </w: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</w:rPr>
        <w:t>Глобалізація ІТ індустрії як один з чинників економічного розвитку для країн Східної Європи.</w:t>
      </w:r>
      <w:r w:rsidRPr="00A85A9C">
        <w:rPr>
          <w:i/>
          <w:iCs/>
          <w:sz w:val="28"/>
          <w:szCs w:val="28"/>
        </w:rPr>
        <w:t xml:space="preserve">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Жуковська С.Т.</w:t>
      </w: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>Екологізація соціально-економічних процесів та їх науково-теоретичне обґрунтування.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Бондаренко О.Є.</w:t>
      </w: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Cs/>
          <w:sz w:val="28"/>
          <w:szCs w:val="28"/>
          <w:lang w:val="ru-RU"/>
        </w:rPr>
        <w:t xml:space="preserve">Моделювання попиту для забезпечення економічної безпеки підприємтсв. </w:t>
      </w:r>
      <w:r w:rsidRPr="00401A00">
        <w:rPr>
          <w:i/>
          <w:iCs/>
          <w:sz w:val="28"/>
          <w:szCs w:val="28"/>
        </w:rPr>
        <w:t>Асп. </w:t>
      </w:r>
      <w:r w:rsidRPr="00A85A9C">
        <w:rPr>
          <w:i/>
          <w:iCs/>
          <w:sz w:val="28"/>
          <w:szCs w:val="28"/>
        </w:rPr>
        <w:t>Циганчук Т.</w:t>
      </w:r>
      <w:r>
        <w:rPr>
          <w:i/>
          <w:iCs/>
          <w:sz w:val="28"/>
          <w:szCs w:val="28"/>
        </w:rPr>
        <w:t>І.</w:t>
      </w:r>
    </w:p>
    <w:p w:rsidR="00B0601C" w:rsidRPr="00A85A9C" w:rsidRDefault="00B0601C" w:rsidP="00060A49">
      <w:pPr>
        <w:numPr>
          <w:ilvl w:val="0"/>
          <w:numId w:val="57"/>
        </w:numPr>
        <w:tabs>
          <w:tab w:val="clear" w:pos="720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 w:eastAsia="uk-UA"/>
        </w:rPr>
        <w:t xml:space="preserve">Система страхування від нещасних випадків на виробництві та її основні елементи. </w:t>
      </w:r>
      <w:r w:rsidRPr="00401A00">
        <w:rPr>
          <w:i/>
          <w:sz w:val="28"/>
          <w:szCs w:val="28"/>
          <w:lang w:val="ru-RU" w:eastAsia="uk-UA"/>
        </w:rPr>
        <w:t>Асп. </w:t>
      </w:r>
      <w:r w:rsidRPr="00A85A9C">
        <w:rPr>
          <w:i/>
          <w:sz w:val="28"/>
          <w:szCs w:val="28"/>
          <w:lang w:val="ru-RU" w:eastAsia="uk-UA"/>
        </w:rPr>
        <w:t>Блажинська Т.О.</w:t>
      </w:r>
    </w:p>
    <w:p w:rsidR="00B0601C" w:rsidRDefault="00B0601C" w:rsidP="00B0601C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B0601C" w:rsidRPr="00A85A9C" w:rsidRDefault="00B0601C" w:rsidP="00B0601C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A85A9C">
        <w:rPr>
          <w:b/>
          <w:sz w:val="28"/>
          <w:szCs w:val="28"/>
        </w:rPr>
        <w:t>ПІДСЕКЦІЯ ОБЛІКОВИХ ТЕХНОЛОГІЙ ТА ОПОДАТКУВАННЯ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A85A9C">
        <w:rPr>
          <w:i/>
          <w:sz w:val="28"/>
          <w:szCs w:val="28"/>
        </w:rPr>
        <w:t>Аудиторія 321, просп</w:t>
      </w:r>
      <w:r w:rsidR="00555F87">
        <w:rPr>
          <w:i/>
          <w:sz w:val="28"/>
          <w:szCs w:val="28"/>
        </w:rPr>
        <w:t>ект</w:t>
      </w:r>
      <w:r w:rsidRPr="00A85A9C">
        <w:rPr>
          <w:i/>
          <w:sz w:val="28"/>
          <w:szCs w:val="28"/>
        </w:rPr>
        <w:t xml:space="preserve"> В. Чорновола, 61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Керівник підсекції – </w:t>
      </w:r>
      <w:r w:rsidRPr="006B3D2D">
        <w:rPr>
          <w:i/>
          <w:sz w:val="28"/>
          <w:szCs w:val="28"/>
        </w:rPr>
        <w:t xml:space="preserve">проф. </w:t>
      </w:r>
      <w:r w:rsidRPr="00A85A9C">
        <w:rPr>
          <w:i/>
          <w:sz w:val="28"/>
          <w:szCs w:val="28"/>
        </w:rPr>
        <w:t>Рудницький В.С.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 підсекції – </w:t>
      </w:r>
      <w:r w:rsidRPr="006B3D2D">
        <w:rPr>
          <w:i/>
          <w:sz w:val="28"/>
          <w:szCs w:val="28"/>
          <w:lang w:val="ru-RU"/>
        </w:rPr>
        <w:t xml:space="preserve">доц. </w:t>
      </w:r>
      <w:r w:rsidRPr="00A85A9C">
        <w:rPr>
          <w:i/>
          <w:sz w:val="28"/>
          <w:szCs w:val="28"/>
          <w:lang w:val="ru-RU"/>
        </w:rPr>
        <w:t>Шурпенкова Р.К.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</w:rPr>
        <w:t>З</w:t>
      </w:r>
      <w:r w:rsidRPr="00A85A9C">
        <w:rPr>
          <w:sz w:val="28"/>
          <w:szCs w:val="28"/>
          <w:lang w:val="ru-RU"/>
        </w:rPr>
        <w:t xml:space="preserve"> а с і д а н н я </w:t>
      </w:r>
      <w:r w:rsidR="00555F87">
        <w:rPr>
          <w:sz w:val="28"/>
          <w:szCs w:val="28"/>
        </w:rPr>
        <w:t>–</w:t>
      </w:r>
      <w:r w:rsidRPr="00A85A9C"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</w:rPr>
        <w:t>6</w:t>
      </w:r>
      <w:r w:rsidRPr="00A85A9C">
        <w:rPr>
          <w:sz w:val="28"/>
          <w:szCs w:val="28"/>
          <w:lang w:val="ru-RU"/>
        </w:rPr>
        <w:t xml:space="preserve"> лютого, </w:t>
      </w:r>
      <w:r w:rsidRPr="00A85A9C">
        <w:rPr>
          <w:sz w:val="28"/>
          <w:szCs w:val="28"/>
          <w:lang w:eastAsia="uk-UA"/>
        </w:rPr>
        <w:t>11</w:t>
      </w:r>
      <w:r w:rsidRPr="00A85A9C">
        <w:rPr>
          <w:sz w:val="28"/>
          <w:szCs w:val="28"/>
          <w:lang w:val="ru-RU" w:eastAsia="uk-UA"/>
        </w:rPr>
        <w:t xml:space="preserve"> год </w:t>
      </w:r>
      <w:r w:rsidRPr="00A85A9C">
        <w:rPr>
          <w:sz w:val="28"/>
          <w:szCs w:val="28"/>
          <w:lang w:eastAsia="uk-UA"/>
        </w:rPr>
        <w:t>0</w:t>
      </w:r>
      <w:r w:rsidRPr="00A85A9C">
        <w:rPr>
          <w:sz w:val="28"/>
          <w:szCs w:val="28"/>
          <w:lang w:val="ru-RU" w:eastAsia="uk-UA"/>
        </w:rPr>
        <w:t>0 хв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Про підсумки та перспективи наукової роботи кафедри.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Рудницький</w:t>
      </w:r>
      <w:r>
        <w:rPr>
          <w:i/>
          <w:iCs/>
          <w:sz w:val="28"/>
          <w:szCs w:val="28"/>
        </w:rPr>
        <w:t> </w:t>
      </w:r>
      <w:r w:rsidRPr="00A85A9C">
        <w:rPr>
          <w:i/>
          <w:iCs/>
          <w:sz w:val="28"/>
          <w:szCs w:val="28"/>
        </w:rPr>
        <w:t>В.С.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Сучасні методи оцінки в аудиторській перевірці шляхом тестування.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 xml:space="preserve">Рудницький В.С., </w:t>
      </w:r>
      <w:r w:rsidRPr="006B3D2D">
        <w:rPr>
          <w:i/>
          <w:iCs/>
          <w:sz w:val="28"/>
          <w:szCs w:val="28"/>
        </w:rPr>
        <w:t xml:space="preserve">доц. </w:t>
      </w:r>
      <w:r w:rsidRPr="00A85A9C">
        <w:rPr>
          <w:i/>
          <w:iCs/>
          <w:sz w:val="28"/>
          <w:szCs w:val="28"/>
        </w:rPr>
        <w:t>Дубіль О.В.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Ризики у процесі оцінки вартості підприємства</w:t>
      </w:r>
      <w:r w:rsidRPr="00A85A9C">
        <w:rPr>
          <w:i/>
          <w:iCs/>
          <w:spacing w:val="-6"/>
          <w:sz w:val="28"/>
          <w:szCs w:val="28"/>
          <w:lang w:val="ru-RU"/>
        </w:rPr>
        <w:t xml:space="preserve">. </w:t>
      </w:r>
      <w:r w:rsidRPr="006A1E9C">
        <w:rPr>
          <w:i/>
          <w:iCs/>
          <w:spacing w:val="-6"/>
          <w:sz w:val="28"/>
          <w:szCs w:val="28"/>
          <w:lang w:val="ru-RU"/>
        </w:rPr>
        <w:t>Проф. </w:t>
      </w:r>
      <w:r w:rsidRPr="00A85A9C">
        <w:rPr>
          <w:i/>
          <w:iCs/>
          <w:spacing w:val="-6"/>
          <w:sz w:val="28"/>
          <w:szCs w:val="28"/>
        </w:rPr>
        <w:t>Любенко А.М.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>Інтегрована звітність як інструмент ділової етики сучасних бізнес-комунікацій.</w:t>
      </w:r>
      <w:r w:rsidRPr="00A85A9C">
        <w:rPr>
          <w:i/>
          <w:iCs/>
          <w:sz w:val="28"/>
          <w:szCs w:val="28"/>
        </w:rPr>
        <w:t xml:space="preserve"> </w:t>
      </w:r>
      <w:r w:rsidRPr="006A1E9C">
        <w:rPr>
          <w:i/>
          <w:iCs/>
          <w:sz w:val="28"/>
          <w:szCs w:val="28"/>
        </w:rPr>
        <w:t>Проф. </w:t>
      </w:r>
      <w:r w:rsidRPr="00A85A9C">
        <w:rPr>
          <w:i/>
          <w:iCs/>
          <w:sz w:val="28"/>
          <w:szCs w:val="28"/>
        </w:rPr>
        <w:t>Кундря-Висоцька О.П.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Аналіз державного регулювання економіки під час воєнного стану.</w:t>
      </w:r>
      <w:r w:rsidRPr="00A85A9C">
        <w:rPr>
          <w:i/>
          <w:iCs/>
          <w:sz w:val="28"/>
          <w:szCs w:val="28"/>
          <w:lang w:val="ru-RU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Хомуляк Т.І.</w:t>
      </w:r>
    </w:p>
    <w:p w:rsidR="005442FF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A85A9C">
        <w:rPr>
          <w:sz w:val="28"/>
          <w:szCs w:val="28"/>
        </w:rPr>
        <w:t xml:space="preserve">Підвищення фінансової стійкості підприємств за </w:t>
      </w:r>
      <w:r w:rsidRPr="00A85A9C">
        <w:rPr>
          <w:spacing w:val="-1"/>
          <w:sz w:val="28"/>
          <w:szCs w:val="28"/>
        </w:rPr>
        <w:t xml:space="preserve">допомогою </w:t>
      </w:r>
      <w:r w:rsidRPr="00A85A9C">
        <w:rPr>
          <w:sz w:val="28"/>
          <w:szCs w:val="28"/>
        </w:rPr>
        <w:t>інструментів фінансового</w:t>
      </w:r>
      <w:r w:rsidRPr="00A85A9C">
        <w:rPr>
          <w:spacing w:val="-1"/>
          <w:sz w:val="28"/>
          <w:szCs w:val="28"/>
        </w:rPr>
        <w:t xml:space="preserve"> </w:t>
      </w:r>
      <w:r w:rsidRPr="00A85A9C">
        <w:rPr>
          <w:sz w:val="28"/>
          <w:szCs w:val="28"/>
        </w:rPr>
        <w:t xml:space="preserve">аналізу.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Шурпенкова Р.К.</w:t>
      </w:r>
    </w:p>
    <w:p w:rsidR="005442FF" w:rsidRDefault="005442FF">
      <w:pPr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shd w:val="clear" w:color="auto" w:fill="FFFFFF"/>
        </w:rPr>
        <w:lastRenderedPageBreak/>
        <w:t>Діяльність і звітування учасників ринку небанківських фінансових послуг регулятору під час дії воєнного стану.</w:t>
      </w:r>
      <w:r w:rsidRPr="00A85A9C">
        <w:rPr>
          <w:i/>
          <w:iCs/>
          <w:sz w:val="28"/>
          <w:szCs w:val="28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Сарахман О.М.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Соціальний облік </w:t>
      </w:r>
      <w:r w:rsidR="00A76D10">
        <w:rPr>
          <w:bCs/>
          <w:sz w:val="28"/>
          <w:szCs w:val="28"/>
          <w:shd w:val="clear" w:color="auto" w:fill="FFFFFF"/>
        </w:rPr>
        <w:t>і</w:t>
      </w:r>
      <w:r w:rsidRPr="00A85A9C">
        <w:rPr>
          <w:bCs/>
          <w:sz w:val="28"/>
          <w:szCs w:val="28"/>
          <w:shd w:val="clear" w:color="auto" w:fill="FFFFFF"/>
        </w:rPr>
        <w:t xml:space="preserve"> нефінансова звітність як інструменти реалізації соціальної відповідальності</w:t>
      </w:r>
      <w:r w:rsidRPr="00A85A9C">
        <w:rPr>
          <w:sz w:val="28"/>
          <w:szCs w:val="28"/>
        </w:rPr>
        <w:t>.</w:t>
      </w:r>
      <w:r w:rsidRPr="00A85A9C">
        <w:rPr>
          <w:i/>
          <w:iCs/>
          <w:sz w:val="28"/>
          <w:szCs w:val="28"/>
        </w:rPr>
        <w:t xml:space="preserve">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Демко І.І.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>Спрощена система оподаткування в режимі воєнного стану: нові реалії для платників податків третьої групи</w:t>
      </w:r>
      <w:r w:rsidRPr="00A85A9C">
        <w:rPr>
          <w:i/>
          <w:iCs/>
          <w:sz w:val="28"/>
          <w:szCs w:val="28"/>
          <w:lang w:val="ru-RU"/>
        </w:rPr>
        <w:t xml:space="preserve">. </w:t>
      </w:r>
      <w:r w:rsidRPr="006A1E9C">
        <w:rPr>
          <w:i/>
          <w:iCs/>
          <w:sz w:val="28"/>
          <w:szCs w:val="28"/>
        </w:rPr>
        <w:t>Доц. </w:t>
      </w:r>
      <w:r w:rsidRPr="00A85A9C">
        <w:rPr>
          <w:i/>
          <w:iCs/>
          <w:sz w:val="28"/>
          <w:szCs w:val="28"/>
        </w:rPr>
        <w:t>Вагнер І.М.</w:t>
      </w:r>
    </w:p>
    <w:p w:rsidR="00B0601C" w:rsidRPr="00A85A9C" w:rsidRDefault="00B0601C" w:rsidP="00060A49">
      <w:pPr>
        <w:numPr>
          <w:ilvl w:val="0"/>
          <w:numId w:val="58"/>
        </w:numPr>
        <w:tabs>
          <w:tab w:val="clear" w:pos="720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  <w:lang w:val="ru-RU"/>
        </w:rPr>
        <w:t xml:space="preserve">Аудит </w:t>
      </w:r>
      <w:r w:rsidRPr="00A85A9C">
        <w:rPr>
          <w:sz w:val="28"/>
          <w:szCs w:val="28"/>
        </w:rPr>
        <w:t>GRC</w:t>
      </w:r>
      <w:r w:rsidRPr="00A85A9C">
        <w:rPr>
          <w:sz w:val="28"/>
          <w:szCs w:val="28"/>
          <w:lang w:val="ru-RU"/>
        </w:rPr>
        <w:t xml:space="preserve"> процес</w:t>
      </w:r>
      <w:r w:rsidR="00A76D10">
        <w:rPr>
          <w:sz w:val="28"/>
          <w:szCs w:val="28"/>
          <w:lang w:val="ru-RU"/>
        </w:rPr>
        <w:t>у</w:t>
      </w:r>
      <w:r w:rsidRPr="00A85A9C">
        <w:rPr>
          <w:sz w:val="28"/>
          <w:szCs w:val="28"/>
          <w:lang w:val="ru-RU"/>
        </w:rPr>
        <w:t xml:space="preserve"> </w:t>
      </w:r>
      <w:r w:rsidR="00A76D10">
        <w:rPr>
          <w:sz w:val="28"/>
          <w:szCs w:val="28"/>
          <w:lang w:val="ru-RU"/>
        </w:rPr>
        <w:t>у</w:t>
      </w:r>
      <w:r w:rsidRPr="00A85A9C">
        <w:rPr>
          <w:sz w:val="28"/>
          <w:szCs w:val="28"/>
          <w:lang w:val="ru-RU"/>
        </w:rPr>
        <w:t xml:space="preserve"> системі управління </w:t>
      </w:r>
      <w:r w:rsidR="00A76D10">
        <w:rPr>
          <w:sz w:val="28"/>
          <w:szCs w:val="28"/>
          <w:lang w:val="ru-RU"/>
        </w:rPr>
        <w:t>е</w:t>
      </w:r>
      <w:r w:rsidRPr="00A85A9C">
        <w:rPr>
          <w:sz w:val="28"/>
          <w:szCs w:val="28"/>
          <w:lang w:val="ru-RU"/>
        </w:rPr>
        <w:t xml:space="preserve">фективністю банку. </w:t>
      </w:r>
      <w:r w:rsidRPr="00401A00">
        <w:rPr>
          <w:i/>
          <w:iCs/>
          <w:sz w:val="28"/>
          <w:szCs w:val="28"/>
        </w:rPr>
        <w:t>Асист. </w:t>
      </w:r>
      <w:r w:rsidRPr="00A85A9C">
        <w:rPr>
          <w:i/>
          <w:iCs/>
          <w:sz w:val="28"/>
          <w:szCs w:val="28"/>
        </w:rPr>
        <w:t>Чаплига В.В.</w:t>
      </w:r>
    </w:p>
    <w:p w:rsidR="00B0601C" w:rsidRDefault="00B0601C" w:rsidP="00B0601C">
      <w:p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</w:p>
    <w:p w:rsidR="00B0601C" w:rsidRPr="00A85A9C" w:rsidRDefault="00B0601C" w:rsidP="00B0601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B0601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A85A9C">
        <w:rPr>
          <w:b/>
          <w:sz w:val="28"/>
          <w:szCs w:val="28"/>
        </w:rPr>
        <w:t xml:space="preserve">ПІДСЕКЦІЯ </w:t>
      </w:r>
      <w:r w:rsidRPr="00A85A9C">
        <w:rPr>
          <w:b/>
          <w:caps/>
          <w:sz w:val="28"/>
          <w:szCs w:val="28"/>
        </w:rPr>
        <w:t xml:space="preserve">соціального забезпечення 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b/>
          <w:caps/>
          <w:sz w:val="28"/>
          <w:szCs w:val="28"/>
        </w:rPr>
        <w:t>та управління персоналом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i/>
          <w:sz w:val="28"/>
          <w:szCs w:val="28"/>
        </w:rPr>
        <w:t>Аудиторія 332, просп</w:t>
      </w:r>
      <w:r w:rsidR="00487F54">
        <w:rPr>
          <w:i/>
          <w:sz w:val="28"/>
          <w:szCs w:val="28"/>
        </w:rPr>
        <w:t>ект</w:t>
      </w:r>
      <w:r w:rsidRPr="00A85A9C">
        <w:rPr>
          <w:i/>
          <w:sz w:val="28"/>
          <w:szCs w:val="28"/>
        </w:rPr>
        <w:t xml:space="preserve"> В. Чорновола, 61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B0601C" w:rsidRPr="006B3D2D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 w:rsidRPr="00B95F56">
        <w:rPr>
          <w:i/>
          <w:sz w:val="28"/>
          <w:szCs w:val="28"/>
        </w:rPr>
        <w:t>доц.</w:t>
      </w:r>
      <w:r>
        <w:rPr>
          <w:sz w:val="28"/>
          <w:szCs w:val="28"/>
        </w:rPr>
        <w:t xml:space="preserve"> </w:t>
      </w:r>
      <w:r w:rsidRPr="00A85A9C">
        <w:rPr>
          <w:i/>
          <w:sz w:val="28"/>
          <w:szCs w:val="28"/>
        </w:rPr>
        <w:t>Шегинська Н.З.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 підсекції – </w:t>
      </w:r>
      <w:r w:rsidRPr="006B3D2D">
        <w:rPr>
          <w:i/>
          <w:sz w:val="28"/>
          <w:szCs w:val="28"/>
          <w:lang w:val="ru-RU"/>
        </w:rPr>
        <w:t xml:space="preserve">доц. </w:t>
      </w:r>
      <w:r w:rsidRPr="00A85A9C">
        <w:rPr>
          <w:i/>
          <w:sz w:val="28"/>
          <w:szCs w:val="28"/>
          <w:lang w:val="ru-RU"/>
        </w:rPr>
        <w:t>Кліпкова О.І.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val="ru-RU"/>
        </w:rPr>
        <w:t xml:space="preserve">П е р ш е  з а с і д а н н я </w:t>
      </w:r>
      <w:r>
        <w:rPr>
          <w:sz w:val="28"/>
          <w:szCs w:val="28"/>
        </w:rPr>
        <w:t>–</w:t>
      </w:r>
      <w:r w:rsidRPr="00A85A9C">
        <w:rPr>
          <w:sz w:val="28"/>
          <w:szCs w:val="28"/>
          <w:lang w:val="ru-RU"/>
        </w:rPr>
        <w:t xml:space="preserve"> </w:t>
      </w:r>
      <w:r w:rsidRPr="00A85A9C">
        <w:rPr>
          <w:sz w:val="28"/>
          <w:szCs w:val="28"/>
        </w:rPr>
        <w:t xml:space="preserve">1 </w:t>
      </w:r>
      <w:r w:rsidRPr="00A85A9C">
        <w:rPr>
          <w:sz w:val="28"/>
          <w:szCs w:val="28"/>
          <w:lang w:val="ru-RU"/>
        </w:rPr>
        <w:t xml:space="preserve">лютого, </w:t>
      </w:r>
      <w:r w:rsidRPr="00A85A9C">
        <w:rPr>
          <w:sz w:val="28"/>
          <w:szCs w:val="28"/>
          <w:lang w:eastAsia="uk-UA"/>
        </w:rPr>
        <w:t>10</w:t>
      </w:r>
      <w:r w:rsidRPr="00A85A9C">
        <w:rPr>
          <w:sz w:val="28"/>
          <w:szCs w:val="28"/>
          <w:lang w:val="ru-RU" w:eastAsia="uk-UA"/>
        </w:rPr>
        <w:t xml:space="preserve"> год </w:t>
      </w:r>
      <w:r w:rsidRPr="00A85A9C">
        <w:rPr>
          <w:sz w:val="28"/>
          <w:szCs w:val="28"/>
          <w:lang w:eastAsia="uk-UA"/>
        </w:rPr>
        <w:t>3</w:t>
      </w:r>
      <w:r w:rsidRPr="00A85A9C">
        <w:rPr>
          <w:sz w:val="28"/>
          <w:szCs w:val="28"/>
          <w:lang w:val="ru-RU" w:eastAsia="uk-UA"/>
        </w:rPr>
        <w:t>0 хв</w:t>
      </w: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0601C" w:rsidRPr="00707A39" w:rsidRDefault="00B0601C" w:rsidP="00060A49">
      <w:pPr>
        <w:numPr>
          <w:ilvl w:val="0"/>
          <w:numId w:val="59"/>
        </w:numPr>
        <w:tabs>
          <w:tab w:val="clear" w:pos="1287"/>
          <w:tab w:val="left" w:pos="357"/>
          <w:tab w:val="left" w:pos="567"/>
        </w:tabs>
        <w:suppressAutoHyphens/>
        <w:spacing w:after="0" w:line="240" w:lineRule="auto"/>
        <w:ind w:left="357" w:hanging="357"/>
        <w:rPr>
          <w:spacing w:val="-4"/>
          <w:sz w:val="28"/>
          <w:szCs w:val="28"/>
        </w:rPr>
      </w:pPr>
      <w:r w:rsidRPr="00707A39">
        <w:rPr>
          <w:spacing w:val="-4"/>
          <w:sz w:val="28"/>
          <w:szCs w:val="28"/>
          <w:lang w:val="ru-RU"/>
        </w:rPr>
        <w:t xml:space="preserve">Про підсумки та перспективи наукової роботи кафедри. </w:t>
      </w:r>
      <w:r w:rsidRPr="00707A39">
        <w:rPr>
          <w:i/>
          <w:iCs/>
          <w:spacing w:val="-4"/>
          <w:sz w:val="28"/>
          <w:szCs w:val="28"/>
        </w:rPr>
        <w:t>Доц. Шегинська Н.З.</w:t>
      </w:r>
    </w:p>
    <w:p w:rsidR="00B0601C" w:rsidRPr="00707A39" w:rsidRDefault="00B0601C" w:rsidP="00060A49">
      <w:pPr>
        <w:pStyle w:val="afb"/>
        <w:numPr>
          <w:ilvl w:val="0"/>
          <w:numId w:val="59"/>
        </w:numPr>
        <w:tabs>
          <w:tab w:val="clear" w:pos="1287"/>
          <w:tab w:val="left" w:pos="357"/>
        </w:tabs>
        <w:spacing w:before="0" w:after="0" w:line="240" w:lineRule="auto"/>
        <w:ind w:left="357" w:hanging="357"/>
        <w:rPr>
          <w:spacing w:val="-4"/>
          <w:sz w:val="28"/>
          <w:szCs w:val="28"/>
        </w:rPr>
      </w:pPr>
      <w:r w:rsidRPr="00707A39">
        <w:rPr>
          <w:spacing w:val="-4"/>
          <w:sz w:val="28"/>
          <w:szCs w:val="28"/>
        </w:rPr>
        <w:t>Особливості управління персоналом у соціальній сфері</w:t>
      </w:r>
      <w:r w:rsidRPr="00707A39">
        <w:rPr>
          <w:spacing w:val="-4"/>
          <w:sz w:val="28"/>
          <w:szCs w:val="28"/>
          <w:lang w:val="uk-UA"/>
        </w:rPr>
        <w:t xml:space="preserve">. </w:t>
      </w:r>
      <w:r w:rsidRPr="00707A39">
        <w:rPr>
          <w:i/>
          <w:spacing w:val="-4"/>
          <w:sz w:val="28"/>
          <w:szCs w:val="28"/>
          <w:lang w:val="uk-UA"/>
        </w:rPr>
        <w:t>Доц. </w:t>
      </w:r>
      <w:r w:rsidRPr="00707A39">
        <w:rPr>
          <w:i/>
          <w:spacing w:val="-4"/>
          <w:sz w:val="28"/>
          <w:szCs w:val="28"/>
        </w:rPr>
        <w:t>Шегинська Н.З.</w:t>
      </w:r>
    </w:p>
    <w:p w:rsidR="00B0601C" w:rsidRPr="00A85A9C" w:rsidRDefault="00B0601C" w:rsidP="00060A49">
      <w:pPr>
        <w:pStyle w:val="afb"/>
        <w:numPr>
          <w:ilvl w:val="0"/>
          <w:numId w:val="59"/>
        </w:numPr>
        <w:tabs>
          <w:tab w:val="clear" w:pos="1287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Особливості мотивації працівників у соціальній сфері. </w:t>
      </w:r>
      <w:r w:rsidRPr="006A1E9C">
        <w:rPr>
          <w:i/>
          <w:sz w:val="28"/>
          <w:szCs w:val="28"/>
          <w:lang w:val="uk-UA"/>
        </w:rPr>
        <w:t>Доц. </w:t>
      </w:r>
      <w:r w:rsidRPr="00A85A9C">
        <w:rPr>
          <w:i/>
          <w:sz w:val="28"/>
          <w:szCs w:val="28"/>
        </w:rPr>
        <w:t>Возна Л.Б.</w:t>
      </w:r>
    </w:p>
    <w:p w:rsidR="00B0601C" w:rsidRPr="00A85A9C" w:rsidRDefault="00B0601C" w:rsidP="00060A49">
      <w:pPr>
        <w:pStyle w:val="afb"/>
        <w:numPr>
          <w:ilvl w:val="0"/>
          <w:numId w:val="59"/>
        </w:numPr>
        <w:tabs>
          <w:tab w:val="clear" w:pos="1287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Вплив нової міграційної хвилі на ринки праці. </w:t>
      </w:r>
      <w:r w:rsidRPr="006A1E9C">
        <w:rPr>
          <w:i/>
          <w:sz w:val="28"/>
          <w:szCs w:val="28"/>
          <w:lang w:val="uk-UA"/>
        </w:rPr>
        <w:t>Проф. </w:t>
      </w:r>
      <w:r w:rsidRPr="00A85A9C">
        <w:rPr>
          <w:i/>
          <w:sz w:val="28"/>
          <w:szCs w:val="28"/>
        </w:rPr>
        <w:t>Кравченко І.С.</w:t>
      </w:r>
    </w:p>
    <w:p w:rsidR="00B0601C" w:rsidRPr="00A85A9C" w:rsidRDefault="00B0601C" w:rsidP="00060A49">
      <w:pPr>
        <w:numPr>
          <w:ilvl w:val="0"/>
          <w:numId w:val="59"/>
        </w:numPr>
        <w:tabs>
          <w:tab w:val="clear" w:pos="1287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  <w:lang w:val="ru-RU"/>
        </w:rPr>
        <w:t xml:space="preserve">Соціальна політика країни під час воєнного стану. </w:t>
      </w:r>
      <w:r w:rsidRPr="006A1E9C">
        <w:rPr>
          <w:i/>
          <w:sz w:val="28"/>
          <w:szCs w:val="28"/>
        </w:rPr>
        <w:t>Доц. </w:t>
      </w:r>
      <w:r w:rsidRPr="00A85A9C">
        <w:rPr>
          <w:i/>
          <w:sz w:val="28"/>
          <w:szCs w:val="28"/>
        </w:rPr>
        <w:t>Жеребило І.</w:t>
      </w:r>
      <w:r>
        <w:rPr>
          <w:i/>
          <w:sz w:val="28"/>
          <w:szCs w:val="28"/>
        </w:rPr>
        <w:t>В.</w:t>
      </w:r>
    </w:p>
    <w:p w:rsidR="00B0601C" w:rsidRPr="00A85A9C" w:rsidRDefault="00B0601C" w:rsidP="00060A49">
      <w:pPr>
        <w:numPr>
          <w:ilvl w:val="0"/>
          <w:numId w:val="59"/>
        </w:numPr>
        <w:tabs>
          <w:tab w:val="clear" w:pos="1287"/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A85A9C">
        <w:rPr>
          <w:i/>
          <w:iCs/>
          <w:sz w:val="28"/>
          <w:szCs w:val="28"/>
          <w:lang w:eastAsia="uk-UA"/>
        </w:rPr>
        <w:t>С</w:t>
      </w:r>
      <w:r w:rsidRPr="00A85A9C">
        <w:rPr>
          <w:sz w:val="28"/>
          <w:szCs w:val="28"/>
          <w:lang w:eastAsia="uk-UA"/>
        </w:rPr>
        <w:t xml:space="preserve">оціальна вразливість населення України: просторове моделювання та радикальна оцінка. </w:t>
      </w:r>
      <w:r w:rsidRPr="006A1E9C">
        <w:rPr>
          <w:i/>
          <w:iCs/>
          <w:sz w:val="28"/>
          <w:szCs w:val="28"/>
          <w:lang w:eastAsia="uk-UA"/>
        </w:rPr>
        <w:t>Проф. </w:t>
      </w:r>
      <w:r w:rsidRPr="00A85A9C">
        <w:rPr>
          <w:i/>
          <w:iCs/>
          <w:sz w:val="28"/>
          <w:szCs w:val="28"/>
          <w:lang w:eastAsia="uk-UA"/>
        </w:rPr>
        <w:t>Семів Л.К.</w:t>
      </w:r>
    </w:p>
    <w:p w:rsidR="00B0601C" w:rsidRDefault="00B0601C" w:rsidP="00B0601C">
      <w:pPr>
        <w:keepNext/>
        <w:tabs>
          <w:tab w:val="left" w:pos="426"/>
        </w:tabs>
        <w:spacing w:after="0" w:line="240" w:lineRule="auto"/>
        <w:ind w:left="1287"/>
        <w:jc w:val="center"/>
        <w:rPr>
          <w:sz w:val="28"/>
          <w:szCs w:val="28"/>
          <w:lang w:eastAsia="uk-UA"/>
        </w:rPr>
      </w:pPr>
    </w:p>
    <w:p w:rsidR="00B0601C" w:rsidRPr="00A85A9C" w:rsidRDefault="00B0601C" w:rsidP="00B0601C">
      <w:pPr>
        <w:keepNext/>
        <w:tabs>
          <w:tab w:val="left" w:pos="42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A85A9C">
        <w:rPr>
          <w:sz w:val="28"/>
          <w:szCs w:val="28"/>
          <w:lang w:eastAsia="uk-UA"/>
        </w:rPr>
        <w:t>Д р у г е</w:t>
      </w:r>
      <w:r>
        <w:rPr>
          <w:sz w:val="28"/>
          <w:szCs w:val="28"/>
          <w:lang w:eastAsia="uk-UA"/>
        </w:rPr>
        <w:t xml:space="preserve"> </w:t>
      </w:r>
      <w:r w:rsidRPr="00A85A9C">
        <w:rPr>
          <w:sz w:val="28"/>
          <w:szCs w:val="28"/>
          <w:lang w:eastAsia="uk-UA"/>
        </w:rPr>
        <w:t xml:space="preserve">  з а с і д а н н я </w:t>
      </w:r>
      <w:r>
        <w:rPr>
          <w:sz w:val="28"/>
          <w:szCs w:val="28"/>
        </w:rPr>
        <w:t>–</w:t>
      </w:r>
      <w:r w:rsidRPr="00A85A9C">
        <w:rPr>
          <w:sz w:val="28"/>
          <w:szCs w:val="28"/>
          <w:lang w:val="ru-RU" w:eastAsia="uk-UA"/>
        </w:rPr>
        <w:t xml:space="preserve"> </w:t>
      </w:r>
      <w:r w:rsidRPr="00A85A9C">
        <w:rPr>
          <w:sz w:val="28"/>
          <w:szCs w:val="28"/>
          <w:lang w:eastAsia="uk-UA"/>
        </w:rPr>
        <w:t xml:space="preserve">2 </w:t>
      </w:r>
      <w:r w:rsidRPr="00A85A9C">
        <w:rPr>
          <w:sz w:val="28"/>
          <w:szCs w:val="28"/>
          <w:lang w:val="ru-RU" w:eastAsia="uk-UA"/>
        </w:rPr>
        <w:t xml:space="preserve">лютого </w:t>
      </w:r>
      <w:r w:rsidRPr="00A85A9C">
        <w:rPr>
          <w:sz w:val="28"/>
          <w:szCs w:val="28"/>
          <w:lang w:eastAsia="uk-UA"/>
        </w:rPr>
        <w:t>10</w:t>
      </w:r>
      <w:r w:rsidRPr="00A85A9C">
        <w:rPr>
          <w:sz w:val="28"/>
          <w:szCs w:val="28"/>
          <w:lang w:val="ru-RU" w:eastAsia="uk-UA"/>
        </w:rPr>
        <w:t xml:space="preserve"> год </w:t>
      </w:r>
      <w:r w:rsidRPr="00A85A9C">
        <w:rPr>
          <w:sz w:val="28"/>
          <w:szCs w:val="28"/>
          <w:lang w:eastAsia="uk-UA"/>
        </w:rPr>
        <w:t>0</w:t>
      </w:r>
      <w:r w:rsidRPr="00A85A9C">
        <w:rPr>
          <w:sz w:val="28"/>
          <w:szCs w:val="28"/>
          <w:lang w:val="ru-RU" w:eastAsia="uk-UA"/>
        </w:rPr>
        <w:t>0 хв</w:t>
      </w:r>
    </w:p>
    <w:p w:rsidR="00B0601C" w:rsidRPr="00A85A9C" w:rsidRDefault="00B0601C" w:rsidP="00B0601C">
      <w:pPr>
        <w:tabs>
          <w:tab w:val="left" w:pos="426"/>
        </w:tabs>
        <w:spacing w:after="0" w:line="240" w:lineRule="auto"/>
        <w:ind w:left="567" w:hanging="567"/>
        <w:rPr>
          <w:sz w:val="28"/>
          <w:szCs w:val="28"/>
        </w:rPr>
      </w:pPr>
    </w:p>
    <w:p w:rsidR="00B0601C" w:rsidRPr="00A85A9C" w:rsidRDefault="00B0601C" w:rsidP="00060A49">
      <w:pPr>
        <w:pStyle w:val="afb"/>
        <w:numPr>
          <w:ilvl w:val="0"/>
          <w:numId w:val="60"/>
        </w:numPr>
        <w:tabs>
          <w:tab w:val="clear" w:pos="720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>Інституційні передумови створення соціально відповідального суспільства</w:t>
      </w:r>
      <w:r w:rsidRPr="00A85A9C">
        <w:rPr>
          <w:sz w:val="28"/>
          <w:szCs w:val="28"/>
          <w:lang w:val="uk-UA"/>
        </w:rPr>
        <w:t xml:space="preserve">. </w:t>
      </w:r>
      <w:r w:rsidRPr="006A1E9C">
        <w:rPr>
          <w:i/>
          <w:sz w:val="28"/>
          <w:szCs w:val="28"/>
          <w:lang w:val="uk-UA"/>
        </w:rPr>
        <w:t>Доц. </w:t>
      </w:r>
      <w:r w:rsidRPr="00A85A9C">
        <w:rPr>
          <w:i/>
          <w:sz w:val="28"/>
          <w:szCs w:val="28"/>
        </w:rPr>
        <w:t>Кліпкова</w:t>
      </w:r>
      <w:r w:rsidRPr="00A85A9C">
        <w:rPr>
          <w:i/>
          <w:sz w:val="28"/>
          <w:szCs w:val="28"/>
          <w:lang w:val="uk-UA"/>
        </w:rPr>
        <w:t xml:space="preserve"> </w:t>
      </w:r>
      <w:r w:rsidRPr="00A85A9C">
        <w:rPr>
          <w:i/>
          <w:sz w:val="28"/>
          <w:szCs w:val="28"/>
        </w:rPr>
        <w:t>О.І.</w:t>
      </w:r>
    </w:p>
    <w:p w:rsidR="00B0601C" w:rsidRPr="00A85A9C" w:rsidRDefault="00B0601C" w:rsidP="00060A49">
      <w:pPr>
        <w:pStyle w:val="afb"/>
        <w:numPr>
          <w:ilvl w:val="0"/>
          <w:numId w:val="60"/>
        </w:numPr>
        <w:tabs>
          <w:tab w:val="clear" w:pos="720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>Соціальна відповідальність бізнесу у період воєнного стану</w:t>
      </w:r>
      <w:r w:rsidRPr="00A85A9C">
        <w:rPr>
          <w:sz w:val="28"/>
          <w:szCs w:val="28"/>
          <w:lang w:val="uk-UA"/>
        </w:rPr>
        <w:t>.</w:t>
      </w:r>
      <w:r w:rsidRPr="00A85A9C">
        <w:rPr>
          <w:sz w:val="28"/>
          <w:szCs w:val="28"/>
        </w:rPr>
        <w:t xml:space="preserve"> </w:t>
      </w:r>
      <w:r w:rsidRPr="006A1E9C">
        <w:rPr>
          <w:i/>
          <w:sz w:val="28"/>
          <w:szCs w:val="28"/>
          <w:lang w:val="uk-UA"/>
        </w:rPr>
        <w:t>Доц. </w:t>
      </w:r>
      <w:r w:rsidRPr="00A85A9C">
        <w:rPr>
          <w:i/>
          <w:sz w:val="28"/>
          <w:szCs w:val="28"/>
        </w:rPr>
        <w:t>Козьмук</w:t>
      </w:r>
      <w:r>
        <w:rPr>
          <w:i/>
          <w:sz w:val="28"/>
          <w:szCs w:val="28"/>
          <w:lang w:val="uk-UA"/>
        </w:rPr>
        <w:t> </w:t>
      </w:r>
      <w:r w:rsidRPr="00A85A9C">
        <w:rPr>
          <w:i/>
          <w:sz w:val="28"/>
          <w:szCs w:val="28"/>
        </w:rPr>
        <w:t>Н.І.</w:t>
      </w:r>
    </w:p>
    <w:p w:rsidR="00B0601C" w:rsidRPr="00A85A9C" w:rsidRDefault="00B0601C" w:rsidP="00060A49">
      <w:pPr>
        <w:pStyle w:val="afb"/>
        <w:numPr>
          <w:ilvl w:val="0"/>
          <w:numId w:val="60"/>
        </w:numPr>
        <w:tabs>
          <w:tab w:val="clear" w:pos="720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Соціальне підприємництво як інноваційний інструмент вирішення суспільних проблем. </w:t>
      </w:r>
      <w:r w:rsidRPr="006A1E9C">
        <w:rPr>
          <w:i/>
          <w:sz w:val="28"/>
          <w:szCs w:val="28"/>
          <w:lang w:val="uk-UA"/>
        </w:rPr>
        <w:t>Доц. </w:t>
      </w:r>
      <w:r w:rsidRPr="00A85A9C">
        <w:rPr>
          <w:i/>
          <w:sz w:val="28"/>
          <w:szCs w:val="28"/>
        </w:rPr>
        <w:t>Мельник О.В.</w:t>
      </w:r>
    </w:p>
    <w:p w:rsidR="00B0601C" w:rsidRPr="00A85A9C" w:rsidRDefault="00B0601C" w:rsidP="00060A49">
      <w:pPr>
        <w:pStyle w:val="afb"/>
        <w:numPr>
          <w:ilvl w:val="0"/>
          <w:numId w:val="60"/>
        </w:numPr>
        <w:tabs>
          <w:tab w:val="clear" w:pos="720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Роль соціального педагога в організації волонтерської діяльності у громаді: виклики часу. </w:t>
      </w:r>
      <w:r w:rsidRPr="006A1E9C">
        <w:rPr>
          <w:i/>
          <w:sz w:val="28"/>
          <w:szCs w:val="28"/>
          <w:lang w:val="uk-UA"/>
        </w:rPr>
        <w:t>Доц. </w:t>
      </w:r>
      <w:r w:rsidRPr="00A85A9C">
        <w:rPr>
          <w:i/>
          <w:sz w:val="28"/>
          <w:szCs w:val="28"/>
        </w:rPr>
        <w:t>Комаринська З.М.</w:t>
      </w:r>
    </w:p>
    <w:p w:rsidR="00B0601C" w:rsidRPr="00A85A9C" w:rsidRDefault="00B0601C" w:rsidP="00060A49">
      <w:pPr>
        <w:pStyle w:val="afb"/>
        <w:numPr>
          <w:ilvl w:val="0"/>
          <w:numId w:val="60"/>
        </w:numPr>
        <w:tabs>
          <w:tab w:val="clear" w:pos="720"/>
          <w:tab w:val="left" w:pos="357"/>
        </w:tabs>
        <w:spacing w:before="0" w:after="0" w:line="240" w:lineRule="auto"/>
        <w:ind w:left="357" w:hanging="357"/>
        <w:rPr>
          <w:sz w:val="28"/>
          <w:szCs w:val="28"/>
        </w:rPr>
      </w:pPr>
      <w:r w:rsidRPr="00A85A9C">
        <w:rPr>
          <w:sz w:val="28"/>
          <w:szCs w:val="28"/>
        </w:rPr>
        <w:t xml:space="preserve">Соціальний захист окремих верств населення в Україні: особливості правового регулювання. </w:t>
      </w:r>
      <w:r w:rsidRPr="006A1E9C">
        <w:rPr>
          <w:i/>
          <w:sz w:val="28"/>
          <w:szCs w:val="28"/>
          <w:lang w:val="uk-UA"/>
        </w:rPr>
        <w:t>Доц. </w:t>
      </w:r>
      <w:r w:rsidRPr="00A85A9C">
        <w:rPr>
          <w:i/>
          <w:sz w:val="28"/>
          <w:szCs w:val="28"/>
        </w:rPr>
        <w:t>Кадикало О.І.</w:t>
      </w:r>
    </w:p>
    <w:p w:rsidR="00B0601C" w:rsidRPr="00A85A9C" w:rsidRDefault="00B0601C" w:rsidP="00B0601C">
      <w:pPr>
        <w:pStyle w:val="afb"/>
        <w:tabs>
          <w:tab w:val="left" w:pos="426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B0601C" w:rsidRDefault="00B0601C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B0601C" w:rsidRDefault="00B0601C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B0601C" w:rsidRDefault="00B0601C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B0601C" w:rsidRDefault="00B0601C" w:rsidP="000007FB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  <w:lang w:val="en-US" w:eastAsia="uk-UA"/>
        </w:rPr>
      </w:pPr>
    </w:p>
    <w:p w:rsidR="00004164" w:rsidRPr="004C2B5E" w:rsidRDefault="00004164" w:rsidP="0000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aps/>
          <w:sz w:val="28"/>
          <w:szCs w:val="28"/>
          <w:lang w:eastAsia="uk-UA"/>
        </w:rPr>
      </w:pPr>
      <w:r w:rsidRPr="004C2B5E">
        <w:rPr>
          <w:b/>
          <w:bCs/>
          <w:caps/>
          <w:sz w:val="28"/>
          <w:szCs w:val="28"/>
          <w:lang w:eastAsia="uk-UA"/>
        </w:rPr>
        <w:lastRenderedPageBreak/>
        <w:t>Секція УПРАВЛІННЯ ФІНАНСАМИ ТА БІЗНЕСУ</w:t>
      </w:r>
    </w:p>
    <w:p w:rsidR="00004164" w:rsidRPr="004C2B5E" w:rsidRDefault="00004164" w:rsidP="0000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aps/>
          <w:sz w:val="28"/>
          <w:szCs w:val="28"/>
          <w:lang w:eastAsia="uk-UA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i/>
          <w:sz w:val="28"/>
          <w:szCs w:val="28"/>
        </w:rPr>
      </w:pPr>
      <w:r w:rsidRPr="004C2B5E">
        <w:rPr>
          <w:i/>
          <w:sz w:val="28"/>
          <w:szCs w:val="28"/>
        </w:rPr>
        <w:t>Актова зала, вул. Коперника, 3</w:t>
      </w:r>
    </w:p>
    <w:p w:rsidR="00004164" w:rsidRPr="004C2B5E" w:rsidRDefault="00004164" w:rsidP="00004164">
      <w:pPr>
        <w:spacing w:after="0" w:line="240" w:lineRule="auto"/>
        <w:jc w:val="center"/>
        <w:rPr>
          <w:sz w:val="28"/>
          <w:szCs w:val="28"/>
        </w:rPr>
      </w:pPr>
    </w:p>
    <w:p w:rsidR="00004164" w:rsidRPr="004C2B5E" w:rsidRDefault="00004164" w:rsidP="00004164">
      <w:pPr>
        <w:spacing w:after="0" w:line="240" w:lineRule="auto"/>
        <w:ind w:left="2268"/>
        <w:rPr>
          <w:sz w:val="28"/>
          <w:szCs w:val="28"/>
        </w:rPr>
      </w:pPr>
      <w:r w:rsidRPr="004C2B5E">
        <w:rPr>
          <w:sz w:val="28"/>
          <w:szCs w:val="28"/>
        </w:rPr>
        <w:t xml:space="preserve">Керівник секції – </w:t>
      </w:r>
      <w:r w:rsidRPr="004C2B5E">
        <w:rPr>
          <w:i/>
          <w:sz w:val="28"/>
          <w:szCs w:val="28"/>
        </w:rPr>
        <w:t>доц. Стасишин А</w:t>
      </w:r>
      <w:r w:rsidRPr="00180BAB">
        <w:rPr>
          <w:i/>
          <w:sz w:val="28"/>
          <w:szCs w:val="28"/>
        </w:rPr>
        <w:t>.</w:t>
      </w:r>
      <w:r w:rsidRPr="004C2B5E">
        <w:rPr>
          <w:i/>
          <w:sz w:val="28"/>
          <w:szCs w:val="28"/>
        </w:rPr>
        <w:t>В.</w:t>
      </w:r>
    </w:p>
    <w:p w:rsidR="00004164" w:rsidRPr="004C2B5E" w:rsidRDefault="00004164" w:rsidP="00004164">
      <w:pPr>
        <w:spacing w:after="0" w:line="240" w:lineRule="auto"/>
        <w:ind w:left="2268"/>
        <w:rPr>
          <w:sz w:val="28"/>
          <w:szCs w:val="28"/>
        </w:rPr>
      </w:pPr>
      <w:r w:rsidRPr="004C2B5E">
        <w:rPr>
          <w:sz w:val="28"/>
          <w:szCs w:val="28"/>
        </w:rPr>
        <w:t xml:space="preserve">Секретар секції – </w:t>
      </w:r>
      <w:r w:rsidRPr="004C2B5E">
        <w:rPr>
          <w:i/>
          <w:sz w:val="28"/>
          <w:szCs w:val="28"/>
        </w:rPr>
        <w:t>доц. Дубик В.Я.</w:t>
      </w:r>
    </w:p>
    <w:p w:rsidR="00004164" w:rsidRPr="004C2B5E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sz w:val="28"/>
          <w:szCs w:val="28"/>
        </w:rPr>
      </w:pPr>
      <w:r w:rsidRPr="004C2B5E">
        <w:rPr>
          <w:sz w:val="28"/>
          <w:szCs w:val="28"/>
        </w:rPr>
        <w:t>П л е</w:t>
      </w:r>
      <w:r w:rsidRPr="004C2B5E">
        <w:rPr>
          <w:b/>
          <w:sz w:val="28"/>
          <w:szCs w:val="28"/>
        </w:rPr>
        <w:t xml:space="preserve"> </w:t>
      </w:r>
      <w:r w:rsidRPr="004C2B5E">
        <w:rPr>
          <w:sz w:val="28"/>
          <w:szCs w:val="28"/>
        </w:rPr>
        <w:t>н а р н е  з а с і д а н н я</w:t>
      </w:r>
      <w:r w:rsidRPr="004C2B5E">
        <w:rPr>
          <w:b/>
          <w:sz w:val="28"/>
          <w:szCs w:val="28"/>
        </w:rPr>
        <w:t> –</w:t>
      </w:r>
      <w:r w:rsidRPr="004C2B5E">
        <w:rPr>
          <w:sz w:val="28"/>
          <w:szCs w:val="28"/>
        </w:rPr>
        <w:t xml:space="preserve"> 1 лютого, 10 год 00 хв</w:t>
      </w:r>
    </w:p>
    <w:p w:rsidR="00004164" w:rsidRPr="004C2B5E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004164" w:rsidRPr="00180BAB" w:rsidRDefault="00004164" w:rsidP="00060A49">
      <w:pPr>
        <w:numPr>
          <w:ilvl w:val="0"/>
          <w:numId w:val="7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Наукова робота на факультеті управління фінансами та бізнесу: підсумки</w:t>
      </w:r>
    </w:p>
    <w:p w:rsidR="00004164" w:rsidRPr="00180BAB" w:rsidRDefault="00004164" w:rsidP="00004164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 w:rsidRPr="00180BAB">
        <w:rPr>
          <w:sz w:val="28"/>
          <w:szCs w:val="28"/>
          <w:lang w:eastAsia="uk-UA"/>
        </w:rPr>
        <w:tab/>
      </w:r>
      <w:r w:rsidRPr="004C2B5E">
        <w:rPr>
          <w:sz w:val="28"/>
          <w:szCs w:val="28"/>
          <w:lang w:eastAsia="uk-UA"/>
        </w:rPr>
        <w:t xml:space="preserve">та перспективи. </w:t>
      </w:r>
      <w:r w:rsidRPr="004C2B5E">
        <w:rPr>
          <w:i/>
          <w:sz w:val="28"/>
          <w:szCs w:val="28"/>
          <w:lang w:eastAsia="uk-UA"/>
        </w:rPr>
        <w:t>Доц. Стасишин А.В.</w:t>
      </w:r>
      <w:r w:rsidRPr="004C2B5E">
        <w:rPr>
          <w:sz w:val="28"/>
          <w:szCs w:val="28"/>
          <w:lang w:eastAsia="uk-UA"/>
        </w:rPr>
        <w:t xml:space="preserve"> </w:t>
      </w:r>
    </w:p>
    <w:p w:rsidR="00004164" w:rsidRPr="004C2B5E" w:rsidRDefault="00004164" w:rsidP="00060A49">
      <w:pPr>
        <w:widowControl w:val="0"/>
        <w:numPr>
          <w:ilvl w:val="0"/>
          <w:numId w:val="75"/>
        </w:num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Формування митної політики України в контексті євроінтеграційних процесів. </w:t>
      </w:r>
      <w:r w:rsidRPr="004C2B5E">
        <w:rPr>
          <w:i/>
          <w:iCs/>
          <w:sz w:val="28"/>
          <w:szCs w:val="28"/>
          <w:lang w:eastAsia="uk-UA"/>
        </w:rPr>
        <w:t>Проф. Ситник Н.С.</w:t>
      </w:r>
    </w:p>
    <w:p w:rsidR="00004164" w:rsidRPr="00180BAB" w:rsidRDefault="00004164" w:rsidP="00060A49">
      <w:pPr>
        <w:numPr>
          <w:ilvl w:val="0"/>
          <w:numId w:val="75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lang w:eastAsia="uk-UA"/>
        </w:rPr>
      </w:pPr>
      <w:r w:rsidRPr="004C2B5E">
        <w:rPr>
          <w:sz w:val="28"/>
          <w:szCs w:val="28"/>
        </w:rPr>
        <w:t>Економічні правопорушення: шляхи їх виявлення та розслідування.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 w:rsidRPr="00180BAB">
        <w:rPr>
          <w:i/>
          <w:sz w:val="28"/>
          <w:szCs w:val="28"/>
          <w:lang w:eastAsia="uk-UA"/>
        </w:rPr>
        <w:tab/>
      </w:r>
      <w:r w:rsidRPr="004C2B5E">
        <w:rPr>
          <w:i/>
          <w:sz w:val="28"/>
          <w:szCs w:val="28"/>
          <w:lang w:eastAsia="uk-UA"/>
        </w:rPr>
        <w:t>Проф. Романів Є.М.</w:t>
      </w:r>
    </w:p>
    <w:p w:rsidR="00004164" w:rsidRPr="0004688A" w:rsidRDefault="00004164" w:rsidP="00060A49">
      <w:pPr>
        <w:numPr>
          <w:ilvl w:val="0"/>
          <w:numId w:val="7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>Участь громадськості у процесі формування публічного управління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180BAB">
        <w:rPr>
          <w:sz w:val="28"/>
          <w:szCs w:val="28"/>
        </w:rPr>
        <w:tab/>
      </w:r>
      <w:r w:rsidRPr="004C2B5E">
        <w:rPr>
          <w:sz w:val="28"/>
          <w:szCs w:val="28"/>
        </w:rPr>
        <w:t xml:space="preserve">в Україні. </w:t>
      </w:r>
      <w:r w:rsidRPr="004C2B5E">
        <w:rPr>
          <w:i/>
          <w:sz w:val="28"/>
          <w:szCs w:val="28"/>
        </w:rPr>
        <w:t>Доц. Комарницька Г.О</w:t>
      </w:r>
      <w:r w:rsidRPr="004C2B5E">
        <w:rPr>
          <w:sz w:val="28"/>
          <w:szCs w:val="28"/>
        </w:rPr>
        <w:t>.</w:t>
      </w:r>
    </w:p>
    <w:p w:rsidR="00004164" w:rsidRPr="004C2B5E" w:rsidRDefault="00004164" w:rsidP="00060A49">
      <w:pPr>
        <w:numPr>
          <w:ilvl w:val="0"/>
          <w:numId w:val="7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C2B5E">
        <w:rPr>
          <w:sz w:val="28"/>
          <w:szCs w:val="28"/>
        </w:rPr>
        <w:t>Глобалізаційні передумови трансформації та вдосконалення взаємовідносин держав і громадських об</w:t>
      </w:r>
      <w:r w:rsidRPr="003D7B76">
        <w:rPr>
          <w:sz w:val="28"/>
          <w:szCs w:val="28"/>
        </w:rPr>
        <w:t>’</w:t>
      </w:r>
      <w:r w:rsidRPr="004C2B5E">
        <w:rPr>
          <w:sz w:val="28"/>
          <w:szCs w:val="28"/>
        </w:rPr>
        <w:t>єднань в Україні</w:t>
      </w:r>
      <w:r w:rsidRPr="004C2B5E">
        <w:rPr>
          <w:sz w:val="28"/>
          <w:szCs w:val="28"/>
          <w:lang w:eastAsia="uk-UA"/>
        </w:rPr>
        <w:t xml:space="preserve">. </w:t>
      </w:r>
      <w:r w:rsidRPr="004C2B5E">
        <w:rPr>
          <w:i/>
          <w:sz w:val="28"/>
          <w:szCs w:val="28"/>
          <w:lang w:eastAsia="uk-UA"/>
        </w:rPr>
        <w:t>Доц.</w:t>
      </w:r>
      <w:r w:rsidRPr="004C2B5E">
        <w:rPr>
          <w:i/>
          <w:sz w:val="28"/>
          <w:szCs w:val="28"/>
        </w:rPr>
        <w:t xml:space="preserve"> Капленко Г.В.</w:t>
      </w:r>
    </w:p>
    <w:p w:rsidR="00004164" w:rsidRPr="0004688A" w:rsidRDefault="00004164" w:rsidP="00060A49">
      <w:pPr>
        <w:numPr>
          <w:ilvl w:val="0"/>
          <w:numId w:val="7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color w:val="222222"/>
          <w:sz w:val="28"/>
          <w:szCs w:val="28"/>
          <w:shd w:val="clear" w:color="auto" w:fill="FFFFFF"/>
        </w:rPr>
        <w:t xml:space="preserve">Особливості юніт-економіки та їх прояви в умовах цифровізації 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uk-UA"/>
        </w:rPr>
      </w:pPr>
      <w:r w:rsidRPr="00180BAB">
        <w:rPr>
          <w:color w:val="222222"/>
          <w:sz w:val="28"/>
          <w:szCs w:val="28"/>
          <w:shd w:val="clear" w:color="auto" w:fill="FFFFFF"/>
        </w:rPr>
        <w:tab/>
      </w:r>
      <w:r w:rsidRPr="004C2B5E">
        <w:rPr>
          <w:color w:val="222222"/>
          <w:sz w:val="28"/>
          <w:szCs w:val="28"/>
          <w:shd w:val="clear" w:color="auto" w:fill="FFFFFF"/>
        </w:rPr>
        <w:t>соціально-економічних процесів</w:t>
      </w:r>
      <w:r w:rsidRPr="004C2B5E">
        <w:rPr>
          <w:sz w:val="28"/>
          <w:szCs w:val="28"/>
          <w:shd w:val="clear" w:color="auto" w:fill="FFFFFF"/>
        </w:rPr>
        <w:t>.</w:t>
      </w:r>
      <w:r w:rsidRPr="004C2B5E">
        <w:rPr>
          <w:sz w:val="28"/>
          <w:szCs w:val="28"/>
          <w:lang w:eastAsia="uk-UA"/>
        </w:rPr>
        <w:t xml:space="preserve"> </w:t>
      </w:r>
      <w:r w:rsidRPr="004C2B5E">
        <w:rPr>
          <w:i/>
          <w:sz w:val="28"/>
          <w:szCs w:val="28"/>
          <w:lang w:eastAsia="uk-UA"/>
        </w:rPr>
        <w:t>Проф.</w:t>
      </w:r>
      <w:r w:rsidRPr="004C2B5E">
        <w:rPr>
          <w:sz w:val="28"/>
          <w:szCs w:val="28"/>
          <w:lang w:eastAsia="uk-UA"/>
        </w:rPr>
        <w:t xml:space="preserve"> </w:t>
      </w:r>
      <w:r w:rsidRPr="004C2B5E">
        <w:rPr>
          <w:i/>
          <w:sz w:val="28"/>
          <w:szCs w:val="28"/>
          <w:lang w:eastAsia="uk-UA"/>
        </w:rPr>
        <w:t>Шевчук І.Б.</w:t>
      </w:r>
    </w:p>
    <w:p w:rsidR="00004164" w:rsidRPr="004C2B5E" w:rsidRDefault="00004164" w:rsidP="00060A49">
      <w:pPr>
        <w:numPr>
          <w:ilvl w:val="0"/>
          <w:numId w:val="7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Інноваційні тенденції розвитку безготівкових розрахунків </w:t>
      </w:r>
      <w:r w:rsidRPr="003D7B76">
        <w:rPr>
          <w:sz w:val="28"/>
          <w:szCs w:val="28"/>
          <w:lang w:eastAsia="uk-UA"/>
        </w:rPr>
        <w:t>і</w:t>
      </w:r>
      <w:r>
        <w:rPr>
          <w:sz w:val="28"/>
          <w:szCs w:val="28"/>
          <w:lang w:eastAsia="uk-UA"/>
        </w:rPr>
        <w:t xml:space="preserve"> </w:t>
      </w:r>
      <w:r w:rsidRPr="004C2B5E">
        <w:rPr>
          <w:sz w:val="28"/>
          <w:szCs w:val="28"/>
          <w:lang w:eastAsia="uk-UA"/>
        </w:rPr>
        <w:t xml:space="preserve">перспективи їх використання в Україні. </w:t>
      </w:r>
      <w:r w:rsidRPr="004C2B5E">
        <w:rPr>
          <w:i/>
          <w:sz w:val="28"/>
          <w:szCs w:val="28"/>
          <w:lang w:eastAsia="uk-UA"/>
        </w:rPr>
        <w:t>Доц. Сідельник О.П.</w:t>
      </w:r>
    </w:p>
    <w:p w:rsidR="00004164" w:rsidRPr="004C2B5E" w:rsidRDefault="00004164" w:rsidP="00004164">
      <w:pPr>
        <w:spacing w:after="0" w:line="240" w:lineRule="auto"/>
        <w:jc w:val="center"/>
        <w:rPr>
          <w:b/>
          <w:caps/>
          <w:sz w:val="28"/>
          <w:szCs w:val="28"/>
          <w:lang w:eastAsia="uk-UA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b/>
          <w:caps/>
          <w:sz w:val="28"/>
          <w:szCs w:val="28"/>
          <w:lang w:eastAsia="uk-UA"/>
        </w:rPr>
      </w:pPr>
    </w:p>
    <w:p w:rsidR="00004164" w:rsidRPr="004C2B5E" w:rsidRDefault="00004164" w:rsidP="0000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aps/>
          <w:sz w:val="28"/>
          <w:szCs w:val="28"/>
          <w:lang w:eastAsia="uk-UA"/>
        </w:rPr>
      </w:pPr>
      <w:r>
        <w:rPr>
          <w:b/>
          <w:bCs/>
          <w:caps/>
          <w:sz w:val="28"/>
          <w:szCs w:val="28"/>
          <w:lang w:eastAsia="uk-UA"/>
        </w:rPr>
        <w:t xml:space="preserve">ПІДСекція ОБЛІКУ, АНАЛІЗУ </w:t>
      </w:r>
      <w:r w:rsidRPr="003D7B76">
        <w:rPr>
          <w:b/>
          <w:bCs/>
          <w:caps/>
          <w:sz w:val="28"/>
          <w:szCs w:val="28"/>
          <w:lang w:eastAsia="uk-UA"/>
        </w:rPr>
        <w:t>ТА</w:t>
      </w:r>
      <w:r w:rsidRPr="004C2B5E">
        <w:rPr>
          <w:b/>
          <w:bCs/>
          <w:caps/>
          <w:sz w:val="28"/>
          <w:szCs w:val="28"/>
          <w:lang w:eastAsia="uk-UA"/>
        </w:rPr>
        <w:t xml:space="preserve"> КОНТРОЛЮ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 w:val="28"/>
          <w:szCs w:val="28"/>
          <w:lang w:eastAsia="uk-UA"/>
        </w:rPr>
      </w:pP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 w:val="28"/>
          <w:szCs w:val="28"/>
          <w:lang w:eastAsia="uk-UA"/>
        </w:rPr>
      </w:pPr>
      <w:r w:rsidRPr="004C2B5E">
        <w:rPr>
          <w:i/>
          <w:sz w:val="28"/>
          <w:szCs w:val="28"/>
          <w:lang w:eastAsia="uk-UA"/>
        </w:rPr>
        <w:t>Аудиторія 504, Коперника, 3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68"/>
        <w:outlineLvl w:val="1"/>
        <w:rPr>
          <w:i/>
          <w:sz w:val="28"/>
          <w:szCs w:val="28"/>
          <w:lang w:eastAsia="uk-UA"/>
        </w:rPr>
      </w:pP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68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Керівник </w:t>
      </w:r>
      <w:r>
        <w:rPr>
          <w:sz w:val="28"/>
          <w:szCs w:val="28"/>
          <w:lang w:eastAsia="uk-UA"/>
        </w:rPr>
        <w:t>під</w:t>
      </w:r>
      <w:r w:rsidRPr="004C2B5E">
        <w:rPr>
          <w:sz w:val="28"/>
          <w:szCs w:val="28"/>
          <w:lang w:eastAsia="uk-UA"/>
        </w:rPr>
        <w:t xml:space="preserve">секції – </w:t>
      </w:r>
      <w:r w:rsidRPr="004C2B5E">
        <w:rPr>
          <w:i/>
          <w:sz w:val="28"/>
          <w:szCs w:val="28"/>
          <w:lang w:eastAsia="uk-UA"/>
        </w:rPr>
        <w:t>проф. Романів Є.М.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68"/>
        <w:outlineLvl w:val="1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Секретар </w:t>
      </w:r>
      <w:r>
        <w:rPr>
          <w:sz w:val="28"/>
          <w:szCs w:val="28"/>
          <w:lang w:eastAsia="uk-UA"/>
        </w:rPr>
        <w:t>під</w:t>
      </w:r>
      <w:r w:rsidRPr="004C2B5E">
        <w:rPr>
          <w:sz w:val="28"/>
          <w:szCs w:val="28"/>
          <w:lang w:eastAsia="uk-UA"/>
        </w:rPr>
        <w:t xml:space="preserve">секції – </w:t>
      </w:r>
      <w:r w:rsidRPr="004C2B5E">
        <w:rPr>
          <w:i/>
          <w:sz w:val="28"/>
          <w:szCs w:val="28"/>
          <w:lang w:eastAsia="uk-UA"/>
        </w:rPr>
        <w:t>доц. Гончарук С.М.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pacing w:val="60"/>
          <w:sz w:val="28"/>
          <w:szCs w:val="28"/>
          <w:lang w:eastAsia="uk-UA"/>
        </w:rPr>
      </w:pP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  <w:lang w:eastAsia="uk-UA"/>
        </w:rPr>
      </w:pPr>
      <w:r w:rsidRPr="004C2B5E">
        <w:rPr>
          <w:spacing w:val="60"/>
          <w:sz w:val="28"/>
          <w:szCs w:val="28"/>
          <w:lang w:eastAsia="uk-UA"/>
        </w:rPr>
        <w:t>Засідання</w:t>
      </w:r>
      <w:r w:rsidRPr="004C2B5E">
        <w:rPr>
          <w:sz w:val="28"/>
          <w:szCs w:val="28"/>
          <w:lang w:eastAsia="uk-UA"/>
        </w:rPr>
        <w:t xml:space="preserve"> – 2 лютого, 12 год 00 хв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  <w:lang w:eastAsia="uk-UA"/>
        </w:rPr>
      </w:pPr>
    </w:p>
    <w:p w:rsidR="009F1748" w:rsidRPr="009F1748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Про підсумки наукової роботи кафедри обліку, аналізу і контролю </w:t>
      </w:r>
    </w:p>
    <w:p w:rsidR="00004164" w:rsidRPr="004C2B5E" w:rsidRDefault="00004164" w:rsidP="009F1748">
      <w:pPr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та перспективи на 2023 рік. </w:t>
      </w:r>
      <w:r w:rsidRPr="004C2B5E">
        <w:rPr>
          <w:i/>
          <w:sz w:val="28"/>
          <w:szCs w:val="28"/>
          <w:lang w:eastAsia="uk-UA"/>
        </w:rPr>
        <w:t>Проф. Романів Є.М.</w:t>
      </w:r>
    </w:p>
    <w:p w:rsidR="00004164" w:rsidRPr="005F719D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</w:rPr>
        <w:t>Місце і значення внутрішнього контролю в діяльності підприємств.</w:t>
      </w:r>
    </w:p>
    <w:p w:rsidR="00004164" w:rsidRPr="004C2B5E" w:rsidRDefault="00004164" w:rsidP="00004164">
      <w:pPr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outlineLvl w:val="1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4C2B5E">
        <w:rPr>
          <w:i/>
          <w:sz w:val="28"/>
          <w:szCs w:val="28"/>
          <w:lang w:eastAsia="uk-UA"/>
        </w:rPr>
        <w:t>Проф. Ярема Я.Р.</w:t>
      </w:r>
    </w:p>
    <w:p w:rsidR="00004164" w:rsidRPr="005F719D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i/>
          <w:sz w:val="28"/>
          <w:szCs w:val="28"/>
          <w:lang w:eastAsia="uk-UA"/>
        </w:rPr>
      </w:pPr>
      <w:r w:rsidRPr="004C2B5E">
        <w:rPr>
          <w:color w:val="000000"/>
          <w:sz w:val="28"/>
          <w:szCs w:val="28"/>
        </w:rPr>
        <w:t>Інформаційне забезпечення аналітичних процедур в бізнесі</w:t>
      </w:r>
      <w:r w:rsidRPr="004C2B5E">
        <w:rPr>
          <w:sz w:val="28"/>
          <w:szCs w:val="28"/>
          <w:shd w:val="clear" w:color="auto" w:fill="FFFFFF"/>
        </w:rPr>
        <w:t>.</w:t>
      </w:r>
    </w:p>
    <w:p w:rsidR="00004164" w:rsidRPr="004C2B5E" w:rsidRDefault="00004164" w:rsidP="00004164">
      <w:pPr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outlineLvl w:val="1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ab/>
      </w:r>
      <w:r w:rsidRPr="004C2B5E">
        <w:rPr>
          <w:i/>
          <w:sz w:val="28"/>
          <w:szCs w:val="28"/>
          <w:lang w:eastAsia="uk-UA"/>
        </w:rPr>
        <w:t>Доц. Приймак С.В.</w:t>
      </w:r>
    </w:p>
    <w:p w:rsidR="00004164" w:rsidRPr="004C2B5E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</w:rPr>
        <w:t>Аудит в умовах воєнного стану.</w:t>
      </w:r>
      <w:r w:rsidRPr="004C2B5E">
        <w:rPr>
          <w:b/>
          <w:sz w:val="28"/>
          <w:szCs w:val="28"/>
        </w:rPr>
        <w:t xml:space="preserve"> </w:t>
      </w:r>
      <w:r w:rsidRPr="004C2B5E">
        <w:rPr>
          <w:i/>
          <w:sz w:val="28"/>
          <w:szCs w:val="28"/>
          <w:lang w:eastAsia="uk-UA"/>
        </w:rPr>
        <w:t>Доц. Гончарук С.М.</w:t>
      </w:r>
    </w:p>
    <w:p w:rsidR="00004164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</w:rPr>
        <w:t>Тренди та ризики цифровізації обліку.</w:t>
      </w:r>
      <w:r w:rsidRPr="004C2B5E">
        <w:rPr>
          <w:sz w:val="28"/>
          <w:szCs w:val="28"/>
          <w:lang w:eastAsia="uk-UA"/>
        </w:rPr>
        <w:t xml:space="preserve"> </w:t>
      </w:r>
      <w:r w:rsidRPr="004C2B5E">
        <w:rPr>
          <w:i/>
          <w:sz w:val="28"/>
          <w:szCs w:val="28"/>
          <w:lang w:eastAsia="uk-UA"/>
        </w:rPr>
        <w:t>Доц. Шот А.П.</w:t>
      </w:r>
    </w:p>
    <w:p w:rsidR="00004164" w:rsidRDefault="00004164">
      <w:pPr>
        <w:spacing w:after="200" w:line="276" w:lineRule="auto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br w:type="page"/>
      </w:r>
    </w:p>
    <w:p w:rsidR="00004164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sz w:val="28"/>
          <w:szCs w:val="28"/>
          <w:lang w:eastAsia="uk-UA"/>
        </w:rPr>
      </w:pPr>
      <w:r w:rsidRPr="004C2B5E">
        <w:rPr>
          <w:sz w:val="28"/>
          <w:szCs w:val="28"/>
        </w:rPr>
        <w:lastRenderedPageBreak/>
        <w:t>Державна підтримка та розвиток малого і середнього бізнесу в Україні</w:t>
      </w:r>
    </w:p>
    <w:p w:rsidR="00004164" w:rsidRPr="004C2B5E" w:rsidRDefault="00004164" w:rsidP="00004164">
      <w:pPr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4C2B5E">
        <w:rPr>
          <w:sz w:val="28"/>
          <w:szCs w:val="28"/>
        </w:rPr>
        <w:t>під час дії воєнного стану</w:t>
      </w:r>
      <w:r w:rsidRPr="004C2B5E">
        <w:rPr>
          <w:sz w:val="28"/>
          <w:szCs w:val="28"/>
          <w:lang w:eastAsia="uk-UA"/>
        </w:rPr>
        <w:t xml:space="preserve">. </w:t>
      </w:r>
      <w:r w:rsidRPr="004C2B5E">
        <w:rPr>
          <w:i/>
          <w:sz w:val="28"/>
          <w:szCs w:val="28"/>
          <w:lang w:eastAsia="uk-UA"/>
        </w:rPr>
        <w:t>Доц. Шевців Л.Ю.</w:t>
      </w:r>
    </w:p>
    <w:p w:rsidR="00004164" w:rsidRPr="004C2B5E" w:rsidRDefault="00004164" w:rsidP="00060A49">
      <w:pPr>
        <w:widowControl w:val="0"/>
        <w:numPr>
          <w:ilvl w:val="0"/>
          <w:numId w:val="76"/>
        </w:numPr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outlineLvl w:val="1"/>
        <w:rPr>
          <w:sz w:val="28"/>
          <w:szCs w:val="28"/>
          <w:lang w:eastAsia="uk-UA"/>
        </w:rPr>
      </w:pPr>
      <w:r w:rsidRPr="004C2B5E">
        <w:rPr>
          <w:sz w:val="28"/>
          <w:szCs w:val="28"/>
        </w:rPr>
        <w:t>Нагромадження і реалізація кількісних змін на ринку лізингових послуг: аналітичний дискурс</w:t>
      </w:r>
      <w:r w:rsidRPr="004C2B5E">
        <w:rPr>
          <w:sz w:val="28"/>
          <w:szCs w:val="28"/>
          <w:shd w:val="clear" w:color="auto" w:fill="FFFFFF"/>
        </w:rPr>
        <w:t>.</w:t>
      </w:r>
      <w:r w:rsidRPr="004C2B5E">
        <w:rPr>
          <w:sz w:val="28"/>
          <w:szCs w:val="28"/>
          <w:lang w:eastAsia="uk-UA"/>
        </w:rPr>
        <w:t xml:space="preserve"> </w:t>
      </w:r>
      <w:r w:rsidRPr="004C2B5E">
        <w:rPr>
          <w:i/>
          <w:sz w:val="28"/>
          <w:szCs w:val="28"/>
          <w:lang w:eastAsia="uk-UA"/>
        </w:rPr>
        <w:t>Доц. Лобода Н.О.</w:t>
      </w:r>
      <w:r w:rsidRPr="004C2B5E">
        <w:rPr>
          <w:sz w:val="28"/>
          <w:szCs w:val="28"/>
          <w:lang w:eastAsia="uk-UA"/>
        </w:rPr>
        <w:t xml:space="preserve"> </w:t>
      </w:r>
    </w:p>
    <w:p w:rsidR="00004164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004164" w:rsidRDefault="00004164" w:rsidP="00004164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C2B5E">
        <w:rPr>
          <w:b/>
          <w:caps/>
          <w:sz w:val="28"/>
          <w:szCs w:val="28"/>
        </w:rPr>
        <w:t>Підсекція бізнес-адміністрування</w:t>
      </w:r>
    </w:p>
    <w:p w:rsidR="00004164" w:rsidRPr="004C2B5E" w:rsidRDefault="00004164" w:rsidP="00004164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C2B5E">
        <w:rPr>
          <w:b/>
          <w:caps/>
          <w:sz w:val="28"/>
          <w:szCs w:val="28"/>
        </w:rPr>
        <w:t>та публічного управління</w:t>
      </w:r>
    </w:p>
    <w:p w:rsidR="00004164" w:rsidRPr="004C2B5E" w:rsidRDefault="00004164" w:rsidP="00004164">
      <w:pPr>
        <w:spacing w:after="0" w:line="240" w:lineRule="auto"/>
        <w:jc w:val="center"/>
        <w:rPr>
          <w:i/>
          <w:iCs/>
          <w:sz w:val="28"/>
          <w:szCs w:val="28"/>
          <w:lang w:eastAsia="uk-UA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i/>
          <w:iCs/>
          <w:sz w:val="28"/>
          <w:szCs w:val="28"/>
          <w:lang w:eastAsia="uk-UA"/>
        </w:rPr>
      </w:pPr>
      <w:r w:rsidRPr="004C2B5E">
        <w:rPr>
          <w:i/>
          <w:iCs/>
          <w:sz w:val="28"/>
          <w:szCs w:val="28"/>
          <w:lang w:eastAsia="uk-UA"/>
        </w:rPr>
        <w:t>Аудиторія 509, вул. Коперника 3</w:t>
      </w:r>
    </w:p>
    <w:p w:rsidR="00004164" w:rsidRPr="004C2B5E" w:rsidRDefault="00004164" w:rsidP="00004164">
      <w:pPr>
        <w:spacing w:after="0" w:line="240" w:lineRule="auto"/>
        <w:jc w:val="center"/>
        <w:rPr>
          <w:i/>
          <w:iCs/>
          <w:sz w:val="28"/>
          <w:szCs w:val="28"/>
          <w:lang w:eastAsia="uk-UA"/>
        </w:rPr>
      </w:pPr>
    </w:p>
    <w:p w:rsidR="00004164" w:rsidRPr="004C2B5E" w:rsidRDefault="00004164" w:rsidP="00004164">
      <w:pPr>
        <w:spacing w:after="0" w:line="240" w:lineRule="auto"/>
        <w:ind w:left="2268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Керівник підсекції – </w:t>
      </w:r>
      <w:r w:rsidRPr="004C2B5E">
        <w:rPr>
          <w:i/>
          <w:sz w:val="28"/>
          <w:szCs w:val="28"/>
          <w:lang w:eastAsia="uk-UA"/>
        </w:rPr>
        <w:t>доц. Комарницька Г.О.</w:t>
      </w:r>
    </w:p>
    <w:p w:rsidR="00004164" w:rsidRPr="004C2B5E" w:rsidRDefault="00004164" w:rsidP="00004164">
      <w:pPr>
        <w:spacing w:after="0" w:line="240" w:lineRule="auto"/>
        <w:ind w:left="2268"/>
        <w:rPr>
          <w:sz w:val="28"/>
          <w:szCs w:val="28"/>
        </w:rPr>
      </w:pPr>
      <w:r w:rsidRPr="004C2B5E">
        <w:rPr>
          <w:sz w:val="28"/>
          <w:szCs w:val="28"/>
          <w:lang w:eastAsia="uk-UA"/>
        </w:rPr>
        <w:t xml:space="preserve">Секретар підсекції – </w:t>
      </w:r>
      <w:r w:rsidRPr="004C2B5E">
        <w:rPr>
          <w:i/>
          <w:sz w:val="28"/>
          <w:szCs w:val="28"/>
          <w:lang w:eastAsia="uk-UA"/>
        </w:rPr>
        <w:t xml:space="preserve">доц. </w:t>
      </w:r>
      <w:r w:rsidRPr="004C2B5E">
        <w:rPr>
          <w:i/>
          <w:sz w:val="28"/>
          <w:szCs w:val="28"/>
        </w:rPr>
        <w:t>Герасименко О.В.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lang w:eastAsia="uk-UA"/>
        </w:rPr>
      </w:pP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З а с і д а н н я – 3 лютого, 12 год 00 хв</w:t>
      </w:r>
    </w:p>
    <w:p w:rsidR="00004164" w:rsidRPr="004C2B5E" w:rsidRDefault="00004164" w:rsidP="000041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  <w:lang w:eastAsia="uk-UA"/>
        </w:rPr>
      </w:pPr>
    </w:p>
    <w:p w:rsidR="00004164" w:rsidRDefault="00004164" w:rsidP="00060A49">
      <w:pPr>
        <w:numPr>
          <w:ilvl w:val="0"/>
          <w:numId w:val="77"/>
        </w:numPr>
        <w:tabs>
          <w:tab w:val="left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 xml:space="preserve">Про результати наукової роботи на кафедрі публічного адміністрування </w:t>
      </w:r>
    </w:p>
    <w:p w:rsidR="00004164" w:rsidRDefault="00004164" w:rsidP="00004164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4C2B5E">
        <w:rPr>
          <w:sz w:val="28"/>
          <w:szCs w:val="28"/>
        </w:rPr>
        <w:t>та управління бізнесом у 2022 р</w:t>
      </w:r>
      <w:r>
        <w:rPr>
          <w:sz w:val="28"/>
          <w:szCs w:val="28"/>
        </w:rPr>
        <w:t>оці</w:t>
      </w:r>
      <w:r w:rsidRPr="004C2B5E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4C2B5E">
        <w:rPr>
          <w:sz w:val="28"/>
          <w:szCs w:val="28"/>
        </w:rPr>
        <w:t xml:space="preserve"> напрями на 2023 р</w:t>
      </w:r>
      <w:r>
        <w:rPr>
          <w:sz w:val="28"/>
          <w:szCs w:val="28"/>
        </w:rPr>
        <w:t>ік</w:t>
      </w:r>
      <w:r w:rsidRPr="004C2B5E">
        <w:rPr>
          <w:sz w:val="28"/>
          <w:szCs w:val="28"/>
        </w:rPr>
        <w:t>.</w:t>
      </w:r>
    </w:p>
    <w:p w:rsidR="00004164" w:rsidRPr="004C2B5E" w:rsidRDefault="00004164" w:rsidP="00004164">
      <w:pPr>
        <w:tabs>
          <w:tab w:val="left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ab/>
      </w:r>
      <w:r w:rsidRPr="004C2B5E">
        <w:rPr>
          <w:i/>
          <w:sz w:val="28"/>
          <w:szCs w:val="28"/>
        </w:rPr>
        <w:t xml:space="preserve">Доц. </w:t>
      </w:r>
      <w:r w:rsidRPr="004C2B5E">
        <w:rPr>
          <w:i/>
          <w:sz w:val="28"/>
          <w:szCs w:val="28"/>
          <w:lang w:eastAsia="uk-UA"/>
        </w:rPr>
        <w:t>Комарницька Г.О.</w:t>
      </w:r>
    </w:p>
    <w:p w:rsidR="00004164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>Нормативно-правові засади електронного врядування в Україні</w:t>
      </w:r>
      <w:r>
        <w:rPr>
          <w:sz w:val="28"/>
          <w:szCs w:val="28"/>
        </w:rPr>
        <w:t>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C2B5E">
        <w:rPr>
          <w:i/>
          <w:sz w:val="28"/>
          <w:szCs w:val="28"/>
        </w:rPr>
        <w:t>Доц. Бобко Л.О.</w:t>
      </w:r>
    </w:p>
    <w:p w:rsidR="00004164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>Адміністрування підприємницької діяльності  суб</w:t>
      </w:r>
      <w:r w:rsidRPr="00963DC7">
        <w:rPr>
          <w:sz w:val="28"/>
          <w:szCs w:val="28"/>
        </w:rPr>
        <w:t>’</w:t>
      </w:r>
      <w:r w:rsidRPr="004C2B5E">
        <w:rPr>
          <w:sz w:val="28"/>
          <w:szCs w:val="28"/>
        </w:rPr>
        <w:t>єктів господарювання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 xml:space="preserve">в умовах війни. </w:t>
      </w:r>
      <w:r w:rsidRPr="004C2B5E">
        <w:rPr>
          <w:i/>
          <w:sz w:val="28"/>
          <w:szCs w:val="28"/>
        </w:rPr>
        <w:t>Проф. Васьківська К.В.</w:t>
      </w:r>
    </w:p>
    <w:p w:rsidR="00004164" w:rsidRPr="004C2B5E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C2B5E">
        <w:rPr>
          <w:sz w:val="28"/>
          <w:szCs w:val="28"/>
        </w:rPr>
        <w:t xml:space="preserve">Аксіологічний аспект світового досвіду оптимізації інвестиційної політики держави. </w:t>
      </w:r>
      <w:r w:rsidRPr="004C2B5E">
        <w:rPr>
          <w:i/>
          <w:sz w:val="28"/>
          <w:szCs w:val="28"/>
        </w:rPr>
        <w:t>Доц. Герасименко О.В.</w:t>
      </w:r>
    </w:p>
    <w:p w:rsidR="00004164" w:rsidRPr="004C2B5E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 xml:space="preserve">Стратегіологія публічного партнерства у Smart-урбаністиці на парадигмі державотворчого патріотизму нації. </w:t>
      </w:r>
      <w:r w:rsidRPr="004C2B5E">
        <w:rPr>
          <w:i/>
          <w:sz w:val="28"/>
          <w:szCs w:val="28"/>
        </w:rPr>
        <w:t>Проф. Карпінський Б.А.</w:t>
      </w:r>
    </w:p>
    <w:p w:rsidR="00004164" w:rsidRPr="004C2B5E" w:rsidRDefault="00004164" w:rsidP="00060A49">
      <w:pPr>
        <w:numPr>
          <w:ilvl w:val="0"/>
          <w:numId w:val="77"/>
        </w:num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>Соціальне підприємництво як елемент вирішення суспільно-економічних питань територіальних громад.</w:t>
      </w:r>
      <w:r w:rsidRPr="004C2B5E">
        <w:rPr>
          <w:bCs/>
          <w:sz w:val="28"/>
          <w:szCs w:val="28"/>
        </w:rPr>
        <w:t xml:space="preserve"> </w:t>
      </w:r>
      <w:r w:rsidRPr="004C2B5E">
        <w:rPr>
          <w:i/>
          <w:sz w:val="28"/>
          <w:szCs w:val="28"/>
        </w:rPr>
        <w:t>Доц. Маліновська О.Я.</w:t>
      </w:r>
    </w:p>
    <w:p w:rsidR="00004164" w:rsidRPr="005F17FB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C2B5E">
        <w:rPr>
          <w:rFonts w:eastAsia="SimSun"/>
          <w:sz w:val="28"/>
          <w:szCs w:val="28"/>
          <w:shd w:val="clear" w:color="auto" w:fill="FFFFFF"/>
        </w:rPr>
        <w:t>Антикорупційна політика України: теоретико-правовий підхід</w:t>
      </w:r>
      <w:r w:rsidRPr="004C2B5E">
        <w:rPr>
          <w:sz w:val="28"/>
          <w:szCs w:val="28"/>
        </w:rPr>
        <w:t>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C2B5E">
        <w:rPr>
          <w:i/>
          <w:sz w:val="28"/>
          <w:szCs w:val="28"/>
        </w:rPr>
        <w:t>Доц. Решота О.А.</w:t>
      </w:r>
    </w:p>
    <w:p w:rsidR="00004164" w:rsidRPr="005F4694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sz w:val="28"/>
          <w:szCs w:val="28"/>
        </w:rPr>
        <w:t>Формування й розвиток методів публічного адміністрування у забезпеченні комплексної системи розумного міста в агломераційних центрах.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4C2B5E">
        <w:rPr>
          <w:i/>
          <w:sz w:val="28"/>
          <w:szCs w:val="28"/>
        </w:rPr>
        <w:t xml:space="preserve">Проф. Карпінський Б.А., </w:t>
      </w:r>
      <w:r>
        <w:rPr>
          <w:i/>
          <w:sz w:val="28"/>
          <w:szCs w:val="28"/>
        </w:rPr>
        <w:t>а</w:t>
      </w:r>
      <w:r w:rsidRPr="004C2B5E">
        <w:rPr>
          <w:i/>
          <w:sz w:val="28"/>
          <w:szCs w:val="28"/>
        </w:rPr>
        <w:t>сп. Пфістер Д.Г.</w:t>
      </w:r>
    </w:p>
    <w:p w:rsidR="00004164" w:rsidRPr="004C2B5E" w:rsidRDefault="00004164" w:rsidP="00060A49">
      <w:pPr>
        <w:numPr>
          <w:ilvl w:val="0"/>
          <w:numId w:val="77"/>
        </w:num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 w:rsidRPr="004C2B5E">
        <w:rPr>
          <w:rFonts w:eastAsia="SimSun"/>
          <w:sz w:val="28"/>
          <w:szCs w:val="28"/>
        </w:rPr>
        <w:t>Інноваційна політика як інструмент управління</w:t>
      </w:r>
      <w:r w:rsidRPr="004C2B5E">
        <w:rPr>
          <w:sz w:val="28"/>
          <w:szCs w:val="28"/>
        </w:rPr>
        <w:t xml:space="preserve">. </w:t>
      </w:r>
      <w:r w:rsidRPr="004C2B5E">
        <w:rPr>
          <w:i/>
          <w:sz w:val="28"/>
          <w:szCs w:val="28"/>
        </w:rPr>
        <w:t>Асп. Патеруха Н.Г.</w:t>
      </w:r>
    </w:p>
    <w:p w:rsidR="00004164" w:rsidRPr="004C2B5E" w:rsidRDefault="00004164" w:rsidP="00060A49">
      <w:pPr>
        <w:numPr>
          <w:ilvl w:val="0"/>
          <w:numId w:val="77"/>
        </w:num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Сучасний стан </w:t>
      </w:r>
      <w:r w:rsidRPr="003D7B76">
        <w:rPr>
          <w:sz w:val="28"/>
          <w:szCs w:val="28"/>
        </w:rPr>
        <w:t>і</w:t>
      </w:r>
      <w:r w:rsidRPr="004C2B5E">
        <w:rPr>
          <w:sz w:val="28"/>
          <w:szCs w:val="28"/>
        </w:rPr>
        <w:t xml:space="preserve"> перспективи взаємодії громадськості з органами місцевого самоврядування. </w:t>
      </w:r>
      <w:r w:rsidRPr="004C2B5E">
        <w:rPr>
          <w:i/>
          <w:sz w:val="28"/>
          <w:szCs w:val="28"/>
        </w:rPr>
        <w:t>Асп. Саєвич Р.В.</w:t>
      </w:r>
    </w:p>
    <w:p w:rsidR="00004164" w:rsidRPr="005F4694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4C2B5E">
        <w:rPr>
          <w:rFonts w:eastAsia="SimSun"/>
          <w:sz w:val="28"/>
          <w:szCs w:val="28"/>
          <w:shd w:val="clear" w:color="auto" w:fill="FFFFFF"/>
        </w:rPr>
        <w:t>Адміністративно-територіальна реформа районного поділу в Україні.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4C2B5E">
        <w:rPr>
          <w:rFonts w:eastAsia="SimSun"/>
          <w:i/>
          <w:sz w:val="28"/>
          <w:szCs w:val="28"/>
          <w:shd w:val="clear" w:color="auto" w:fill="FFFFFF"/>
        </w:rPr>
        <w:t>Асп. Люлява В.В.</w:t>
      </w:r>
    </w:p>
    <w:p w:rsidR="00004164" w:rsidRPr="004C2B5E" w:rsidRDefault="00004164" w:rsidP="00060A49">
      <w:pPr>
        <w:numPr>
          <w:ilvl w:val="0"/>
          <w:numId w:val="7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B5E">
        <w:rPr>
          <w:sz w:val="28"/>
          <w:szCs w:val="28"/>
        </w:rPr>
        <w:t xml:space="preserve">Формування регіональної політики в Україні. </w:t>
      </w:r>
      <w:r w:rsidRPr="004C2B5E">
        <w:rPr>
          <w:i/>
          <w:sz w:val="28"/>
          <w:szCs w:val="28"/>
        </w:rPr>
        <w:t>Асп. Устименко М.В.</w:t>
      </w:r>
    </w:p>
    <w:p w:rsidR="00004164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004164" w:rsidRDefault="00004164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004164" w:rsidRDefault="00004164" w:rsidP="00004164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4C2B5E">
        <w:rPr>
          <w:b/>
          <w:sz w:val="28"/>
          <w:szCs w:val="28"/>
          <w:lang w:eastAsia="uk-UA"/>
        </w:rPr>
        <w:lastRenderedPageBreak/>
        <w:t xml:space="preserve">ПІДСЕКЦІЯ ІНФОРМАЦІЙНИХ ТЕХНОЛОГІЙ </w:t>
      </w:r>
      <w:r>
        <w:rPr>
          <w:b/>
          <w:sz w:val="28"/>
          <w:szCs w:val="28"/>
          <w:lang w:eastAsia="uk-UA"/>
        </w:rPr>
        <w:t>У</w:t>
      </w:r>
      <w:r w:rsidRPr="004C2B5E">
        <w:rPr>
          <w:b/>
          <w:sz w:val="28"/>
          <w:szCs w:val="28"/>
          <w:lang w:eastAsia="uk-UA"/>
        </w:rPr>
        <w:t xml:space="preserve"> БІЗНЕСІ </w:t>
      </w:r>
    </w:p>
    <w:p w:rsidR="00004164" w:rsidRPr="004C2B5E" w:rsidRDefault="00004164" w:rsidP="00004164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4C2B5E">
        <w:rPr>
          <w:b/>
          <w:sz w:val="28"/>
          <w:szCs w:val="28"/>
          <w:lang w:eastAsia="uk-UA"/>
        </w:rPr>
        <w:t>ТА МОДЕЛЮВАННЯ</w:t>
      </w:r>
    </w:p>
    <w:p w:rsidR="00004164" w:rsidRPr="004C2B5E" w:rsidRDefault="00004164" w:rsidP="0000416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4C2B5E">
        <w:rPr>
          <w:i/>
          <w:iCs/>
          <w:sz w:val="28"/>
          <w:szCs w:val="28"/>
          <w:lang w:eastAsia="ru-RU"/>
        </w:rPr>
        <w:t>Аудиторія 302, вул. Коперника, 3</w:t>
      </w:r>
    </w:p>
    <w:p w:rsidR="00004164" w:rsidRPr="004C2B5E" w:rsidRDefault="00004164" w:rsidP="00004164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Керівник підсекції – </w:t>
      </w:r>
      <w:r w:rsidRPr="004C2B5E">
        <w:rPr>
          <w:i/>
          <w:sz w:val="28"/>
          <w:szCs w:val="28"/>
          <w:lang w:eastAsia="uk-UA"/>
        </w:rPr>
        <w:t>проф. Шевчук І.Б.</w:t>
      </w:r>
    </w:p>
    <w:p w:rsidR="00004164" w:rsidRPr="004C2B5E" w:rsidRDefault="00004164" w:rsidP="00004164">
      <w:pPr>
        <w:spacing w:after="0" w:line="240" w:lineRule="auto"/>
        <w:jc w:val="center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Секретар підсекції – </w:t>
      </w:r>
      <w:r w:rsidRPr="004C2B5E">
        <w:rPr>
          <w:i/>
          <w:sz w:val="28"/>
          <w:szCs w:val="28"/>
          <w:lang w:eastAsia="uk-UA"/>
        </w:rPr>
        <w:t>доц. Стадник Ю.А.</w:t>
      </w:r>
    </w:p>
    <w:p w:rsidR="00004164" w:rsidRPr="004C2B5E" w:rsidRDefault="00004164" w:rsidP="00004164">
      <w:pPr>
        <w:spacing w:after="0" w:line="240" w:lineRule="auto"/>
        <w:jc w:val="center"/>
        <w:rPr>
          <w:color w:val="FF0000"/>
          <w:sz w:val="28"/>
          <w:szCs w:val="28"/>
          <w:lang w:eastAsia="uk-UA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sz w:val="28"/>
          <w:szCs w:val="28"/>
          <w:lang w:eastAsia="uk-UA"/>
        </w:rPr>
      </w:pPr>
      <w:r w:rsidRPr="004C2B5E">
        <w:rPr>
          <w:spacing w:val="20"/>
          <w:sz w:val="28"/>
          <w:szCs w:val="28"/>
          <w:lang w:eastAsia="uk-UA"/>
        </w:rPr>
        <w:t>З а с і д а н н я</w:t>
      </w:r>
      <w:r w:rsidRPr="004C2B5E">
        <w:rPr>
          <w:sz w:val="28"/>
          <w:szCs w:val="28"/>
          <w:lang w:eastAsia="uk-UA"/>
        </w:rPr>
        <w:t xml:space="preserve"> – 3 лютого, 15 год 00 хв</w:t>
      </w:r>
    </w:p>
    <w:p w:rsidR="00004164" w:rsidRDefault="00004164" w:rsidP="00004164">
      <w:pPr>
        <w:spacing w:after="0" w:line="240" w:lineRule="auto"/>
        <w:jc w:val="center"/>
        <w:rPr>
          <w:sz w:val="28"/>
          <w:szCs w:val="28"/>
          <w:highlight w:val="yellow"/>
          <w:lang w:eastAsia="uk-UA"/>
        </w:rPr>
      </w:pPr>
    </w:p>
    <w:p w:rsidR="00004164" w:rsidRPr="00E4747D" w:rsidRDefault="00004164" w:rsidP="00060A49">
      <w:pPr>
        <w:numPr>
          <w:ilvl w:val="0"/>
          <w:numId w:val="78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Про підсумки наукової роботи кафедри цифрової економіки та</w:t>
      </w:r>
    </w:p>
    <w:p w:rsidR="00004164" w:rsidRPr="004C2B5E" w:rsidRDefault="00004164" w:rsidP="00004164">
      <w:pPr>
        <w:tabs>
          <w:tab w:val="left" w:pos="357"/>
          <w:tab w:val="left" w:pos="567"/>
        </w:tabs>
        <w:spacing w:after="0" w:line="240" w:lineRule="auto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4C2B5E">
        <w:rPr>
          <w:sz w:val="28"/>
          <w:szCs w:val="28"/>
          <w:lang w:eastAsia="uk-UA"/>
        </w:rPr>
        <w:t xml:space="preserve">бізнес-аналітики. </w:t>
      </w:r>
      <w:r w:rsidRPr="004C2B5E">
        <w:rPr>
          <w:i/>
          <w:sz w:val="28"/>
          <w:szCs w:val="28"/>
          <w:lang w:eastAsia="uk-UA"/>
        </w:rPr>
        <w:t>Доц.</w:t>
      </w:r>
      <w:r w:rsidRPr="004C2B5E">
        <w:rPr>
          <w:sz w:val="28"/>
          <w:szCs w:val="28"/>
          <w:lang w:eastAsia="uk-UA"/>
        </w:rPr>
        <w:t xml:space="preserve"> </w:t>
      </w:r>
      <w:r w:rsidRPr="004C2B5E">
        <w:rPr>
          <w:i/>
          <w:sz w:val="28"/>
          <w:szCs w:val="28"/>
          <w:lang w:eastAsia="uk-UA"/>
        </w:rPr>
        <w:t>Шевчук І.Б.</w:t>
      </w:r>
    </w:p>
    <w:p w:rsidR="00004164" w:rsidRPr="00E4747D" w:rsidRDefault="00004164" w:rsidP="00060A49">
      <w:pPr>
        <w:numPr>
          <w:ilvl w:val="0"/>
          <w:numId w:val="78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shd w:val="clear" w:color="auto" w:fill="FFFFFF"/>
        </w:rPr>
        <w:t>Деякі аспекти моделювання динаміки валового регіонального продукту</w:t>
      </w:r>
      <w:r w:rsidRPr="004C2B5E">
        <w:rPr>
          <w:sz w:val="28"/>
          <w:szCs w:val="28"/>
          <w:lang w:eastAsia="uk-UA"/>
        </w:rPr>
        <w:t>.</w:t>
      </w:r>
    </w:p>
    <w:p w:rsidR="00004164" w:rsidRPr="004C2B5E" w:rsidRDefault="00004164" w:rsidP="00004164">
      <w:pPr>
        <w:tabs>
          <w:tab w:val="left" w:pos="0"/>
          <w:tab w:val="left" w:pos="357"/>
        </w:tabs>
        <w:spacing w:after="0" w:line="240" w:lineRule="auto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4C2B5E">
        <w:rPr>
          <w:i/>
          <w:sz w:val="28"/>
          <w:szCs w:val="28"/>
          <w:lang w:eastAsia="uk-UA"/>
        </w:rPr>
        <w:t>Доц. Задорожна А.В.</w:t>
      </w:r>
    </w:p>
    <w:p w:rsidR="00004164" w:rsidRPr="004C2B5E" w:rsidRDefault="00004164" w:rsidP="00060A49">
      <w:pPr>
        <w:numPr>
          <w:ilvl w:val="0"/>
          <w:numId w:val="78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Управління бізнес-процесами сучасного підприємства. </w:t>
      </w:r>
      <w:r w:rsidRPr="004C2B5E">
        <w:rPr>
          <w:i/>
          <w:sz w:val="28"/>
          <w:szCs w:val="28"/>
          <w:lang w:eastAsia="uk-UA"/>
        </w:rPr>
        <w:t>Доц. Старух А.І</w:t>
      </w:r>
      <w:r w:rsidRPr="004C2B5E">
        <w:rPr>
          <w:sz w:val="28"/>
          <w:szCs w:val="28"/>
          <w:lang w:eastAsia="uk-UA"/>
        </w:rPr>
        <w:t>.</w:t>
      </w:r>
    </w:p>
    <w:p w:rsidR="00004164" w:rsidRPr="004C2B5E" w:rsidRDefault="00004164" w:rsidP="00060A49">
      <w:pPr>
        <w:numPr>
          <w:ilvl w:val="0"/>
          <w:numId w:val="78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Місце і роль країн з високими природно-сировинних ресурсами у світовій економіці. </w:t>
      </w:r>
      <w:r w:rsidRPr="004C2B5E">
        <w:rPr>
          <w:i/>
          <w:sz w:val="28"/>
          <w:szCs w:val="28"/>
          <w:lang w:eastAsia="uk-UA"/>
        </w:rPr>
        <w:t>Доц. Мищишин О.Я.</w:t>
      </w:r>
    </w:p>
    <w:p w:rsidR="00004164" w:rsidRDefault="00004164" w:rsidP="00060A49">
      <w:pPr>
        <w:numPr>
          <w:ilvl w:val="0"/>
          <w:numId w:val="7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91869">
        <w:rPr>
          <w:sz w:val="28"/>
          <w:szCs w:val="28"/>
          <w:lang w:eastAsia="uk-UA"/>
        </w:rPr>
        <w:t xml:space="preserve">Ринок криптовалют, його динаміка та тенденції. </w:t>
      </w:r>
      <w:r w:rsidRPr="00491869">
        <w:rPr>
          <w:i/>
          <w:sz w:val="28"/>
          <w:szCs w:val="28"/>
          <w:lang w:eastAsia="uk-UA"/>
        </w:rPr>
        <w:t>Доц. Стадник Ю.А.,</w:t>
      </w:r>
    </w:p>
    <w:p w:rsidR="00004164" w:rsidRPr="00491869" w:rsidRDefault="00004164" w:rsidP="00004164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ab/>
      </w:r>
      <w:r w:rsidRPr="00512898">
        <w:rPr>
          <w:i/>
          <w:sz w:val="28"/>
          <w:szCs w:val="28"/>
          <w:lang w:eastAsia="uk-UA"/>
        </w:rPr>
        <w:t>д</w:t>
      </w:r>
      <w:r w:rsidRPr="00491869">
        <w:rPr>
          <w:i/>
          <w:sz w:val="28"/>
          <w:szCs w:val="28"/>
          <w:lang w:eastAsia="uk-UA"/>
        </w:rPr>
        <w:t>оц. Руда І.І.</w:t>
      </w:r>
    </w:p>
    <w:p w:rsidR="00004164" w:rsidRPr="00E4747D" w:rsidRDefault="00004164" w:rsidP="00060A49">
      <w:pPr>
        <w:numPr>
          <w:ilvl w:val="0"/>
          <w:numId w:val="7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Найважливіші компетенції та аналітика роботи ІТ рекрутера.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4C2B5E">
        <w:rPr>
          <w:i/>
          <w:sz w:val="28"/>
          <w:szCs w:val="28"/>
          <w:lang w:eastAsia="uk-UA"/>
        </w:rPr>
        <w:t>Доц. Борщук І.В.</w:t>
      </w:r>
    </w:p>
    <w:p w:rsidR="00004164" w:rsidRPr="004C2B5E" w:rsidRDefault="00004164" w:rsidP="00060A49">
      <w:pPr>
        <w:numPr>
          <w:ilvl w:val="0"/>
          <w:numId w:val="7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shd w:val="clear" w:color="auto" w:fill="FFFFFF"/>
        </w:rPr>
        <w:t>Технологія системного планування в умовах ризику</w:t>
      </w:r>
      <w:r w:rsidRPr="004C2B5E">
        <w:rPr>
          <w:sz w:val="28"/>
          <w:szCs w:val="28"/>
          <w:lang w:eastAsia="uk-UA"/>
        </w:rPr>
        <w:t xml:space="preserve">. </w:t>
      </w:r>
      <w:r w:rsidRPr="004C2B5E">
        <w:rPr>
          <w:i/>
          <w:sz w:val="28"/>
          <w:szCs w:val="28"/>
          <w:lang w:eastAsia="uk-UA"/>
        </w:rPr>
        <w:t>Ст. викл. Васьків О.М.</w:t>
      </w:r>
    </w:p>
    <w:p w:rsidR="00004164" w:rsidRPr="00E4747D" w:rsidRDefault="00004164" w:rsidP="00060A49">
      <w:pPr>
        <w:numPr>
          <w:ilvl w:val="0"/>
          <w:numId w:val="7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Вплив тіньового сектору економіки на фінансову стабільність держави.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ab/>
      </w:r>
      <w:r w:rsidRPr="004C2B5E">
        <w:rPr>
          <w:i/>
          <w:sz w:val="28"/>
          <w:szCs w:val="28"/>
          <w:lang w:eastAsia="uk-UA"/>
        </w:rPr>
        <w:t>Ст. викл. Ситник В.Ю.</w:t>
      </w:r>
    </w:p>
    <w:p w:rsidR="00004164" w:rsidRPr="004C2B5E" w:rsidRDefault="00004164" w:rsidP="00004164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highlight w:val="yellow"/>
          <w:lang w:eastAsia="uk-UA"/>
        </w:rPr>
      </w:pPr>
    </w:p>
    <w:p w:rsidR="00004164" w:rsidRPr="004C2B5E" w:rsidRDefault="00004164" w:rsidP="00004164">
      <w:pPr>
        <w:spacing w:after="0" w:line="240" w:lineRule="auto"/>
        <w:jc w:val="center"/>
        <w:rPr>
          <w:b/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jc w:val="center"/>
        <w:rPr>
          <w:b/>
          <w:sz w:val="28"/>
          <w:szCs w:val="28"/>
        </w:rPr>
      </w:pPr>
      <w:r w:rsidRPr="004C2B5E">
        <w:rPr>
          <w:b/>
          <w:sz w:val="28"/>
          <w:szCs w:val="28"/>
        </w:rPr>
        <w:t>ПІДСЕКЦІЯ ПУБЛІЧНОГО УПРАВЛІННЯ В УМОВАХ ВИКЛИКІВ</w:t>
      </w: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jc w:val="center"/>
        <w:rPr>
          <w:i/>
          <w:sz w:val="28"/>
          <w:szCs w:val="28"/>
        </w:rPr>
      </w:pPr>
      <w:r w:rsidRPr="004C2B5E">
        <w:rPr>
          <w:i/>
          <w:sz w:val="28"/>
          <w:szCs w:val="28"/>
        </w:rPr>
        <w:t>Аудиторія 509, вул. Коперника, 3</w:t>
      </w:r>
    </w:p>
    <w:p w:rsidR="00645795" w:rsidRPr="004C2B5E" w:rsidRDefault="00645795" w:rsidP="00645795">
      <w:pPr>
        <w:spacing w:after="0" w:line="240" w:lineRule="auto"/>
        <w:jc w:val="center"/>
        <w:rPr>
          <w:i/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ind w:left="2268"/>
        <w:rPr>
          <w:sz w:val="28"/>
          <w:szCs w:val="28"/>
        </w:rPr>
      </w:pPr>
      <w:r w:rsidRPr="004C2B5E">
        <w:rPr>
          <w:sz w:val="28"/>
          <w:szCs w:val="28"/>
        </w:rPr>
        <w:t xml:space="preserve">Керівник підсекції – </w:t>
      </w:r>
      <w:r w:rsidRPr="004C2B5E">
        <w:rPr>
          <w:i/>
          <w:sz w:val="28"/>
          <w:szCs w:val="28"/>
        </w:rPr>
        <w:t>доц. Капленко Г.В.</w:t>
      </w:r>
    </w:p>
    <w:p w:rsidR="00645795" w:rsidRPr="004C2B5E" w:rsidRDefault="00645795" w:rsidP="00645795">
      <w:pPr>
        <w:spacing w:after="0" w:line="240" w:lineRule="auto"/>
        <w:ind w:left="2268"/>
        <w:rPr>
          <w:sz w:val="28"/>
          <w:szCs w:val="28"/>
        </w:rPr>
      </w:pPr>
      <w:r w:rsidRPr="004C2B5E">
        <w:rPr>
          <w:sz w:val="28"/>
          <w:szCs w:val="28"/>
        </w:rPr>
        <w:t xml:space="preserve">Секретар підсекції – </w:t>
      </w:r>
      <w:r w:rsidRPr="004C2B5E">
        <w:rPr>
          <w:i/>
          <w:sz w:val="28"/>
          <w:szCs w:val="28"/>
        </w:rPr>
        <w:t>доц. Зеленко В.А.</w:t>
      </w: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  <w:r w:rsidRPr="004C2B5E">
        <w:rPr>
          <w:sz w:val="28"/>
          <w:szCs w:val="28"/>
        </w:rPr>
        <w:t>З а с і д а н н я – 6 лютого, 12 год 00 хв</w:t>
      </w:r>
    </w:p>
    <w:p w:rsidR="00645795" w:rsidRPr="004C2B5E" w:rsidRDefault="00645795" w:rsidP="00645795">
      <w:pPr>
        <w:spacing w:after="0" w:line="240" w:lineRule="auto"/>
        <w:jc w:val="center"/>
        <w:rPr>
          <w:iCs/>
          <w:sz w:val="28"/>
          <w:szCs w:val="28"/>
          <w:lang w:eastAsia="uk-UA"/>
        </w:rPr>
      </w:pPr>
    </w:p>
    <w:p w:rsidR="00645795" w:rsidRPr="00F55D30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C2B5E">
        <w:rPr>
          <w:sz w:val="28"/>
          <w:szCs w:val="28"/>
          <w:shd w:val="clear" w:color="auto" w:fill="FFFFFF"/>
        </w:rPr>
        <w:t>Наукова робота кафедри економіки та публічного управління.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</w:rPr>
        <w:t>Доц. Капленко Г.В.</w:t>
      </w:r>
    </w:p>
    <w:p w:rsidR="00645795" w:rsidRPr="004C2B5E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 xml:space="preserve">Громадські практики консолідації на місцевому рівні. </w:t>
      </w:r>
      <w:r w:rsidRPr="004C2B5E">
        <w:rPr>
          <w:i/>
          <w:sz w:val="28"/>
          <w:szCs w:val="28"/>
          <w:shd w:val="clear" w:color="auto" w:fill="FFFFFF"/>
        </w:rPr>
        <w:t>Доц. Стасишин А.В.</w:t>
      </w:r>
    </w:p>
    <w:p w:rsidR="00645795" w:rsidRPr="00F55D30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>Державна політика соціальної мобільності та соціальної адаптації молоді у ві</w:t>
      </w:r>
      <w:r>
        <w:rPr>
          <w:sz w:val="28"/>
          <w:szCs w:val="28"/>
          <w:shd w:val="clear" w:color="auto" w:fill="FFFFFF"/>
        </w:rPr>
        <w:t xml:space="preserve">йськово-армійському середовищі </w:t>
      </w:r>
      <w:r w:rsidRPr="00512898">
        <w:rPr>
          <w:sz w:val="28"/>
          <w:szCs w:val="28"/>
          <w:shd w:val="clear" w:color="auto" w:fill="FFFFFF"/>
        </w:rPr>
        <w:t>З</w:t>
      </w:r>
      <w:r w:rsidRPr="004C2B5E">
        <w:rPr>
          <w:sz w:val="28"/>
          <w:szCs w:val="28"/>
          <w:shd w:val="clear" w:color="auto" w:fill="FFFFFF"/>
        </w:rPr>
        <w:t>бройних сил України.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  <w:shd w:val="clear" w:color="auto" w:fill="FFFFFF"/>
        </w:rPr>
        <w:t>Проф. Парубчак І.О.</w:t>
      </w:r>
    </w:p>
    <w:p w:rsidR="00645795" w:rsidRPr="00F55D30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>Розвиток соціального діалогу на державній службі в Україні.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  <w:shd w:val="clear" w:color="auto" w:fill="FFFFFF"/>
        </w:rPr>
        <w:t>Проф. Руденко О.М.</w:t>
      </w:r>
    </w:p>
    <w:p w:rsidR="00645795" w:rsidRPr="00F55D30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>Роль бюджетної політики у забезпеченні розвитку територіальних громад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C2B5E">
        <w:rPr>
          <w:sz w:val="28"/>
          <w:szCs w:val="28"/>
          <w:shd w:val="clear" w:color="auto" w:fill="FFFFFF"/>
        </w:rPr>
        <w:t xml:space="preserve">в умовах нестабільності: окремі аспекти. </w:t>
      </w:r>
      <w:r w:rsidRPr="004C2B5E">
        <w:rPr>
          <w:i/>
          <w:sz w:val="28"/>
          <w:szCs w:val="28"/>
          <w:shd w:val="clear" w:color="auto" w:fill="FFFFFF"/>
        </w:rPr>
        <w:t>Проф. Возняк Г.В.</w:t>
      </w:r>
    </w:p>
    <w:p w:rsidR="00645795" w:rsidRPr="004C2B5E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lastRenderedPageBreak/>
        <w:t xml:space="preserve">Вплив публічного управління на  процеси післявоєнного відновлення економіки. </w:t>
      </w:r>
      <w:r w:rsidRPr="004C2B5E">
        <w:rPr>
          <w:i/>
          <w:sz w:val="28"/>
          <w:szCs w:val="28"/>
          <w:shd w:val="clear" w:color="auto" w:fill="FFFFFF"/>
        </w:rPr>
        <w:t>Доц. Вітер О.М.</w:t>
      </w:r>
    </w:p>
    <w:p w:rsidR="00645795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>Розвиток капіталізованих пенсійних схем як пріоритет державної соціальної політики в умовах післявоєнної кризи демоекономічного навантаження.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  <w:shd w:val="clear" w:color="auto" w:fill="FFFFFF"/>
        </w:rPr>
        <w:t>Доц. Зеленко В.А.</w:t>
      </w:r>
    </w:p>
    <w:p w:rsidR="00645795" w:rsidRPr="004C2B5E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 xml:space="preserve">Екологічний стан земель сільськогосподарського призначення у національній безпеці держави. </w:t>
      </w:r>
      <w:r w:rsidRPr="004C2B5E">
        <w:rPr>
          <w:i/>
          <w:sz w:val="28"/>
          <w:szCs w:val="28"/>
          <w:shd w:val="clear" w:color="auto" w:fill="FFFFFF"/>
        </w:rPr>
        <w:t>Доц. Куліш І.М.</w:t>
      </w:r>
    </w:p>
    <w:p w:rsidR="00645795" w:rsidRPr="00C22C65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>Державне та публічне управління пошуком стратегій для відновлення економіки та цивільної інфраструктури в умовах загроз агресора.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  <w:shd w:val="clear" w:color="auto" w:fill="FFFFFF"/>
        </w:rPr>
        <w:t>Доц. Нагорнюк О.П.</w:t>
      </w:r>
    </w:p>
    <w:p w:rsidR="00645795" w:rsidRPr="004C2B5E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C2B5E">
        <w:rPr>
          <w:sz w:val="28"/>
          <w:szCs w:val="28"/>
          <w:shd w:val="clear" w:color="auto" w:fill="FFFFFF"/>
        </w:rPr>
        <w:t xml:space="preserve">Державна служба та її особливості. </w:t>
      </w:r>
      <w:r w:rsidRPr="004C2B5E">
        <w:rPr>
          <w:i/>
          <w:sz w:val="28"/>
          <w:szCs w:val="28"/>
          <w:shd w:val="clear" w:color="auto" w:fill="FFFFFF"/>
        </w:rPr>
        <w:t>Доц. Пак Н.Т.</w:t>
      </w:r>
    </w:p>
    <w:p w:rsidR="00645795" w:rsidRPr="00FB0A7C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C2B5E">
        <w:rPr>
          <w:sz w:val="28"/>
          <w:szCs w:val="28"/>
          <w:shd w:val="clear" w:color="auto" w:fill="FFFFFF"/>
        </w:rPr>
        <w:t>Управління міграційними процесами в Україні в умовах війни.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  <w:shd w:val="clear" w:color="auto" w:fill="FFFFFF"/>
        </w:rPr>
        <w:t>Доц.  Пікулик О.І.</w:t>
      </w:r>
    </w:p>
    <w:p w:rsidR="00645795" w:rsidRPr="004C2B5E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C2B5E">
        <w:rPr>
          <w:sz w:val="28"/>
          <w:szCs w:val="28"/>
          <w:shd w:val="clear" w:color="auto" w:fill="FFFFFF"/>
        </w:rPr>
        <w:t xml:space="preserve">Особливість роботи виконавчого комітету в органах місцевого самоврядування. </w:t>
      </w:r>
      <w:r w:rsidRPr="004C2B5E">
        <w:rPr>
          <w:i/>
          <w:sz w:val="28"/>
          <w:szCs w:val="28"/>
          <w:shd w:val="clear" w:color="auto" w:fill="FFFFFF"/>
        </w:rPr>
        <w:t>Доц. Подвірна Н.С</w:t>
      </w:r>
      <w:r w:rsidRPr="004C2B5E">
        <w:rPr>
          <w:sz w:val="28"/>
          <w:szCs w:val="28"/>
          <w:shd w:val="clear" w:color="auto" w:fill="FFFFFF"/>
        </w:rPr>
        <w:t>.</w:t>
      </w:r>
    </w:p>
    <w:p w:rsidR="00645795" w:rsidRPr="00FB0A7C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C2B5E">
        <w:rPr>
          <w:sz w:val="28"/>
          <w:szCs w:val="28"/>
          <w:shd w:val="clear" w:color="auto" w:fill="FFFFFF"/>
        </w:rPr>
        <w:t>Інформаційна безпека як складова національної безпеки України.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4C2B5E">
        <w:rPr>
          <w:i/>
          <w:sz w:val="28"/>
          <w:szCs w:val="28"/>
          <w:shd w:val="clear" w:color="auto" w:fill="FFFFFF"/>
        </w:rPr>
        <w:t>Доц. Табачук А.Я.</w:t>
      </w:r>
    </w:p>
    <w:p w:rsidR="00645795" w:rsidRPr="004C2B5E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C2B5E">
        <w:rPr>
          <w:sz w:val="28"/>
          <w:szCs w:val="28"/>
          <w:shd w:val="clear" w:color="auto" w:fill="FFFFFF"/>
        </w:rPr>
        <w:t>Аналіз тенденцій формування фінансового потенціалу інвестиційної діяльності суб</w:t>
      </w:r>
      <w:r w:rsidRPr="00135A8E">
        <w:rPr>
          <w:sz w:val="28"/>
          <w:szCs w:val="28"/>
        </w:rPr>
        <w:t>’</w:t>
      </w:r>
      <w:r w:rsidRPr="004C2B5E">
        <w:rPr>
          <w:sz w:val="28"/>
          <w:szCs w:val="28"/>
          <w:shd w:val="clear" w:color="auto" w:fill="FFFFFF"/>
        </w:rPr>
        <w:t xml:space="preserve">єктів малого підприємництва. </w:t>
      </w:r>
      <w:r w:rsidRPr="004C2B5E">
        <w:rPr>
          <w:i/>
          <w:sz w:val="28"/>
          <w:szCs w:val="28"/>
          <w:shd w:val="clear" w:color="auto" w:fill="FFFFFF"/>
        </w:rPr>
        <w:t>Доц. Юрків Р.Р.</w:t>
      </w:r>
    </w:p>
    <w:p w:rsidR="00645795" w:rsidRPr="00963DC7" w:rsidRDefault="00645795" w:rsidP="00060A49">
      <w:pPr>
        <w:numPr>
          <w:ilvl w:val="0"/>
          <w:numId w:val="7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C2B5E">
        <w:rPr>
          <w:sz w:val="28"/>
          <w:szCs w:val="28"/>
          <w:shd w:val="clear" w:color="auto" w:fill="FFFFFF"/>
        </w:rPr>
        <w:t xml:space="preserve">Сучасний ринок праці та компетенції, які необхідні молодим фахівцям для успішного працевлаштування. </w:t>
      </w:r>
      <w:r w:rsidRPr="00963DC7">
        <w:rPr>
          <w:i/>
          <w:sz w:val="28"/>
          <w:szCs w:val="28"/>
          <w:shd w:val="clear" w:color="auto" w:fill="FFFFFF"/>
        </w:rPr>
        <w:t>Асист. Сновидович І.Г.</w:t>
      </w:r>
    </w:p>
    <w:p w:rsidR="00645795" w:rsidRPr="004C2B5E" w:rsidRDefault="00645795" w:rsidP="0064579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</w:p>
    <w:p w:rsidR="00645795" w:rsidRPr="004C2B5E" w:rsidRDefault="00645795" w:rsidP="00645795">
      <w:pPr>
        <w:spacing w:after="0" w:line="240" w:lineRule="auto"/>
        <w:jc w:val="both"/>
        <w:rPr>
          <w:i/>
          <w:color w:val="000000"/>
          <w:sz w:val="28"/>
          <w:szCs w:val="28"/>
        </w:rPr>
      </w:pPr>
    </w:p>
    <w:p w:rsidR="00645795" w:rsidRPr="004C2B5E" w:rsidRDefault="00645795" w:rsidP="00645795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C2B5E">
        <w:rPr>
          <w:b/>
          <w:sz w:val="28"/>
          <w:szCs w:val="28"/>
          <w:shd w:val="clear" w:color="auto" w:fill="FFFFFF"/>
        </w:rPr>
        <w:t>ПІ</w:t>
      </w:r>
      <w:r>
        <w:rPr>
          <w:b/>
          <w:sz w:val="28"/>
          <w:szCs w:val="28"/>
          <w:shd w:val="clear" w:color="auto" w:fill="FFFFFF"/>
        </w:rPr>
        <w:t xml:space="preserve">ДСЕКЦІЯ ФІНАНСОВИХ ТЕХНОЛОГІЙ </w:t>
      </w:r>
      <w:r w:rsidRPr="00963DC7">
        <w:rPr>
          <w:b/>
          <w:sz w:val="28"/>
          <w:szCs w:val="28"/>
          <w:shd w:val="clear" w:color="auto" w:fill="FFFFFF"/>
        </w:rPr>
        <w:t>І</w:t>
      </w:r>
      <w:r w:rsidRPr="004C2B5E">
        <w:rPr>
          <w:b/>
          <w:sz w:val="28"/>
          <w:szCs w:val="28"/>
          <w:shd w:val="clear" w:color="auto" w:fill="FFFFFF"/>
        </w:rPr>
        <w:t xml:space="preserve"> КОНСАЛТИНГУ</w:t>
      </w:r>
    </w:p>
    <w:p w:rsidR="00645795" w:rsidRPr="004C2B5E" w:rsidRDefault="00645795" w:rsidP="00645795">
      <w:pPr>
        <w:spacing w:after="0" w:line="240" w:lineRule="auto"/>
        <w:jc w:val="center"/>
        <w:rPr>
          <w:i/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jc w:val="center"/>
        <w:rPr>
          <w:i/>
          <w:sz w:val="28"/>
          <w:szCs w:val="28"/>
        </w:rPr>
      </w:pPr>
      <w:r w:rsidRPr="004C2B5E">
        <w:rPr>
          <w:i/>
          <w:sz w:val="28"/>
          <w:szCs w:val="28"/>
        </w:rPr>
        <w:t>Аудиторія 504, вул. Коперника, 3</w:t>
      </w:r>
    </w:p>
    <w:p w:rsidR="00645795" w:rsidRPr="004C2B5E" w:rsidRDefault="00645795" w:rsidP="00645795">
      <w:pPr>
        <w:spacing w:after="0" w:line="240" w:lineRule="auto"/>
        <w:jc w:val="center"/>
        <w:rPr>
          <w:i/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  <w:r w:rsidRPr="004C2B5E">
        <w:rPr>
          <w:sz w:val="28"/>
          <w:szCs w:val="28"/>
        </w:rPr>
        <w:t xml:space="preserve">Керівник підсекції – </w:t>
      </w:r>
      <w:r w:rsidRPr="004C2B5E">
        <w:rPr>
          <w:i/>
          <w:sz w:val="28"/>
          <w:szCs w:val="28"/>
        </w:rPr>
        <w:t>доц. Сідельник О.П.</w:t>
      </w: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  <w:r w:rsidRPr="004C2B5E">
        <w:rPr>
          <w:sz w:val="28"/>
          <w:szCs w:val="28"/>
        </w:rPr>
        <w:t xml:space="preserve">Секретар підсекції – </w:t>
      </w:r>
      <w:r w:rsidRPr="004C2B5E">
        <w:rPr>
          <w:i/>
          <w:sz w:val="28"/>
          <w:szCs w:val="28"/>
        </w:rPr>
        <w:t>доц. Тяжкороб І.В.</w:t>
      </w: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</w:p>
    <w:p w:rsidR="00645795" w:rsidRPr="004C2B5E" w:rsidRDefault="00645795" w:rsidP="00645795">
      <w:pPr>
        <w:spacing w:after="0" w:line="240" w:lineRule="auto"/>
        <w:jc w:val="center"/>
        <w:rPr>
          <w:sz w:val="28"/>
          <w:szCs w:val="28"/>
        </w:rPr>
      </w:pPr>
      <w:r w:rsidRPr="004C2B5E">
        <w:rPr>
          <w:sz w:val="28"/>
          <w:szCs w:val="28"/>
        </w:rPr>
        <w:t xml:space="preserve">З а с і д а </w:t>
      </w:r>
      <w:r>
        <w:rPr>
          <w:sz w:val="28"/>
          <w:szCs w:val="28"/>
        </w:rPr>
        <w:t>н н я – 6 лютого, 15 год 00 хв</w:t>
      </w:r>
    </w:p>
    <w:p w:rsidR="00645795" w:rsidRPr="004C2B5E" w:rsidRDefault="00645795" w:rsidP="006457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45795" w:rsidRPr="004C2B5E" w:rsidRDefault="00645795" w:rsidP="00060A49">
      <w:pPr>
        <w:numPr>
          <w:ilvl w:val="0"/>
          <w:numId w:val="80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Про підсумки наукової роботи к</w:t>
      </w:r>
      <w:r>
        <w:rPr>
          <w:sz w:val="28"/>
          <w:szCs w:val="28"/>
          <w:lang w:eastAsia="uk-UA"/>
        </w:rPr>
        <w:t xml:space="preserve">афедри фінансових технологій </w:t>
      </w:r>
      <w:r w:rsidRPr="00E671D7">
        <w:rPr>
          <w:color w:val="FF0000"/>
          <w:sz w:val="28"/>
          <w:szCs w:val="28"/>
          <w:lang w:eastAsia="uk-UA"/>
        </w:rPr>
        <w:t>і</w:t>
      </w:r>
      <w:r w:rsidRPr="004C2B5E">
        <w:rPr>
          <w:sz w:val="28"/>
          <w:szCs w:val="28"/>
          <w:lang w:eastAsia="uk-UA"/>
        </w:rPr>
        <w:t xml:space="preserve"> консалтингу. </w:t>
      </w:r>
      <w:r w:rsidRPr="004C2B5E">
        <w:rPr>
          <w:i/>
          <w:sz w:val="28"/>
          <w:szCs w:val="28"/>
          <w:lang w:eastAsia="uk-UA"/>
        </w:rPr>
        <w:t>Доц.</w:t>
      </w:r>
      <w:r w:rsidRPr="004C2B5E">
        <w:rPr>
          <w:sz w:val="28"/>
          <w:szCs w:val="28"/>
          <w:lang w:eastAsia="uk-UA"/>
        </w:rPr>
        <w:t xml:space="preserve"> </w:t>
      </w:r>
      <w:r w:rsidRPr="004C2B5E">
        <w:rPr>
          <w:i/>
          <w:sz w:val="28"/>
          <w:szCs w:val="28"/>
          <w:lang w:eastAsia="uk-UA"/>
        </w:rPr>
        <w:t>Сідельник О.П.</w:t>
      </w:r>
    </w:p>
    <w:p w:rsidR="00645795" w:rsidRPr="00FB0A7C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iCs/>
          <w:sz w:val="28"/>
          <w:szCs w:val="28"/>
        </w:rPr>
      </w:pPr>
      <w:r w:rsidRPr="004C2B5E">
        <w:rPr>
          <w:rFonts w:eastAsia="Times New Roman"/>
          <w:iCs/>
          <w:sz w:val="28"/>
          <w:szCs w:val="28"/>
        </w:rPr>
        <w:t>Концептуальні засади забезпечення оптимізації бізнес-архітектури банківського сектору в умовах економічного зростання.</w:t>
      </w:r>
    </w:p>
    <w:p w:rsidR="00645795" w:rsidRPr="004C2B5E" w:rsidRDefault="00645795" w:rsidP="00645795">
      <w:pPr>
        <w:pStyle w:val="a0"/>
        <w:tabs>
          <w:tab w:val="left" w:pos="357"/>
          <w:tab w:val="left" w:pos="709"/>
          <w:tab w:val="left" w:pos="993"/>
        </w:tabs>
        <w:spacing w:after="0" w:line="240" w:lineRule="auto"/>
        <w:ind w:left="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Pr="004C2B5E">
        <w:rPr>
          <w:rFonts w:eastAsia="Times New Roman"/>
          <w:i/>
          <w:iCs/>
          <w:sz w:val="28"/>
          <w:szCs w:val="28"/>
        </w:rPr>
        <w:t>Проф.</w:t>
      </w:r>
      <w:r w:rsidRPr="004C2B5E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Вовчак О.Д., </w:t>
      </w:r>
      <w:r w:rsidRPr="00374B90">
        <w:rPr>
          <w:rFonts w:eastAsia="Times New Roman"/>
          <w:i/>
          <w:iCs/>
          <w:sz w:val="28"/>
          <w:szCs w:val="28"/>
        </w:rPr>
        <w:t>д</w:t>
      </w:r>
      <w:r w:rsidRPr="004C2B5E">
        <w:rPr>
          <w:rFonts w:eastAsia="Times New Roman"/>
          <w:i/>
          <w:iCs/>
          <w:sz w:val="28"/>
          <w:szCs w:val="28"/>
        </w:rPr>
        <w:t>оц. Рудевська В.І.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 w:rsidRPr="004C2B5E">
        <w:rPr>
          <w:rFonts w:eastAsia="Times New Roman"/>
          <w:sz w:val="28"/>
          <w:szCs w:val="28"/>
        </w:rPr>
        <w:t xml:space="preserve">Розвиток технологій цифрового маркетингу та бізнес-комунікації в умовах сучасних трансформацій суспільних відносин. </w:t>
      </w:r>
      <w:r w:rsidRPr="004C2B5E">
        <w:rPr>
          <w:rFonts w:eastAsia="Times New Roman"/>
          <w:i/>
          <w:sz w:val="28"/>
          <w:szCs w:val="28"/>
        </w:rPr>
        <w:t>Проф. Гірченко Т.Д.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shd w:val="clear" w:color="auto" w:fill="FFFFFF"/>
        <w:tabs>
          <w:tab w:val="left" w:pos="357"/>
          <w:tab w:val="left" w:pos="709"/>
        </w:tabs>
        <w:spacing w:after="0" w:line="240" w:lineRule="auto"/>
        <w:ind w:left="357" w:hanging="357"/>
        <w:rPr>
          <w:rFonts w:eastAsia="Times New Roman"/>
          <w:i/>
          <w:iCs/>
          <w:sz w:val="28"/>
          <w:szCs w:val="28"/>
        </w:rPr>
      </w:pPr>
      <w:r w:rsidRPr="004C2B5E">
        <w:rPr>
          <w:rFonts w:eastAsia="Times New Roman"/>
          <w:iCs/>
          <w:sz w:val="28"/>
          <w:szCs w:val="28"/>
        </w:rPr>
        <w:t xml:space="preserve">Фонди розвитку громад як потенційне джерело фінансування процесів післявоєнної відбудови економіки України. </w:t>
      </w:r>
      <w:r w:rsidRPr="004C2B5E">
        <w:rPr>
          <w:rFonts w:eastAsia="Times New Roman"/>
          <w:i/>
          <w:iCs/>
          <w:sz w:val="28"/>
          <w:szCs w:val="28"/>
        </w:rPr>
        <w:t>Проф. Пшик Б.І.</w:t>
      </w:r>
    </w:p>
    <w:p w:rsidR="00645795" w:rsidRPr="00FB0A7C" w:rsidRDefault="00645795" w:rsidP="00060A49">
      <w:pPr>
        <w:pStyle w:val="a0"/>
        <w:numPr>
          <w:ilvl w:val="0"/>
          <w:numId w:val="80"/>
        </w:numPr>
        <w:shd w:val="clear" w:color="auto" w:fill="FFFFFF"/>
        <w:tabs>
          <w:tab w:val="left" w:pos="357"/>
          <w:tab w:val="left" w:pos="709"/>
        </w:tabs>
        <w:spacing w:after="0" w:line="240" w:lineRule="auto"/>
        <w:ind w:left="357" w:hanging="357"/>
        <w:rPr>
          <w:rFonts w:eastAsia="Times New Roman"/>
          <w:i/>
          <w:iCs/>
          <w:sz w:val="28"/>
          <w:szCs w:val="28"/>
        </w:rPr>
      </w:pPr>
      <w:r w:rsidRPr="004C2B5E">
        <w:rPr>
          <w:rFonts w:eastAsia="Times New Roman"/>
          <w:iCs/>
          <w:sz w:val="28"/>
          <w:szCs w:val="28"/>
        </w:rPr>
        <w:t xml:space="preserve">Рейтингова оцінка банків України в умовах воєнного стану. </w:t>
      </w:r>
    </w:p>
    <w:p w:rsidR="00645795" w:rsidRPr="004C2B5E" w:rsidRDefault="00645795" w:rsidP="00645795">
      <w:pPr>
        <w:pStyle w:val="a0"/>
        <w:shd w:val="clear" w:color="auto" w:fill="FFFFFF"/>
        <w:tabs>
          <w:tab w:val="left" w:pos="357"/>
          <w:tab w:val="left" w:pos="709"/>
        </w:tabs>
        <w:spacing w:after="0" w:line="240" w:lineRule="auto"/>
        <w:ind w:left="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4C2B5E">
        <w:rPr>
          <w:rFonts w:eastAsia="Times New Roman"/>
          <w:i/>
          <w:iCs/>
          <w:sz w:val="28"/>
          <w:szCs w:val="28"/>
        </w:rPr>
        <w:t>Доц. Грудзевич У.Я.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shd w:val="clear" w:color="auto" w:fill="FFFFFF"/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 w:rsidRPr="004C2B5E">
        <w:rPr>
          <w:rFonts w:eastAsia="Times New Roman"/>
          <w:sz w:val="28"/>
          <w:szCs w:val="28"/>
        </w:rPr>
        <w:t xml:space="preserve">Механізми банківського кредитування підприємств в умовах військового стану. </w:t>
      </w:r>
      <w:r w:rsidRPr="004C2B5E">
        <w:rPr>
          <w:rFonts w:eastAsia="Times New Roman"/>
          <w:i/>
          <w:sz w:val="28"/>
          <w:szCs w:val="28"/>
        </w:rPr>
        <w:t>Доц. Євтух Л.Б.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shd w:val="clear" w:color="auto" w:fill="FFFFFF"/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outlineLvl w:val="2"/>
        <w:rPr>
          <w:rFonts w:eastAsia="Times New Roman"/>
          <w:bCs/>
          <w:sz w:val="28"/>
          <w:szCs w:val="28"/>
        </w:rPr>
      </w:pPr>
      <w:r w:rsidRPr="004C2B5E">
        <w:rPr>
          <w:rFonts w:eastAsia="Times New Roman"/>
          <w:sz w:val="28"/>
          <w:szCs w:val="28"/>
          <w:shd w:val="clear" w:color="auto" w:fill="FFFFFF"/>
        </w:rPr>
        <w:lastRenderedPageBreak/>
        <w:t>Вплив Insurtech на розвиток страхового ринку.</w:t>
      </w:r>
      <w:r w:rsidRPr="004C2B5E">
        <w:rPr>
          <w:rFonts w:eastAsia="Times New Roman"/>
          <w:bCs/>
          <w:sz w:val="28"/>
          <w:szCs w:val="28"/>
        </w:rPr>
        <w:t xml:space="preserve"> </w:t>
      </w:r>
      <w:r w:rsidRPr="004C2B5E">
        <w:rPr>
          <w:rFonts w:eastAsia="Times New Roman"/>
          <w:bCs/>
          <w:i/>
          <w:sz w:val="28"/>
          <w:szCs w:val="28"/>
        </w:rPr>
        <w:t>Доц. Лапішко З.Я.</w:t>
      </w:r>
    </w:p>
    <w:p w:rsidR="00645795" w:rsidRPr="00FB0A7C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 w:rsidRPr="004C2B5E">
        <w:rPr>
          <w:rFonts w:eastAsia="Times New Roman"/>
          <w:sz w:val="28"/>
          <w:szCs w:val="28"/>
        </w:rPr>
        <w:t>Сучасні тренди та виклики розвитку криптоіндустрії в Україні та світі.</w:t>
      </w:r>
    </w:p>
    <w:p w:rsidR="00645795" w:rsidRPr="004C2B5E" w:rsidRDefault="00645795" w:rsidP="00645795">
      <w:pPr>
        <w:pStyle w:val="a0"/>
        <w:tabs>
          <w:tab w:val="left" w:pos="357"/>
          <w:tab w:val="left" w:pos="709"/>
          <w:tab w:val="left" w:pos="993"/>
        </w:tabs>
        <w:spacing w:after="0" w:line="240" w:lineRule="auto"/>
        <w:ind w:left="0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C2B5E">
        <w:rPr>
          <w:rFonts w:eastAsia="Times New Roman"/>
          <w:i/>
          <w:sz w:val="28"/>
          <w:szCs w:val="28"/>
        </w:rPr>
        <w:t>Доц. Слобода Л.Я.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  <w:shd w:val="clear" w:color="auto" w:fill="FFFFFF"/>
        </w:rPr>
      </w:pPr>
      <w:r w:rsidRPr="004C2B5E">
        <w:rPr>
          <w:rFonts w:eastAsia="Times New Roman"/>
          <w:sz w:val="28"/>
          <w:szCs w:val="28"/>
          <w:shd w:val="clear" w:color="auto" w:fill="FFFFFF"/>
        </w:rPr>
        <w:t xml:space="preserve">Диджиталізація та її вплив на сферу професійної освіти. </w:t>
      </w:r>
      <w:r w:rsidRPr="004C2B5E">
        <w:rPr>
          <w:rFonts w:eastAsia="Times New Roman"/>
          <w:i/>
          <w:sz w:val="28"/>
          <w:szCs w:val="28"/>
          <w:shd w:val="clear" w:color="auto" w:fill="FFFFFF"/>
        </w:rPr>
        <w:t xml:space="preserve">Доц. Тимощук М.Р. </w:t>
      </w:r>
    </w:p>
    <w:p w:rsidR="00645795" w:rsidRPr="00685642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sz w:val="28"/>
          <w:szCs w:val="28"/>
        </w:rPr>
        <w:t xml:space="preserve">Регіональний вимір консалтингового забезпечення активізації </w:t>
      </w:r>
    </w:p>
    <w:p w:rsidR="00645795" w:rsidRPr="004C2B5E" w:rsidRDefault="00645795" w:rsidP="00645795">
      <w:pPr>
        <w:pStyle w:val="a0"/>
        <w:tabs>
          <w:tab w:val="left" w:pos="357"/>
          <w:tab w:val="left" w:pos="709"/>
          <w:tab w:val="left" w:pos="993"/>
        </w:tabs>
        <w:spacing w:after="0" w:line="240" w:lineRule="auto"/>
        <w:ind w:left="0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C2B5E">
        <w:rPr>
          <w:rFonts w:eastAsia="Times New Roman"/>
          <w:sz w:val="28"/>
          <w:szCs w:val="28"/>
        </w:rPr>
        <w:t xml:space="preserve">бізнес-процесів. </w:t>
      </w:r>
      <w:r w:rsidRPr="004C2B5E">
        <w:rPr>
          <w:rFonts w:eastAsia="Times New Roman"/>
          <w:i/>
          <w:sz w:val="28"/>
          <w:szCs w:val="28"/>
        </w:rPr>
        <w:t>Доц. Тяжкороб І.В.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4C2B5E">
        <w:rPr>
          <w:rFonts w:eastAsia="Times New Roman"/>
          <w:sz w:val="28"/>
          <w:szCs w:val="28"/>
          <w:shd w:val="clear" w:color="auto" w:fill="FFFFFF"/>
        </w:rPr>
        <w:t xml:space="preserve">Недержавне пенсійне забезпечення: проблеми та поствоєнні перспективи. Доц. </w:t>
      </w:r>
      <w:r w:rsidRPr="004C2B5E">
        <w:rPr>
          <w:rFonts w:eastAsia="Times New Roman"/>
          <w:i/>
          <w:sz w:val="28"/>
          <w:szCs w:val="28"/>
          <w:shd w:val="clear" w:color="auto" w:fill="FFFFFF"/>
        </w:rPr>
        <w:t>Фостяк В.В.</w:t>
      </w:r>
    </w:p>
    <w:p w:rsidR="00645795" w:rsidRPr="00685642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sz w:val="28"/>
          <w:szCs w:val="28"/>
        </w:rPr>
        <w:t>Сутність та принципи формування облікової ставки.</w:t>
      </w:r>
    </w:p>
    <w:p w:rsidR="00645795" w:rsidRPr="004C2B5E" w:rsidRDefault="00645795" w:rsidP="00645795">
      <w:pPr>
        <w:pStyle w:val="a0"/>
        <w:tabs>
          <w:tab w:val="left" w:pos="357"/>
          <w:tab w:val="left" w:pos="709"/>
          <w:tab w:val="left" w:pos="993"/>
        </w:tabs>
        <w:spacing w:after="0" w:line="240" w:lineRule="auto"/>
        <w:ind w:left="0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C2B5E">
        <w:rPr>
          <w:rFonts w:eastAsia="Times New Roman"/>
          <w:i/>
          <w:sz w:val="28"/>
          <w:szCs w:val="28"/>
        </w:rPr>
        <w:t>Асп.</w:t>
      </w:r>
      <w:r w:rsidRPr="004C2B5E"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i/>
          <w:sz w:val="28"/>
          <w:szCs w:val="28"/>
        </w:rPr>
        <w:t>Майстренко О.С.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sz w:val="28"/>
          <w:szCs w:val="28"/>
        </w:rPr>
        <w:t xml:space="preserve">Управління персональними фінансами клієнтів у забезпеченні фінансового результату банку. </w:t>
      </w:r>
      <w:r w:rsidRPr="004C2B5E">
        <w:rPr>
          <w:rFonts w:eastAsia="Times New Roman"/>
          <w:i/>
          <w:sz w:val="28"/>
          <w:szCs w:val="28"/>
        </w:rPr>
        <w:t>Асп.</w:t>
      </w:r>
      <w:r w:rsidRPr="004C2B5E"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i/>
          <w:sz w:val="28"/>
          <w:szCs w:val="28"/>
        </w:rPr>
        <w:t>Колєснікова Л.Л.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sz w:val="28"/>
          <w:szCs w:val="28"/>
        </w:rPr>
        <w:t xml:space="preserve">Особливості розвитку ринку банківських металів. </w:t>
      </w:r>
      <w:r w:rsidRPr="004C2B5E">
        <w:rPr>
          <w:rFonts w:eastAsia="Times New Roman"/>
          <w:i/>
          <w:sz w:val="28"/>
          <w:szCs w:val="28"/>
        </w:rPr>
        <w:t>Асп</w:t>
      </w:r>
      <w:r w:rsidRPr="004C2B5E">
        <w:rPr>
          <w:rFonts w:eastAsia="Times New Roman"/>
          <w:sz w:val="28"/>
          <w:szCs w:val="28"/>
        </w:rPr>
        <w:t xml:space="preserve">. </w:t>
      </w:r>
      <w:r w:rsidRPr="004C2B5E">
        <w:rPr>
          <w:rFonts w:eastAsia="Times New Roman"/>
          <w:i/>
          <w:sz w:val="28"/>
          <w:szCs w:val="28"/>
        </w:rPr>
        <w:t>Кузнецов Є.А.</w:t>
      </w:r>
    </w:p>
    <w:p w:rsidR="00645795" w:rsidRPr="004C2B5E" w:rsidRDefault="00645795" w:rsidP="00060A49">
      <w:pPr>
        <w:pStyle w:val="a0"/>
        <w:numPr>
          <w:ilvl w:val="0"/>
          <w:numId w:val="80"/>
        </w:numPr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sz w:val="28"/>
          <w:szCs w:val="28"/>
        </w:rPr>
        <w:t xml:space="preserve">Вплив цифрового маркетингу на забезпечення фінансової результативності банків </w:t>
      </w:r>
      <w:r w:rsidRPr="004C2B5E">
        <w:rPr>
          <w:rFonts w:eastAsia="Times New Roman"/>
          <w:i/>
          <w:sz w:val="28"/>
          <w:szCs w:val="28"/>
        </w:rPr>
        <w:t>Асп.</w:t>
      </w:r>
      <w:r w:rsidRPr="004C2B5E">
        <w:rPr>
          <w:rFonts w:eastAsia="Times New Roman"/>
          <w:sz w:val="28"/>
          <w:szCs w:val="28"/>
        </w:rPr>
        <w:t xml:space="preserve"> </w:t>
      </w:r>
      <w:r w:rsidRPr="004C2B5E">
        <w:rPr>
          <w:rFonts w:eastAsia="Times New Roman"/>
          <w:i/>
          <w:sz w:val="28"/>
          <w:szCs w:val="28"/>
        </w:rPr>
        <w:t>Черіковська Н.В.</w:t>
      </w:r>
    </w:p>
    <w:p w:rsidR="00645795" w:rsidRPr="004C2B5E" w:rsidRDefault="00645795" w:rsidP="00645795">
      <w:pPr>
        <w:pStyle w:val="a0"/>
        <w:tabs>
          <w:tab w:val="left" w:pos="357"/>
          <w:tab w:val="left" w:pos="709"/>
          <w:tab w:val="left" w:pos="993"/>
        </w:tabs>
        <w:spacing w:after="0" w:line="240" w:lineRule="auto"/>
        <w:ind w:left="357" w:hanging="357"/>
        <w:rPr>
          <w:rFonts w:eastAsia="Times New Roman"/>
          <w:sz w:val="28"/>
          <w:szCs w:val="28"/>
        </w:rPr>
      </w:pPr>
    </w:p>
    <w:p w:rsidR="00645795" w:rsidRDefault="00645795" w:rsidP="00004164">
      <w:pPr>
        <w:spacing w:after="0" w:line="240" w:lineRule="auto"/>
        <w:jc w:val="center"/>
        <w:rPr>
          <w:i/>
          <w:sz w:val="28"/>
          <w:szCs w:val="28"/>
        </w:rPr>
      </w:pPr>
    </w:p>
    <w:p w:rsidR="0051393D" w:rsidRPr="004C2B5E" w:rsidRDefault="0051393D" w:rsidP="0051393D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4C2B5E">
        <w:rPr>
          <w:b/>
          <w:sz w:val="28"/>
          <w:szCs w:val="28"/>
          <w:lang w:eastAsia="uk-UA"/>
        </w:rPr>
        <w:t>ПІДСЕКЦІЯ ФІНАНСОВОГО МЕНЕДЖМЕНТУ</w:t>
      </w:r>
    </w:p>
    <w:p w:rsidR="0051393D" w:rsidRPr="004C2B5E" w:rsidRDefault="0051393D" w:rsidP="0051393D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51393D" w:rsidRPr="004C2B5E" w:rsidRDefault="0051393D" w:rsidP="0051393D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4C2B5E">
        <w:rPr>
          <w:i/>
          <w:iCs/>
          <w:sz w:val="28"/>
          <w:szCs w:val="28"/>
          <w:lang w:eastAsia="ru-RU"/>
        </w:rPr>
        <w:t>Аудиторія 408, вул. Коперника,3</w:t>
      </w:r>
    </w:p>
    <w:p w:rsidR="0051393D" w:rsidRPr="004C2B5E" w:rsidRDefault="0051393D" w:rsidP="0051393D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51393D" w:rsidRPr="004C2B5E" w:rsidRDefault="0051393D" w:rsidP="0051393D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Керівник підсекції – </w:t>
      </w:r>
      <w:r w:rsidRPr="004C2B5E">
        <w:rPr>
          <w:i/>
          <w:sz w:val="28"/>
          <w:szCs w:val="28"/>
          <w:lang w:eastAsia="uk-UA"/>
        </w:rPr>
        <w:t>проф. Ситник Н.С.</w:t>
      </w:r>
    </w:p>
    <w:p w:rsidR="0051393D" w:rsidRPr="004C2B5E" w:rsidRDefault="0051393D" w:rsidP="0051393D">
      <w:pPr>
        <w:spacing w:after="0" w:line="240" w:lineRule="auto"/>
        <w:ind w:left="2268"/>
        <w:rPr>
          <w:i/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Секретар підсекції – </w:t>
      </w:r>
      <w:r w:rsidRPr="004C2B5E">
        <w:rPr>
          <w:i/>
          <w:sz w:val="28"/>
          <w:szCs w:val="28"/>
          <w:lang w:eastAsia="uk-UA"/>
        </w:rPr>
        <w:t>проф. Ватаманюк-Зелінська У</w:t>
      </w:r>
      <w:r w:rsidRPr="004C2B5E">
        <w:rPr>
          <w:rStyle w:val="5yl5"/>
          <w:i/>
          <w:sz w:val="28"/>
          <w:szCs w:val="28"/>
        </w:rPr>
        <w:t>.З.</w:t>
      </w:r>
    </w:p>
    <w:p w:rsidR="0051393D" w:rsidRPr="004C2B5E" w:rsidRDefault="0051393D" w:rsidP="0051393D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51393D" w:rsidRPr="004C2B5E" w:rsidRDefault="0051393D" w:rsidP="0051393D">
      <w:pPr>
        <w:spacing w:after="0" w:line="240" w:lineRule="auto"/>
        <w:jc w:val="center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>П е р ш е  з а с і д а н н я – 7 лютого, 15 год 00 хв</w:t>
      </w:r>
    </w:p>
    <w:p w:rsidR="0051393D" w:rsidRPr="004C2B5E" w:rsidRDefault="0051393D" w:rsidP="0051393D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51393D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t xml:space="preserve">Про підсумки наукової роботи кафедри фінансового менеджменту </w:t>
      </w:r>
    </w:p>
    <w:p w:rsidR="0051393D" w:rsidRPr="004C2B5E" w:rsidRDefault="0051393D" w:rsidP="0051393D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4C2B5E">
        <w:rPr>
          <w:sz w:val="28"/>
          <w:szCs w:val="28"/>
          <w:lang w:eastAsia="uk-UA"/>
        </w:rPr>
        <w:t>у 2022 р</w:t>
      </w:r>
      <w:r>
        <w:rPr>
          <w:sz w:val="28"/>
          <w:szCs w:val="28"/>
          <w:lang w:eastAsia="uk-UA"/>
        </w:rPr>
        <w:t>оці</w:t>
      </w:r>
      <w:r w:rsidRPr="004C2B5E">
        <w:rPr>
          <w:sz w:val="28"/>
          <w:szCs w:val="28"/>
          <w:lang w:eastAsia="uk-UA"/>
        </w:rPr>
        <w:t xml:space="preserve"> та завдання на 2023р</w:t>
      </w:r>
      <w:r>
        <w:rPr>
          <w:sz w:val="28"/>
          <w:szCs w:val="28"/>
          <w:lang w:eastAsia="uk-UA"/>
        </w:rPr>
        <w:t>ік</w:t>
      </w:r>
      <w:r w:rsidRPr="004C2B5E">
        <w:rPr>
          <w:sz w:val="28"/>
          <w:szCs w:val="28"/>
          <w:lang w:eastAsia="uk-UA"/>
        </w:rPr>
        <w:t>.</w:t>
      </w:r>
      <w:r w:rsidRPr="004C2B5E">
        <w:rPr>
          <w:i/>
          <w:iCs/>
          <w:sz w:val="28"/>
          <w:szCs w:val="28"/>
          <w:lang w:eastAsia="uk-UA"/>
        </w:rPr>
        <w:t xml:space="preserve"> Проф. Ситник Н.С.</w:t>
      </w:r>
    </w:p>
    <w:p w:rsidR="0051393D" w:rsidRPr="004C2B5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C2B5E">
        <w:rPr>
          <w:iCs/>
          <w:color w:val="000000"/>
          <w:sz w:val="28"/>
          <w:szCs w:val="28"/>
          <w:lang w:eastAsia="uk-UA"/>
        </w:rPr>
        <w:t>Шляхи активізації іпотечного кредитування в Україні у сучасних умовах.</w:t>
      </w:r>
      <w:r w:rsidRPr="004C2B5E">
        <w:rPr>
          <w:i/>
          <w:iCs/>
          <w:color w:val="000000"/>
          <w:sz w:val="28"/>
          <w:szCs w:val="28"/>
          <w:lang w:eastAsia="uk-UA"/>
        </w:rPr>
        <w:t xml:space="preserve"> Доц.</w:t>
      </w:r>
      <w:r w:rsidRPr="004C2B5E">
        <w:rPr>
          <w:i/>
          <w:iCs/>
          <w:sz w:val="28"/>
          <w:szCs w:val="28"/>
          <w:lang w:eastAsia="uk-UA"/>
        </w:rPr>
        <w:t xml:space="preserve"> Блащук-Дев’яткіна Н.З.</w:t>
      </w:r>
    </w:p>
    <w:p w:rsidR="0051393D" w:rsidRPr="004C2B5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C2B5E">
        <w:rPr>
          <w:iCs/>
          <w:color w:val="000000"/>
          <w:sz w:val="28"/>
          <w:szCs w:val="28"/>
        </w:rPr>
        <w:t>Воєнні репарації для України</w:t>
      </w:r>
      <w:r w:rsidRPr="004C2B5E">
        <w:rPr>
          <w:sz w:val="28"/>
          <w:szCs w:val="28"/>
          <w:lang w:eastAsia="uk-UA"/>
        </w:rPr>
        <w:t xml:space="preserve">. </w:t>
      </w:r>
      <w:r w:rsidRPr="004C2B5E">
        <w:rPr>
          <w:i/>
          <w:sz w:val="28"/>
          <w:szCs w:val="28"/>
        </w:rPr>
        <w:t>Проф</w:t>
      </w:r>
      <w:r w:rsidRPr="004C2B5E">
        <w:rPr>
          <w:i/>
          <w:iCs/>
          <w:sz w:val="28"/>
          <w:szCs w:val="28"/>
          <w:lang w:eastAsia="uk-UA"/>
        </w:rPr>
        <w:t xml:space="preserve">. </w:t>
      </w:r>
      <w:r w:rsidRPr="004C2B5E">
        <w:rPr>
          <w:i/>
          <w:sz w:val="28"/>
          <w:szCs w:val="28"/>
        </w:rPr>
        <w:t>Ватаманюк-Зелінська У.З.</w:t>
      </w:r>
    </w:p>
    <w:p w:rsidR="0051393D" w:rsidRPr="00D91EE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color w:val="000000"/>
          <w:sz w:val="28"/>
          <w:szCs w:val="28"/>
        </w:rPr>
        <w:t>Перспективи розвитку діяльності митних органів у сучасних умовах.</w:t>
      </w:r>
      <w:r w:rsidRPr="004C2B5E">
        <w:rPr>
          <w:i/>
          <w:iCs/>
          <w:color w:val="000000"/>
          <w:sz w:val="28"/>
          <w:szCs w:val="28"/>
          <w:lang w:eastAsia="uk-UA"/>
        </w:rPr>
        <w:t xml:space="preserve"> </w:t>
      </w:r>
    </w:p>
    <w:p w:rsidR="0051393D" w:rsidRPr="004C2B5E" w:rsidRDefault="0051393D" w:rsidP="0051393D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>
        <w:rPr>
          <w:i/>
          <w:iCs/>
          <w:color w:val="000000"/>
          <w:sz w:val="28"/>
          <w:szCs w:val="28"/>
          <w:lang w:eastAsia="uk-UA"/>
        </w:rPr>
        <w:tab/>
      </w:r>
      <w:r w:rsidRPr="004C2B5E">
        <w:rPr>
          <w:i/>
          <w:iCs/>
          <w:color w:val="000000"/>
          <w:sz w:val="28"/>
          <w:szCs w:val="28"/>
          <w:lang w:eastAsia="uk-UA"/>
        </w:rPr>
        <w:t>Доц. Голинський Ю.О.</w:t>
      </w:r>
    </w:p>
    <w:p w:rsidR="0051393D" w:rsidRPr="004C2B5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color w:val="000000"/>
          <w:sz w:val="28"/>
          <w:szCs w:val="28"/>
          <w:shd w:val="clear" w:color="auto" w:fill="FFFFFF"/>
        </w:rPr>
        <w:t>Бюджетування як ефективний інструмент фінансового менеджменту підприємств</w:t>
      </w:r>
      <w:r w:rsidRPr="004C2B5E">
        <w:rPr>
          <w:rStyle w:val="xfm56123900"/>
          <w:color w:val="000000"/>
          <w:sz w:val="28"/>
          <w:szCs w:val="28"/>
        </w:rPr>
        <w:t xml:space="preserve">. </w:t>
      </w:r>
      <w:r w:rsidRPr="004C2B5E">
        <w:rPr>
          <w:rStyle w:val="xfm56123900"/>
          <w:i/>
          <w:color w:val="000000"/>
          <w:sz w:val="28"/>
          <w:szCs w:val="28"/>
        </w:rPr>
        <w:t>Д</w:t>
      </w:r>
      <w:r w:rsidRPr="004C2B5E">
        <w:rPr>
          <w:i/>
          <w:iCs/>
          <w:color w:val="000000"/>
          <w:sz w:val="28"/>
          <w:szCs w:val="28"/>
          <w:lang w:eastAsia="uk-UA"/>
        </w:rPr>
        <w:t>оц. Гринчишин Я.М.</w:t>
      </w:r>
    </w:p>
    <w:p w:rsidR="0051393D" w:rsidRPr="004C2B5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C2B5E">
        <w:rPr>
          <w:rStyle w:val="xfm74343063"/>
          <w:color w:val="000000"/>
          <w:sz w:val="28"/>
          <w:szCs w:val="28"/>
        </w:rPr>
        <w:t>Проблеми боротьби з контрабандою в умовах війни</w:t>
      </w:r>
      <w:r w:rsidRPr="004C2B5E">
        <w:rPr>
          <w:color w:val="000000"/>
          <w:sz w:val="28"/>
          <w:szCs w:val="28"/>
          <w:shd w:val="clear" w:color="auto" w:fill="FFFFFF"/>
        </w:rPr>
        <w:t xml:space="preserve">. </w:t>
      </w:r>
      <w:r w:rsidRPr="004C2B5E">
        <w:rPr>
          <w:i/>
          <w:iCs/>
          <w:sz w:val="28"/>
          <w:szCs w:val="28"/>
          <w:lang w:eastAsia="uk-UA"/>
        </w:rPr>
        <w:t>Доц. Дубик В.Я.</w:t>
      </w:r>
    </w:p>
    <w:p w:rsidR="0051393D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lang w:eastAsia="uk-UA"/>
        </w:rPr>
      </w:pPr>
      <w:r w:rsidRPr="004C2B5E">
        <w:rPr>
          <w:color w:val="000000"/>
          <w:sz w:val="28"/>
          <w:szCs w:val="28"/>
          <w:lang w:eastAsia="uk-UA"/>
        </w:rPr>
        <w:t>Особливості маркетингового забезпечення продажу нерухомості.</w:t>
      </w:r>
    </w:p>
    <w:p w:rsidR="0051393D" w:rsidRPr="004C2B5E" w:rsidRDefault="0051393D" w:rsidP="0051393D">
      <w:pPr>
        <w:tabs>
          <w:tab w:val="left" w:pos="357"/>
        </w:tabs>
        <w:spacing w:after="0" w:line="240" w:lineRule="auto"/>
        <w:rPr>
          <w:i/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  <w:lang w:eastAsia="uk-UA"/>
        </w:rPr>
        <w:tab/>
      </w:r>
      <w:r w:rsidRPr="004C2B5E">
        <w:rPr>
          <w:i/>
          <w:color w:val="000000"/>
          <w:sz w:val="28"/>
          <w:szCs w:val="28"/>
          <w:lang w:eastAsia="uk-UA"/>
        </w:rPr>
        <w:t>Доц. Завальницька Н.Б.</w:t>
      </w:r>
    </w:p>
    <w:p w:rsidR="0051393D" w:rsidRPr="00D91EE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color w:val="000000"/>
          <w:sz w:val="28"/>
          <w:szCs w:val="28"/>
        </w:rPr>
        <w:t>Функціонування територіальних громад в умовах воєнного стану.</w:t>
      </w:r>
    </w:p>
    <w:p w:rsidR="0051393D" w:rsidRPr="004C2B5E" w:rsidRDefault="0051393D" w:rsidP="0051393D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</w:rPr>
        <w:tab/>
      </w:r>
      <w:r w:rsidRPr="004C2B5E">
        <w:rPr>
          <w:i/>
          <w:color w:val="000000"/>
          <w:sz w:val="28"/>
          <w:szCs w:val="28"/>
        </w:rPr>
        <w:t xml:space="preserve"> Доц. Західна О.Р.</w:t>
      </w:r>
    </w:p>
    <w:p w:rsidR="0051393D" w:rsidRPr="00D91EEE" w:rsidRDefault="0051393D" w:rsidP="00060A49">
      <w:pPr>
        <w:numPr>
          <w:ilvl w:val="0"/>
          <w:numId w:val="81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Тенденці</w:t>
      </w:r>
      <w:r w:rsidRPr="00374B90">
        <w:rPr>
          <w:sz w:val="28"/>
          <w:szCs w:val="28"/>
        </w:rPr>
        <w:t>ї</w:t>
      </w:r>
      <w:r w:rsidRPr="004C2B5E">
        <w:rPr>
          <w:color w:val="000000"/>
          <w:sz w:val="28"/>
          <w:szCs w:val="28"/>
        </w:rPr>
        <w:t xml:space="preserve"> розвитку внутрішнього ринку Укра</w:t>
      </w:r>
      <w:r>
        <w:rPr>
          <w:color w:val="000000"/>
          <w:sz w:val="28"/>
          <w:szCs w:val="28"/>
        </w:rPr>
        <w:t>ї</w:t>
      </w:r>
      <w:r w:rsidRPr="004C2B5E">
        <w:rPr>
          <w:color w:val="000000"/>
          <w:sz w:val="28"/>
          <w:szCs w:val="28"/>
        </w:rPr>
        <w:t>ни у післявоєнний період.</w:t>
      </w:r>
    </w:p>
    <w:p w:rsidR="0051393D" w:rsidRPr="004C2B5E" w:rsidRDefault="0051393D" w:rsidP="0051393D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>
        <w:rPr>
          <w:i/>
          <w:iCs/>
          <w:color w:val="000000"/>
          <w:sz w:val="28"/>
          <w:szCs w:val="28"/>
        </w:rPr>
        <w:tab/>
      </w:r>
      <w:r w:rsidRPr="004C2B5E">
        <w:rPr>
          <w:i/>
          <w:iCs/>
          <w:color w:val="000000"/>
          <w:sz w:val="28"/>
          <w:szCs w:val="28"/>
        </w:rPr>
        <w:t>Доц.  Клепанчук О.</w:t>
      </w:r>
      <w:r w:rsidRPr="00D91EEE">
        <w:rPr>
          <w:i/>
          <w:color w:val="000000"/>
          <w:sz w:val="28"/>
          <w:szCs w:val="28"/>
        </w:rPr>
        <w:t>Ю</w:t>
      </w:r>
      <w:r w:rsidRPr="004C2B5E">
        <w:rPr>
          <w:color w:val="000000"/>
          <w:sz w:val="28"/>
          <w:szCs w:val="28"/>
        </w:rPr>
        <w:t>.</w:t>
      </w:r>
    </w:p>
    <w:p w:rsidR="0051393D" w:rsidRPr="004C2B5E" w:rsidRDefault="0051393D" w:rsidP="00060A49">
      <w:pPr>
        <w:pStyle w:val="HTML"/>
        <w:numPr>
          <w:ilvl w:val="0"/>
          <w:numId w:val="81"/>
        </w:numPr>
        <w:tabs>
          <w:tab w:val="left" w:pos="357"/>
          <w:tab w:val="left" w:pos="426"/>
        </w:tabs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2B5E">
        <w:rPr>
          <w:rFonts w:ascii="Times New Roman" w:hAnsi="Times New Roman"/>
          <w:sz w:val="28"/>
          <w:szCs w:val="28"/>
        </w:rPr>
        <w:t>Особливості міжнародної фінансової підтримки України під час воєнного стану</w:t>
      </w:r>
      <w:r w:rsidRPr="004C2B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C2B5E">
        <w:rPr>
          <w:rFonts w:ascii="Times New Roman" w:hAnsi="Times New Roman"/>
          <w:i/>
          <w:iCs/>
          <w:color w:val="000000"/>
          <w:sz w:val="28"/>
          <w:szCs w:val="28"/>
        </w:rPr>
        <w:t>Доц.</w:t>
      </w:r>
      <w:r w:rsidRPr="004C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B5E">
        <w:rPr>
          <w:rFonts w:ascii="Times New Roman" w:hAnsi="Times New Roman"/>
          <w:i/>
          <w:color w:val="000000"/>
          <w:sz w:val="28"/>
          <w:szCs w:val="28"/>
        </w:rPr>
        <w:t>Круглякова В.В.</w:t>
      </w:r>
    </w:p>
    <w:p w:rsidR="0051393D" w:rsidRPr="004C2B5E" w:rsidRDefault="0051393D" w:rsidP="0051393D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51393D" w:rsidRPr="004C2B5E" w:rsidRDefault="0051393D" w:rsidP="0051393D">
      <w:pPr>
        <w:spacing w:after="0" w:line="240" w:lineRule="auto"/>
        <w:jc w:val="center"/>
        <w:rPr>
          <w:sz w:val="28"/>
          <w:szCs w:val="28"/>
          <w:lang w:eastAsia="uk-UA"/>
        </w:rPr>
      </w:pPr>
      <w:r w:rsidRPr="004C2B5E">
        <w:rPr>
          <w:sz w:val="28"/>
          <w:szCs w:val="28"/>
          <w:lang w:eastAsia="uk-UA"/>
        </w:rPr>
        <w:lastRenderedPageBreak/>
        <w:t>Д р у г е  з а с і д а н н я – 8 лютого, 15 год 00 хв</w:t>
      </w:r>
    </w:p>
    <w:p w:rsidR="0051393D" w:rsidRPr="004C2B5E" w:rsidRDefault="0051393D" w:rsidP="005139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  <w:lang w:eastAsia="uk-UA"/>
        </w:rPr>
      </w:pPr>
    </w:p>
    <w:p w:rsidR="0051393D" w:rsidRDefault="0051393D" w:rsidP="00060A49">
      <w:pPr>
        <w:pStyle w:val="HTML"/>
        <w:numPr>
          <w:ilvl w:val="0"/>
          <w:numId w:val="82"/>
        </w:numPr>
        <w:tabs>
          <w:tab w:val="clear" w:pos="916"/>
          <w:tab w:val="left" w:pos="357"/>
          <w:tab w:val="left" w:pos="567"/>
        </w:tabs>
        <w:ind w:left="357" w:hanging="357"/>
        <w:rPr>
          <w:rFonts w:ascii="Times New Roman" w:hAnsi="Times New Roman"/>
          <w:sz w:val="28"/>
          <w:szCs w:val="28"/>
        </w:rPr>
      </w:pPr>
      <w:r w:rsidRPr="004C2B5E">
        <w:rPr>
          <w:rFonts w:ascii="Times New Roman" w:hAnsi="Times New Roman"/>
          <w:sz w:val="28"/>
          <w:szCs w:val="28"/>
        </w:rPr>
        <w:t>Особливості цифровізації фінансового сектору України.</w:t>
      </w:r>
    </w:p>
    <w:p w:rsidR="0051393D" w:rsidRPr="004C2B5E" w:rsidRDefault="0051393D" w:rsidP="0051393D">
      <w:pPr>
        <w:pStyle w:val="HTML"/>
        <w:tabs>
          <w:tab w:val="clear" w:pos="916"/>
          <w:tab w:val="left" w:pos="357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4C2B5E">
        <w:rPr>
          <w:rFonts w:ascii="Times New Roman" w:hAnsi="Times New Roman"/>
          <w:i/>
          <w:iCs/>
          <w:color w:val="000000"/>
          <w:sz w:val="28"/>
          <w:szCs w:val="28"/>
        </w:rPr>
        <w:t>Проф. Назаркевич І.Б.</w:t>
      </w:r>
    </w:p>
    <w:p w:rsidR="0051393D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Кібер</w:t>
      </w:r>
      <w:r w:rsidRPr="004C2B5E">
        <w:rPr>
          <w:color w:val="000000"/>
          <w:sz w:val="28"/>
          <w:szCs w:val="28"/>
          <w:shd w:val="clear" w:color="auto" w:fill="FFFFFF"/>
        </w:rPr>
        <w:t>страхування як важливий інструмент захисту бізнесу</w:t>
      </w:r>
      <w:r w:rsidRPr="004C2B5E">
        <w:rPr>
          <w:color w:val="000000"/>
          <w:sz w:val="28"/>
          <w:szCs w:val="28"/>
        </w:rPr>
        <w:t>.</w:t>
      </w:r>
    </w:p>
    <w:p w:rsidR="0051393D" w:rsidRPr="004C2B5E" w:rsidRDefault="0051393D" w:rsidP="0051393D">
      <w:pPr>
        <w:tabs>
          <w:tab w:val="left" w:pos="357"/>
          <w:tab w:val="left" w:pos="567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2B5E">
        <w:rPr>
          <w:i/>
          <w:iCs/>
          <w:color w:val="000000"/>
          <w:sz w:val="28"/>
          <w:szCs w:val="28"/>
          <w:lang w:eastAsia="uk-UA"/>
        </w:rPr>
        <w:t>Доц.</w:t>
      </w:r>
      <w:r w:rsidRPr="004C2B5E">
        <w:rPr>
          <w:i/>
          <w:color w:val="000000"/>
          <w:sz w:val="28"/>
          <w:szCs w:val="28"/>
        </w:rPr>
        <w:t xml:space="preserve"> Попович Д.В.</w:t>
      </w:r>
    </w:p>
    <w:p w:rsidR="0051393D" w:rsidRPr="00C1308E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rStyle w:val="xfm02015046"/>
          <w:bCs/>
          <w:color w:val="000000"/>
          <w:sz w:val="28"/>
          <w:szCs w:val="28"/>
        </w:rPr>
        <w:t>Державний борг України: сучасний стан і проблеми управління</w:t>
      </w:r>
      <w:r w:rsidRPr="004C2B5E">
        <w:rPr>
          <w:i/>
          <w:iCs/>
          <w:color w:val="000000"/>
          <w:sz w:val="28"/>
          <w:szCs w:val="28"/>
          <w:lang w:eastAsia="uk-UA"/>
        </w:rPr>
        <w:t>.</w:t>
      </w:r>
    </w:p>
    <w:p w:rsidR="0051393D" w:rsidRPr="004C2B5E" w:rsidRDefault="0051393D" w:rsidP="0051393D">
      <w:pPr>
        <w:tabs>
          <w:tab w:val="left" w:pos="357"/>
          <w:tab w:val="left" w:pos="56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>
        <w:rPr>
          <w:i/>
          <w:iCs/>
          <w:color w:val="000000"/>
          <w:sz w:val="28"/>
          <w:szCs w:val="28"/>
          <w:lang w:eastAsia="uk-UA"/>
        </w:rPr>
        <w:tab/>
      </w:r>
      <w:r w:rsidRPr="004C2B5E">
        <w:rPr>
          <w:i/>
          <w:iCs/>
          <w:color w:val="000000"/>
          <w:sz w:val="28"/>
          <w:szCs w:val="28"/>
          <w:lang w:eastAsia="uk-UA"/>
        </w:rPr>
        <w:t>Доц. Петик Л.О.</w:t>
      </w:r>
    </w:p>
    <w:p w:rsidR="0051393D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rStyle w:val="xfmc1"/>
          <w:color w:val="000000"/>
          <w:sz w:val="28"/>
          <w:szCs w:val="28"/>
        </w:rPr>
        <w:t>Фінансові аспекти регіонального розвитку в умовах воєнного стану</w:t>
      </w:r>
      <w:r w:rsidRPr="004C2B5E">
        <w:rPr>
          <w:color w:val="000000"/>
          <w:sz w:val="28"/>
          <w:szCs w:val="28"/>
          <w:lang w:eastAsia="uk-UA"/>
        </w:rPr>
        <w:t>.</w:t>
      </w:r>
    </w:p>
    <w:p w:rsidR="0051393D" w:rsidRPr="004C2B5E" w:rsidRDefault="0051393D" w:rsidP="0051393D">
      <w:pPr>
        <w:tabs>
          <w:tab w:val="left" w:pos="357"/>
          <w:tab w:val="left" w:pos="56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>
        <w:rPr>
          <w:i/>
          <w:iCs/>
          <w:color w:val="000000"/>
          <w:sz w:val="28"/>
          <w:szCs w:val="28"/>
          <w:lang w:eastAsia="uk-UA"/>
        </w:rPr>
        <w:tab/>
      </w:r>
      <w:r w:rsidRPr="004C2B5E">
        <w:rPr>
          <w:i/>
          <w:iCs/>
          <w:color w:val="000000"/>
          <w:sz w:val="28"/>
          <w:szCs w:val="28"/>
          <w:lang w:eastAsia="uk-UA"/>
        </w:rPr>
        <w:t>Доц. Смолінська С.Д.</w:t>
      </w:r>
    </w:p>
    <w:p w:rsidR="0051393D" w:rsidRPr="00C1308E" w:rsidRDefault="0051393D" w:rsidP="00060A49">
      <w:pPr>
        <w:numPr>
          <w:ilvl w:val="0"/>
          <w:numId w:val="82"/>
        </w:numPr>
        <w:shd w:val="clear" w:color="auto" w:fill="FFFFFF"/>
        <w:tabs>
          <w:tab w:val="left" w:pos="357"/>
          <w:tab w:val="left" w:pos="567"/>
        </w:tabs>
        <w:spacing w:after="0" w:line="240" w:lineRule="auto"/>
        <w:ind w:left="357" w:hanging="357"/>
        <w:textAlignment w:val="baseline"/>
        <w:rPr>
          <w:color w:val="000000"/>
          <w:sz w:val="28"/>
          <w:szCs w:val="28"/>
          <w:lang w:eastAsia="uk-UA"/>
        </w:rPr>
      </w:pPr>
      <w:r w:rsidRPr="004C2B5E">
        <w:rPr>
          <w:color w:val="111111"/>
          <w:sz w:val="28"/>
          <w:szCs w:val="28"/>
          <w:lang w:eastAsia="uk-UA"/>
        </w:rPr>
        <w:t>Українська фінансова система під час війни: реалії сьогодення.</w:t>
      </w:r>
      <w:r w:rsidRPr="004C2B5E">
        <w:rPr>
          <w:i/>
          <w:iCs/>
          <w:color w:val="000000"/>
          <w:sz w:val="28"/>
          <w:szCs w:val="28"/>
        </w:rPr>
        <w:t xml:space="preserve"> </w:t>
      </w:r>
    </w:p>
    <w:p w:rsidR="0051393D" w:rsidRPr="004C2B5E" w:rsidRDefault="0051393D" w:rsidP="0051393D">
      <w:pPr>
        <w:shd w:val="clear" w:color="auto" w:fill="FFFFFF"/>
        <w:tabs>
          <w:tab w:val="left" w:pos="357"/>
          <w:tab w:val="left" w:pos="567"/>
        </w:tabs>
        <w:spacing w:after="0" w:line="240" w:lineRule="auto"/>
        <w:textAlignment w:val="baseline"/>
        <w:rPr>
          <w:color w:val="000000"/>
          <w:sz w:val="28"/>
          <w:szCs w:val="28"/>
          <w:lang w:eastAsia="uk-UA"/>
        </w:rPr>
      </w:pPr>
      <w:r>
        <w:rPr>
          <w:i/>
          <w:iCs/>
          <w:color w:val="000000"/>
          <w:sz w:val="28"/>
          <w:szCs w:val="28"/>
        </w:rPr>
        <w:tab/>
      </w:r>
      <w:r w:rsidRPr="004C2B5E">
        <w:rPr>
          <w:i/>
          <w:iCs/>
          <w:color w:val="000000"/>
          <w:sz w:val="28"/>
          <w:szCs w:val="28"/>
        </w:rPr>
        <w:t>Доц.</w:t>
      </w:r>
      <w:r w:rsidRPr="004C2B5E">
        <w:rPr>
          <w:i/>
          <w:color w:val="000000"/>
          <w:sz w:val="28"/>
          <w:szCs w:val="28"/>
        </w:rPr>
        <w:t xml:space="preserve"> Татарин Н.Б.</w:t>
      </w:r>
    </w:p>
    <w:p w:rsidR="0051393D" w:rsidRPr="004C2B5E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Style w:val="xfm41554608"/>
          <w:i/>
          <w:color w:val="000000"/>
          <w:sz w:val="28"/>
          <w:szCs w:val="28"/>
        </w:rPr>
      </w:pPr>
      <w:r w:rsidRPr="004C2B5E">
        <w:rPr>
          <w:rStyle w:val="xfm28254038"/>
          <w:rFonts w:eastAsia="Calibri"/>
          <w:color w:val="000000"/>
          <w:sz w:val="28"/>
          <w:szCs w:val="28"/>
        </w:rPr>
        <w:t>Ревіталізація промислових вугільних територій міст України</w:t>
      </w:r>
      <w:r w:rsidRPr="004C2B5E">
        <w:rPr>
          <w:rStyle w:val="xfm41554608"/>
          <w:color w:val="000000"/>
          <w:sz w:val="28"/>
          <w:szCs w:val="28"/>
        </w:rPr>
        <w:t xml:space="preserve">. </w:t>
      </w:r>
      <w:r w:rsidRPr="004C2B5E">
        <w:rPr>
          <w:rStyle w:val="xfm41554608"/>
          <w:i/>
          <w:color w:val="000000"/>
          <w:sz w:val="28"/>
          <w:szCs w:val="28"/>
        </w:rPr>
        <w:t>Доц. Сич О.А.</w:t>
      </w:r>
    </w:p>
    <w:p w:rsidR="0051393D" w:rsidRPr="004C2B5E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color w:val="000000"/>
          <w:sz w:val="28"/>
          <w:szCs w:val="28"/>
        </w:rPr>
        <w:t>Сучасні тренди та виклики розвитку криптоіндустрії.</w:t>
      </w:r>
      <w:r w:rsidRPr="004C2B5E">
        <w:rPr>
          <w:i/>
          <w:color w:val="000000"/>
          <w:sz w:val="28"/>
          <w:szCs w:val="28"/>
        </w:rPr>
        <w:t xml:space="preserve"> Доц. Слобода Л.Я.</w:t>
      </w:r>
    </w:p>
    <w:p w:rsidR="0051393D" w:rsidRPr="004C2B5E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rStyle w:val="xfm14530162"/>
          <w:rFonts w:eastAsia="Calibri"/>
          <w:color w:val="000000"/>
          <w:sz w:val="28"/>
          <w:szCs w:val="28"/>
        </w:rPr>
        <w:t>Фінансова безпека вітчизняних д</w:t>
      </w:r>
      <w:r>
        <w:rPr>
          <w:rStyle w:val="xfm14530162"/>
          <w:rFonts w:eastAsia="Calibri"/>
          <w:color w:val="000000"/>
          <w:sz w:val="28"/>
          <w:szCs w:val="28"/>
        </w:rPr>
        <w:t xml:space="preserve">омогосподарств: сучасний стан </w:t>
      </w:r>
      <w:r w:rsidRPr="002902FF">
        <w:rPr>
          <w:rStyle w:val="xfm14530162"/>
          <w:rFonts w:eastAsia="Calibri"/>
          <w:sz w:val="28"/>
          <w:szCs w:val="28"/>
        </w:rPr>
        <w:t>і</w:t>
      </w:r>
      <w:r w:rsidRPr="00E671D7">
        <w:rPr>
          <w:rStyle w:val="xfm14530162"/>
          <w:rFonts w:eastAsia="Calibri"/>
          <w:color w:val="FF0000"/>
          <w:sz w:val="28"/>
          <w:szCs w:val="28"/>
        </w:rPr>
        <w:t xml:space="preserve"> </w:t>
      </w:r>
      <w:r w:rsidRPr="004C2B5E">
        <w:rPr>
          <w:rStyle w:val="xfm14530162"/>
          <w:rFonts w:eastAsia="Calibri"/>
          <w:color w:val="000000"/>
          <w:sz w:val="28"/>
          <w:szCs w:val="28"/>
        </w:rPr>
        <w:t>фактори впливу</w:t>
      </w:r>
      <w:r w:rsidRPr="004C2B5E">
        <w:rPr>
          <w:color w:val="000000"/>
          <w:sz w:val="28"/>
          <w:szCs w:val="28"/>
        </w:rPr>
        <w:t xml:space="preserve">. </w:t>
      </w:r>
      <w:r w:rsidRPr="004C2B5E">
        <w:rPr>
          <w:i/>
          <w:iCs/>
          <w:color w:val="000000"/>
          <w:sz w:val="28"/>
          <w:szCs w:val="28"/>
          <w:lang w:eastAsia="uk-UA"/>
        </w:rPr>
        <w:t xml:space="preserve">Проф. </w:t>
      </w:r>
      <w:r w:rsidRPr="004C2B5E">
        <w:rPr>
          <w:i/>
          <w:color w:val="000000"/>
          <w:sz w:val="28"/>
          <w:szCs w:val="28"/>
        </w:rPr>
        <w:t>Ш</w:t>
      </w:r>
      <w:r w:rsidRPr="004C2B5E">
        <w:rPr>
          <w:bCs/>
          <w:i/>
          <w:color w:val="000000"/>
          <w:sz w:val="28"/>
          <w:szCs w:val="28"/>
        </w:rPr>
        <w:t>ушкова</w:t>
      </w:r>
      <w:r w:rsidRPr="004C2B5E">
        <w:rPr>
          <w:i/>
          <w:iCs/>
          <w:color w:val="000000"/>
          <w:sz w:val="28"/>
          <w:szCs w:val="28"/>
          <w:lang w:eastAsia="uk-UA"/>
        </w:rPr>
        <w:t xml:space="preserve"> </w:t>
      </w:r>
      <w:r w:rsidRPr="004C2B5E">
        <w:rPr>
          <w:i/>
          <w:color w:val="000000"/>
          <w:sz w:val="28"/>
          <w:szCs w:val="28"/>
        </w:rPr>
        <w:t>Ю.В.</w:t>
      </w:r>
    </w:p>
    <w:p w:rsidR="0051393D" w:rsidRPr="00C1308E" w:rsidRDefault="0051393D" w:rsidP="00060A49">
      <w:pPr>
        <w:numPr>
          <w:ilvl w:val="0"/>
          <w:numId w:val="82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uk-UA"/>
        </w:rPr>
      </w:pPr>
      <w:r w:rsidRPr="004C2B5E">
        <w:rPr>
          <w:iCs/>
          <w:color w:val="000000"/>
          <w:sz w:val="28"/>
          <w:szCs w:val="28"/>
        </w:rPr>
        <w:t>Активізація ділової активності підприємств в сучасних умовах</w:t>
      </w:r>
      <w:r w:rsidRPr="004C2B5E">
        <w:rPr>
          <w:i/>
          <w:color w:val="000000"/>
          <w:sz w:val="28"/>
          <w:szCs w:val="28"/>
        </w:rPr>
        <w:t>.</w:t>
      </w:r>
    </w:p>
    <w:p w:rsidR="0051393D" w:rsidRPr="004C2B5E" w:rsidRDefault="0051393D" w:rsidP="0051393D">
      <w:pPr>
        <w:tabs>
          <w:tab w:val="left" w:pos="357"/>
          <w:tab w:val="left" w:pos="567"/>
        </w:tabs>
        <w:spacing w:after="0" w:line="240" w:lineRule="auto"/>
        <w:rPr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</w:rPr>
        <w:tab/>
      </w:r>
      <w:r w:rsidRPr="004C2B5E">
        <w:rPr>
          <w:i/>
          <w:color w:val="000000"/>
          <w:sz w:val="28"/>
          <w:szCs w:val="28"/>
        </w:rPr>
        <w:t>Доц. Ясіновська І.Ф.</w:t>
      </w:r>
    </w:p>
    <w:p w:rsidR="0051393D" w:rsidRDefault="0051393D" w:rsidP="00004164">
      <w:pPr>
        <w:spacing w:after="0" w:line="240" w:lineRule="auto"/>
        <w:jc w:val="center"/>
        <w:rPr>
          <w:i/>
          <w:sz w:val="28"/>
          <w:szCs w:val="28"/>
        </w:rPr>
      </w:pPr>
    </w:p>
    <w:p w:rsidR="002902FF" w:rsidRDefault="002902FF" w:rsidP="00004164">
      <w:pPr>
        <w:spacing w:after="0" w:line="240" w:lineRule="auto"/>
        <w:jc w:val="center"/>
        <w:rPr>
          <w:i/>
          <w:sz w:val="28"/>
          <w:szCs w:val="28"/>
        </w:rPr>
      </w:pPr>
    </w:p>
    <w:p w:rsidR="002902FF" w:rsidRDefault="002902FF" w:rsidP="00004164">
      <w:pPr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t>СЕКЦІЯ ЮРИДИЧНИХ НАУК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Г-214,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секції</w:t>
      </w:r>
      <w:r w:rsidRPr="00EC6F8F">
        <w:rPr>
          <w:i/>
          <w:sz w:val="28"/>
          <w:szCs w:val="28"/>
        </w:rPr>
        <w:t xml:space="preserve"> – проф. Бурдін В.М.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Секретар секції –</w:t>
      </w:r>
      <w:r w:rsidRPr="00EC6F8F">
        <w:rPr>
          <w:i/>
          <w:sz w:val="28"/>
          <w:szCs w:val="28"/>
        </w:rPr>
        <w:t xml:space="preserve"> доц. Шандра Р.С.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П л е н а р н е  з а с і д а н н я – 2 лютого, 10 год 00 хв</w:t>
      </w:r>
    </w:p>
    <w:p w:rsidR="002902FF" w:rsidRPr="00EC6F8F" w:rsidRDefault="002902FF" w:rsidP="002902FF">
      <w:pPr>
        <w:spacing w:after="0" w:line="240" w:lineRule="auto"/>
        <w:rPr>
          <w:color w:val="262626"/>
          <w:sz w:val="28"/>
          <w:szCs w:val="28"/>
          <w:shd w:val="clear" w:color="auto" w:fill="FFFFFF"/>
        </w:rPr>
      </w:pPr>
    </w:p>
    <w:p w:rsidR="002902FF" w:rsidRPr="00EC6F8F" w:rsidRDefault="002902FF" w:rsidP="00060A49">
      <w:pPr>
        <w:numPr>
          <w:ilvl w:val="0"/>
          <w:numId w:val="9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Конвенція про захист прав людини та основоположних свобод і практика ЄСПЛ: юридико-технічні аспекти використання у вітчизняній нормотворчості. </w:t>
      </w:r>
      <w:r w:rsidRPr="00EC6F8F">
        <w:rPr>
          <w:i/>
          <w:sz w:val="28"/>
          <w:szCs w:val="28"/>
        </w:rPr>
        <w:t>Проф. Косович В.М.</w:t>
      </w:r>
    </w:p>
    <w:p w:rsidR="002902FF" w:rsidRPr="00EC6F8F" w:rsidRDefault="002902FF" w:rsidP="00060A49">
      <w:pPr>
        <w:pStyle w:val="a0"/>
        <w:numPr>
          <w:ilvl w:val="0"/>
          <w:numId w:val="9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>Генезис та еволюція української національної ідеї: державно-правовий аспект.</w:t>
      </w:r>
      <w:r w:rsidRPr="00EC6F8F">
        <w:rPr>
          <w:i/>
          <w:iCs/>
          <w:sz w:val="28"/>
          <w:szCs w:val="28"/>
        </w:rPr>
        <w:t xml:space="preserve"> Проф. 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>Бойко І.Й.</w:t>
      </w:r>
      <w:r w:rsidRPr="00EC6F8F">
        <w:rPr>
          <w:sz w:val="28"/>
          <w:szCs w:val="28"/>
        </w:rPr>
        <w:t xml:space="preserve"> </w:t>
      </w:r>
    </w:p>
    <w:p w:rsidR="002902FF" w:rsidRPr="00EC6F8F" w:rsidRDefault="002902FF" w:rsidP="00060A49">
      <w:pPr>
        <w:pStyle w:val="a0"/>
        <w:numPr>
          <w:ilvl w:val="0"/>
          <w:numId w:val="9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Реформа децентралізації публічної влади в Україні та Республіці Польща. </w:t>
      </w:r>
      <w:r w:rsidRPr="00EC6F8F">
        <w:rPr>
          <w:i/>
          <w:iCs/>
          <w:sz w:val="28"/>
          <w:szCs w:val="28"/>
        </w:rPr>
        <w:t>Проф. Гураль П.Ф.</w:t>
      </w:r>
    </w:p>
    <w:p w:rsidR="002902FF" w:rsidRPr="00EC6F8F" w:rsidRDefault="002902FF" w:rsidP="00060A49">
      <w:pPr>
        <w:numPr>
          <w:ilvl w:val="0"/>
          <w:numId w:val="9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000000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Правова природа відносин з трансплантації органів </w:t>
      </w:r>
      <w:r>
        <w:rPr>
          <w:color w:val="222222"/>
          <w:sz w:val="28"/>
          <w:szCs w:val="28"/>
          <w:shd w:val="clear" w:color="auto" w:fill="FFFFFF"/>
        </w:rPr>
        <w:t>та анатомічних матеріалів людин</w:t>
      </w:r>
      <w:r w:rsidRPr="006E5EC6">
        <w:rPr>
          <w:sz w:val="28"/>
          <w:szCs w:val="28"/>
          <w:shd w:val="clear" w:color="auto" w:fill="FFFFFF"/>
        </w:rPr>
        <w:t>и</w:t>
      </w:r>
      <w:r w:rsidRPr="00EC6F8F">
        <w:rPr>
          <w:color w:val="222222"/>
          <w:sz w:val="28"/>
          <w:szCs w:val="28"/>
          <w:shd w:val="clear" w:color="auto" w:fill="FFFFFF"/>
        </w:rPr>
        <w:t xml:space="preserve">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Проф. Коссак В.М.</w:t>
      </w:r>
    </w:p>
    <w:p w:rsidR="002902FF" w:rsidRPr="00EC6F8F" w:rsidRDefault="002902FF" w:rsidP="00060A49">
      <w:pPr>
        <w:pStyle w:val="a0"/>
        <w:numPr>
          <w:ilvl w:val="0"/>
          <w:numId w:val="97"/>
        </w:numPr>
        <w:tabs>
          <w:tab w:val="left" w:pos="357"/>
        </w:tabs>
        <w:spacing w:after="0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Співвідношення ЦК України та спеціального законодавства в сфері ІВ</w:t>
      </w:r>
    </w:p>
    <w:p w:rsidR="002902FF" w:rsidRPr="00EC6F8F" w:rsidRDefault="002902FF" w:rsidP="002902FF">
      <w:pPr>
        <w:tabs>
          <w:tab w:val="left" w:pos="357"/>
        </w:tabs>
        <w:spacing w:after="0"/>
        <w:rPr>
          <w:sz w:val="28"/>
          <w:szCs w:val="28"/>
        </w:rPr>
      </w:pPr>
      <w:r w:rsidRPr="00F83DD5">
        <w:rPr>
          <w:sz w:val="28"/>
          <w:szCs w:val="28"/>
        </w:rPr>
        <w:tab/>
      </w:r>
      <w:r w:rsidRPr="00EC6F8F">
        <w:rPr>
          <w:sz w:val="28"/>
          <w:szCs w:val="28"/>
        </w:rPr>
        <w:t xml:space="preserve">в Україні та зарубіжних країнах. </w:t>
      </w:r>
      <w:r w:rsidRPr="00EC6F8F">
        <w:rPr>
          <w:i/>
          <w:iCs/>
          <w:sz w:val="28"/>
          <w:szCs w:val="28"/>
        </w:rPr>
        <w:t>Проф.</w:t>
      </w:r>
      <w:r>
        <w:rPr>
          <w:i/>
          <w:iCs/>
          <w:sz w:val="28"/>
          <w:szCs w:val="28"/>
        </w:rPr>
        <w:t xml:space="preserve"> </w:t>
      </w:r>
      <w:r w:rsidRPr="00EC6F8F">
        <w:rPr>
          <w:i/>
          <w:iCs/>
          <w:sz w:val="28"/>
          <w:szCs w:val="28"/>
        </w:rPr>
        <w:t>Яворська О.С.</w:t>
      </w:r>
    </w:p>
    <w:p w:rsidR="002902FF" w:rsidRPr="00EC6F8F" w:rsidRDefault="002902FF" w:rsidP="00060A49">
      <w:pPr>
        <w:pStyle w:val="a0"/>
        <w:numPr>
          <w:ilvl w:val="0"/>
          <w:numId w:val="9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Індивідуальні трудові відносини як предмет трудового права. </w:t>
      </w:r>
      <w:r w:rsidRPr="00EC6F8F">
        <w:rPr>
          <w:i/>
          <w:sz w:val="28"/>
          <w:szCs w:val="28"/>
        </w:rPr>
        <w:t>Проф. Пилипенко П.Д.</w:t>
      </w:r>
    </w:p>
    <w:p w:rsidR="002902FF" w:rsidRPr="00EC6F8F" w:rsidRDefault="002902FF" w:rsidP="00060A49">
      <w:pPr>
        <w:numPr>
          <w:ilvl w:val="0"/>
          <w:numId w:val="97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Становлення адміністративної юстиції Франції у </w:t>
      </w:r>
      <w:r w:rsidRPr="00EC6F8F">
        <w:rPr>
          <w:sz w:val="28"/>
          <w:szCs w:val="28"/>
          <w:lang w:val="en-US"/>
        </w:rPr>
        <w:t>XIX</w:t>
      </w:r>
      <w:r w:rsidRPr="00EC6F8F">
        <w:rPr>
          <w:sz w:val="28"/>
          <w:szCs w:val="28"/>
        </w:rPr>
        <w:t xml:space="preserve"> ст.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Проф. Кобилецький М.М.</w:t>
      </w:r>
    </w:p>
    <w:p w:rsidR="002902FF" w:rsidRPr="00EC6F8F" w:rsidRDefault="002902FF" w:rsidP="00060A49">
      <w:pPr>
        <w:pStyle w:val="a0"/>
        <w:numPr>
          <w:ilvl w:val="0"/>
          <w:numId w:val="97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lastRenderedPageBreak/>
        <w:t>Окремі питання кримінальної відповідальності за ухилення від відбування покарання у ви</w:t>
      </w:r>
      <w:r w:rsidRPr="006E5EC6">
        <w:rPr>
          <w:sz w:val="28"/>
          <w:szCs w:val="28"/>
        </w:rPr>
        <w:t>гля</w:t>
      </w:r>
      <w:r w:rsidRPr="00EC6F8F">
        <w:rPr>
          <w:sz w:val="28"/>
          <w:szCs w:val="28"/>
        </w:rPr>
        <w:t xml:space="preserve">ді позбавлення волі на певний строк. </w:t>
      </w:r>
      <w:r w:rsidRPr="00EC6F8F">
        <w:rPr>
          <w:i/>
          <w:sz w:val="28"/>
          <w:szCs w:val="28"/>
        </w:rPr>
        <w:t>Проф. Бурдін В.М.</w:t>
      </w:r>
    </w:p>
    <w:p w:rsidR="002902FF" w:rsidRPr="00EC6F8F" w:rsidRDefault="002902FF" w:rsidP="00060A49">
      <w:pPr>
        <w:pStyle w:val="a0"/>
        <w:numPr>
          <w:ilvl w:val="0"/>
          <w:numId w:val="97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bCs/>
          <w:sz w:val="28"/>
          <w:szCs w:val="28"/>
        </w:rPr>
        <w:t xml:space="preserve">Спрощене судове провадження щодо кримінальних проступків: проблеми нормативного регулювання та судової практики. </w:t>
      </w:r>
      <w:r w:rsidRPr="00EC6F8F">
        <w:rPr>
          <w:bCs/>
          <w:i/>
          <w:iCs/>
          <w:sz w:val="28"/>
          <w:szCs w:val="28"/>
        </w:rPr>
        <w:t>Проф. Нор В.Т.</w:t>
      </w:r>
    </w:p>
    <w:p w:rsidR="002902FF" w:rsidRPr="00EC6F8F" w:rsidRDefault="002902FF" w:rsidP="002902FF">
      <w:pPr>
        <w:pStyle w:val="a0"/>
        <w:spacing w:after="0" w:line="240" w:lineRule="auto"/>
        <w:jc w:val="both"/>
        <w:rPr>
          <w:i/>
          <w:sz w:val="28"/>
          <w:szCs w:val="28"/>
        </w:rPr>
      </w:pPr>
    </w:p>
    <w:p w:rsidR="002902FF" w:rsidRPr="00EC6F8F" w:rsidRDefault="002902FF" w:rsidP="002902FF">
      <w:pPr>
        <w:pStyle w:val="a0"/>
        <w:spacing w:after="0" w:line="240" w:lineRule="auto"/>
        <w:ind w:left="426"/>
        <w:rPr>
          <w:color w:val="000000"/>
          <w:sz w:val="28"/>
          <w:szCs w:val="28"/>
        </w:rPr>
      </w:pPr>
    </w:p>
    <w:p w:rsidR="002902FF" w:rsidRPr="00EC6F8F" w:rsidRDefault="002902FF" w:rsidP="002902FF">
      <w:pPr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bCs/>
          <w:sz w:val="28"/>
          <w:szCs w:val="28"/>
        </w:rPr>
        <w:t>ПІДСЕКЦІЯ ТЕОРЕТИКО-ПРАВОВИХ НАУК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iCs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iCs/>
          <w:sz w:val="28"/>
          <w:szCs w:val="28"/>
        </w:rPr>
      </w:pPr>
      <w:r w:rsidRPr="00EC6F8F">
        <w:rPr>
          <w:i/>
          <w:iCs/>
          <w:sz w:val="28"/>
          <w:szCs w:val="28"/>
        </w:rPr>
        <w:t>Г-249,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iCs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EC6F8F">
        <w:rPr>
          <w:sz w:val="28"/>
          <w:szCs w:val="28"/>
        </w:rPr>
        <w:t>секції</w:t>
      </w:r>
      <w:r w:rsidRPr="00EC6F8F">
        <w:rPr>
          <w:i/>
          <w:sz w:val="28"/>
          <w:szCs w:val="28"/>
        </w:rPr>
        <w:t xml:space="preserve"> – проф. Косович В.М.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EC6F8F">
        <w:rPr>
          <w:sz w:val="28"/>
          <w:szCs w:val="28"/>
        </w:rPr>
        <w:t>секції –</w:t>
      </w:r>
      <w:r w:rsidRPr="00EC6F8F">
        <w:rPr>
          <w:i/>
          <w:sz w:val="28"/>
          <w:szCs w:val="28"/>
        </w:rPr>
        <w:t xml:space="preserve"> асист. Гунько Н.Ю.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C6F8F">
        <w:rPr>
          <w:sz w:val="28"/>
          <w:szCs w:val="28"/>
        </w:rPr>
        <w:t xml:space="preserve"> а с і д а н н я – 2 лютого, 14 год 00 хв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Організація Об’єднаних Націй у спробах протидії агресії Російської Федерації проти України</w:t>
      </w:r>
      <w:r w:rsidRPr="00EC6F8F">
        <w:rPr>
          <w:i/>
          <w:sz w:val="28"/>
          <w:szCs w:val="28"/>
        </w:rPr>
        <w:t>. Проф. Рабінович П.М.</w:t>
      </w:r>
    </w:p>
    <w:p w:rsidR="002902FF" w:rsidRPr="0014539C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</w:rPr>
        <w:t>Юридичні акти як необхідна передумова належної правореалізації.</w:t>
      </w:r>
    </w:p>
    <w:p w:rsidR="002902FF" w:rsidRPr="00EC6F8F" w:rsidRDefault="002902FF" w:rsidP="002902FF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C6F8F">
        <w:rPr>
          <w:i/>
          <w:iCs/>
          <w:color w:val="000000"/>
          <w:sz w:val="28"/>
          <w:szCs w:val="28"/>
        </w:rPr>
        <w:t>Проф. Луць Л.А.</w:t>
      </w:r>
    </w:p>
    <w:p w:rsidR="002902FF" w:rsidRPr="0014539C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Правова </w:t>
      </w:r>
      <w:r w:rsidRPr="006E5EC6">
        <w:rPr>
          <w:sz w:val="28"/>
          <w:szCs w:val="28"/>
        </w:rPr>
        <w:t>невизначеність у</w:t>
      </w:r>
      <w:r w:rsidRPr="00EC6F8F">
        <w:rPr>
          <w:sz w:val="28"/>
          <w:szCs w:val="28"/>
        </w:rPr>
        <w:t xml:space="preserve"> теоріях </w:t>
      </w:r>
      <w:r w:rsidRPr="002902FF">
        <w:rPr>
          <w:sz w:val="28"/>
          <w:szCs w:val="28"/>
        </w:rPr>
        <w:t>Герберта Гарта та Рональда Дворкіна</w:t>
      </w:r>
      <w:r w:rsidRPr="00EC6F8F">
        <w:rPr>
          <w:sz w:val="28"/>
          <w:szCs w:val="28"/>
        </w:rPr>
        <w:t>.</w:t>
      </w:r>
    </w:p>
    <w:p w:rsidR="002902FF" w:rsidRPr="00EC6F8F" w:rsidRDefault="002902FF" w:rsidP="002902FF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C6F8F">
        <w:rPr>
          <w:i/>
          <w:sz w:val="28"/>
          <w:szCs w:val="28"/>
        </w:rPr>
        <w:t>Доц. Гончаров В.В.</w:t>
      </w:r>
    </w:p>
    <w:p w:rsidR="002902F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Розвиток правових доктрин на юридичному факультеті Львівського національного університету імені Івана Франка (загальний огляд).</w:t>
      </w:r>
    </w:p>
    <w:p w:rsidR="002902FF" w:rsidRPr="00EC6F8F" w:rsidRDefault="002902FF" w:rsidP="002902FF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C6F8F">
        <w:rPr>
          <w:i/>
          <w:sz w:val="28"/>
          <w:szCs w:val="28"/>
        </w:rPr>
        <w:t>Доц. Семків В.О.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Хартія основоположних прав ЄС як чинник удосконаленн</w:t>
      </w:r>
      <w:r>
        <w:rPr>
          <w:sz w:val="28"/>
          <w:szCs w:val="28"/>
        </w:rPr>
        <w:t xml:space="preserve">я системи конституційних прав </w:t>
      </w:r>
      <w:r w:rsidRPr="006E5EC6">
        <w:rPr>
          <w:sz w:val="28"/>
          <w:szCs w:val="28"/>
        </w:rPr>
        <w:t>і</w:t>
      </w:r>
      <w:r w:rsidRPr="00F83DD5">
        <w:rPr>
          <w:color w:val="FF0000"/>
          <w:sz w:val="28"/>
          <w:szCs w:val="28"/>
        </w:rPr>
        <w:t xml:space="preserve"> </w:t>
      </w:r>
      <w:r w:rsidRPr="00EC6F8F">
        <w:rPr>
          <w:sz w:val="28"/>
          <w:szCs w:val="28"/>
        </w:rPr>
        <w:t>свобод людини в Україні</w:t>
      </w:r>
      <w:r w:rsidRPr="00EC6F8F">
        <w:rPr>
          <w:i/>
          <w:sz w:val="28"/>
          <w:szCs w:val="28"/>
        </w:rPr>
        <w:t>. Доц. Добрянський С.П.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Аргументувальні структури у правовій аргументації: деякі прикладні питання. </w:t>
      </w:r>
      <w:r w:rsidRPr="00EC6F8F">
        <w:rPr>
          <w:i/>
          <w:sz w:val="28"/>
          <w:szCs w:val="28"/>
        </w:rPr>
        <w:t>Доц. Дудаш Т.І.</w:t>
      </w:r>
    </w:p>
    <w:p w:rsidR="002902FF" w:rsidRPr="00DE7EDC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До питання розуміння нормативності правової системи суспільства.</w:t>
      </w:r>
    </w:p>
    <w:p w:rsidR="002902FF" w:rsidRPr="00EC6F8F" w:rsidRDefault="002902FF" w:rsidP="002902FF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C6F8F">
        <w:rPr>
          <w:i/>
          <w:sz w:val="28"/>
          <w:szCs w:val="28"/>
        </w:rPr>
        <w:t>Доц. Настасяк І.Ю.</w:t>
      </w:r>
    </w:p>
    <w:p w:rsidR="002902FF" w:rsidRPr="00DE7EDC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Основні моделі загальнодозвільного типу юридичного регулювання.</w:t>
      </w:r>
    </w:p>
    <w:p w:rsidR="002902FF" w:rsidRPr="00EC6F8F" w:rsidRDefault="002902FF" w:rsidP="002902FF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C6F8F">
        <w:rPr>
          <w:i/>
          <w:sz w:val="28"/>
          <w:szCs w:val="28"/>
        </w:rPr>
        <w:t>Доц. Раданович Н.М.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Право на здобуття в мережі </w:t>
      </w:r>
      <w:r w:rsidRPr="004E1F41">
        <w:rPr>
          <w:sz w:val="28"/>
          <w:szCs w:val="28"/>
        </w:rPr>
        <w:t>І</w:t>
      </w:r>
      <w:r w:rsidRPr="00EC6F8F">
        <w:rPr>
          <w:sz w:val="28"/>
          <w:szCs w:val="28"/>
        </w:rPr>
        <w:t>нтернет як елемент</w:t>
      </w: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права на повагу до приватного життя. </w:t>
      </w:r>
      <w:r w:rsidRPr="00EC6F8F">
        <w:rPr>
          <w:i/>
          <w:sz w:val="28"/>
          <w:szCs w:val="28"/>
        </w:rPr>
        <w:t>Доц. Ничка Ю.В.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Права людини у контексті фундаменталістської та антифундаменталістської концепцій</w:t>
      </w:r>
      <w:r w:rsidRPr="00EC6F8F">
        <w:rPr>
          <w:i/>
          <w:sz w:val="28"/>
          <w:szCs w:val="28"/>
        </w:rPr>
        <w:t>. Асист. Наконечна А.М.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Особливості прояву альтруїзму у правотворчості. </w:t>
      </w:r>
      <w:r w:rsidRPr="00EC6F8F">
        <w:rPr>
          <w:i/>
          <w:iCs/>
          <w:sz w:val="28"/>
          <w:szCs w:val="28"/>
        </w:rPr>
        <w:t xml:space="preserve">Асп. </w:t>
      </w:r>
      <w:r w:rsidRPr="00EC6F8F">
        <w:rPr>
          <w:i/>
          <w:sz w:val="28"/>
          <w:szCs w:val="28"/>
        </w:rPr>
        <w:t>Литвинюк К.О.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Ефективність </w:t>
      </w:r>
      <w:r w:rsidRPr="006E5EC6">
        <w:rPr>
          <w:sz w:val="28"/>
          <w:szCs w:val="28"/>
        </w:rPr>
        <w:t>і</w:t>
      </w:r>
      <w:r w:rsidRPr="00EC6F8F">
        <w:rPr>
          <w:sz w:val="28"/>
          <w:szCs w:val="28"/>
        </w:rPr>
        <w:t xml:space="preserve"> своєчасність як вимоги до змісту нормативно-правового акта. </w:t>
      </w:r>
      <w:r w:rsidRPr="00EC6F8F">
        <w:rPr>
          <w:i/>
          <w:iCs/>
          <w:sz w:val="28"/>
          <w:szCs w:val="28"/>
        </w:rPr>
        <w:t xml:space="preserve">Асп. </w:t>
      </w:r>
      <w:r w:rsidRPr="00EC6F8F">
        <w:rPr>
          <w:i/>
          <w:sz w:val="28"/>
          <w:szCs w:val="28"/>
        </w:rPr>
        <w:t>Бідзіля В.В.</w:t>
      </w:r>
    </w:p>
    <w:p w:rsidR="002902FF" w:rsidRPr="00EC6F8F" w:rsidRDefault="002902FF" w:rsidP="00060A49">
      <w:pPr>
        <w:numPr>
          <w:ilvl w:val="0"/>
          <w:numId w:val="85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EC6F8F">
        <w:rPr>
          <w:iCs/>
          <w:sz w:val="28"/>
          <w:szCs w:val="28"/>
        </w:rPr>
        <w:t xml:space="preserve">Міжнародний договір і міжнародний звичай як джерела міжнародного права: до питання співвідношення. </w:t>
      </w:r>
      <w:r w:rsidRPr="00EC6F8F">
        <w:rPr>
          <w:i/>
          <w:sz w:val="28"/>
          <w:szCs w:val="28"/>
        </w:rPr>
        <w:t>Асп. Зварич А.Ю.</w:t>
      </w:r>
    </w:p>
    <w:p w:rsidR="002902FF" w:rsidRPr="00EC6F8F" w:rsidRDefault="002902FF" w:rsidP="002902FF">
      <w:p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4E1F41" w:rsidRDefault="004E1F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lastRenderedPageBreak/>
        <w:t>ПІДСЕКЦІЯ ІСТОРИКО-ПРАВОВИХ НАУК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iCs/>
          <w:sz w:val="28"/>
          <w:szCs w:val="28"/>
        </w:rPr>
      </w:pPr>
      <w:r w:rsidRPr="00EC6F8F">
        <w:rPr>
          <w:i/>
          <w:iCs/>
          <w:sz w:val="28"/>
          <w:szCs w:val="28"/>
        </w:rPr>
        <w:t>Г-402,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EC6F8F">
        <w:rPr>
          <w:sz w:val="28"/>
          <w:szCs w:val="28"/>
        </w:rPr>
        <w:t>секції</w:t>
      </w:r>
      <w:r w:rsidRPr="00EC6F8F">
        <w:rPr>
          <w:i/>
          <w:sz w:val="28"/>
          <w:szCs w:val="28"/>
        </w:rPr>
        <w:t xml:space="preserve"> – проф. Бойко І.Й.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EC6F8F">
        <w:rPr>
          <w:sz w:val="28"/>
          <w:szCs w:val="28"/>
        </w:rPr>
        <w:t>секції –</w:t>
      </w:r>
      <w:r w:rsidRPr="00EC6F8F">
        <w:rPr>
          <w:i/>
          <w:sz w:val="28"/>
          <w:szCs w:val="28"/>
        </w:rPr>
        <w:t xml:space="preserve"> доц. Кольбенко А.В.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 xml:space="preserve">П е р ш е </w:t>
      </w: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з а с і д а н н я – 2 лютого, 14 год 00 хв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135A8E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Конституційний закон Канади від 17 квітня 1982 р</w:t>
      </w:r>
      <w:r>
        <w:rPr>
          <w:sz w:val="28"/>
          <w:szCs w:val="28"/>
        </w:rPr>
        <w:t>оку</w:t>
      </w:r>
      <w:r w:rsidRPr="00EC6F8F">
        <w:rPr>
          <w:sz w:val="28"/>
          <w:szCs w:val="28"/>
        </w:rPr>
        <w:t xml:space="preserve"> </w:t>
      </w:r>
    </w:p>
    <w:p w:rsidR="002902FF" w:rsidRPr="00EC6F8F" w:rsidRDefault="002902FF" w:rsidP="00135A8E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EC6F8F">
        <w:rPr>
          <w:sz w:val="28"/>
          <w:szCs w:val="28"/>
        </w:rPr>
        <w:t>(до 40-річчя прийняття).</w:t>
      </w:r>
      <w:r w:rsidRPr="00EC6F8F">
        <w:rPr>
          <w:bCs/>
          <w:i/>
          <w:iCs/>
          <w:sz w:val="28"/>
          <w:szCs w:val="28"/>
        </w:rPr>
        <w:t xml:space="preserve"> Проф. Тищик Б.Й.</w:t>
      </w:r>
    </w:p>
    <w:p w:rsidR="002902FF" w:rsidRPr="00EC6F8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Державно-правовий розвиток Норвегії у XX ст. </w:t>
      </w:r>
      <w:r w:rsidRPr="00EC6F8F">
        <w:rPr>
          <w:bCs/>
          <w:i/>
          <w:iCs/>
          <w:color w:val="000000"/>
          <w:sz w:val="28"/>
          <w:szCs w:val="28"/>
          <w:shd w:val="clear" w:color="auto" w:fill="FFFFFF"/>
        </w:rPr>
        <w:t>Доц. Липитчук О.В.</w:t>
      </w:r>
    </w:p>
    <w:p w:rsidR="002902F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Погляди Ольгерда-Іполита Бочковського на походження держави. </w:t>
      </w:r>
    </w:p>
    <w:p w:rsidR="002902FF" w:rsidRPr="00DE7EDC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DE7EDC">
        <w:rPr>
          <w:i/>
          <w:iCs/>
          <w:sz w:val="28"/>
          <w:szCs w:val="28"/>
        </w:rPr>
        <w:t>Асист. Олійник Ю.В.</w:t>
      </w:r>
    </w:p>
    <w:p w:rsidR="002902FF" w:rsidRPr="00EC6F8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Тоталітарні режими в країнах Європи ХХ-ХХІ ст.</w:t>
      </w:r>
      <w:r w:rsidRPr="00EC6F8F">
        <w:rPr>
          <w:i/>
          <w:iCs/>
          <w:sz w:val="28"/>
          <w:szCs w:val="28"/>
        </w:rPr>
        <w:t xml:space="preserve"> Доц. Кольбенко А</w:t>
      </w:r>
      <w:r>
        <w:rPr>
          <w:i/>
          <w:iCs/>
          <w:sz w:val="28"/>
          <w:szCs w:val="28"/>
        </w:rPr>
        <w:t>.</w:t>
      </w:r>
      <w:r w:rsidRPr="00EC6F8F">
        <w:rPr>
          <w:i/>
          <w:iCs/>
          <w:sz w:val="28"/>
          <w:szCs w:val="28"/>
        </w:rPr>
        <w:t>В.</w:t>
      </w:r>
    </w:p>
    <w:p w:rsidR="002902FF" w:rsidRPr="00EC6F8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Інститут ювенальної пробації США: окремі питання становлення, розвитку та функціонування</w:t>
      </w:r>
      <w:r w:rsidRPr="00EC6F8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EC6F8F">
        <w:rPr>
          <w:i/>
          <w:iCs/>
          <w:sz w:val="28"/>
          <w:szCs w:val="28"/>
        </w:rPr>
        <w:t xml:space="preserve"> Доц. 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>Ригіна О.М.</w:t>
      </w:r>
    </w:p>
    <w:p w:rsidR="002902FF" w:rsidRPr="00EC6F8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iCs/>
          <w:color w:val="000000"/>
          <w:sz w:val="28"/>
          <w:szCs w:val="28"/>
          <w:shd w:val="clear" w:color="auto" w:fill="FFFFFF"/>
        </w:rPr>
      </w:pPr>
      <w:r w:rsidRPr="00EC6F8F">
        <w:rPr>
          <w:iCs/>
          <w:color w:val="000000"/>
          <w:sz w:val="28"/>
          <w:szCs w:val="28"/>
          <w:shd w:val="clear" w:color="auto" w:fill="FFFFFF"/>
        </w:rPr>
        <w:t xml:space="preserve">Розуміння верховенства права у політично-правовій концепції професора Сокуренка В.Г. </w:t>
      </w:r>
      <w:r w:rsidRPr="00EC6F8F">
        <w:rPr>
          <w:i/>
          <w:iCs/>
          <w:sz w:val="28"/>
          <w:szCs w:val="28"/>
        </w:rPr>
        <w:t xml:space="preserve">Доц. 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>Федущак-Паславська А.М.</w:t>
      </w:r>
    </w:p>
    <w:p w:rsidR="002902FF" w:rsidRPr="00EC6F8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Розвиток ідеї гуманізму в українському кримінальному праві</w:t>
      </w:r>
      <w:r w:rsidRPr="00EC6F8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C6F8F">
        <w:rPr>
          <w:color w:val="000000"/>
          <w:sz w:val="28"/>
          <w:szCs w:val="28"/>
          <w:shd w:val="clear" w:color="auto" w:fill="FFFFFF"/>
          <w:lang w:val="en-US"/>
        </w:rPr>
        <w:t>XI</w:t>
      </w:r>
      <w:r w:rsidRPr="00EC6F8F">
        <w:rPr>
          <w:sz w:val="28"/>
          <w:szCs w:val="28"/>
        </w:rPr>
        <w:t>–</w:t>
      </w:r>
      <w:r w:rsidRPr="00EC6F8F">
        <w:rPr>
          <w:color w:val="000000"/>
          <w:sz w:val="28"/>
          <w:szCs w:val="28"/>
          <w:shd w:val="clear" w:color="auto" w:fill="FFFFFF"/>
          <w:lang w:val="en-US"/>
        </w:rPr>
        <w:t>XVI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 ст. </w:t>
      </w:r>
      <w:r w:rsidRPr="00EC6F8F">
        <w:rPr>
          <w:i/>
          <w:iCs/>
          <w:sz w:val="28"/>
          <w:szCs w:val="28"/>
        </w:rPr>
        <w:t xml:space="preserve">Доц. 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>Моряк-Протопопова Х.М.</w:t>
      </w:r>
    </w:p>
    <w:p w:rsidR="002902FF" w:rsidRPr="00EC6F8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Аксіологічний вимір правосвідомості українського народу періоду Гетьманщини. </w:t>
      </w:r>
      <w:r w:rsidRPr="00EC6F8F">
        <w:rPr>
          <w:i/>
          <w:iCs/>
          <w:sz w:val="28"/>
          <w:szCs w:val="28"/>
        </w:rPr>
        <w:t xml:space="preserve">Доц. 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>Шевчук Л.Е.</w:t>
      </w:r>
    </w:p>
    <w:p w:rsidR="002902FF" w:rsidRPr="00D00F36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Особливості застосування Закону України </w:t>
      </w:r>
      <w:r w:rsidRPr="00F83DD5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EC6F8F">
        <w:rPr>
          <w:color w:val="000000"/>
          <w:sz w:val="28"/>
          <w:szCs w:val="28"/>
          <w:shd w:val="clear" w:color="auto" w:fill="FFFFFF"/>
        </w:rPr>
        <w:t>Про основи національного спротиву</w:t>
      </w:r>
      <w:r w:rsidRPr="00F83DD5">
        <w:rPr>
          <w:color w:val="000000"/>
          <w:sz w:val="28"/>
          <w:szCs w:val="28"/>
          <w:shd w:val="clear" w:color="auto" w:fill="FFFFFF"/>
          <w:lang w:val="ru-RU"/>
        </w:rPr>
        <w:t>”</w:t>
      </w:r>
      <w:r>
        <w:rPr>
          <w:color w:val="000000"/>
          <w:sz w:val="28"/>
          <w:szCs w:val="28"/>
          <w:shd w:val="clear" w:color="auto" w:fill="FFFFFF"/>
        </w:rPr>
        <w:t xml:space="preserve"> від 16.07.2021 року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 в умовах війни росії проти України.</w:t>
      </w:r>
    </w:p>
    <w:p w:rsidR="002902FF" w:rsidRPr="00D00F36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83DD5">
        <w:rPr>
          <w:i/>
          <w:iCs/>
          <w:sz w:val="28"/>
          <w:szCs w:val="28"/>
        </w:rPr>
        <w:tab/>
      </w:r>
      <w:r w:rsidRPr="00D00F36">
        <w:rPr>
          <w:i/>
          <w:iCs/>
          <w:sz w:val="28"/>
          <w:szCs w:val="28"/>
        </w:rPr>
        <w:t xml:space="preserve">Доц. </w:t>
      </w:r>
      <w:r w:rsidRPr="00D00F36">
        <w:rPr>
          <w:i/>
          <w:iCs/>
          <w:color w:val="000000"/>
          <w:sz w:val="28"/>
          <w:szCs w:val="28"/>
          <w:shd w:val="clear" w:color="auto" w:fill="FFFFFF"/>
        </w:rPr>
        <w:t>Коваль А.Ф.</w:t>
      </w:r>
    </w:p>
    <w:p w:rsidR="002902FF" w:rsidRPr="00D00F36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F83D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C6F8F">
        <w:rPr>
          <w:color w:val="000000"/>
          <w:sz w:val="28"/>
          <w:szCs w:val="28"/>
          <w:shd w:val="clear" w:color="auto" w:fill="FFFFFF"/>
        </w:rPr>
        <w:t>Значення матеріальних артефактів для вивчення історії права.</w:t>
      </w:r>
    </w:p>
    <w:p w:rsidR="002902FF" w:rsidRPr="00D00F36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83DD5">
        <w:rPr>
          <w:i/>
          <w:iCs/>
          <w:sz w:val="28"/>
          <w:szCs w:val="28"/>
        </w:rPr>
        <w:tab/>
      </w:r>
      <w:r w:rsidRPr="00D00F36">
        <w:rPr>
          <w:i/>
          <w:iCs/>
          <w:sz w:val="28"/>
          <w:szCs w:val="28"/>
        </w:rPr>
        <w:t>Доц.</w:t>
      </w:r>
      <w:r w:rsidRPr="00D00F36">
        <w:rPr>
          <w:i/>
          <w:iCs/>
          <w:color w:val="000000"/>
          <w:sz w:val="28"/>
          <w:szCs w:val="28"/>
          <w:shd w:val="clear" w:color="auto" w:fill="FFFFFF"/>
        </w:rPr>
        <w:t xml:space="preserve"> Бедрій М.М.</w:t>
      </w:r>
    </w:p>
    <w:p w:rsidR="002902FF" w:rsidRDefault="002902FF" w:rsidP="00060A49">
      <w:pPr>
        <w:pStyle w:val="a0"/>
        <w:numPr>
          <w:ilvl w:val="0"/>
          <w:numId w:val="95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F83D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2028D">
        <w:rPr>
          <w:color w:val="000000"/>
          <w:sz w:val="28"/>
          <w:szCs w:val="28"/>
          <w:shd w:val="clear" w:color="auto" w:fill="FFFFFF"/>
        </w:rPr>
        <w:t>Історико-правовий аналіз Бельгійської революції 1830 року.</w:t>
      </w:r>
    </w:p>
    <w:p w:rsidR="002902FF" w:rsidRPr="0042028D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42028D">
        <w:rPr>
          <w:i/>
          <w:iCs/>
          <w:color w:val="000000"/>
          <w:sz w:val="28"/>
          <w:szCs w:val="28"/>
          <w:shd w:val="clear" w:color="auto" w:fill="FFFFFF"/>
        </w:rPr>
        <w:tab/>
        <w:t>Асист. Гутів Б.І.</w:t>
      </w:r>
    </w:p>
    <w:p w:rsidR="002902FF" w:rsidRPr="00F83DD5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Д р у г е  з а с і д а н н я – 3 лютого, 10 год 00 хв</w:t>
      </w:r>
    </w:p>
    <w:p w:rsidR="002902FF" w:rsidRPr="00EC6F8F" w:rsidRDefault="002902FF" w:rsidP="002902FF">
      <w:pPr>
        <w:pStyle w:val="a0"/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2902FF" w:rsidRPr="00EC6F8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Громадянське суспільство як важливий інститут демократії у поглядах Френсіса Фукуями. 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>Асист. Лубчук О.Д.</w:t>
      </w:r>
    </w:p>
    <w:p w:rsidR="002902FF" w:rsidRPr="00076786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Застосування польського законодавства на території Західної України</w:t>
      </w:r>
    </w:p>
    <w:p w:rsidR="002902FF" w:rsidRPr="00076786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83DD5">
        <w:rPr>
          <w:color w:val="000000"/>
          <w:sz w:val="28"/>
          <w:szCs w:val="28"/>
          <w:shd w:val="clear" w:color="auto" w:fill="FFFFFF"/>
        </w:rPr>
        <w:tab/>
      </w:r>
      <w:r w:rsidRPr="00076786">
        <w:rPr>
          <w:color w:val="000000"/>
          <w:sz w:val="28"/>
          <w:szCs w:val="28"/>
          <w:shd w:val="clear" w:color="auto" w:fill="FFFFFF"/>
        </w:rPr>
        <w:t>(1921-1939).</w:t>
      </w:r>
      <w:r w:rsidRPr="00076786">
        <w:rPr>
          <w:i/>
          <w:iCs/>
          <w:color w:val="000000"/>
          <w:sz w:val="28"/>
          <w:szCs w:val="28"/>
          <w:shd w:val="clear" w:color="auto" w:fill="FFFFFF"/>
        </w:rPr>
        <w:t xml:space="preserve"> Асист. Лесик О.В.</w:t>
      </w:r>
    </w:p>
    <w:p w:rsidR="002902FF" w:rsidRPr="00EC6F8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Правовий статус фармацевтів на західноукраїнських землях у складі Республіки Польща (1921-1939).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 xml:space="preserve"> Асп. Ваценок А.В.</w:t>
      </w:r>
    </w:p>
    <w:p w:rsidR="002902FF" w:rsidRPr="006E5EC6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Правове регулювання діяльності місцевих австрійських органів</w:t>
      </w:r>
    </w:p>
    <w:p w:rsidR="002902FF" w:rsidRDefault="002902FF" w:rsidP="002902FF">
      <w:pPr>
        <w:pStyle w:val="a0"/>
        <w:tabs>
          <w:tab w:val="left" w:pos="357"/>
        </w:tabs>
        <w:spacing w:after="0" w:line="240" w:lineRule="auto"/>
        <w:ind w:left="357"/>
        <w:rPr>
          <w:color w:val="000000"/>
          <w:sz w:val="28"/>
          <w:szCs w:val="28"/>
          <w:shd w:val="clear" w:color="auto" w:fill="FFFFFF"/>
          <w:lang w:val="en-US"/>
        </w:rPr>
      </w:pPr>
      <w:r w:rsidRPr="00EC6F8F">
        <w:rPr>
          <w:color w:val="000000"/>
          <w:sz w:val="28"/>
          <w:szCs w:val="28"/>
          <w:shd w:val="clear" w:color="auto" w:fill="FFFFFF"/>
        </w:rPr>
        <w:t>поліції у сфері охорони життя та здоров’я особи</w:t>
      </w:r>
    </w:p>
    <w:p w:rsidR="002902FF" w:rsidRPr="006E5EC6" w:rsidRDefault="002902FF" w:rsidP="002902FF">
      <w:pPr>
        <w:pStyle w:val="a0"/>
        <w:tabs>
          <w:tab w:val="left" w:pos="357"/>
        </w:tabs>
        <w:spacing w:after="0" w:line="240" w:lineRule="auto"/>
        <w:ind w:left="357"/>
        <w:rPr>
          <w:b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(друга половина </w:t>
      </w:r>
      <w:r w:rsidRPr="006E5EC6">
        <w:rPr>
          <w:color w:val="000000"/>
          <w:sz w:val="28"/>
          <w:szCs w:val="28"/>
          <w:shd w:val="clear" w:color="auto" w:fill="FFFFFF"/>
        </w:rPr>
        <w:t xml:space="preserve">ХІХ </w:t>
      </w:r>
      <w:r w:rsidRPr="006E5EC6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 w:rsidRPr="006E5EC6">
        <w:rPr>
          <w:sz w:val="28"/>
          <w:szCs w:val="28"/>
          <w:shd w:val="clear" w:color="auto" w:fill="FFFFFF"/>
        </w:rPr>
        <w:t>початок ХХ ст.).</w:t>
      </w:r>
      <w:r w:rsidRPr="006E5EC6">
        <w:rPr>
          <w:i/>
          <w:iCs/>
          <w:sz w:val="28"/>
          <w:szCs w:val="28"/>
          <w:shd w:val="clear" w:color="auto" w:fill="FFFFFF"/>
        </w:rPr>
        <w:t xml:space="preserve"> Асп. Перепелиця Х.В.</w:t>
      </w:r>
    </w:p>
    <w:p w:rsidR="002F1F36" w:rsidRPr="002F1F36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Причини і наслідки реформування органів місцевого самоврядування</w:t>
      </w:r>
    </w:p>
    <w:p w:rsidR="002902FF" w:rsidRPr="00076786" w:rsidRDefault="002902FF" w:rsidP="002F1F36">
      <w:pPr>
        <w:pStyle w:val="a0"/>
        <w:tabs>
          <w:tab w:val="left" w:pos="357"/>
        </w:tabs>
        <w:spacing w:after="0" w:line="240" w:lineRule="auto"/>
        <w:ind w:left="357"/>
        <w:rPr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>в Галичині у складі Австрії та Австро-Угорщини (1848-1918).</w:t>
      </w:r>
    </w:p>
    <w:p w:rsidR="002902FF" w:rsidRPr="00076786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83DD5">
        <w:rPr>
          <w:i/>
          <w:iCs/>
          <w:color w:val="000000"/>
          <w:sz w:val="28"/>
          <w:szCs w:val="28"/>
          <w:shd w:val="clear" w:color="auto" w:fill="FFFFFF"/>
        </w:rPr>
        <w:tab/>
      </w:r>
      <w:r w:rsidRPr="00076786">
        <w:rPr>
          <w:i/>
          <w:iCs/>
          <w:color w:val="000000"/>
          <w:sz w:val="28"/>
          <w:szCs w:val="28"/>
          <w:shd w:val="clear" w:color="auto" w:fill="FFFFFF"/>
        </w:rPr>
        <w:t>Асп. Вишневський Б.С.</w:t>
      </w:r>
    </w:p>
    <w:p w:rsidR="002902FF" w:rsidRPr="00EC6F8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lastRenderedPageBreak/>
        <w:t>Містобудівна діяльність</w:t>
      </w:r>
      <w:r>
        <w:rPr>
          <w:color w:val="000000"/>
          <w:sz w:val="28"/>
          <w:szCs w:val="28"/>
          <w:shd w:val="clear" w:color="auto" w:fill="FFFFFF"/>
        </w:rPr>
        <w:t xml:space="preserve"> як один з найважливіших напрям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ів державної політики Австрії та </w:t>
      </w:r>
      <w:r>
        <w:rPr>
          <w:color w:val="000000"/>
          <w:sz w:val="28"/>
          <w:szCs w:val="28"/>
          <w:shd w:val="clear" w:color="auto" w:fill="FFFFFF"/>
        </w:rPr>
        <w:t>Австро-Угорщин</w:t>
      </w:r>
      <w:r w:rsidRPr="00C17E2D">
        <w:rPr>
          <w:sz w:val="28"/>
          <w:szCs w:val="28"/>
          <w:shd w:val="clear" w:color="auto" w:fill="FFFFFF"/>
        </w:rPr>
        <w:t>и</w:t>
      </w:r>
      <w:r w:rsidRPr="00F83DD5">
        <w:rPr>
          <w:color w:val="FF0000"/>
          <w:sz w:val="28"/>
          <w:szCs w:val="28"/>
          <w:shd w:val="clear" w:color="auto" w:fill="FFFFFF"/>
        </w:rPr>
        <w:t xml:space="preserve"> </w:t>
      </w:r>
      <w:r w:rsidRPr="00EC6F8F">
        <w:rPr>
          <w:color w:val="000000"/>
          <w:sz w:val="28"/>
          <w:szCs w:val="28"/>
          <w:shd w:val="clear" w:color="auto" w:fill="FFFFFF"/>
        </w:rPr>
        <w:t>(</w:t>
      </w:r>
      <w:r w:rsidRPr="00EC6F8F">
        <w:rPr>
          <w:sz w:val="28"/>
          <w:szCs w:val="28"/>
        </w:rPr>
        <w:t>1772-1918).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 xml:space="preserve"> Асп. Тарасович О.І.</w:t>
      </w:r>
    </w:p>
    <w:p w:rsidR="002902FF" w:rsidRPr="00EC6F8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Політичні передумови ухвалення першого кримінально-процесуального кодексу Німеччини </w:t>
      </w:r>
      <w:r w:rsidRPr="00F83DD5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EC6F8F">
        <w:rPr>
          <w:color w:val="000000"/>
          <w:sz w:val="28"/>
          <w:szCs w:val="28"/>
          <w:shd w:val="clear" w:color="auto" w:fill="FFFFFF"/>
        </w:rPr>
        <w:t>Кароліна</w:t>
      </w:r>
      <w:r w:rsidRPr="00F83DD5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 1532 р</w:t>
      </w:r>
      <w:r>
        <w:rPr>
          <w:color w:val="000000"/>
          <w:sz w:val="28"/>
          <w:szCs w:val="28"/>
          <w:shd w:val="clear" w:color="auto" w:fill="FFFFFF"/>
        </w:rPr>
        <w:t>оку</w:t>
      </w:r>
      <w:r w:rsidRPr="00EC6F8F">
        <w:rPr>
          <w:color w:val="000000"/>
          <w:sz w:val="28"/>
          <w:szCs w:val="28"/>
          <w:shd w:val="clear" w:color="auto" w:fill="FFFFFF"/>
        </w:rPr>
        <w:t>.</w:t>
      </w:r>
      <w:r w:rsidRPr="00EC6F8F">
        <w:rPr>
          <w:i/>
          <w:iCs/>
          <w:color w:val="000000"/>
          <w:sz w:val="28"/>
          <w:szCs w:val="28"/>
          <w:shd w:val="clear" w:color="auto" w:fill="FFFFFF"/>
        </w:rPr>
        <w:t xml:space="preserve"> Асп. Доль І.Р.</w:t>
      </w:r>
    </w:p>
    <w:p w:rsidR="002902F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sz w:val="28"/>
          <w:szCs w:val="28"/>
        </w:rPr>
        <w:t xml:space="preserve">Становлення </w:t>
      </w:r>
      <w:r w:rsidRPr="00EC6F8F">
        <w:rPr>
          <w:color w:val="000000"/>
          <w:sz w:val="28"/>
          <w:szCs w:val="28"/>
          <w:shd w:val="clear" w:color="auto" w:fill="FFFFFF"/>
        </w:rPr>
        <w:t>правового регулювання банківської діяльності в Австрії та Австро-Угорщині (друга половина ХVІІІ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6F8F">
        <w:rPr>
          <w:sz w:val="28"/>
          <w:szCs w:val="28"/>
        </w:rPr>
        <w:t>–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 перша половина ХІХ ст.).</w:t>
      </w:r>
    </w:p>
    <w:p w:rsidR="002902FF" w:rsidRPr="00076786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</w:r>
      <w:r w:rsidRPr="00076786">
        <w:rPr>
          <w:i/>
          <w:iCs/>
          <w:color w:val="000000"/>
          <w:sz w:val="28"/>
          <w:szCs w:val="28"/>
          <w:shd w:val="clear" w:color="auto" w:fill="FFFFFF"/>
        </w:rPr>
        <w:t>Асп. Мельник Н.Я.</w:t>
      </w:r>
    </w:p>
    <w:p w:rsidR="002902FF" w:rsidRPr="00EC6F8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EC6F8F">
        <w:rPr>
          <w:sz w:val="28"/>
          <w:szCs w:val="28"/>
        </w:rPr>
        <w:t xml:space="preserve">Теорія справедливості Джона Роулса та її вплив на розвиток юриспруденції США </w:t>
      </w:r>
      <w:r w:rsidRPr="00EC6F8F">
        <w:rPr>
          <w:color w:val="000000"/>
          <w:sz w:val="28"/>
          <w:szCs w:val="28"/>
          <w:shd w:val="clear" w:color="auto" w:fill="FFFFFF"/>
        </w:rPr>
        <w:t>у ХХ ст.</w:t>
      </w:r>
      <w:r w:rsidRPr="00076786">
        <w:rPr>
          <w:sz w:val="28"/>
          <w:szCs w:val="28"/>
        </w:rPr>
        <w:t xml:space="preserve"> </w:t>
      </w:r>
      <w:r w:rsidRPr="00EC6F8F">
        <w:rPr>
          <w:bCs/>
          <w:i/>
          <w:iCs/>
          <w:sz w:val="28"/>
          <w:szCs w:val="28"/>
        </w:rPr>
        <w:t>Здоб</w:t>
      </w:r>
      <w:r>
        <w:rPr>
          <w:bCs/>
          <w:i/>
          <w:iCs/>
          <w:sz w:val="28"/>
          <w:szCs w:val="28"/>
        </w:rPr>
        <w:t>увач</w:t>
      </w:r>
      <w:r w:rsidRPr="00EC6F8F">
        <w:rPr>
          <w:bCs/>
          <w:i/>
          <w:iCs/>
          <w:sz w:val="28"/>
          <w:szCs w:val="28"/>
        </w:rPr>
        <w:t xml:space="preserve"> Вісьтак І.Я.</w:t>
      </w:r>
    </w:p>
    <w:p w:rsidR="002902FF" w:rsidRPr="00076786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Римське приватне право – основа цивільного права держав </w:t>
      </w:r>
    </w:p>
    <w:p w:rsidR="002902FF" w:rsidRPr="00076786" w:rsidRDefault="002902FF" w:rsidP="002902FF">
      <w:pPr>
        <w:tabs>
          <w:tab w:val="left" w:pos="357"/>
        </w:tabs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076786">
        <w:rPr>
          <w:sz w:val="28"/>
          <w:szCs w:val="28"/>
        </w:rPr>
        <w:t xml:space="preserve">романо-германської правової сім’ї. </w:t>
      </w:r>
      <w:r w:rsidRPr="00076786">
        <w:rPr>
          <w:bCs/>
          <w:i/>
          <w:iCs/>
          <w:sz w:val="28"/>
          <w:szCs w:val="28"/>
        </w:rPr>
        <w:t>Здоб</w:t>
      </w:r>
      <w:r>
        <w:rPr>
          <w:bCs/>
          <w:i/>
          <w:iCs/>
          <w:sz w:val="28"/>
          <w:szCs w:val="28"/>
        </w:rPr>
        <w:t>увач</w:t>
      </w:r>
      <w:r w:rsidRPr="00076786">
        <w:rPr>
          <w:bCs/>
          <w:i/>
          <w:iCs/>
          <w:sz w:val="28"/>
          <w:szCs w:val="28"/>
        </w:rPr>
        <w:t xml:space="preserve"> Савуляк Р.В.</w:t>
      </w:r>
    </w:p>
    <w:p w:rsidR="002902F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6F8F">
        <w:rPr>
          <w:color w:val="000000"/>
          <w:sz w:val="28"/>
          <w:szCs w:val="28"/>
          <w:shd w:val="clear" w:color="auto" w:fill="FFFFFF"/>
        </w:rPr>
        <w:t>Суспільно-політичні передумови організації українського війська у період відновлення національної державності на початку ХХ ст.</w:t>
      </w:r>
    </w:p>
    <w:p w:rsidR="002902FF" w:rsidRPr="00076786" w:rsidRDefault="002902FF" w:rsidP="002902FF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</w:rPr>
        <w:tab/>
      </w:r>
      <w:r w:rsidRPr="00076786">
        <w:rPr>
          <w:bCs/>
          <w:i/>
          <w:iCs/>
          <w:sz w:val="28"/>
          <w:szCs w:val="28"/>
        </w:rPr>
        <w:t xml:space="preserve">Здобувач </w:t>
      </w:r>
      <w:r w:rsidRPr="00076786">
        <w:rPr>
          <w:bCs/>
          <w:i/>
          <w:iCs/>
          <w:color w:val="000000"/>
          <w:sz w:val="28"/>
          <w:szCs w:val="28"/>
          <w:shd w:val="clear" w:color="auto" w:fill="FFFFFF"/>
        </w:rPr>
        <w:t>Едер П.Т.</w:t>
      </w:r>
    </w:p>
    <w:p w:rsidR="002902FF" w:rsidRPr="00EC6F8F" w:rsidRDefault="002902FF" w:rsidP="00060A49">
      <w:pPr>
        <w:pStyle w:val="a0"/>
        <w:numPr>
          <w:ilvl w:val="0"/>
          <w:numId w:val="9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Періодизація </w:t>
      </w:r>
      <w:r w:rsidRPr="00EC6F8F">
        <w:rPr>
          <w:color w:val="000000"/>
          <w:sz w:val="28"/>
          <w:szCs w:val="28"/>
          <w:shd w:val="clear" w:color="auto" w:fill="FFFFFF"/>
        </w:rPr>
        <w:t>розвитку української політико-правової думки у Галичині в міжвоєнний період (1918-1939)</w:t>
      </w:r>
      <w:r w:rsidRPr="00EC6F8F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EC6F8F">
        <w:rPr>
          <w:bCs/>
          <w:i/>
          <w:iCs/>
          <w:sz w:val="28"/>
          <w:szCs w:val="28"/>
        </w:rPr>
        <w:t>Здоб</w:t>
      </w:r>
      <w:r>
        <w:rPr>
          <w:bCs/>
          <w:i/>
          <w:iCs/>
          <w:sz w:val="28"/>
          <w:szCs w:val="28"/>
        </w:rPr>
        <w:t>увач</w:t>
      </w:r>
      <w:r w:rsidRPr="00EC6F8F">
        <w:rPr>
          <w:bCs/>
          <w:i/>
          <w:iCs/>
          <w:sz w:val="28"/>
          <w:szCs w:val="28"/>
        </w:rPr>
        <w:t xml:space="preserve"> </w:t>
      </w:r>
      <w:r w:rsidRPr="00EC6F8F">
        <w:rPr>
          <w:bCs/>
          <w:i/>
          <w:iCs/>
          <w:color w:val="000000"/>
          <w:sz w:val="28"/>
          <w:szCs w:val="28"/>
          <w:shd w:val="clear" w:color="auto" w:fill="FFFFFF"/>
        </w:rPr>
        <w:t>Мельник А.І.</w:t>
      </w:r>
    </w:p>
    <w:p w:rsidR="004E1F41" w:rsidRDefault="004E1F41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4E1F41" w:rsidRDefault="004E1F41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t>ПІДСЕКЦІЯ КОНСТИТУЦІЙНО-ПРАВОВИХ НАУК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Г-503,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EC6F8F">
        <w:rPr>
          <w:sz w:val="28"/>
          <w:szCs w:val="28"/>
        </w:rPr>
        <w:t>секції</w:t>
      </w:r>
      <w:r w:rsidRPr="00EC6F8F">
        <w:rPr>
          <w:i/>
          <w:sz w:val="28"/>
          <w:szCs w:val="28"/>
        </w:rPr>
        <w:t xml:space="preserve"> – проф. Гураль П.Ф.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EC6F8F">
        <w:rPr>
          <w:sz w:val="28"/>
          <w:szCs w:val="28"/>
        </w:rPr>
        <w:t>секції –</w:t>
      </w:r>
      <w:r w:rsidRPr="00EC6F8F">
        <w:rPr>
          <w:i/>
          <w:iCs/>
          <w:sz w:val="28"/>
          <w:szCs w:val="28"/>
        </w:rPr>
        <w:t xml:space="preserve"> доц. Кобрин В.С.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З а с і д а н н я – 2 лютого, 14 год 00 хв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iCs/>
          <w:sz w:val="28"/>
          <w:szCs w:val="28"/>
        </w:rPr>
      </w:pPr>
    </w:p>
    <w:p w:rsidR="002902FF" w:rsidRPr="004E1F41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1F41">
        <w:rPr>
          <w:sz w:val="28"/>
          <w:szCs w:val="28"/>
        </w:rPr>
        <w:t xml:space="preserve">Конституціоналізм: становлення, еволюція розвитку та складові елементи. </w:t>
      </w:r>
      <w:r w:rsidRPr="004E1F41">
        <w:rPr>
          <w:i/>
          <w:iCs/>
          <w:sz w:val="28"/>
          <w:szCs w:val="28"/>
        </w:rPr>
        <w:t>Проф. Кіселичник В.</w:t>
      </w:r>
      <w:r w:rsidR="004E1F41" w:rsidRPr="004E1F41">
        <w:rPr>
          <w:i/>
          <w:iCs/>
          <w:sz w:val="28"/>
          <w:szCs w:val="28"/>
        </w:rPr>
        <w:t>П.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>Порядок добору кандидатів на посади суддів Конституційного Суду України: проблеми реформування.</w:t>
      </w:r>
      <w:r w:rsidRPr="00EC6F8F">
        <w:rPr>
          <w:i/>
          <w:iCs/>
          <w:sz w:val="28"/>
          <w:szCs w:val="28"/>
        </w:rPr>
        <w:t xml:space="preserve"> Проф. Бориславська О.М.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Конституційно-правова відповідальність органів </w:t>
      </w:r>
      <w:r w:rsidRPr="00C17E2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посадових осіб місцевого самоврядування за невиконання (неналежне виконання) своїх повноважень. </w:t>
      </w:r>
      <w:r w:rsidRPr="00EC6F8F">
        <w:rPr>
          <w:i/>
          <w:iCs/>
          <w:sz w:val="28"/>
          <w:szCs w:val="28"/>
        </w:rPr>
        <w:t>Доц. Бориславський Л.В.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>Юрисдикція судів у справах, пов</w:t>
      </w:r>
      <w:r w:rsidRPr="00F83DD5">
        <w:rPr>
          <w:sz w:val="28"/>
          <w:szCs w:val="28"/>
          <w:lang w:val="ru-RU"/>
        </w:rPr>
        <w:t>’</w:t>
      </w:r>
      <w:r w:rsidRPr="00EC6F8F">
        <w:rPr>
          <w:sz w:val="28"/>
          <w:szCs w:val="28"/>
        </w:rPr>
        <w:t xml:space="preserve">язаних із мобілізацією (на прикладі спорів про оскарження вручення повісток). </w:t>
      </w:r>
      <w:r w:rsidRPr="00EC6F8F">
        <w:rPr>
          <w:i/>
          <w:iCs/>
          <w:sz w:val="28"/>
          <w:szCs w:val="28"/>
        </w:rPr>
        <w:t>Доц. Чорненький В.І.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Застосування державної мови в сфері освіти в Україні: проблеми конституційно-правового регулювання. </w:t>
      </w:r>
      <w:r w:rsidRPr="00EC6F8F">
        <w:rPr>
          <w:i/>
          <w:iCs/>
          <w:sz w:val="28"/>
          <w:szCs w:val="28"/>
          <w:lang w:val="ru-RU"/>
        </w:rPr>
        <w:t>Доц. Мочульська М.Є.</w:t>
      </w:r>
    </w:p>
    <w:p w:rsidR="002902FF" w:rsidRPr="00B61967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Конституційно-правові передумови лібералізації інвестиційної політики </w:t>
      </w:r>
    </w:p>
    <w:p w:rsidR="002902FF" w:rsidRPr="00B61967" w:rsidRDefault="002902FF" w:rsidP="002902FF">
      <w:pPr>
        <w:tabs>
          <w:tab w:val="left" w:pos="357"/>
        </w:tabs>
        <w:spacing w:after="0" w:line="240" w:lineRule="auto"/>
        <w:rPr>
          <w:rFonts w:eastAsiaTheme="minorEastAsia"/>
          <w:i/>
          <w:iCs/>
          <w:sz w:val="28"/>
          <w:szCs w:val="28"/>
          <w:lang w:eastAsia="uk-UA"/>
        </w:rPr>
      </w:pPr>
      <w:r w:rsidRPr="00F83DD5">
        <w:rPr>
          <w:rFonts w:eastAsiaTheme="minorEastAsia"/>
          <w:sz w:val="28"/>
          <w:szCs w:val="28"/>
          <w:lang w:eastAsia="uk-UA"/>
        </w:rPr>
        <w:tab/>
      </w:r>
      <w:r w:rsidRPr="00B61967">
        <w:rPr>
          <w:rFonts w:eastAsiaTheme="minorEastAsia"/>
          <w:sz w:val="28"/>
          <w:szCs w:val="28"/>
          <w:lang w:eastAsia="uk-UA"/>
        </w:rPr>
        <w:t xml:space="preserve">в Україні. </w:t>
      </w:r>
      <w:r w:rsidRPr="00B61967">
        <w:rPr>
          <w:rFonts w:eastAsiaTheme="minorEastAsia"/>
          <w:i/>
          <w:iCs/>
          <w:sz w:val="28"/>
          <w:szCs w:val="28"/>
          <w:lang w:eastAsia="uk-UA"/>
        </w:rPr>
        <w:t>Доц. Заяць І.Я.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Функціонування територіальних громад в умовах воєнного стану в Україні. </w:t>
      </w:r>
      <w:r w:rsidRPr="00EC6F8F">
        <w:rPr>
          <w:i/>
          <w:iCs/>
          <w:sz w:val="28"/>
          <w:szCs w:val="28"/>
        </w:rPr>
        <w:t>Доц. Бедрій Р.Б.</w:t>
      </w:r>
    </w:p>
    <w:p w:rsidR="002902FF" w:rsidRPr="00F54484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Державні символи України як форма консолідації української нації.</w:t>
      </w:r>
    </w:p>
    <w:p w:rsidR="002902FF" w:rsidRPr="00F54484" w:rsidRDefault="002902FF" w:rsidP="002902FF">
      <w:pPr>
        <w:tabs>
          <w:tab w:val="left" w:pos="357"/>
        </w:tabs>
        <w:spacing w:after="0" w:line="240" w:lineRule="auto"/>
        <w:rPr>
          <w:rFonts w:eastAsiaTheme="minorEastAsia"/>
          <w:sz w:val="28"/>
          <w:szCs w:val="28"/>
          <w:lang w:eastAsia="uk-UA"/>
        </w:rPr>
      </w:pPr>
      <w:r w:rsidRPr="00F83DD5">
        <w:rPr>
          <w:rFonts w:eastAsiaTheme="minorEastAsia"/>
          <w:i/>
          <w:iCs/>
          <w:sz w:val="28"/>
          <w:szCs w:val="28"/>
          <w:lang w:eastAsia="uk-UA"/>
        </w:rPr>
        <w:tab/>
      </w:r>
      <w:r w:rsidRPr="00F54484">
        <w:rPr>
          <w:rFonts w:eastAsiaTheme="minorEastAsia"/>
          <w:i/>
          <w:iCs/>
          <w:sz w:val="28"/>
          <w:szCs w:val="28"/>
          <w:lang w:eastAsia="uk-UA"/>
        </w:rPr>
        <w:t>Доц. Кобрин В.С.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Децентралізаці</w:t>
      </w:r>
      <w:r w:rsidRPr="00C17E2D">
        <w:rPr>
          <w:sz w:val="28"/>
          <w:szCs w:val="28"/>
        </w:rPr>
        <w:t>я</w:t>
      </w:r>
      <w:r w:rsidRPr="00EC6F8F">
        <w:rPr>
          <w:sz w:val="28"/>
          <w:szCs w:val="28"/>
        </w:rPr>
        <w:t xml:space="preserve"> влади: перспективи завершення реформи. </w:t>
      </w:r>
      <w:r w:rsidRPr="00EC6F8F">
        <w:rPr>
          <w:i/>
          <w:iCs/>
          <w:sz w:val="28"/>
          <w:szCs w:val="28"/>
        </w:rPr>
        <w:t>Асист. Дубас В.В.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A7074">
        <w:rPr>
          <w:sz w:val="28"/>
          <w:szCs w:val="28"/>
        </w:rPr>
        <w:lastRenderedPageBreak/>
        <w:t xml:space="preserve"> </w:t>
      </w:r>
      <w:r w:rsidRPr="00EC6F8F">
        <w:rPr>
          <w:sz w:val="28"/>
          <w:szCs w:val="28"/>
        </w:rPr>
        <w:t xml:space="preserve">Сутність </w:t>
      </w:r>
      <w:r w:rsidRPr="00C17E2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межі впливу держави на політичні партії. </w:t>
      </w:r>
      <w:r w:rsidRPr="00EC6F8F">
        <w:rPr>
          <w:i/>
          <w:iCs/>
          <w:sz w:val="28"/>
          <w:szCs w:val="28"/>
        </w:rPr>
        <w:t>Асп. Коцюруба О.О.</w:t>
      </w:r>
    </w:p>
    <w:p w:rsidR="006F7306" w:rsidRPr="006F7306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A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Сутність </w:t>
      </w:r>
      <w:r w:rsidRPr="00C17E2D">
        <w:rPr>
          <w:sz w:val="28"/>
          <w:szCs w:val="28"/>
        </w:rPr>
        <w:t>і</w:t>
      </w:r>
      <w:r w:rsidRPr="00EC6F8F">
        <w:rPr>
          <w:sz w:val="28"/>
          <w:szCs w:val="28"/>
        </w:rPr>
        <w:t xml:space="preserve"> види екстраординарних режимів за законодавством України </w:t>
      </w:r>
    </w:p>
    <w:p w:rsidR="002902FF" w:rsidRPr="00EC6F8F" w:rsidRDefault="002902FF" w:rsidP="006F7306">
      <w:pPr>
        <w:pStyle w:val="a0"/>
        <w:tabs>
          <w:tab w:val="left" w:pos="357"/>
        </w:tabs>
        <w:spacing w:after="0" w:line="240" w:lineRule="auto"/>
        <w:ind w:left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та Франції. </w:t>
      </w:r>
      <w:r w:rsidRPr="00EC6F8F">
        <w:rPr>
          <w:i/>
          <w:iCs/>
          <w:sz w:val="28"/>
          <w:szCs w:val="28"/>
        </w:rPr>
        <w:t>Асп. Рибчинська А.Р.</w:t>
      </w:r>
    </w:p>
    <w:p w:rsidR="002902FF" w:rsidRPr="00F54484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Гірський населений пункт: поняття та критерії визначення. </w:t>
      </w:r>
    </w:p>
    <w:p w:rsidR="002902FF" w:rsidRPr="00F54484" w:rsidRDefault="002902FF" w:rsidP="002902FF">
      <w:pPr>
        <w:tabs>
          <w:tab w:val="left" w:pos="357"/>
        </w:tabs>
        <w:spacing w:after="0" w:line="240" w:lineRule="auto"/>
        <w:rPr>
          <w:rFonts w:eastAsiaTheme="minorEastAsia"/>
          <w:i/>
          <w:iCs/>
          <w:sz w:val="28"/>
          <w:szCs w:val="28"/>
          <w:lang w:eastAsia="uk-UA"/>
        </w:rPr>
      </w:pPr>
      <w:r w:rsidRPr="00F83DD5">
        <w:rPr>
          <w:rFonts w:eastAsiaTheme="minorEastAsia"/>
          <w:i/>
          <w:iCs/>
          <w:sz w:val="28"/>
          <w:szCs w:val="28"/>
          <w:lang w:eastAsia="uk-UA"/>
        </w:rPr>
        <w:tab/>
      </w:r>
      <w:r w:rsidRPr="00F54484">
        <w:rPr>
          <w:rFonts w:eastAsiaTheme="minorEastAsia"/>
          <w:i/>
          <w:iCs/>
          <w:sz w:val="28"/>
          <w:szCs w:val="28"/>
          <w:lang w:eastAsia="uk-UA"/>
        </w:rPr>
        <w:t>Асп. Ареф</w:t>
      </w:r>
      <w:r w:rsidRPr="00F54484">
        <w:rPr>
          <w:rFonts w:eastAsiaTheme="minorEastAsia"/>
          <w:i/>
          <w:iCs/>
          <w:sz w:val="28"/>
          <w:szCs w:val="28"/>
          <w:lang w:val="en-US" w:eastAsia="uk-UA"/>
        </w:rPr>
        <w:t>’</w:t>
      </w:r>
      <w:r w:rsidRPr="00F54484">
        <w:rPr>
          <w:rFonts w:eastAsiaTheme="minorEastAsia"/>
          <w:i/>
          <w:iCs/>
          <w:sz w:val="28"/>
          <w:szCs w:val="28"/>
          <w:lang w:eastAsia="uk-UA"/>
        </w:rPr>
        <w:t>єв М.Д.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До питання про </w:t>
      </w:r>
      <w:r w:rsidRPr="00F83DD5">
        <w:rPr>
          <w:sz w:val="28"/>
          <w:szCs w:val="28"/>
          <w:lang w:val="ru-RU"/>
        </w:rPr>
        <w:t>“</w:t>
      </w:r>
      <w:r w:rsidRPr="00EC6F8F">
        <w:rPr>
          <w:sz w:val="28"/>
          <w:szCs w:val="28"/>
        </w:rPr>
        <w:t>застереження</w:t>
      </w:r>
      <w:r w:rsidRPr="00F83DD5">
        <w:rPr>
          <w:sz w:val="28"/>
          <w:szCs w:val="28"/>
          <w:lang w:val="ru-RU"/>
        </w:rPr>
        <w:t>”</w:t>
      </w:r>
      <w:r w:rsidRPr="00EC6F8F">
        <w:rPr>
          <w:sz w:val="28"/>
          <w:szCs w:val="28"/>
        </w:rPr>
        <w:t xml:space="preserve"> Конституційного Суду України під час попереднього кон</w:t>
      </w:r>
      <w:r>
        <w:rPr>
          <w:sz w:val="28"/>
          <w:szCs w:val="28"/>
        </w:rPr>
        <w:t>ституційного контролю законопро</w:t>
      </w:r>
      <w:r w:rsidRPr="006F7306">
        <w:rPr>
          <w:sz w:val="28"/>
          <w:szCs w:val="28"/>
        </w:rPr>
        <w:t>є</w:t>
      </w:r>
      <w:r w:rsidRPr="00EC6F8F">
        <w:rPr>
          <w:sz w:val="28"/>
          <w:szCs w:val="28"/>
        </w:rPr>
        <w:t xml:space="preserve">ктів про внесення змін до Конституції України. </w:t>
      </w:r>
      <w:r w:rsidRPr="00EC6F8F">
        <w:rPr>
          <w:i/>
          <w:iCs/>
          <w:sz w:val="28"/>
          <w:szCs w:val="28"/>
        </w:rPr>
        <w:t>Асп. Голєв О.Є.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Зміст критерію </w:t>
      </w:r>
      <w:r w:rsidRPr="00F83DD5">
        <w:rPr>
          <w:sz w:val="28"/>
          <w:szCs w:val="28"/>
          <w:lang w:val="ru-RU"/>
        </w:rPr>
        <w:t>“</w:t>
      </w:r>
      <w:r w:rsidRPr="00EC6F8F">
        <w:rPr>
          <w:sz w:val="28"/>
          <w:szCs w:val="28"/>
        </w:rPr>
        <w:t>необхідність у демократичному суспільстві</w:t>
      </w:r>
      <w:r w:rsidRPr="00F83DD5">
        <w:rPr>
          <w:sz w:val="28"/>
          <w:szCs w:val="28"/>
          <w:lang w:val="ru-RU"/>
        </w:rPr>
        <w:t>”</w:t>
      </w:r>
      <w:r w:rsidRPr="00EC6F8F">
        <w:rPr>
          <w:sz w:val="28"/>
          <w:szCs w:val="28"/>
        </w:rPr>
        <w:t xml:space="preserve"> у практиці ЄСПЛ</w:t>
      </w:r>
      <w:r w:rsidRPr="00EC6F8F">
        <w:rPr>
          <w:i/>
          <w:iCs/>
          <w:sz w:val="28"/>
          <w:szCs w:val="28"/>
        </w:rPr>
        <w:t>. Асп. Кухтій С.В.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>Баланс інтересів у мовних відносинах в сфері освіти України: трискладовий тест на домірність.</w:t>
      </w:r>
      <w:r w:rsidRPr="00EC6F8F">
        <w:rPr>
          <w:i/>
          <w:iCs/>
          <w:sz w:val="28"/>
          <w:szCs w:val="28"/>
        </w:rPr>
        <w:t xml:space="preserve"> Асп.</w:t>
      </w:r>
      <w:r w:rsidRPr="00EC6F8F">
        <w:rPr>
          <w:sz w:val="28"/>
          <w:szCs w:val="28"/>
        </w:rPr>
        <w:t xml:space="preserve"> </w:t>
      </w:r>
      <w:r w:rsidRPr="00EC6F8F">
        <w:rPr>
          <w:i/>
          <w:iCs/>
          <w:sz w:val="28"/>
          <w:szCs w:val="28"/>
        </w:rPr>
        <w:t>Филипець Є.Ю.</w:t>
      </w:r>
    </w:p>
    <w:p w:rsidR="002902FF" w:rsidRPr="00EC6F8F" w:rsidRDefault="002902FF" w:rsidP="00060A49">
      <w:pPr>
        <w:pStyle w:val="a0"/>
        <w:numPr>
          <w:ilvl w:val="0"/>
          <w:numId w:val="8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Ключові етапи конституційно-правового забезпечення європейської інтеграції України: до постановки проблеми. </w:t>
      </w:r>
      <w:r w:rsidRPr="00EC6F8F">
        <w:rPr>
          <w:i/>
          <w:iCs/>
          <w:sz w:val="28"/>
          <w:szCs w:val="28"/>
        </w:rPr>
        <w:t>Асп. Бобко М.А.</w:t>
      </w:r>
    </w:p>
    <w:p w:rsidR="004E1F41" w:rsidRDefault="004E1F41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4E1F41" w:rsidRDefault="004E1F41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t>ПІДСЕКЦІЯ ЦИВІЛЬНОГО ПРАВА ТА ПРОЦЕСУ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Г-302,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підсекції</w:t>
      </w:r>
      <w:r w:rsidRPr="00EC6F8F">
        <w:rPr>
          <w:i/>
          <w:sz w:val="28"/>
          <w:szCs w:val="28"/>
        </w:rPr>
        <w:t xml:space="preserve"> – проф. Коссак В.М.</w:t>
      </w:r>
    </w:p>
    <w:p w:rsidR="002902FF" w:rsidRPr="00EC6F8F" w:rsidRDefault="002902FF" w:rsidP="002902FF">
      <w:pPr>
        <w:spacing w:after="0" w:line="240" w:lineRule="auto"/>
        <w:ind w:left="2268"/>
        <w:rPr>
          <w:sz w:val="28"/>
          <w:szCs w:val="28"/>
        </w:rPr>
      </w:pPr>
      <w:r w:rsidRPr="00EC6F8F">
        <w:rPr>
          <w:sz w:val="28"/>
          <w:szCs w:val="28"/>
        </w:rPr>
        <w:t>Секретар підсекції –</w:t>
      </w:r>
      <w:r w:rsidRPr="00EC6F8F">
        <w:rPr>
          <w:i/>
          <w:iCs/>
          <w:sz w:val="28"/>
          <w:szCs w:val="28"/>
        </w:rPr>
        <w:t xml:space="preserve"> доц. Тур О.Т.</w:t>
      </w:r>
    </w:p>
    <w:p w:rsidR="002902FF" w:rsidRPr="00EC6F8F" w:rsidRDefault="002902FF" w:rsidP="002902FF">
      <w:pPr>
        <w:spacing w:after="0" w:line="240" w:lineRule="auto"/>
        <w:ind w:left="2268"/>
        <w:rPr>
          <w:sz w:val="28"/>
          <w:szCs w:val="28"/>
        </w:rPr>
      </w:pPr>
      <w:r w:rsidRPr="00EC6F8F">
        <w:rPr>
          <w:i/>
          <w:iCs/>
          <w:sz w:val="28"/>
          <w:szCs w:val="28"/>
        </w:rPr>
        <w:t> </w:t>
      </w:r>
    </w:p>
    <w:p w:rsidR="002902FF" w:rsidRPr="00F83DD5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П е р ш е  з а с і д а н н я – 2 лютого, 14 год 00 хв</w:t>
      </w:r>
    </w:p>
    <w:p w:rsidR="002902FF" w:rsidRPr="00F83DD5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2902FF" w:rsidRPr="00F54484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000000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Об’єкти в цифровій формі: проблеми та перспективи регулювання в контексті рекодифікації цивільного законодавства України.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000000"/>
          <w:sz w:val="28"/>
          <w:szCs w:val="28"/>
        </w:rPr>
      </w:pPr>
      <w:r w:rsidRPr="00F83DD5">
        <w:rPr>
          <w:color w:val="222222"/>
          <w:sz w:val="28"/>
          <w:szCs w:val="28"/>
          <w:shd w:val="clear" w:color="auto" w:fill="FFFFFF"/>
        </w:rPr>
        <w:tab/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Проф. Якубівський І.Є.</w:t>
      </w:r>
    </w:p>
    <w:p w:rsidR="002902FF" w:rsidRPr="00F54484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</w:rPr>
        <w:t>Договір купівлі-продажу частки у статутному капіталі ТОВ.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 w:rsidRPr="00F83DD5">
        <w:rPr>
          <w:i/>
          <w:iCs/>
          <w:color w:val="222222"/>
          <w:sz w:val="28"/>
          <w:szCs w:val="28"/>
        </w:rPr>
        <w:tab/>
      </w:r>
      <w:r w:rsidRPr="00EC6F8F">
        <w:rPr>
          <w:i/>
          <w:iCs/>
          <w:color w:val="222222"/>
          <w:sz w:val="28"/>
          <w:szCs w:val="28"/>
        </w:rPr>
        <w:t>Проф. Дякович М.М.</w:t>
      </w:r>
    </w:p>
    <w:p w:rsidR="002902FF" w:rsidRPr="00EC6F8F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Українська мова як державний символ України.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Проф. Ромовська З.В.</w:t>
      </w:r>
    </w:p>
    <w:p w:rsidR="002902FF" w:rsidRPr="00F54484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Проблеми правового регулювання прав емансипованих осіб у сфері 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 w:rsidRPr="00F83DD5">
        <w:rPr>
          <w:color w:val="222222"/>
          <w:sz w:val="28"/>
          <w:szCs w:val="28"/>
          <w:shd w:val="clear" w:color="auto" w:fill="FFFFFF"/>
        </w:rPr>
        <w:tab/>
      </w:r>
      <w:r w:rsidRPr="00EC6F8F">
        <w:rPr>
          <w:color w:val="222222"/>
          <w:sz w:val="28"/>
          <w:szCs w:val="28"/>
          <w:shd w:val="clear" w:color="auto" w:fill="FFFFFF"/>
        </w:rPr>
        <w:t>охорони здоров’я.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Д</w:t>
      </w:r>
      <w:r w:rsidRPr="00F83DD5">
        <w:rPr>
          <w:i/>
          <w:iCs/>
          <w:color w:val="222222"/>
          <w:sz w:val="28"/>
          <w:szCs w:val="28"/>
          <w:shd w:val="clear" w:color="auto" w:fill="FFFFFF"/>
        </w:rPr>
        <w:t>-р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ю</w:t>
      </w:r>
      <w:r>
        <w:rPr>
          <w:i/>
          <w:iCs/>
          <w:color w:val="222222"/>
          <w:sz w:val="28"/>
          <w:szCs w:val="28"/>
          <w:shd w:val="clear" w:color="auto" w:fill="FFFFFF"/>
        </w:rPr>
        <w:t>рид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н</w:t>
      </w:r>
      <w:r>
        <w:rPr>
          <w:i/>
          <w:iCs/>
          <w:color w:val="222222"/>
          <w:sz w:val="28"/>
          <w:szCs w:val="28"/>
          <w:shd w:val="clear" w:color="auto" w:fill="FFFFFF"/>
        </w:rPr>
        <w:t>аук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Квіт Н.М.</w:t>
      </w:r>
    </w:p>
    <w:p w:rsidR="002902FF" w:rsidRPr="00F54484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Право відповідача на визнання позову в цивільному судочинстві. 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Лемик Р.Я.</w:t>
      </w:r>
    </w:p>
    <w:p w:rsidR="002902FF" w:rsidRPr="00EC6F8F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lang w:eastAsia="uk-UA"/>
        </w:rPr>
        <w:t xml:space="preserve">Предмет розгляду та вирішення у цивільному судочинстві. </w:t>
      </w:r>
      <w:r w:rsidRPr="00EC6F8F">
        <w:rPr>
          <w:i/>
          <w:color w:val="222222"/>
          <w:sz w:val="28"/>
          <w:szCs w:val="28"/>
          <w:lang w:eastAsia="uk-UA"/>
        </w:rPr>
        <w:t>Доц. Богдан Й.Г.</w:t>
      </w:r>
    </w:p>
    <w:p w:rsidR="002902FF" w:rsidRPr="00EC6F8F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Договір піднайму житла.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 Доц. Грущинська Н.І.</w:t>
      </w:r>
    </w:p>
    <w:p w:rsidR="002902FF" w:rsidRPr="00EC6F8F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Розмежування відповідальності туроператора та перевізника перед туристом.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Андрусів У.Б.</w:t>
      </w:r>
    </w:p>
    <w:p w:rsidR="002902FF" w:rsidRPr="00EC6F8F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Особливості розгляду судом справ про визнання фізичної особи безвісно відсутньою або оголошення її померлою.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Пасайлюк І.В.</w:t>
      </w:r>
    </w:p>
    <w:p w:rsidR="00872C2E" w:rsidRPr="00872C2E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>Процесуальний статус присяжного при ухваленні судового акту в</w:t>
      </w:r>
    </w:p>
    <w:p w:rsidR="00527766" w:rsidRDefault="002902FF" w:rsidP="00872C2E">
      <w:pPr>
        <w:tabs>
          <w:tab w:val="left" w:pos="357"/>
        </w:tabs>
        <w:spacing w:after="0" w:line="240" w:lineRule="auto"/>
        <w:ind w:left="357"/>
        <w:textAlignment w:val="baseline"/>
        <w:rPr>
          <w:i/>
          <w:iCs/>
          <w:color w:val="222222"/>
          <w:sz w:val="28"/>
          <w:szCs w:val="28"/>
          <w:shd w:val="clear" w:color="auto" w:fill="FFFFFF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цивільній справі.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Сеник С.В.</w:t>
      </w:r>
    </w:p>
    <w:p w:rsidR="00527766" w:rsidRDefault="00527766">
      <w:pPr>
        <w:spacing w:after="200" w:line="276" w:lineRule="auto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color w:val="222222"/>
          <w:sz w:val="28"/>
          <w:szCs w:val="28"/>
          <w:shd w:val="clear" w:color="auto" w:fill="FFFFFF"/>
        </w:rPr>
        <w:br w:type="page"/>
      </w:r>
    </w:p>
    <w:p w:rsidR="002902FF" w:rsidRPr="00F54484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>Відшкодування шкоди, завданої фізичній особі внаслідок війни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ind w:left="357"/>
        <w:textAlignment w:val="baseline"/>
        <w:rPr>
          <w:color w:val="222222"/>
          <w:sz w:val="28"/>
          <w:szCs w:val="28"/>
        </w:rPr>
      </w:pP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-р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ю</w:t>
      </w:r>
      <w:r>
        <w:rPr>
          <w:i/>
          <w:iCs/>
          <w:color w:val="222222"/>
          <w:sz w:val="28"/>
          <w:szCs w:val="28"/>
          <w:shd w:val="clear" w:color="auto" w:fill="FFFFFF"/>
        </w:rPr>
        <w:t>рид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н</w:t>
      </w:r>
      <w:r>
        <w:rPr>
          <w:i/>
          <w:iCs/>
          <w:color w:val="222222"/>
          <w:sz w:val="28"/>
          <w:szCs w:val="28"/>
          <w:shd w:val="clear" w:color="auto" w:fill="FFFFFF"/>
        </w:rPr>
        <w:t>аук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Яновицька Г.Б.</w:t>
      </w:r>
    </w:p>
    <w:p w:rsidR="002902FF" w:rsidRPr="00EC6F8F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 xml:space="preserve">Вплив судової практики на застосування регуляторів цивільних відносин.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Гнатів О.М.</w:t>
      </w:r>
    </w:p>
    <w:p w:rsidR="002902FF" w:rsidRPr="00894814" w:rsidRDefault="002902FF" w:rsidP="00060A49">
      <w:pPr>
        <w:numPr>
          <w:ilvl w:val="0"/>
          <w:numId w:val="8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>Здійснення права на прийняття спадщини в умовах воєнного стану.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  <w:shd w:val="clear" w:color="auto" w:fill="FFFFFF"/>
        </w:rPr>
        <w:tab/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Михайлів М.О.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Д р у г е  з а с і д а н н я – 3 лютого, 10 год 00 хв</w:t>
      </w:r>
    </w:p>
    <w:p w:rsidR="002902FF" w:rsidRPr="00EC6F8F" w:rsidRDefault="002902FF" w:rsidP="002902FF">
      <w:pPr>
        <w:spacing w:after="0" w:line="240" w:lineRule="auto"/>
        <w:jc w:val="both"/>
        <w:textAlignment w:val="baseline"/>
        <w:rPr>
          <w:color w:val="222222"/>
          <w:sz w:val="28"/>
          <w:szCs w:val="28"/>
        </w:rPr>
      </w:pP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Вплив статті 96-1 Цивільного кодексу України на сферу здійснення корпоративних прав.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Доц. Цікало В.І.</w:t>
      </w:r>
    </w:p>
    <w:p w:rsidR="002902FF" w:rsidRPr="00947877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Юридичні факти</w:t>
      </w:r>
      <w:r w:rsidRPr="00EC6F8F">
        <w:rPr>
          <w:color w:val="222222"/>
          <w:sz w:val="28"/>
          <w:szCs w:val="28"/>
          <w:shd w:val="clear" w:color="auto" w:fill="FFFFFF"/>
        </w:rPr>
        <w:t xml:space="preserve"> як предмет дискреційних повноважень суду у зв</w:t>
      </w:r>
      <w:r w:rsidRPr="00F83DD5">
        <w:rPr>
          <w:color w:val="222222"/>
          <w:sz w:val="28"/>
          <w:szCs w:val="28"/>
          <w:shd w:val="clear" w:color="auto" w:fill="FFFFFF"/>
        </w:rPr>
        <w:t>’</w:t>
      </w:r>
      <w:r w:rsidRPr="00EC6F8F">
        <w:rPr>
          <w:color w:val="222222"/>
          <w:sz w:val="28"/>
          <w:szCs w:val="28"/>
          <w:shd w:val="clear" w:color="auto" w:fill="FFFFFF"/>
        </w:rPr>
        <w:t>язку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 w:rsidRPr="00F83DD5">
        <w:rPr>
          <w:color w:val="222222"/>
          <w:sz w:val="28"/>
          <w:szCs w:val="28"/>
          <w:shd w:val="clear" w:color="auto" w:fill="FFFFFF"/>
        </w:rPr>
        <w:tab/>
      </w:r>
      <w:r w:rsidRPr="00EC6F8F">
        <w:rPr>
          <w:color w:val="222222"/>
          <w:sz w:val="28"/>
          <w:szCs w:val="28"/>
          <w:shd w:val="clear" w:color="auto" w:fill="FFFFFF"/>
        </w:rPr>
        <w:t xml:space="preserve">з військовою агресією в Україні.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Угриновська О.І.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Загальна характеристика договору страхування ризиків невиконання або неналежного виконання цивільно-правового зобов</w:t>
      </w:r>
      <w:r w:rsidRPr="00F83DD5">
        <w:rPr>
          <w:color w:val="222222"/>
          <w:sz w:val="28"/>
          <w:szCs w:val="28"/>
          <w:shd w:val="clear" w:color="auto" w:fill="FFFFFF"/>
        </w:rPr>
        <w:t>’</w:t>
      </w:r>
      <w:r w:rsidRPr="00EC6F8F">
        <w:rPr>
          <w:color w:val="222222"/>
          <w:sz w:val="28"/>
          <w:szCs w:val="28"/>
          <w:shd w:val="clear" w:color="auto" w:fill="FFFFFF"/>
        </w:rPr>
        <w:t>язання.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Доц. Бек Ю.Б.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Заміна сторони виконавчого провадження.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Коссак С.М.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i/>
          <w:iCs/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Строки прийняття спадщини в умовах воєнного стану.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Шама Н.П.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Воєнний стан як форс-мажорна обставина в договірних правовідносинах.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Тур О.Т</w:t>
      </w:r>
      <w:r>
        <w:rPr>
          <w:i/>
          <w:iCs/>
          <w:color w:val="222222"/>
          <w:sz w:val="28"/>
          <w:szCs w:val="28"/>
          <w:shd w:val="clear" w:color="auto" w:fill="FFFFFF"/>
          <w:lang w:val="en-US"/>
        </w:rPr>
        <w:t>.</w:t>
      </w:r>
    </w:p>
    <w:p w:rsidR="002902FF" w:rsidRPr="00C06E6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Новели Закону України “Про акціонерні товариства” від 27.07.2022 р</w:t>
      </w:r>
      <w:r>
        <w:rPr>
          <w:color w:val="222222"/>
          <w:sz w:val="28"/>
          <w:szCs w:val="28"/>
          <w:shd w:val="clear" w:color="auto" w:fill="FFFFFF"/>
        </w:rPr>
        <w:t>оку</w:t>
      </w:r>
      <w:r w:rsidRPr="00EC6F8F">
        <w:rPr>
          <w:color w:val="222222"/>
          <w:sz w:val="28"/>
          <w:szCs w:val="28"/>
          <w:shd w:val="clear" w:color="auto" w:fill="FFFFFF"/>
        </w:rPr>
        <w:t>.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 w:rsidRPr="00F83DD5">
        <w:rPr>
          <w:i/>
          <w:iCs/>
          <w:color w:val="222222"/>
          <w:sz w:val="28"/>
          <w:szCs w:val="28"/>
          <w:shd w:val="clear" w:color="auto" w:fill="FFFFFF"/>
        </w:rPr>
        <w:tab/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Доц. Яримович У.В.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Сучасні тенденції спадкового права України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 Доц. Кравчик М.Б.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 xml:space="preserve">Договір як джерело регулювання відносин у сфері трансплантації анатомічних матеріалів людини.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Асист. Зборівський Ю.-А.Я.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>Окремі аспекти зас</w:t>
      </w:r>
      <w:r>
        <w:rPr>
          <w:color w:val="222222"/>
          <w:sz w:val="28"/>
          <w:szCs w:val="28"/>
          <w:shd w:val="clear" w:color="auto" w:fill="FFFFFF"/>
        </w:rPr>
        <w:t xml:space="preserve">тосування публічних закупівель </w:t>
      </w:r>
      <w:r w:rsidRPr="00C17E2D">
        <w:rPr>
          <w:sz w:val="28"/>
          <w:szCs w:val="28"/>
          <w:shd w:val="clear" w:color="auto" w:fill="FFFFFF"/>
        </w:rPr>
        <w:t>у</w:t>
      </w:r>
      <w:r w:rsidRPr="00EC6F8F">
        <w:rPr>
          <w:color w:val="222222"/>
          <w:sz w:val="28"/>
          <w:szCs w:val="28"/>
          <w:shd w:val="clear" w:color="auto" w:fill="FFFFFF"/>
        </w:rPr>
        <w:t xml:space="preserve"> період воєнного стану.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К</w:t>
      </w:r>
      <w:r>
        <w:rPr>
          <w:i/>
          <w:iCs/>
          <w:color w:val="222222"/>
          <w:sz w:val="28"/>
          <w:szCs w:val="28"/>
          <w:shd w:val="clear" w:color="auto" w:fill="FFFFFF"/>
        </w:rPr>
        <w:t>анд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ю</w:t>
      </w:r>
      <w:r>
        <w:rPr>
          <w:i/>
          <w:iCs/>
          <w:color w:val="222222"/>
          <w:sz w:val="28"/>
          <w:szCs w:val="28"/>
          <w:shd w:val="clear" w:color="auto" w:fill="FFFFFF"/>
        </w:rPr>
        <w:t>рид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н</w:t>
      </w:r>
      <w:r>
        <w:rPr>
          <w:i/>
          <w:iCs/>
          <w:color w:val="222222"/>
          <w:sz w:val="28"/>
          <w:szCs w:val="28"/>
          <w:shd w:val="clear" w:color="auto" w:fill="FFFFFF"/>
        </w:rPr>
        <w:t>аук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 xml:space="preserve"> Батенчук М.М.</w:t>
      </w:r>
    </w:p>
    <w:p w:rsidR="002902FF" w:rsidRPr="00C06E6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 Поняття та правова природа договірних форм здійснення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EC6F8F">
        <w:rPr>
          <w:color w:val="222222"/>
          <w:sz w:val="28"/>
          <w:szCs w:val="28"/>
          <w:shd w:val="clear" w:color="auto" w:fill="FFFFFF"/>
        </w:rPr>
        <w:t xml:space="preserve">державно-приватного партнерства.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Асп. Репета Ю.В.</w:t>
      </w:r>
    </w:p>
    <w:p w:rsidR="002902FF" w:rsidRPr="00C06E6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>Цивільно-правове регулювання відповідальності сторін за невиконання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ind w:left="357"/>
        <w:textAlignment w:val="baseline"/>
        <w:rPr>
          <w:color w:val="222222"/>
          <w:sz w:val="28"/>
          <w:szCs w:val="28"/>
        </w:rPr>
      </w:pPr>
      <w:r w:rsidRPr="00EC6F8F">
        <w:rPr>
          <w:color w:val="222222"/>
          <w:sz w:val="28"/>
          <w:szCs w:val="28"/>
          <w:shd w:val="clear" w:color="auto" w:fill="FFFFFF"/>
        </w:rPr>
        <w:t>або неналежне виконання договору біобанкінгу стовбурових клітин пуповинної крові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. Асп. Кінаш Д.В.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C6F8F">
        <w:rPr>
          <w:color w:val="222222"/>
          <w:sz w:val="28"/>
          <w:szCs w:val="28"/>
          <w:shd w:val="clear" w:color="auto" w:fill="FFFFFF"/>
        </w:rPr>
        <w:t xml:space="preserve">Грошові зобов’язання за договорами найму (оренди): загальна характеристика. </w:t>
      </w:r>
      <w:r w:rsidRPr="00EC6F8F">
        <w:rPr>
          <w:i/>
          <w:iCs/>
          <w:color w:val="222222"/>
          <w:sz w:val="28"/>
          <w:szCs w:val="28"/>
          <w:shd w:val="clear" w:color="auto" w:fill="FFFFFF"/>
        </w:rPr>
        <w:t>Асп. Мудрий О.А.</w:t>
      </w:r>
    </w:p>
    <w:p w:rsidR="002902FF" w:rsidRPr="00EC6F8F" w:rsidRDefault="002902FF" w:rsidP="00060A49">
      <w:pPr>
        <w:numPr>
          <w:ilvl w:val="0"/>
          <w:numId w:val="9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6F8F">
        <w:rPr>
          <w:color w:val="000000"/>
          <w:sz w:val="28"/>
          <w:szCs w:val="28"/>
        </w:rPr>
        <w:t xml:space="preserve">Принцип слідування при відчуженні нерухомого майна. </w:t>
      </w:r>
      <w:r w:rsidRPr="00EC6F8F">
        <w:rPr>
          <w:i/>
          <w:iCs/>
          <w:color w:val="000000"/>
          <w:sz w:val="28"/>
          <w:szCs w:val="28"/>
        </w:rPr>
        <w:t>Асп. Кушнір А.А.</w:t>
      </w:r>
    </w:p>
    <w:p w:rsidR="002902FF" w:rsidRPr="00EC6F8F" w:rsidRDefault="002902FF" w:rsidP="002902FF">
      <w:pPr>
        <w:spacing w:after="0" w:line="240" w:lineRule="auto"/>
        <w:jc w:val="both"/>
        <w:textAlignment w:val="baseline"/>
        <w:rPr>
          <w:color w:val="222222"/>
          <w:sz w:val="28"/>
          <w:szCs w:val="28"/>
        </w:rPr>
      </w:pP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ind w:hanging="357"/>
        <w:rPr>
          <w:b/>
          <w:sz w:val="28"/>
          <w:szCs w:val="28"/>
        </w:rPr>
      </w:pPr>
    </w:p>
    <w:p w:rsidR="00527766" w:rsidRDefault="0052776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02FF" w:rsidRPr="00B45510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B45510">
        <w:rPr>
          <w:b/>
          <w:sz w:val="28"/>
          <w:szCs w:val="28"/>
        </w:rPr>
        <w:lastRenderedPageBreak/>
        <w:t>ПІДСЕКЦІЯ ІНТЕЛЕКТУАЛЬНОГО ТА КОРПОРАТИВНОГО ПРАВА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Г-312,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секції</w:t>
      </w:r>
      <w:r w:rsidRPr="00EC6F8F">
        <w:rPr>
          <w:i/>
          <w:sz w:val="28"/>
          <w:szCs w:val="28"/>
        </w:rPr>
        <w:t xml:space="preserve"> – проф. Яворська О.С.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Секретар секції –</w:t>
      </w:r>
      <w:r w:rsidRPr="00EC6F8F">
        <w:rPr>
          <w:i/>
          <w:sz w:val="28"/>
          <w:szCs w:val="28"/>
        </w:rPr>
        <w:t xml:space="preserve"> доц. Самагальська Ю.Я.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З а с і д а н н я – 2 лютого, 14 год 00 хв</w:t>
      </w:r>
    </w:p>
    <w:p w:rsidR="002902FF" w:rsidRPr="00EC6F8F" w:rsidRDefault="002902FF" w:rsidP="002902FF">
      <w:pPr>
        <w:spacing w:after="0" w:line="240" w:lineRule="auto"/>
        <w:jc w:val="both"/>
        <w:rPr>
          <w:sz w:val="28"/>
          <w:szCs w:val="28"/>
        </w:rPr>
      </w:pPr>
    </w:p>
    <w:p w:rsidR="002902F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Управління акціонерним товариством: новели Закону України </w:t>
      </w:r>
    </w:p>
    <w:p w:rsidR="002902FF" w:rsidRPr="00B45510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83DD5">
        <w:rPr>
          <w:sz w:val="28"/>
          <w:szCs w:val="28"/>
        </w:rPr>
        <w:t>“</w:t>
      </w:r>
      <w:r w:rsidRPr="00B45510">
        <w:rPr>
          <w:sz w:val="28"/>
          <w:szCs w:val="28"/>
        </w:rPr>
        <w:t>Про акціонерні товариства</w:t>
      </w:r>
      <w:r w:rsidRPr="00F83DD5">
        <w:rPr>
          <w:sz w:val="28"/>
          <w:szCs w:val="28"/>
        </w:rPr>
        <w:t>”</w:t>
      </w:r>
      <w:r w:rsidRPr="00B45510">
        <w:rPr>
          <w:sz w:val="28"/>
          <w:szCs w:val="28"/>
        </w:rPr>
        <w:t xml:space="preserve"> 2022 року.</w:t>
      </w:r>
      <w:r w:rsidRPr="00B45510">
        <w:rPr>
          <w:i/>
          <w:iCs/>
          <w:sz w:val="28"/>
          <w:szCs w:val="28"/>
        </w:rPr>
        <w:t xml:space="preserve"> Доц. Шпуганич І.І.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Порогові значення пакетів акцій: новели Закону України </w:t>
      </w:r>
      <w:r w:rsidRPr="00F83DD5">
        <w:rPr>
          <w:sz w:val="28"/>
          <w:szCs w:val="28"/>
          <w:lang w:val="ru-RU"/>
        </w:rPr>
        <w:t>“</w:t>
      </w:r>
      <w:r w:rsidRPr="00EC6F8F">
        <w:rPr>
          <w:sz w:val="28"/>
          <w:szCs w:val="28"/>
        </w:rPr>
        <w:t>Про акціонерні товариства</w:t>
      </w:r>
      <w:r w:rsidRPr="00F83DD5">
        <w:rPr>
          <w:sz w:val="28"/>
          <w:szCs w:val="28"/>
          <w:lang w:val="ru-RU"/>
        </w:rPr>
        <w:t>”</w:t>
      </w:r>
      <w:r w:rsidRPr="00EC6F8F">
        <w:rPr>
          <w:sz w:val="28"/>
          <w:szCs w:val="28"/>
        </w:rPr>
        <w:t xml:space="preserve"> від 01.01.2023р</w:t>
      </w:r>
      <w:r>
        <w:rPr>
          <w:sz w:val="28"/>
          <w:szCs w:val="28"/>
        </w:rPr>
        <w:t>оку</w:t>
      </w:r>
      <w:r w:rsidRPr="00EC6F8F">
        <w:rPr>
          <w:sz w:val="28"/>
          <w:szCs w:val="28"/>
        </w:rPr>
        <w:t xml:space="preserve">. </w:t>
      </w:r>
      <w:r w:rsidRPr="00EC6F8F">
        <w:rPr>
          <w:i/>
          <w:iCs/>
          <w:sz w:val="28"/>
          <w:szCs w:val="28"/>
        </w:rPr>
        <w:t>Доц. Дюкарєва- Бержаніна К.Ю.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EC6F8F">
        <w:rPr>
          <w:sz w:val="28"/>
          <w:szCs w:val="28"/>
        </w:rPr>
        <w:t xml:space="preserve">Комп’ютерна програма як об’єкт правової охорони. </w:t>
      </w:r>
      <w:r w:rsidRPr="00EC6F8F">
        <w:rPr>
          <w:i/>
          <w:iCs/>
          <w:sz w:val="28"/>
          <w:szCs w:val="28"/>
        </w:rPr>
        <w:t>Доц. Тарасенко Л.Л.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Права селекціонерів та їх</w:t>
      </w:r>
      <w:r w:rsidRPr="00C17E2D">
        <w:rPr>
          <w:sz w:val="28"/>
          <w:szCs w:val="28"/>
        </w:rPr>
        <w:t>ній</w:t>
      </w:r>
      <w:r w:rsidRPr="00EC6F8F">
        <w:rPr>
          <w:sz w:val="28"/>
          <w:szCs w:val="28"/>
        </w:rPr>
        <w:t xml:space="preserve"> захист. </w:t>
      </w:r>
      <w:r w:rsidRPr="00EC6F8F">
        <w:rPr>
          <w:i/>
          <w:iCs/>
          <w:sz w:val="28"/>
          <w:szCs w:val="28"/>
        </w:rPr>
        <w:t>Доц. Мартин В.М.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Принципи соціально</w:t>
      </w:r>
      <w:r>
        <w:rPr>
          <w:sz w:val="28"/>
          <w:szCs w:val="28"/>
        </w:rPr>
        <w:t>-</w:t>
      </w:r>
      <w:r w:rsidRPr="00EC6F8F">
        <w:rPr>
          <w:sz w:val="28"/>
          <w:szCs w:val="28"/>
        </w:rPr>
        <w:t xml:space="preserve">правової комунікації в сучасному інформаційному суспільстві. </w:t>
      </w:r>
      <w:r w:rsidRPr="00EC6F8F">
        <w:rPr>
          <w:i/>
          <w:iCs/>
          <w:sz w:val="28"/>
          <w:szCs w:val="28"/>
        </w:rPr>
        <w:t>Доц. Кметик</w:t>
      </w:r>
      <w:r>
        <w:rPr>
          <w:i/>
          <w:iCs/>
          <w:sz w:val="28"/>
          <w:szCs w:val="28"/>
        </w:rPr>
        <w:t>-</w:t>
      </w:r>
      <w:r w:rsidRPr="00EC6F8F">
        <w:rPr>
          <w:i/>
          <w:iCs/>
          <w:sz w:val="28"/>
          <w:szCs w:val="28"/>
        </w:rPr>
        <w:t>Подубінська Х.І.</w:t>
      </w:r>
    </w:p>
    <w:p w:rsidR="002902F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Зміни у правовому регулюванні корпоративних прав учасника товариства</w:t>
      </w:r>
    </w:p>
    <w:p w:rsidR="002902FF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61E95">
        <w:rPr>
          <w:sz w:val="28"/>
          <w:szCs w:val="28"/>
        </w:rPr>
        <w:t xml:space="preserve">з обмеженою відповідальністю: що очікувати у 2023 році? </w:t>
      </w:r>
    </w:p>
    <w:p w:rsidR="002902FF" w:rsidRPr="00361E95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61E95">
        <w:rPr>
          <w:i/>
          <w:iCs/>
          <w:sz w:val="28"/>
          <w:szCs w:val="28"/>
        </w:rPr>
        <w:t>Асист. Суханов М.О.</w:t>
      </w:r>
    </w:p>
    <w:p w:rsidR="002902F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Реалізація права на забуття в пошукових системах в Інтернеті.</w:t>
      </w:r>
    </w:p>
    <w:p w:rsidR="002902FF" w:rsidRPr="00925C6D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925C6D">
        <w:rPr>
          <w:i/>
          <w:iCs/>
          <w:sz w:val="28"/>
          <w:szCs w:val="28"/>
        </w:rPr>
        <w:t>Асп. Садовська Д.І.</w:t>
      </w:r>
    </w:p>
    <w:p w:rsidR="002902FF" w:rsidRPr="009053DA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Істотні умови договору про нерозголошення за законодавством України.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9053DA">
        <w:rPr>
          <w:i/>
          <w:iCs/>
          <w:sz w:val="28"/>
          <w:szCs w:val="28"/>
        </w:rPr>
        <w:t>Асп. Огоновський О.Р.</w:t>
      </w:r>
    </w:p>
    <w:p w:rsidR="002902F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Поняття, ознаки бази даних як об</w:t>
      </w:r>
      <w:r w:rsidRPr="00C17E2D">
        <w:rPr>
          <w:sz w:val="28"/>
          <w:szCs w:val="28"/>
          <w:lang w:val="ru-RU"/>
        </w:rPr>
        <w:t>’</w:t>
      </w:r>
      <w:r w:rsidRPr="00EC6F8F">
        <w:rPr>
          <w:sz w:val="28"/>
          <w:szCs w:val="28"/>
        </w:rPr>
        <w:t>єкта авторського права.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9053DA">
        <w:rPr>
          <w:i/>
          <w:iCs/>
          <w:sz w:val="28"/>
          <w:szCs w:val="28"/>
        </w:rPr>
        <w:t>Асп. Лопатнюк В.А.</w:t>
      </w:r>
    </w:p>
    <w:p w:rsidR="002902FF" w:rsidRPr="009053DA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Поняття, ознаки твору мистецтва як об</w:t>
      </w:r>
      <w:r w:rsidRPr="00F83DD5">
        <w:rPr>
          <w:sz w:val="28"/>
          <w:szCs w:val="28"/>
          <w:lang w:val="ru-RU"/>
        </w:rPr>
        <w:t>’</w:t>
      </w:r>
      <w:r w:rsidRPr="00EC6F8F">
        <w:rPr>
          <w:sz w:val="28"/>
          <w:szCs w:val="28"/>
        </w:rPr>
        <w:t>єкта авторського права.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9053DA">
        <w:rPr>
          <w:i/>
          <w:iCs/>
          <w:sz w:val="28"/>
          <w:szCs w:val="28"/>
        </w:rPr>
        <w:t>Асп. Романько А.І.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Судовий порядок захисту авторського права. </w:t>
      </w:r>
      <w:r w:rsidRPr="00EC6F8F">
        <w:rPr>
          <w:i/>
          <w:iCs/>
          <w:sz w:val="28"/>
          <w:szCs w:val="28"/>
        </w:rPr>
        <w:t>Асп. Тищук Т.І.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Сторони договору рахунка умовного зберігання (ескроу) за законодавством України та країн ЄС. </w:t>
      </w:r>
      <w:r w:rsidRPr="00EC6F8F">
        <w:rPr>
          <w:i/>
          <w:iCs/>
          <w:sz w:val="28"/>
          <w:szCs w:val="28"/>
        </w:rPr>
        <w:t>Асп. Таргоній Ю.Я.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Критерії охороноздатності промислового зразка. </w:t>
      </w:r>
      <w:r w:rsidRPr="00EC6F8F">
        <w:rPr>
          <w:i/>
          <w:iCs/>
          <w:sz w:val="28"/>
          <w:szCs w:val="28"/>
        </w:rPr>
        <w:t>Асп. Батько І.І.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Визнання прав на винахід (корисну модель) недійсними: загальна характеристика способу захисту. </w:t>
      </w:r>
      <w:r w:rsidRPr="00EC6F8F">
        <w:rPr>
          <w:i/>
          <w:iCs/>
          <w:sz w:val="28"/>
          <w:szCs w:val="28"/>
        </w:rPr>
        <w:t>Асп. Рапіта О.В.</w:t>
      </w:r>
    </w:p>
    <w:p w:rsidR="002902FF" w:rsidRPr="00EC6F8F" w:rsidRDefault="002902FF" w:rsidP="00060A49">
      <w:pPr>
        <w:pStyle w:val="a0"/>
        <w:numPr>
          <w:ilvl w:val="0"/>
          <w:numId w:val="8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 xml:space="preserve">Локальне регулювання права на участь в управлінні господарським товариством. </w:t>
      </w:r>
      <w:r w:rsidRPr="00EC6F8F">
        <w:rPr>
          <w:i/>
          <w:iCs/>
          <w:sz w:val="28"/>
          <w:szCs w:val="28"/>
        </w:rPr>
        <w:t>Асп. Романенко В.О.</w:t>
      </w:r>
    </w:p>
    <w:p w:rsidR="002902FF" w:rsidRDefault="002902FF" w:rsidP="002902FF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2902FF" w:rsidRPr="009053DA" w:rsidRDefault="002902FF" w:rsidP="002902FF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527766" w:rsidRDefault="0052776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lastRenderedPageBreak/>
        <w:t>ПІДСЕКЦІЯ СОЦІАЛЬНОГО ПРАВА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Г-310,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підсекції</w:t>
      </w:r>
      <w:r w:rsidRPr="00EC6F8F">
        <w:rPr>
          <w:i/>
          <w:sz w:val="28"/>
          <w:szCs w:val="28"/>
        </w:rPr>
        <w:t xml:space="preserve"> – проф. Пилипенко П.Д.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Секретар підсекції –</w:t>
      </w:r>
      <w:r w:rsidRPr="00EC6F8F">
        <w:rPr>
          <w:i/>
          <w:sz w:val="28"/>
          <w:szCs w:val="28"/>
        </w:rPr>
        <w:t xml:space="preserve"> доц. Бурак В.Я.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П е р ш е  з а с і д а н н я – 2 лютого, 14 год 00 хв</w:t>
      </w:r>
    </w:p>
    <w:p w:rsidR="002902FF" w:rsidRPr="00EC6F8F" w:rsidRDefault="002902FF" w:rsidP="002902FF">
      <w:pPr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902FF" w:rsidRPr="009053DA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Про ознаки трудових відносин в умовах глобалізації ринку праці.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83DD5">
        <w:rPr>
          <w:i/>
          <w:sz w:val="28"/>
          <w:szCs w:val="28"/>
        </w:rPr>
        <w:tab/>
      </w:r>
      <w:r w:rsidRPr="009053DA">
        <w:rPr>
          <w:i/>
          <w:sz w:val="28"/>
          <w:szCs w:val="28"/>
        </w:rPr>
        <w:t>Проф. Бурак В.Я.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>Юрисдикція у земельних спорах: проблеми розмежування.</w:t>
      </w:r>
      <w:r w:rsidRPr="00F83D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C6F8F">
        <w:rPr>
          <w:i/>
          <w:color w:val="000000"/>
          <w:sz w:val="28"/>
          <w:szCs w:val="28"/>
          <w:shd w:val="clear" w:color="auto" w:fill="FFFFFF"/>
        </w:rPr>
        <w:t>Проф. Ващишин М.Я.</w:t>
      </w:r>
    </w:p>
    <w:p w:rsidR="002902FF" w:rsidRPr="009053DA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Правові аспекти психологічної підтримки працівників під час війни.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83DD5">
        <w:rPr>
          <w:i/>
          <w:sz w:val="28"/>
          <w:szCs w:val="28"/>
        </w:rPr>
        <w:tab/>
      </w:r>
      <w:r w:rsidRPr="009053DA">
        <w:rPr>
          <w:i/>
          <w:sz w:val="28"/>
          <w:szCs w:val="28"/>
        </w:rPr>
        <w:t>Проф. Рим О.М.</w:t>
      </w:r>
    </w:p>
    <w:p w:rsidR="002902FF" w:rsidRPr="009053DA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Стан приведення трудового законодавства України до стандартів ЄС 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83DD5">
        <w:rPr>
          <w:sz w:val="28"/>
          <w:szCs w:val="28"/>
        </w:rPr>
        <w:tab/>
      </w:r>
      <w:r w:rsidRPr="009053DA">
        <w:rPr>
          <w:sz w:val="28"/>
          <w:szCs w:val="28"/>
        </w:rPr>
        <w:t xml:space="preserve">щодо інформування працівників про умови праці. </w:t>
      </w:r>
      <w:r w:rsidRPr="009053DA">
        <w:rPr>
          <w:i/>
          <w:sz w:val="28"/>
          <w:szCs w:val="28"/>
        </w:rPr>
        <w:t>Доц. Парпан Т.В.</w:t>
      </w:r>
    </w:p>
    <w:p w:rsidR="002902FF" w:rsidRPr="009053DA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bCs/>
          <w:color w:val="000000"/>
          <w:sz w:val="28"/>
          <w:szCs w:val="28"/>
          <w:shd w:val="clear" w:color="auto" w:fill="FFFFFF"/>
        </w:rPr>
        <w:t>Законодавчі недоліки обчислення пенсії у разі переведення особи з пенсії</w:t>
      </w:r>
    </w:p>
    <w:p w:rsidR="002902FF" w:rsidRPr="009053DA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F83DD5">
        <w:rPr>
          <w:bCs/>
          <w:color w:val="000000"/>
          <w:sz w:val="28"/>
          <w:szCs w:val="28"/>
          <w:shd w:val="clear" w:color="auto" w:fill="FFFFFF"/>
        </w:rPr>
        <w:tab/>
      </w:r>
      <w:r w:rsidRPr="00A75EDB">
        <w:rPr>
          <w:bCs/>
          <w:sz w:val="28"/>
          <w:szCs w:val="28"/>
          <w:shd w:val="clear" w:color="auto" w:fill="FFFFFF"/>
        </w:rPr>
        <w:t>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інвалід</w:t>
      </w:r>
      <w:r w:rsidRPr="00A75EDB">
        <w:rPr>
          <w:bCs/>
          <w:sz w:val="28"/>
          <w:szCs w:val="28"/>
          <w:shd w:val="clear" w:color="auto" w:fill="FFFFFF"/>
        </w:rPr>
        <w:t xml:space="preserve">ності </w:t>
      </w:r>
      <w:r w:rsidRPr="009053DA">
        <w:rPr>
          <w:bCs/>
          <w:color w:val="000000"/>
          <w:sz w:val="28"/>
          <w:szCs w:val="28"/>
          <w:shd w:val="clear" w:color="auto" w:fill="FFFFFF"/>
        </w:rPr>
        <w:t xml:space="preserve">на пенсію за віком. </w:t>
      </w:r>
      <w:r w:rsidRPr="009053DA">
        <w:rPr>
          <w:bCs/>
          <w:i/>
          <w:color w:val="000000"/>
          <w:sz w:val="28"/>
          <w:szCs w:val="28"/>
          <w:shd w:val="clear" w:color="auto" w:fill="FFFFFF"/>
        </w:rPr>
        <w:t>Доц. Раневич О.Ю.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Порівняльний аналіз екологічного нормування в Україні та зарубіжних країнах. </w:t>
      </w:r>
      <w:r w:rsidRPr="00EC6F8F">
        <w:rPr>
          <w:i/>
          <w:sz w:val="28"/>
          <w:szCs w:val="28"/>
        </w:rPr>
        <w:t>Доц. Чопко Х.І.</w:t>
      </w:r>
    </w:p>
    <w:p w:rsidR="0020373F" w:rsidRPr="0020373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Про обов’язок роботодавця працевлаштувати працівників у випадку </w:t>
      </w:r>
    </w:p>
    <w:p w:rsidR="002902FF" w:rsidRPr="00EC6F8F" w:rsidRDefault="002902FF" w:rsidP="0020373F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>їх</w:t>
      </w:r>
      <w:r>
        <w:rPr>
          <w:color w:val="000000"/>
          <w:sz w:val="28"/>
          <w:szCs w:val="28"/>
          <w:shd w:val="clear" w:color="auto" w:fill="FFFFFF"/>
        </w:rPr>
        <w:t>нього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 </w:t>
      </w:r>
      <w:r w:rsidRPr="00527766">
        <w:rPr>
          <w:color w:val="000000"/>
          <w:sz w:val="28"/>
          <w:szCs w:val="28"/>
          <w:shd w:val="clear" w:color="auto" w:fill="FFFFFF"/>
        </w:rPr>
        <w:t>вивільнення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. </w:t>
      </w:r>
      <w:r w:rsidRPr="00EC6F8F">
        <w:rPr>
          <w:i/>
          <w:color w:val="000000"/>
          <w:sz w:val="28"/>
          <w:szCs w:val="28"/>
          <w:shd w:val="clear" w:color="auto" w:fill="FFFFFF"/>
        </w:rPr>
        <w:t>Доц. Стрепко В.Л.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Відпустка за власний рахунок протягом періоду дії воєнного стану. </w:t>
      </w:r>
      <w:r w:rsidRPr="00EC6F8F">
        <w:rPr>
          <w:i/>
          <w:color w:val="000000"/>
          <w:sz w:val="28"/>
          <w:szCs w:val="28"/>
          <w:shd w:val="clear" w:color="auto" w:fill="FFFFFF"/>
        </w:rPr>
        <w:t>Доц. Стасів О.В.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 До питання організації трудових відносин в умовах воєнного стану. </w:t>
      </w:r>
      <w:r w:rsidRPr="00EC6F8F">
        <w:rPr>
          <w:i/>
          <w:color w:val="000000"/>
          <w:sz w:val="28"/>
          <w:szCs w:val="28"/>
          <w:shd w:val="clear" w:color="auto" w:fill="FFFFFF"/>
        </w:rPr>
        <w:t>Доц. Фурик І.Я.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 Екологізація земельного законодавства. </w:t>
      </w:r>
      <w:r w:rsidRPr="00EC6F8F">
        <w:rPr>
          <w:i/>
          <w:sz w:val="28"/>
          <w:szCs w:val="28"/>
        </w:rPr>
        <w:t>Доц. Федорович В.І.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 Соціальний захист дітей, які постраждали внаслідок військової агресії РФ. </w:t>
      </w:r>
      <w:r w:rsidRPr="00EC6F8F">
        <w:rPr>
          <w:i/>
          <w:sz w:val="28"/>
          <w:szCs w:val="28"/>
        </w:rPr>
        <w:t>Асист. Бук М.О.</w:t>
      </w:r>
    </w:p>
    <w:p w:rsidR="002902FF" w:rsidRPr="00EC6F8F" w:rsidRDefault="002902FF" w:rsidP="00060A49">
      <w:pPr>
        <w:pStyle w:val="a0"/>
        <w:numPr>
          <w:ilvl w:val="0"/>
          <w:numId w:val="8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 Особливості оплати праці працівників в умовах воєнного стану</w:t>
      </w:r>
      <w:r w:rsidRPr="00EC6F8F">
        <w:rPr>
          <w:i/>
          <w:sz w:val="28"/>
          <w:szCs w:val="28"/>
        </w:rPr>
        <w:t>. Доц. Ласько І.М.</w:t>
      </w:r>
    </w:p>
    <w:p w:rsidR="002902FF" w:rsidRPr="00EC6F8F" w:rsidRDefault="002902FF" w:rsidP="002902FF">
      <w:pPr>
        <w:pStyle w:val="a0"/>
        <w:spacing w:after="0" w:line="240" w:lineRule="auto"/>
        <w:ind w:left="0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Д р у г е  з а с і д а н н я – 3 лютого, 10 год 00 хв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ind w:hanging="357"/>
        <w:rPr>
          <w:sz w:val="28"/>
          <w:szCs w:val="28"/>
        </w:rPr>
      </w:pP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</w:rPr>
        <w:t xml:space="preserve">Індивідуально-договірне регулювання трудових відносин: теоретичні аспекти. </w:t>
      </w:r>
      <w:r w:rsidRPr="00EC6F8F">
        <w:rPr>
          <w:i/>
          <w:iCs/>
          <w:color w:val="000000"/>
          <w:sz w:val="28"/>
          <w:szCs w:val="28"/>
        </w:rPr>
        <w:t>Доц. Левицька Н.О.</w:t>
      </w:r>
    </w:p>
    <w:p w:rsidR="002902FF" w:rsidRPr="0035013D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>Правові проблеми регулювання інфраструктури електроавтомобілів</w:t>
      </w:r>
    </w:p>
    <w:p w:rsidR="002902FF" w:rsidRPr="0035013D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5013D">
        <w:rPr>
          <w:color w:val="000000"/>
          <w:sz w:val="28"/>
          <w:szCs w:val="28"/>
          <w:shd w:val="clear" w:color="auto" w:fill="FFFFFF"/>
        </w:rPr>
        <w:t xml:space="preserve">в Україні. </w:t>
      </w:r>
      <w:r w:rsidRPr="0035013D">
        <w:rPr>
          <w:i/>
          <w:color w:val="000000"/>
          <w:sz w:val="28"/>
          <w:szCs w:val="28"/>
          <w:shd w:val="clear" w:color="auto" w:fill="FFFFFF"/>
        </w:rPr>
        <w:t>Доц. Шпарик Н.Я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bCs/>
          <w:sz w:val="28"/>
          <w:szCs w:val="28"/>
        </w:rPr>
        <w:t>Проблеми відшкодування працівникам пов</w:t>
      </w:r>
      <w:r w:rsidRPr="002469FB">
        <w:rPr>
          <w:sz w:val="28"/>
          <w:szCs w:val="28"/>
          <w:lang w:val="ru-RU"/>
        </w:rPr>
        <w:t>’</w:t>
      </w:r>
      <w:r w:rsidRPr="00EC6F8F">
        <w:rPr>
          <w:bCs/>
          <w:sz w:val="28"/>
          <w:szCs w:val="28"/>
        </w:rPr>
        <w:t xml:space="preserve">язаних із трудовими відносинами грошових сум, втрачених внаслідок збройної агресії проти України. </w:t>
      </w:r>
      <w:r w:rsidRPr="00EC6F8F">
        <w:rPr>
          <w:bCs/>
          <w:i/>
          <w:sz w:val="28"/>
          <w:szCs w:val="28"/>
        </w:rPr>
        <w:t>Доц. Швець  Д.Ю.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Юридичні аспекти  зупинення трудових відносин в умовах воєнного стану. </w:t>
      </w:r>
      <w:r w:rsidRPr="00EC6F8F">
        <w:rPr>
          <w:i/>
          <w:color w:val="000000"/>
          <w:sz w:val="28"/>
          <w:szCs w:val="28"/>
          <w:shd w:val="clear" w:color="auto" w:fill="FFFFFF"/>
        </w:rPr>
        <w:t>Асист. Гірник О.О.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color w:val="000000"/>
          <w:sz w:val="28"/>
          <w:szCs w:val="28"/>
          <w:shd w:val="clear" w:color="auto" w:fill="FFFFFF"/>
        </w:rPr>
        <w:lastRenderedPageBreak/>
        <w:t xml:space="preserve">Окремі аспекти правового регулювання трудових відносин в умовах воєнного стану. </w:t>
      </w:r>
      <w:r w:rsidRPr="00EC6F8F">
        <w:rPr>
          <w:i/>
          <w:color w:val="000000"/>
          <w:sz w:val="28"/>
          <w:szCs w:val="28"/>
          <w:shd w:val="clear" w:color="auto" w:fill="FFFFFF"/>
        </w:rPr>
        <w:t>Асист. Олексів І.І.</w:t>
      </w:r>
    </w:p>
    <w:p w:rsidR="002902FF" w:rsidRPr="009E69B0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Особливості оренди землі під умови воєнного стану</w:t>
      </w:r>
      <w:r>
        <w:rPr>
          <w:sz w:val="28"/>
          <w:szCs w:val="28"/>
        </w:rPr>
        <w:t>.</w:t>
      </w:r>
    </w:p>
    <w:p w:rsidR="002902FF" w:rsidRPr="009E69B0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9E69B0">
        <w:rPr>
          <w:i/>
          <w:sz w:val="28"/>
          <w:szCs w:val="28"/>
        </w:rPr>
        <w:t>Асист. Жиравецький Т.М.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shd w:val="clear" w:color="auto" w:fill="FFFFFF"/>
        </w:rPr>
      </w:pPr>
      <w:r w:rsidRPr="00EC6F8F">
        <w:rPr>
          <w:color w:val="000000"/>
          <w:sz w:val="28"/>
          <w:szCs w:val="28"/>
          <w:shd w:val="clear" w:color="auto" w:fill="FFFFFF"/>
        </w:rPr>
        <w:t xml:space="preserve">Реформування державного екологічного контролю в Україні у контексті євроінтегаційного вектору розвитку. </w:t>
      </w:r>
      <w:r w:rsidRPr="00EC6F8F">
        <w:rPr>
          <w:i/>
          <w:color w:val="000000"/>
          <w:sz w:val="28"/>
          <w:szCs w:val="28"/>
          <w:shd w:val="clear" w:color="auto" w:fill="FFFFFF"/>
        </w:rPr>
        <w:t>Асп. Росохата Д.І.</w:t>
      </w:r>
    </w:p>
    <w:p w:rsidR="002902FF" w:rsidRPr="009E69B0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Правове регулювання земельних ділянок багатоквартирного будинку.</w:t>
      </w:r>
    </w:p>
    <w:p w:rsidR="002902FF" w:rsidRPr="009E69B0" w:rsidRDefault="002902FF" w:rsidP="002902FF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9E69B0">
        <w:rPr>
          <w:i/>
          <w:sz w:val="28"/>
          <w:szCs w:val="28"/>
        </w:rPr>
        <w:t>Асп. Шегедин А.В.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Гіг-контракт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 як форма реалізації права на працю у сфері цифрової економіки. </w:t>
      </w:r>
      <w:r w:rsidRPr="00EC6F8F">
        <w:rPr>
          <w:i/>
          <w:color w:val="000000"/>
          <w:sz w:val="28"/>
          <w:szCs w:val="28"/>
          <w:shd w:val="clear" w:color="auto" w:fill="FFFFFF"/>
        </w:rPr>
        <w:t>Асп. Іськов В.О.</w:t>
      </w:r>
    </w:p>
    <w:p w:rsidR="002902FF" w:rsidRPr="009E69B0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shd w:val="clear" w:color="auto" w:fill="FFFFFF"/>
        </w:rPr>
      </w:pPr>
      <w:r w:rsidRPr="009E69B0">
        <w:rPr>
          <w:color w:val="000000"/>
          <w:sz w:val="28"/>
          <w:szCs w:val="28"/>
          <w:shd w:val="clear" w:color="auto" w:fill="FFFFFF"/>
        </w:rPr>
        <w:t xml:space="preserve"> Практичні аспекти реалізації земельного сервітуту за рішенням суду.</w:t>
      </w:r>
    </w:p>
    <w:p w:rsidR="002902FF" w:rsidRPr="009E69B0" w:rsidRDefault="002902FF" w:rsidP="002902FF">
      <w:pPr>
        <w:tabs>
          <w:tab w:val="left" w:pos="357"/>
        </w:tabs>
        <w:spacing w:after="0" w:line="240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</w:r>
      <w:r w:rsidRPr="009E69B0">
        <w:rPr>
          <w:i/>
          <w:color w:val="000000"/>
          <w:sz w:val="28"/>
          <w:szCs w:val="28"/>
          <w:shd w:val="clear" w:color="auto" w:fill="FFFFFF"/>
        </w:rPr>
        <w:t>Асп. Найда К.В.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Бюджетне забезпечення надання соціальних послуг. </w:t>
      </w:r>
      <w:r w:rsidRPr="00EC6F8F">
        <w:rPr>
          <w:i/>
          <w:sz w:val="28"/>
          <w:szCs w:val="28"/>
        </w:rPr>
        <w:t>Асп. Гаврилюк Ю.М.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6F8F">
        <w:rPr>
          <w:color w:val="000000"/>
          <w:sz w:val="28"/>
          <w:szCs w:val="28"/>
          <w:shd w:val="clear" w:color="auto" w:fill="FFFFFF"/>
        </w:rPr>
        <w:t>Юридична природа обмежень у використанні земель історико-культурного призначення. </w:t>
      </w:r>
      <w:r w:rsidRPr="00EC6F8F">
        <w:rPr>
          <w:i/>
          <w:color w:val="000000"/>
          <w:sz w:val="28"/>
          <w:szCs w:val="28"/>
          <w:shd w:val="clear" w:color="auto" w:fill="FFFFFF"/>
        </w:rPr>
        <w:t>Асп. Гулкевич О.В.</w:t>
      </w:r>
    </w:p>
    <w:p w:rsidR="002902FF" w:rsidRPr="00EC6F8F" w:rsidRDefault="002902FF" w:rsidP="00060A49">
      <w:pPr>
        <w:pStyle w:val="a0"/>
        <w:numPr>
          <w:ilvl w:val="0"/>
          <w:numId w:val="8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6F8F">
        <w:rPr>
          <w:color w:val="000000"/>
          <w:sz w:val="28"/>
          <w:szCs w:val="28"/>
          <w:shd w:val="clear" w:color="auto" w:fill="FFFFFF"/>
        </w:rPr>
        <w:t xml:space="preserve">Неформальне професійне навчання працівників. </w:t>
      </w:r>
      <w:r w:rsidRPr="00EC6F8F">
        <w:rPr>
          <w:i/>
          <w:color w:val="000000"/>
          <w:sz w:val="28"/>
          <w:szCs w:val="28"/>
          <w:shd w:val="clear" w:color="auto" w:fill="FFFFFF"/>
        </w:rPr>
        <w:t>Асп. Балог К</w:t>
      </w:r>
      <w:r w:rsidRPr="00FE44CB">
        <w:rPr>
          <w:i/>
          <w:sz w:val="28"/>
          <w:szCs w:val="28"/>
          <w:shd w:val="clear" w:color="auto" w:fill="FFFFFF"/>
        </w:rPr>
        <w:t>.</w:t>
      </w:r>
      <w:r w:rsidRPr="00EC6F8F">
        <w:rPr>
          <w:i/>
          <w:color w:val="000000"/>
          <w:sz w:val="28"/>
          <w:szCs w:val="28"/>
          <w:shd w:val="clear" w:color="auto" w:fill="FFFFFF"/>
        </w:rPr>
        <w:t>С.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ind w:left="357" w:hanging="357"/>
        <w:rPr>
          <w:b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t>ПІДСЕКЦІЯ АДМІНІСТРАТИВНОГО ТА ФІНАНСОВОГО ПРАВА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Г-210,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підсекції</w:t>
      </w:r>
      <w:r w:rsidRPr="00EC6F8F">
        <w:rPr>
          <w:i/>
          <w:sz w:val="28"/>
          <w:szCs w:val="28"/>
        </w:rPr>
        <w:t xml:space="preserve"> – проф. Кобилецький М.М.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Секретар підсекції –</w:t>
      </w:r>
      <w:r w:rsidRPr="00EC6F8F">
        <w:rPr>
          <w:i/>
          <w:sz w:val="28"/>
          <w:szCs w:val="28"/>
        </w:rPr>
        <w:t xml:space="preserve"> асист. Труш М.І.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П е р ш е  з а с і д а н н я – 2 лютого, 14 год 00 хв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Спеціальні адміністративні процедури як виняток. </w:t>
      </w:r>
      <w:r w:rsidRPr="00EC6F8F">
        <w:rPr>
          <w:i/>
          <w:iCs/>
          <w:sz w:val="28"/>
          <w:szCs w:val="28"/>
        </w:rPr>
        <w:t>Проф. Школик А.М.</w:t>
      </w: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Проблеми поновлення пропущеного строку звернення до адміністративного суду. </w:t>
      </w:r>
      <w:r w:rsidRPr="00EC6F8F">
        <w:rPr>
          <w:i/>
          <w:iCs/>
          <w:sz w:val="28"/>
          <w:szCs w:val="28"/>
        </w:rPr>
        <w:t>Проф. Решота В.В.</w:t>
      </w: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Передумови прийняття Закону України </w:t>
      </w:r>
      <w:r w:rsidRPr="00F83DD5">
        <w:rPr>
          <w:sz w:val="28"/>
          <w:szCs w:val="28"/>
        </w:rPr>
        <w:t>“</w:t>
      </w:r>
      <w:r w:rsidRPr="00EC6F8F">
        <w:rPr>
          <w:sz w:val="28"/>
          <w:szCs w:val="28"/>
        </w:rPr>
        <w:t>Про адміністративну процедуру</w:t>
      </w:r>
      <w:r w:rsidRPr="00F83DD5">
        <w:rPr>
          <w:sz w:val="28"/>
          <w:szCs w:val="28"/>
        </w:rPr>
        <w:t>”</w:t>
      </w:r>
      <w:r w:rsidRPr="00EC6F8F">
        <w:rPr>
          <w:sz w:val="28"/>
          <w:szCs w:val="28"/>
        </w:rPr>
        <w:t xml:space="preserve">. </w:t>
      </w:r>
      <w:r w:rsidRPr="00EC6F8F">
        <w:rPr>
          <w:i/>
          <w:iCs/>
          <w:sz w:val="28"/>
          <w:szCs w:val="28"/>
        </w:rPr>
        <w:t>Доц. Кахнич В.С.</w:t>
      </w: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Примирення сторін в адміністративному судочинстві. </w:t>
      </w:r>
      <w:r w:rsidRPr="00EC6F8F">
        <w:rPr>
          <w:i/>
          <w:iCs/>
          <w:sz w:val="28"/>
          <w:szCs w:val="28"/>
        </w:rPr>
        <w:t>Доц. Труш М.І.</w:t>
      </w: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Білль про права платників податків: історія та зміст. </w:t>
      </w:r>
      <w:r w:rsidRPr="00EC6F8F">
        <w:rPr>
          <w:i/>
          <w:iCs/>
          <w:sz w:val="28"/>
          <w:szCs w:val="28"/>
        </w:rPr>
        <w:t>Доц. Мостовий А.С.</w:t>
      </w:r>
    </w:p>
    <w:p w:rsidR="002902FF" w:rsidRPr="002E599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Категорія </w:t>
      </w:r>
      <w:r w:rsidRPr="00F83DD5">
        <w:rPr>
          <w:sz w:val="28"/>
          <w:szCs w:val="28"/>
        </w:rPr>
        <w:t>“</w:t>
      </w:r>
      <w:r w:rsidRPr="00EC6F8F">
        <w:rPr>
          <w:sz w:val="28"/>
          <w:szCs w:val="28"/>
        </w:rPr>
        <w:t>близькі особи</w:t>
      </w:r>
      <w:r w:rsidRPr="00F83DD5">
        <w:rPr>
          <w:sz w:val="28"/>
          <w:szCs w:val="28"/>
        </w:rPr>
        <w:t>”</w:t>
      </w:r>
      <w:r w:rsidRPr="00EC6F8F">
        <w:rPr>
          <w:sz w:val="28"/>
          <w:szCs w:val="28"/>
        </w:rPr>
        <w:t xml:space="preserve"> в антикорупційному законодавстві України: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sz w:val="28"/>
          <w:szCs w:val="28"/>
        </w:rPr>
        <w:tab/>
      </w:r>
      <w:r w:rsidRPr="00EC6F8F">
        <w:rPr>
          <w:sz w:val="28"/>
          <w:szCs w:val="28"/>
        </w:rPr>
        <w:t xml:space="preserve">деякі проблеми щодо визначення. </w:t>
      </w:r>
      <w:r w:rsidRPr="00EC6F8F">
        <w:rPr>
          <w:i/>
          <w:iCs/>
          <w:sz w:val="28"/>
          <w:szCs w:val="28"/>
        </w:rPr>
        <w:t>Доц. Янюк Н.В.</w:t>
      </w:r>
    </w:p>
    <w:p w:rsidR="002902FF" w:rsidRPr="002E599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Історико-правові передумови контролю за публічною адміністрацією 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sz w:val="28"/>
          <w:szCs w:val="28"/>
        </w:rPr>
        <w:tab/>
      </w:r>
      <w:r w:rsidRPr="00EC6F8F">
        <w:rPr>
          <w:sz w:val="28"/>
          <w:szCs w:val="28"/>
        </w:rPr>
        <w:t xml:space="preserve">в Німеччині. </w:t>
      </w:r>
      <w:r w:rsidRPr="00EC6F8F">
        <w:rPr>
          <w:i/>
          <w:iCs/>
          <w:sz w:val="28"/>
          <w:szCs w:val="28"/>
        </w:rPr>
        <w:t>Доц. Паславська Н.Т.</w:t>
      </w: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Податковий обовʼязок як вид юридичного обовʼязку. </w:t>
      </w:r>
      <w:r w:rsidRPr="00EC6F8F">
        <w:rPr>
          <w:i/>
          <w:iCs/>
          <w:sz w:val="28"/>
          <w:szCs w:val="28"/>
        </w:rPr>
        <w:t>Доц. Шандра Р.С.</w:t>
      </w:r>
    </w:p>
    <w:p w:rsidR="002902FF" w:rsidRPr="00EC6F8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Правовий статус міністерств у Республіці Польща. </w:t>
      </w:r>
      <w:r w:rsidRPr="00EC6F8F">
        <w:rPr>
          <w:i/>
          <w:iCs/>
          <w:sz w:val="28"/>
          <w:szCs w:val="28"/>
        </w:rPr>
        <w:t>Доц. Сирко М.В.</w:t>
      </w:r>
    </w:p>
    <w:p w:rsidR="002902FF" w:rsidRPr="002E599F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Єдиний пі</w:t>
      </w:r>
      <w:r>
        <w:rPr>
          <w:sz w:val="28"/>
          <w:szCs w:val="28"/>
        </w:rPr>
        <w:t xml:space="preserve">дхід до встановлення податків </w:t>
      </w:r>
      <w:r w:rsidRPr="00C17E2D">
        <w:rPr>
          <w:sz w:val="28"/>
          <w:szCs w:val="28"/>
        </w:rPr>
        <w:t>і</w:t>
      </w:r>
      <w:r w:rsidRPr="00EC6F8F">
        <w:rPr>
          <w:sz w:val="28"/>
          <w:szCs w:val="28"/>
        </w:rPr>
        <w:t xml:space="preserve"> зборів як принцип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sz w:val="28"/>
          <w:szCs w:val="28"/>
        </w:rPr>
        <w:tab/>
      </w:r>
      <w:r w:rsidRPr="00EC6F8F">
        <w:rPr>
          <w:sz w:val="28"/>
          <w:szCs w:val="28"/>
        </w:rPr>
        <w:t xml:space="preserve">податково-правового регулювання. </w:t>
      </w:r>
      <w:r w:rsidRPr="00EC6F8F">
        <w:rPr>
          <w:i/>
          <w:iCs/>
          <w:sz w:val="28"/>
          <w:szCs w:val="28"/>
        </w:rPr>
        <w:t>Доц. Джох Р.В.</w:t>
      </w:r>
    </w:p>
    <w:p w:rsidR="002902FF" w:rsidRPr="004D7480" w:rsidRDefault="002902FF" w:rsidP="00060A49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Використання електронного цифрового підпису при голосуванні і під час письмового опитування на загальних зборах співвласників ОСББ.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анд</w:t>
      </w:r>
      <w:r w:rsidRPr="00EC6F8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EC6F8F">
        <w:rPr>
          <w:i/>
          <w:iCs/>
          <w:sz w:val="28"/>
          <w:szCs w:val="28"/>
        </w:rPr>
        <w:t>ю</w:t>
      </w:r>
      <w:r>
        <w:rPr>
          <w:i/>
          <w:iCs/>
          <w:sz w:val="28"/>
          <w:szCs w:val="28"/>
        </w:rPr>
        <w:t>рид</w:t>
      </w:r>
      <w:r w:rsidRPr="00EC6F8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EC6F8F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аук</w:t>
      </w:r>
      <w:r w:rsidRPr="00EC6F8F">
        <w:rPr>
          <w:i/>
          <w:iCs/>
          <w:sz w:val="28"/>
          <w:szCs w:val="28"/>
        </w:rPr>
        <w:t xml:space="preserve"> Заболотна Г.І.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lastRenderedPageBreak/>
        <w:t>Д р у г е  з а с і д а н н я – 3 лютого, 10 год 00 хв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2902F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Доказування у справах про адміністративні правопорушення.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Асист. Гудз Б.Д.</w:t>
      </w:r>
    </w:p>
    <w:p w:rsidR="002902FF" w:rsidRPr="00EC6F8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Судові рішення щодо забезпечення позову шляхом зупинення дії актів суб’єктів владних повноважень. </w:t>
      </w:r>
      <w:r w:rsidRPr="00EC6F8F">
        <w:rPr>
          <w:i/>
          <w:iCs/>
          <w:sz w:val="28"/>
          <w:szCs w:val="28"/>
        </w:rPr>
        <w:t>Асист. Кузьмич В.В.</w:t>
      </w:r>
    </w:p>
    <w:p w:rsidR="002902FF" w:rsidRPr="00EC6F8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Окремі проблеми адміністративно-правового регулювання дозвільної процедури в будівництві. </w:t>
      </w:r>
      <w:r w:rsidRPr="00EC6F8F">
        <w:rPr>
          <w:i/>
          <w:iCs/>
          <w:sz w:val="28"/>
          <w:szCs w:val="28"/>
        </w:rPr>
        <w:t>Асп. Кабат І.Р.</w:t>
      </w:r>
    </w:p>
    <w:p w:rsidR="002902F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Резидент Дія Сіті як субʼєкт спеціального режиму оподаткування.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Асп. Шиманська Т.В.</w:t>
      </w:r>
    </w:p>
    <w:p w:rsidR="002902FF" w:rsidRPr="00EC6F8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Проблема </w:t>
      </w:r>
      <w:r w:rsidRPr="00F83DD5">
        <w:rPr>
          <w:sz w:val="28"/>
          <w:szCs w:val="28"/>
        </w:rPr>
        <w:t>“</w:t>
      </w:r>
      <w:r w:rsidRPr="00EC6F8F">
        <w:rPr>
          <w:sz w:val="28"/>
          <w:szCs w:val="28"/>
        </w:rPr>
        <w:t>самообмеження</w:t>
      </w:r>
      <w:r w:rsidRPr="00F83DD5">
        <w:rPr>
          <w:sz w:val="28"/>
          <w:szCs w:val="28"/>
        </w:rPr>
        <w:t>”</w:t>
      </w:r>
      <w:r w:rsidRPr="00EC6F8F">
        <w:rPr>
          <w:sz w:val="28"/>
          <w:szCs w:val="28"/>
        </w:rPr>
        <w:t xml:space="preserve"> судової юрисдикції у справах, які виникають при здійсненні державного фінансового контролю. </w:t>
      </w:r>
      <w:r w:rsidRPr="00EC6F8F">
        <w:rPr>
          <w:i/>
          <w:iCs/>
          <w:sz w:val="28"/>
          <w:szCs w:val="28"/>
        </w:rPr>
        <w:t>Доц. Ільницький О.В.</w:t>
      </w:r>
    </w:p>
    <w:p w:rsidR="002902FF" w:rsidRPr="00EC6F8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Пропозиції оподаткування віртуальних активів в Україні: товар чи інвестиційний актив. </w:t>
      </w:r>
      <w:r w:rsidRPr="00EC6F8F">
        <w:rPr>
          <w:i/>
          <w:iCs/>
          <w:sz w:val="28"/>
          <w:szCs w:val="28"/>
        </w:rPr>
        <w:t>Асп. Чопик І.П.</w:t>
      </w:r>
    </w:p>
    <w:p w:rsidR="002902FF" w:rsidRPr="00EC6F8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Організація роботи кафедри адміністративного права у Львівському університеті: з початку утворення. </w:t>
      </w:r>
      <w:r w:rsidRPr="00EC6F8F">
        <w:rPr>
          <w:i/>
          <w:iCs/>
          <w:sz w:val="28"/>
          <w:szCs w:val="28"/>
        </w:rPr>
        <w:t>Асп. Шпак Н.Р.</w:t>
      </w:r>
    </w:p>
    <w:p w:rsidR="002902FF" w:rsidRPr="002D4672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Зупинення видаткових операцій платника податків на рахунках платника податків як підстава звернення податкових органів до суду.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Асист. Гінда О.М.</w:t>
      </w:r>
    </w:p>
    <w:p w:rsidR="002902FF" w:rsidRPr="002D4672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Поняття та ознаки принципів податкового законодавства України.</w:t>
      </w:r>
    </w:p>
    <w:p w:rsidR="002902FF" w:rsidRPr="002D4672" w:rsidRDefault="002902FF" w:rsidP="002902FF">
      <w:pPr>
        <w:tabs>
          <w:tab w:val="left" w:pos="357"/>
          <w:tab w:val="left" w:pos="426"/>
        </w:tabs>
        <w:spacing w:after="0" w:line="240" w:lineRule="auto"/>
        <w:rPr>
          <w:i/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Асист.</w:t>
      </w:r>
      <w:r w:rsidRPr="00EC6F8F">
        <w:rPr>
          <w:sz w:val="28"/>
          <w:szCs w:val="28"/>
        </w:rPr>
        <w:t xml:space="preserve"> </w:t>
      </w:r>
      <w:r w:rsidRPr="002D4672">
        <w:rPr>
          <w:i/>
          <w:sz w:val="28"/>
          <w:szCs w:val="28"/>
        </w:rPr>
        <w:t>Коновка А.А.</w:t>
      </w:r>
    </w:p>
    <w:p w:rsidR="002902FF" w:rsidRPr="002D4672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Провадження в Адміністративному Трибуналі Австрії (1875-1918).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Асп. Дзіковський М.Р.</w:t>
      </w:r>
    </w:p>
    <w:p w:rsidR="002902FF" w:rsidRPr="00EC6F8F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 xml:space="preserve">Судова реформа у Республіці Польща у 2002-2003 роках. </w:t>
      </w:r>
      <w:r w:rsidRPr="00EC6F8F">
        <w:rPr>
          <w:i/>
          <w:iCs/>
          <w:sz w:val="28"/>
          <w:szCs w:val="28"/>
        </w:rPr>
        <w:t>Асп. Павліш Л.М.</w:t>
      </w:r>
    </w:p>
    <w:p w:rsidR="002902FF" w:rsidRPr="002D4672" w:rsidRDefault="002902FF" w:rsidP="00060A49">
      <w:pPr>
        <w:numPr>
          <w:ilvl w:val="0"/>
          <w:numId w:val="9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F83DD5">
        <w:rPr>
          <w:sz w:val="28"/>
          <w:szCs w:val="28"/>
        </w:rPr>
        <w:t xml:space="preserve"> </w:t>
      </w:r>
      <w:r w:rsidRPr="00EC6F8F">
        <w:rPr>
          <w:sz w:val="28"/>
          <w:szCs w:val="28"/>
        </w:rPr>
        <w:t>Самочинне будівництво в умовах воєнного стану в Україні.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F83DD5">
        <w:rPr>
          <w:i/>
          <w:iCs/>
          <w:sz w:val="28"/>
          <w:szCs w:val="28"/>
        </w:rPr>
        <w:tab/>
      </w:r>
      <w:r w:rsidRPr="00EC6F8F">
        <w:rPr>
          <w:i/>
          <w:iCs/>
          <w:sz w:val="28"/>
          <w:szCs w:val="28"/>
        </w:rPr>
        <w:t>Асп. Мойсієць Н.Б.</w:t>
      </w:r>
    </w:p>
    <w:p w:rsidR="002902FF" w:rsidRPr="00F83DD5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2902FF" w:rsidRPr="00F83DD5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C6F8F">
        <w:rPr>
          <w:b/>
          <w:bCs/>
          <w:sz w:val="28"/>
          <w:szCs w:val="28"/>
        </w:rPr>
        <w:t>ПІДСЕКЦІЯ КРИМІНАЛЬНОГО ПРАВА ТА КРИМІНОЛОГІЇ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Г-202,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підсекції</w:t>
      </w:r>
      <w:r w:rsidRPr="00EC6F8F">
        <w:rPr>
          <w:i/>
          <w:sz w:val="28"/>
          <w:szCs w:val="28"/>
        </w:rPr>
        <w:t xml:space="preserve"> – доц. Маркін В.І.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Секретар підсекції –</w:t>
      </w:r>
      <w:r w:rsidRPr="00EC6F8F">
        <w:rPr>
          <w:i/>
          <w:sz w:val="28"/>
          <w:szCs w:val="28"/>
        </w:rPr>
        <w:t xml:space="preserve"> доц. Ждиняк Н.П.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П е р ш е  з а с і д а н н я – 2 лютого, 14 год 00 хв</w:t>
      </w:r>
    </w:p>
    <w:p w:rsidR="002902FF" w:rsidRPr="00EC6F8F" w:rsidRDefault="002902FF" w:rsidP="002902FF">
      <w:pPr>
        <w:tabs>
          <w:tab w:val="left" w:pos="567"/>
          <w:tab w:val="left" w:pos="851"/>
        </w:tabs>
        <w:spacing w:after="0" w:line="240" w:lineRule="auto"/>
        <w:ind w:left="851" w:hanging="284"/>
        <w:jc w:val="center"/>
        <w:rPr>
          <w:sz w:val="28"/>
          <w:szCs w:val="28"/>
        </w:rPr>
      </w:pPr>
    </w:p>
    <w:p w:rsidR="002902FF" w:rsidRPr="0051208C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Сексуальне насильство щодо малолітньої особи (ч. 4 ст. 153 КК України)</w:t>
      </w:r>
    </w:p>
    <w:p w:rsidR="002902FF" w:rsidRPr="0051208C" w:rsidRDefault="002902FF" w:rsidP="002902FF">
      <w:pPr>
        <w:tabs>
          <w:tab w:val="left" w:pos="357"/>
          <w:tab w:val="left" w:pos="567"/>
          <w:tab w:val="left" w:pos="851"/>
        </w:tabs>
        <w:spacing w:after="0" w:line="240" w:lineRule="auto"/>
        <w:ind w:left="357"/>
        <w:rPr>
          <w:sz w:val="28"/>
          <w:szCs w:val="28"/>
        </w:rPr>
      </w:pPr>
      <w:r w:rsidRPr="0051208C">
        <w:rPr>
          <w:sz w:val="28"/>
          <w:szCs w:val="28"/>
        </w:rPr>
        <w:t>та розбещення малолітньої особи (ч. 2 ст. 156 КК України): проблема співвідношення.</w:t>
      </w:r>
      <w:r w:rsidRPr="0051208C">
        <w:rPr>
          <w:i/>
          <w:sz w:val="28"/>
          <w:szCs w:val="28"/>
        </w:rPr>
        <w:t xml:space="preserve"> Доц. Маркін В.І.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Декларація особи, уповноваженої на виконання функцій держави або місцевого самоврядування, у складі кримінального правопорушення </w:t>
      </w:r>
      <w:r w:rsidRPr="00F83DD5">
        <w:rPr>
          <w:sz w:val="28"/>
          <w:szCs w:val="28"/>
          <w:lang w:val="ru-RU"/>
        </w:rPr>
        <w:t>“</w:t>
      </w:r>
      <w:r w:rsidRPr="00EC6F8F">
        <w:rPr>
          <w:sz w:val="28"/>
          <w:szCs w:val="28"/>
        </w:rPr>
        <w:t>Декларування недостовірної інформації</w:t>
      </w:r>
      <w:r w:rsidRPr="00F83DD5">
        <w:rPr>
          <w:sz w:val="28"/>
          <w:szCs w:val="28"/>
          <w:lang w:val="ru-RU"/>
        </w:rPr>
        <w:t>”</w:t>
      </w:r>
      <w:r w:rsidRPr="00EC6F8F">
        <w:rPr>
          <w:sz w:val="28"/>
          <w:szCs w:val="28"/>
        </w:rPr>
        <w:t xml:space="preserve">: предмет чи засіб вчинення кримінального правопорушення. </w:t>
      </w:r>
      <w:r w:rsidRPr="00EC6F8F">
        <w:rPr>
          <w:i/>
          <w:sz w:val="28"/>
          <w:szCs w:val="28"/>
        </w:rPr>
        <w:t>Доц. Гордієнко В.В.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lastRenderedPageBreak/>
        <w:t xml:space="preserve">Кримінально-правова характеристика суб’єктивної сторони складу кримінального правопорушення, передбаченого статтею 361-1 КК України. </w:t>
      </w:r>
      <w:r w:rsidRPr="00EC6F8F">
        <w:rPr>
          <w:i/>
          <w:sz w:val="28"/>
          <w:szCs w:val="28"/>
        </w:rPr>
        <w:t>Доц. Денис С.Р.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Окремі стандарти криміналізації у практиці Європейського суду з прав людини. </w:t>
      </w:r>
      <w:r w:rsidRPr="00EC6F8F">
        <w:rPr>
          <w:i/>
          <w:sz w:val="28"/>
          <w:szCs w:val="28"/>
        </w:rPr>
        <w:t>Доц. Денькович О.І.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Загальні та спеціальні засади призначення покарання: термінологічні зауваги. </w:t>
      </w:r>
      <w:r w:rsidRPr="00EC6F8F">
        <w:rPr>
          <w:i/>
          <w:sz w:val="28"/>
          <w:szCs w:val="28"/>
        </w:rPr>
        <w:t>Доц. Крикливець Д.Є.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Системні аспекти кримінальної відповідальності за підкуп у кримінальному праві України. </w:t>
      </w:r>
      <w:r w:rsidRPr="00EC6F8F">
        <w:rPr>
          <w:i/>
          <w:sz w:val="28"/>
          <w:szCs w:val="28"/>
        </w:rPr>
        <w:t>Доц. Марін О.К.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Проблеми формулювання оцінних понять у складах кримінальних правопорушень проти правосуддя</w:t>
      </w:r>
      <w:r w:rsidRPr="00EC6F8F">
        <w:rPr>
          <w:i/>
          <w:sz w:val="28"/>
          <w:szCs w:val="28"/>
        </w:rPr>
        <w:t>. Доц. Палюх Л.М.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Примушування до шлюбу: окремі проблеми кримінально-правової кваліфікаці</w:t>
      </w:r>
      <w:r w:rsidRPr="00C17E2D">
        <w:rPr>
          <w:sz w:val="28"/>
          <w:szCs w:val="28"/>
        </w:rPr>
        <w:t>ї</w:t>
      </w:r>
      <w:r w:rsidRPr="00EC6F8F">
        <w:rPr>
          <w:sz w:val="28"/>
          <w:szCs w:val="28"/>
        </w:rPr>
        <w:t xml:space="preserve">. </w:t>
      </w:r>
      <w:r w:rsidRPr="00EC6F8F">
        <w:rPr>
          <w:i/>
          <w:sz w:val="28"/>
          <w:szCs w:val="28"/>
        </w:rPr>
        <w:t>Доц. Сень І.З.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Кримінальна відповідальність за наклеп та образу: досвід Республіки Польща. </w:t>
      </w:r>
      <w:r w:rsidRPr="00EC6F8F">
        <w:rPr>
          <w:i/>
          <w:sz w:val="28"/>
          <w:szCs w:val="28"/>
        </w:rPr>
        <w:t>Доц. Шуп’яна М.Ю.</w:t>
      </w:r>
    </w:p>
    <w:p w:rsidR="002902FF" w:rsidRPr="00EC6F8F" w:rsidRDefault="002902FF" w:rsidP="00060A49">
      <w:pPr>
        <w:pStyle w:val="a0"/>
        <w:numPr>
          <w:ilvl w:val="0"/>
          <w:numId w:val="93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F83DD5">
        <w:rPr>
          <w:sz w:val="28"/>
          <w:szCs w:val="28"/>
          <w:lang w:val="ru-RU"/>
        </w:rPr>
        <w:t xml:space="preserve"> </w:t>
      </w:r>
      <w:r w:rsidRPr="00EC6F8F">
        <w:rPr>
          <w:sz w:val="28"/>
          <w:szCs w:val="28"/>
        </w:rPr>
        <w:t>До питання кваліфікації знищення чи пошкодження майна в період військового стану в Україні.</w:t>
      </w:r>
      <w:r w:rsidRPr="00EC6F8F">
        <w:rPr>
          <w:i/>
          <w:sz w:val="28"/>
          <w:szCs w:val="28"/>
        </w:rPr>
        <w:t xml:space="preserve"> Асист. Боднарчук Р.О.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851"/>
        <w:jc w:val="center"/>
        <w:rPr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851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Д р у г е  з а с і д а н н я – 3 лютого, 10 год 00 хв</w:t>
      </w:r>
    </w:p>
    <w:p w:rsidR="002902FF" w:rsidRPr="00EC6F8F" w:rsidRDefault="002902FF" w:rsidP="002902FF">
      <w:pPr>
        <w:tabs>
          <w:tab w:val="left" w:pos="357"/>
          <w:tab w:val="left" w:pos="567"/>
          <w:tab w:val="left" w:pos="851"/>
        </w:tabs>
        <w:spacing w:after="0" w:line="240" w:lineRule="auto"/>
        <w:ind w:left="567"/>
        <w:rPr>
          <w:i/>
          <w:sz w:val="28"/>
          <w:szCs w:val="28"/>
        </w:rPr>
      </w:pP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Окремі зауваги до питання про малозначність деліктів створення небезпеки. </w:t>
      </w:r>
      <w:r w:rsidRPr="00EC6F8F">
        <w:rPr>
          <w:i/>
          <w:sz w:val="28"/>
          <w:szCs w:val="28"/>
        </w:rPr>
        <w:t>Асист. Б</w:t>
      </w:r>
      <w:r w:rsidRPr="00527766">
        <w:rPr>
          <w:i/>
          <w:sz w:val="28"/>
          <w:szCs w:val="28"/>
        </w:rPr>
        <w:t>урач</w:t>
      </w:r>
      <w:r w:rsidR="00527766" w:rsidRPr="00527766">
        <w:rPr>
          <w:i/>
          <w:sz w:val="28"/>
          <w:szCs w:val="28"/>
        </w:rPr>
        <w:t>и</w:t>
      </w:r>
      <w:r w:rsidRPr="00527766">
        <w:rPr>
          <w:i/>
          <w:sz w:val="28"/>
          <w:szCs w:val="28"/>
        </w:rPr>
        <w:t>нськ</w:t>
      </w:r>
      <w:r w:rsidRPr="00EC6F8F">
        <w:rPr>
          <w:i/>
          <w:sz w:val="28"/>
          <w:szCs w:val="28"/>
        </w:rPr>
        <w:t>а Ю.Б.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Евтаназія: кримінально-правові аспекти.</w:t>
      </w:r>
      <w:r w:rsidRPr="00EC6F8F">
        <w:rPr>
          <w:i/>
          <w:sz w:val="28"/>
          <w:szCs w:val="28"/>
        </w:rPr>
        <w:t xml:space="preserve"> Асист. Вакула І.Ю.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Правові позиції  Верховного Суду щодо питань співучасті у кримінальному правопорушенні.</w:t>
      </w:r>
      <w:r w:rsidRPr="00EC6F8F">
        <w:rPr>
          <w:i/>
          <w:sz w:val="28"/>
          <w:szCs w:val="28"/>
        </w:rPr>
        <w:t xml:space="preserve"> Асист. Гриниха І.М.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>Малозначність діяння: окремі проблеми застосування.</w:t>
      </w:r>
      <w:r w:rsidRPr="00EC6F8F">
        <w:rPr>
          <w:i/>
          <w:sz w:val="28"/>
          <w:szCs w:val="28"/>
        </w:rPr>
        <w:t xml:space="preserve"> Асист. Ждиняк Н.П.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 xml:space="preserve">Проблеми контролю за виконанням обмежувальних заходів, передбачених статтею 91-1 Кримінального кодексу України. </w:t>
      </w:r>
      <w:r w:rsidRPr="00EC6F8F">
        <w:rPr>
          <w:i/>
          <w:sz w:val="28"/>
          <w:szCs w:val="28"/>
        </w:rPr>
        <w:t>Асист. Ковалик Ю.М.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Незаконність як ознака кримінального використання інсайдерської інформації.</w:t>
      </w:r>
      <w:r w:rsidRPr="00EC6F8F">
        <w:rPr>
          <w:i/>
          <w:sz w:val="28"/>
          <w:szCs w:val="28"/>
        </w:rPr>
        <w:t xml:space="preserve"> Асист. Конда О.Я.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Поняття способу вчинення кримінального правопорушення: основні доктринальні підходи.</w:t>
      </w:r>
      <w:r w:rsidRPr="00EC6F8F">
        <w:rPr>
          <w:i/>
          <w:sz w:val="28"/>
          <w:szCs w:val="28"/>
        </w:rPr>
        <w:t xml:space="preserve"> Асп. Геналь О.О.</w:t>
      </w:r>
    </w:p>
    <w:p w:rsidR="002902FF" w:rsidRPr="00EC6F8F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Стан дослідження проблем кримінальної відповідальності за колабораційну діяльність в Україні</w:t>
      </w:r>
      <w:r w:rsidRPr="00EC6F8F">
        <w:rPr>
          <w:i/>
          <w:sz w:val="28"/>
          <w:szCs w:val="28"/>
        </w:rPr>
        <w:t>. Асп. Грабський І.Р.</w:t>
      </w:r>
    </w:p>
    <w:p w:rsidR="002902FF" w:rsidRPr="0026475A" w:rsidRDefault="002902FF" w:rsidP="00060A49">
      <w:pPr>
        <w:pStyle w:val="a0"/>
        <w:numPr>
          <w:ilvl w:val="0"/>
          <w:numId w:val="94"/>
        </w:numPr>
        <w:tabs>
          <w:tab w:val="left" w:pos="357"/>
          <w:tab w:val="left" w:pos="567"/>
          <w:tab w:val="left" w:pos="851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C6F8F">
        <w:rPr>
          <w:sz w:val="28"/>
          <w:szCs w:val="28"/>
        </w:rPr>
        <w:t>Суспільно небезпечні наслідки у складі кримінального правопорушення: стан дослідження проблеми у доктрині кримінального права.</w:t>
      </w:r>
    </w:p>
    <w:p w:rsidR="002902FF" w:rsidRPr="0026475A" w:rsidRDefault="002902FF" w:rsidP="002902FF">
      <w:pPr>
        <w:tabs>
          <w:tab w:val="left" w:pos="357"/>
          <w:tab w:val="left" w:pos="567"/>
          <w:tab w:val="left" w:pos="851"/>
        </w:tabs>
        <w:spacing w:after="0" w:line="240" w:lineRule="auto"/>
        <w:rPr>
          <w:i/>
          <w:sz w:val="28"/>
          <w:szCs w:val="28"/>
        </w:rPr>
      </w:pPr>
      <w:r w:rsidRPr="00F83DD5">
        <w:rPr>
          <w:i/>
          <w:sz w:val="28"/>
          <w:szCs w:val="28"/>
        </w:rPr>
        <w:tab/>
      </w:r>
      <w:r w:rsidRPr="0026475A">
        <w:rPr>
          <w:i/>
          <w:sz w:val="28"/>
          <w:szCs w:val="28"/>
        </w:rPr>
        <w:t>Асп. Жигайло О.І.</w:t>
      </w:r>
    </w:p>
    <w:p w:rsidR="002902FF" w:rsidRPr="00EC6F8F" w:rsidRDefault="002902FF" w:rsidP="002902FF">
      <w:pPr>
        <w:pStyle w:val="a0"/>
        <w:tabs>
          <w:tab w:val="left" w:pos="357"/>
        </w:tabs>
        <w:spacing w:after="0" w:line="240" w:lineRule="auto"/>
        <w:ind w:left="0"/>
        <w:rPr>
          <w:b/>
          <w:sz w:val="28"/>
          <w:szCs w:val="28"/>
          <w:highlight w:val="yellow"/>
        </w:rPr>
      </w:pPr>
    </w:p>
    <w:p w:rsidR="002902FF" w:rsidRPr="00EC6F8F" w:rsidRDefault="002902FF" w:rsidP="002902FF">
      <w:pPr>
        <w:pStyle w:val="a0"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C6F8F">
        <w:rPr>
          <w:b/>
          <w:sz w:val="28"/>
          <w:szCs w:val="28"/>
        </w:rPr>
        <w:br w:type="page"/>
      </w:r>
    </w:p>
    <w:p w:rsidR="002902FF" w:rsidRPr="00EC6F8F" w:rsidRDefault="002902FF" w:rsidP="002902FF">
      <w:pPr>
        <w:pStyle w:val="a0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C6F8F">
        <w:rPr>
          <w:b/>
          <w:bCs/>
          <w:sz w:val="28"/>
          <w:szCs w:val="28"/>
        </w:rPr>
        <w:lastRenderedPageBreak/>
        <w:t>ПІДСЕКЦІЯ КРИМІНАЛЬНОГО ПРОЦЕСУ І КРИМІНАЛІСТИКИ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  <w:r w:rsidRPr="00EC6F8F">
        <w:rPr>
          <w:i/>
          <w:sz w:val="28"/>
          <w:szCs w:val="28"/>
        </w:rPr>
        <w:t>Г-511, вул. Січових Стрільців, 14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Керівник підсекції</w:t>
      </w:r>
      <w:r w:rsidRPr="00EC6F8F">
        <w:rPr>
          <w:i/>
          <w:sz w:val="28"/>
          <w:szCs w:val="28"/>
        </w:rPr>
        <w:t xml:space="preserve"> – проф. Нор В.Т.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  <w:r w:rsidRPr="00EC6F8F">
        <w:rPr>
          <w:sz w:val="28"/>
          <w:szCs w:val="28"/>
        </w:rPr>
        <w:t>Секретар підсекції –</w:t>
      </w:r>
      <w:r w:rsidRPr="00EC6F8F">
        <w:rPr>
          <w:i/>
          <w:sz w:val="28"/>
          <w:szCs w:val="28"/>
        </w:rPr>
        <w:t xml:space="preserve"> доц. Фігурський В.М.</w:t>
      </w:r>
    </w:p>
    <w:p w:rsidR="002902FF" w:rsidRPr="00EC6F8F" w:rsidRDefault="002902FF" w:rsidP="002902FF">
      <w:pPr>
        <w:tabs>
          <w:tab w:val="left" w:pos="357"/>
          <w:tab w:val="left" w:pos="426"/>
        </w:tabs>
        <w:spacing w:after="0" w:line="240" w:lineRule="auto"/>
        <w:ind w:left="2268"/>
        <w:rPr>
          <w:i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е р ш е  з</w:t>
      </w:r>
      <w:r w:rsidRPr="00EC6F8F">
        <w:rPr>
          <w:sz w:val="28"/>
          <w:szCs w:val="28"/>
        </w:rPr>
        <w:t xml:space="preserve"> а с і д а н н я – 2 лютого, 14 год 00 хв</w:t>
      </w:r>
    </w:p>
    <w:p w:rsidR="002902FF" w:rsidRPr="00EC6F8F" w:rsidRDefault="002902FF" w:rsidP="002902FF">
      <w:pPr>
        <w:tabs>
          <w:tab w:val="left" w:pos="357"/>
        </w:tabs>
        <w:spacing w:after="0" w:line="240" w:lineRule="auto"/>
        <w:rPr>
          <w:b/>
          <w:sz w:val="28"/>
          <w:szCs w:val="28"/>
        </w:rPr>
      </w:pPr>
    </w:p>
    <w:p w:rsidR="002902FF" w:rsidRPr="00EC6F8F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bCs/>
          <w:sz w:val="28"/>
          <w:szCs w:val="28"/>
        </w:rPr>
        <w:t>Діяльність слідчого судді як гара</w:t>
      </w:r>
      <w:r>
        <w:rPr>
          <w:bCs/>
          <w:sz w:val="28"/>
          <w:szCs w:val="28"/>
        </w:rPr>
        <w:t xml:space="preserve">нтія ефективного захисту прав </w:t>
      </w:r>
      <w:r w:rsidRPr="00527766">
        <w:rPr>
          <w:bCs/>
          <w:sz w:val="28"/>
          <w:szCs w:val="28"/>
        </w:rPr>
        <w:t>і</w:t>
      </w:r>
      <w:r w:rsidRPr="00EC6F8F">
        <w:rPr>
          <w:bCs/>
          <w:sz w:val="28"/>
          <w:szCs w:val="28"/>
        </w:rPr>
        <w:t xml:space="preserve"> законних інтересів учасників кримінального провадження. </w:t>
      </w:r>
      <w:r w:rsidRPr="00EC6F8F">
        <w:rPr>
          <w:bCs/>
          <w:i/>
          <w:iCs/>
          <w:sz w:val="28"/>
          <w:szCs w:val="28"/>
        </w:rPr>
        <w:t>Доц. Бойко В.П.</w:t>
      </w:r>
    </w:p>
    <w:p w:rsidR="002902FF" w:rsidRPr="00072B3C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 xml:space="preserve">Теоретичні та практичні аспекти використання криміналістичних знань </w:t>
      </w:r>
    </w:p>
    <w:p w:rsidR="002902FF" w:rsidRPr="00072B3C" w:rsidRDefault="002902FF" w:rsidP="002902FF">
      <w:pPr>
        <w:tabs>
          <w:tab w:val="left" w:pos="357"/>
        </w:tabs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72B3C">
        <w:rPr>
          <w:sz w:val="28"/>
          <w:szCs w:val="28"/>
        </w:rPr>
        <w:t>у діяльності нотаріуса.</w:t>
      </w:r>
      <w:r w:rsidRPr="00072B3C">
        <w:rPr>
          <w:bCs/>
          <w:sz w:val="28"/>
          <w:szCs w:val="28"/>
        </w:rPr>
        <w:t xml:space="preserve"> </w:t>
      </w:r>
      <w:r w:rsidRPr="00072B3C">
        <w:rPr>
          <w:bCs/>
          <w:i/>
          <w:iCs/>
          <w:sz w:val="28"/>
          <w:szCs w:val="28"/>
        </w:rPr>
        <w:t>Доц. Береський Я.О.</w:t>
      </w:r>
    </w:p>
    <w:p w:rsidR="002902FF" w:rsidRPr="00EC6F8F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bCs/>
          <w:sz w:val="28"/>
          <w:szCs w:val="28"/>
        </w:rPr>
        <w:t xml:space="preserve">Суб’єкти кримінального процесуального доказування: право чи обов’язок? </w:t>
      </w:r>
      <w:r w:rsidRPr="00EC6F8F">
        <w:rPr>
          <w:bCs/>
          <w:i/>
          <w:iCs/>
          <w:sz w:val="28"/>
          <w:szCs w:val="28"/>
        </w:rPr>
        <w:t>Доц. Войнарович А.Б.</w:t>
      </w:r>
    </w:p>
    <w:p w:rsidR="002902FF" w:rsidRPr="00EC6F8F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>Законний (належний) суб</w:t>
      </w:r>
      <w:r w:rsidRPr="00C17E2D">
        <w:rPr>
          <w:sz w:val="28"/>
          <w:szCs w:val="28"/>
          <w:lang w:val="ru-RU"/>
        </w:rPr>
        <w:t>’</w:t>
      </w:r>
      <w:r w:rsidRPr="00EC6F8F">
        <w:rPr>
          <w:sz w:val="28"/>
          <w:szCs w:val="28"/>
        </w:rPr>
        <w:t>єкт отримання як умова допустимос</w:t>
      </w:r>
      <w:r>
        <w:rPr>
          <w:sz w:val="28"/>
          <w:szCs w:val="28"/>
        </w:rPr>
        <w:t xml:space="preserve">ті доказів здобутих </w:t>
      </w:r>
      <w:r w:rsidRPr="00C17E2D">
        <w:rPr>
          <w:sz w:val="28"/>
          <w:szCs w:val="28"/>
        </w:rPr>
        <w:t>внаслідок</w:t>
      </w:r>
      <w:r w:rsidRPr="00306367">
        <w:rPr>
          <w:color w:val="FF0000"/>
          <w:sz w:val="28"/>
          <w:szCs w:val="28"/>
        </w:rPr>
        <w:t xml:space="preserve"> </w:t>
      </w:r>
      <w:r w:rsidRPr="00EC6F8F">
        <w:rPr>
          <w:sz w:val="28"/>
          <w:szCs w:val="28"/>
        </w:rPr>
        <w:t>проведення негласних слідчих (розшукових) дій: прикладні аспекти.</w:t>
      </w:r>
      <w:r w:rsidRPr="00EC6F8F">
        <w:rPr>
          <w:bCs/>
          <w:sz w:val="28"/>
          <w:szCs w:val="28"/>
        </w:rPr>
        <w:t xml:space="preserve"> </w:t>
      </w:r>
      <w:r w:rsidRPr="00EC6F8F">
        <w:rPr>
          <w:bCs/>
          <w:i/>
          <w:iCs/>
          <w:sz w:val="28"/>
          <w:szCs w:val="28"/>
        </w:rPr>
        <w:t>Доц. Багрій М.В.</w:t>
      </w:r>
    </w:p>
    <w:p w:rsidR="002902FF" w:rsidRPr="00EC6F8F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t xml:space="preserve">Апеляційне оскарження ухвали про обрання запобіжного заходу у вигляді тримання під вартою, постановленої в порядку ч. 6 ст. 193 КПК України. </w:t>
      </w:r>
      <w:r w:rsidRPr="00EC6F8F">
        <w:rPr>
          <w:i/>
          <w:iCs/>
          <w:sz w:val="28"/>
          <w:szCs w:val="28"/>
        </w:rPr>
        <w:t>Проф. Бобечко Н.Р.</w:t>
      </w:r>
    </w:p>
    <w:p w:rsidR="002902FF" w:rsidRPr="00072B3C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 xml:space="preserve">Про криміналістичну обумовленість розмежування </w:t>
      </w:r>
      <w:r w:rsidRPr="00F83DD5">
        <w:rPr>
          <w:sz w:val="28"/>
          <w:szCs w:val="28"/>
          <w:lang w:val="ru-RU"/>
        </w:rPr>
        <w:t>“</w:t>
      </w:r>
      <w:r w:rsidRPr="00EC6F8F">
        <w:rPr>
          <w:sz w:val="28"/>
          <w:szCs w:val="28"/>
        </w:rPr>
        <w:t>брехні</w:t>
      </w:r>
      <w:r w:rsidRPr="00F83DD5">
        <w:rPr>
          <w:sz w:val="28"/>
          <w:szCs w:val="28"/>
          <w:lang w:val="ru-RU"/>
        </w:rPr>
        <w:t>”</w:t>
      </w:r>
      <w:r w:rsidRPr="00EC6F8F">
        <w:rPr>
          <w:sz w:val="28"/>
          <w:szCs w:val="28"/>
        </w:rPr>
        <w:t xml:space="preserve">, </w:t>
      </w:r>
      <w:r w:rsidRPr="00F83DD5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обман</w:t>
      </w:r>
      <w:r w:rsidRPr="00C17E2D">
        <w:rPr>
          <w:sz w:val="28"/>
          <w:szCs w:val="28"/>
        </w:rPr>
        <w:t>у</w:t>
      </w:r>
      <w:r w:rsidRPr="00F83DD5">
        <w:rPr>
          <w:sz w:val="28"/>
          <w:szCs w:val="28"/>
          <w:lang w:val="ru-RU"/>
        </w:rPr>
        <w:t>”</w:t>
      </w:r>
    </w:p>
    <w:p w:rsidR="002902FF" w:rsidRPr="00072B3C" w:rsidRDefault="002902FF" w:rsidP="002902FF">
      <w:pPr>
        <w:tabs>
          <w:tab w:val="left" w:pos="357"/>
        </w:tabs>
        <w:spacing w:after="0" w:line="240" w:lineRule="auto"/>
        <w:rPr>
          <w:bCs/>
          <w:sz w:val="28"/>
          <w:szCs w:val="28"/>
        </w:rPr>
      </w:pPr>
      <w:r w:rsidRPr="00F83DD5">
        <w:rPr>
          <w:sz w:val="28"/>
          <w:szCs w:val="28"/>
        </w:rPr>
        <w:tab/>
      </w:r>
      <w:r w:rsidRPr="00072B3C">
        <w:rPr>
          <w:sz w:val="28"/>
          <w:szCs w:val="28"/>
        </w:rPr>
        <w:t xml:space="preserve">і </w:t>
      </w:r>
      <w:r w:rsidRPr="00F83DD5">
        <w:rPr>
          <w:sz w:val="28"/>
          <w:szCs w:val="28"/>
        </w:rPr>
        <w:t>“</w:t>
      </w:r>
      <w:r w:rsidRPr="00072B3C">
        <w:rPr>
          <w:sz w:val="28"/>
          <w:szCs w:val="28"/>
        </w:rPr>
        <w:t>неправди</w:t>
      </w:r>
      <w:r w:rsidRPr="00F83DD5">
        <w:rPr>
          <w:sz w:val="28"/>
          <w:szCs w:val="28"/>
        </w:rPr>
        <w:t>”</w:t>
      </w:r>
      <w:r w:rsidRPr="00072B3C">
        <w:rPr>
          <w:sz w:val="28"/>
          <w:szCs w:val="28"/>
        </w:rPr>
        <w:t xml:space="preserve">. </w:t>
      </w:r>
      <w:r w:rsidRPr="00072B3C">
        <w:rPr>
          <w:i/>
          <w:iCs/>
          <w:sz w:val="28"/>
          <w:szCs w:val="28"/>
        </w:rPr>
        <w:t>Проф. Когутич І.І.</w:t>
      </w:r>
    </w:p>
    <w:p w:rsidR="002902FF" w:rsidRPr="00EC6F8F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bCs/>
          <w:sz w:val="28"/>
          <w:szCs w:val="28"/>
        </w:rPr>
        <w:t xml:space="preserve">Термінологічні проблеми КПК. </w:t>
      </w:r>
      <w:r w:rsidRPr="00EC6F8F">
        <w:rPr>
          <w:bCs/>
          <w:i/>
          <w:iCs/>
          <w:sz w:val="28"/>
          <w:szCs w:val="28"/>
        </w:rPr>
        <w:t>Доц. Павлишин А.А.</w:t>
      </w:r>
    </w:p>
    <w:p w:rsidR="002902FF" w:rsidRPr="009B4BE2" w:rsidRDefault="002902FF" w:rsidP="00060A49">
      <w:pPr>
        <w:pStyle w:val="a0"/>
        <w:numPr>
          <w:ilvl w:val="0"/>
          <w:numId w:val="83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>Людська гідність як основа верховенства права та співпраці й комунікацій</w:t>
      </w:r>
      <w:r>
        <w:rPr>
          <w:sz w:val="28"/>
          <w:szCs w:val="28"/>
        </w:rPr>
        <w:t xml:space="preserve"> </w:t>
      </w:r>
      <w:r w:rsidRPr="00C17E2D">
        <w:rPr>
          <w:sz w:val="28"/>
          <w:szCs w:val="28"/>
        </w:rPr>
        <w:t>в</w:t>
      </w:r>
    </w:p>
    <w:p w:rsidR="002902FF" w:rsidRPr="009B4BE2" w:rsidRDefault="002902FF" w:rsidP="002902FF">
      <w:pPr>
        <w:tabs>
          <w:tab w:val="left" w:pos="357"/>
        </w:tabs>
        <w:spacing w:after="0" w:line="240" w:lineRule="auto"/>
        <w:rPr>
          <w:bCs/>
          <w:sz w:val="28"/>
          <w:szCs w:val="28"/>
        </w:rPr>
      </w:pPr>
      <w:r w:rsidRPr="00F83DD5">
        <w:rPr>
          <w:sz w:val="28"/>
          <w:szCs w:val="28"/>
        </w:rPr>
        <w:tab/>
      </w:r>
      <w:r w:rsidRPr="009B4BE2">
        <w:rPr>
          <w:sz w:val="28"/>
          <w:szCs w:val="28"/>
        </w:rPr>
        <w:t xml:space="preserve">академічній юридичній спільноті. Виклики війни. </w:t>
      </w:r>
      <w:r w:rsidRPr="009B4BE2">
        <w:rPr>
          <w:i/>
          <w:iCs/>
          <w:sz w:val="28"/>
          <w:szCs w:val="28"/>
        </w:rPr>
        <w:t>Доц. Калужна О.М.</w:t>
      </w: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851"/>
        <w:jc w:val="center"/>
        <w:rPr>
          <w:i/>
          <w:iCs/>
          <w:sz w:val="28"/>
          <w:szCs w:val="28"/>
        </w:rPr>
      </w:pPr>
    </w:p>
    <w:p w:rsidR="002902FF" w:rsidRPr="00EC6F8F" w:rsidRDefault="002902FF" w:rsidP="002902FF">
      <w:pPr>
        <w:tabs>
          <w:tab w:val="left" w:pos="426"/>
        </w:tabs>
        <w:spacing w:after="0" w:line="240" w:lineRule="auto"/>
        <w:ind w:left="851"/>
        <w:jc w:val="center"/>
        <w:rPr>
          <w:sz w:val="28"/>
          <w:szCs w:val="28"/>
        </w:rPr>
      </w:pPr>
      <w:r w:rsidRPr="00EC6F8F">
        <w:rPr>
          <w:sz w:val="28"/>
          <w:szCs w:val="28"/>
        </w:rPr>
        <w:t>Д р у г е  з а с і д а н н я – 3 лютого, 10 год 00 хв</w:t>
      </w:r>
    </w:p>
    <w:p w:rsidR="002902FF" w:rsidRPr="00EC6F8F" w:rsidRDefault="002902FF" w:rsidP="002902FF">
      <w:pPr>
        <w:pStyle w:val="a0"/>
        <w:tabs>
          <w:tab w:val="left" w:pos="357"/>
        </w:tabs>
        <w:spacing w:after="0" w:line="240" w:lineRule="auto"/>
        <w:ind w:left="426"/>
        <w:rPr>
          <w:bCs/>
          <w:sz w:val="28"/>
          <w:szCs w:val="28"/>
          <w:lang w:val="ru-RU"/>
        </w:rPr>
      </w:pPr>
    </w:p>
    <w:p w:rsidR="002902FF" w:rsidRPr="00EC6F8F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 xml:space="preserve">OSINT розслідування як засіб одержання криміналістично значущої інформації. </w:t>
      </w:r>
      <w:r w:rsidRPr="00EC6F8F">
        <w:rPr>
          <w:i/>
          <w:iCs/>
          <w:sz w:val="28"/>
          <w:szCs w:val="28"/>
        </w:rPr>
        <w:t>Доц. Мурадов В.В.</w:t>
      </w:r>
    </w:p>
    <w:p w:rsidR="002902FF" w:rsidRPr="00EC6F8F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 xml:space="preserve">Застосування примусових заходів медичного характеру: окремі аспекти судової практики. </w:t>
      </w:r>
      <w:r w:rsidRPr="00EC6F8F">
        <w:rPr>
          <w:i/>
          <w:iCs/>
          <w:sz w:val="28"/>
          <w:szCs w:val="28"/>
        </w:rPr>
        <w:t>Доц. Мазур М.Р.</w:t>
      </w:r>
    </w:p>
    <w:p w:rsidR="002902FF" w:rsidRPr="00EC6F8F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>Окремі аспекти характеристики навідних запитань у кримінальному провадженні</w:t>
      </w:r>
      <w:r w:rsidRPr="002D2EC5">
        <w:rPr>
          <w:sz w:val="28"/>
          <w:szCs w:val="28"/>
        </w:rPr>
        <w:t xml:space="preserve">. </w:t>
      </w:r>
      <w:r w:rsidRPr="002D2EC5">
        <w:rPr>
          <w:i/>
          <w:iCs/>
          <w:sz w:val="28"/>
          <w:szCs w:val="28"/>
        </w:rPr>
        <w:t>Асист.</w:t>
      </w:r>
      <w:r w:rsidRPr="00EC6F8F">
        <w:rPr>
          <w:i/>
          <w:iCs/>
          <w:sz w:val="28"/>
          <w:szCs w:val="28"/>
        </w:rPr>
        <w:t xml:space="preserve"> Конюшин Ю.І.</w:t>
      </w:r>
    </w:p>
    <w:p w:rsidR="002902FF" w:rsidRPr="00EC6F8F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>Реалізація засади встановлення об</w:t>
      </w:r>
      <w:r w:rsidRPr="00F83DD5">
        <w:rPr>
          <w:sz w:val="28"/>
          <w:szCs w:val="28"/>
          <w:lang w:val="ru-RU"/>
        </w:rPr>
        <w:t>’</w:t>
      </w:r>
      <w:r w:rsidRPr="00EC6F8F">
        <w:rPr>
          <w:sz w:val="28"/>
          <w:szCs w:val="28"/>
        </w:rPr>
        <w:t xml:space="preserve">єктивної (матеріальної) істини у кримінальному провадженні в практиці судів України та Європейського суду з прав людини. </w:t>
      </w:r>
      <w:r w:rsidRPr="00EC6F8F">
        <w:rPr>
          <w:i/>
          <w:iCs/>
          <w:sz w:val="28"/>
          <w:szCs w:val="28"/>
        </w:rPr>
        <w:t>Асист. Піх.Ю.Т.</w:t>
      </w:r>
    </w:p>
    <w:p w:rsidR="002902FF" w:rsidRPr="00EC6F8F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>Суб</w:t>
      </w:r>
      <w:r w:rsidRPr="00F83DD5">
        <w:rPr>
          <w:sz w:val="28"/>
          <w:szCs w:val="28"/>
          <w:lang w:val="ru-RU"/>
        </w:rPr>
        <w:t>’</w:t>
      </w:r>
      <w:r w:rsidRPr="00EC6F8F">
        <w:rPr>
          <w:sz w:val="28"/>
          <w:szCs w:val="28"/>
        </w:rPr>
        <w:t xml:space="preserve">єкт залучення експерта у кримінальне провадження в Україні: законодавчі підходи. </w:t>
      </w:r>
      <w:r w:rsidRPr="00EC6F8F">
        <w:rPr>
          <w:i/>
          <w:iCs/>
          <w:sz w:val="28"/>
          <w:szCs w:val="28"/>
        </w:rPr>
        <w:t>Асист. Шуневич К.А.</w:t>
      </w:r>
    </w:p>
    <w:p w:rsidR="002902FF" w:rsidRPr="00606819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sz w:val="28"/>
          <w:szCs w:val="28"/>
        </w:rPr>
        <w:t>Поняття зловживання правом у кримінальному провадженні.</w:t>
      </w:r>
    </w:p>
    <w:p w:rsidR="002902FF" w:rsidRPr="00606819" w:rsidRDefault="002902FF" w:rsidP="002902FF">
      <w:pPr>
        <w:tabs>
          <w:tab w:val="left" w:pos="357"/>
        </w:tabs>
        <w:spacing w:after="0" w:line="240" w:lineRule="auto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606819">
        <w:rPr>
          <w:i/>
          <w:iCs/>
          <w:sz w:val="28"/>
          <w:szCs w:val="28"/>
        </w:rPr>
        <w:t>Асист. Борейко Г.Д.</w:t>
      </w:r>
    </w:p>
    <w:p w:rsidR="002902FF" w:rsidRPr="00EC6F8F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</w:rPr>
      </w:pPr>
      <w:r w:rsidRPr="00EC6F8F">
        <w:rPr>
          <w:bCs/>
          <w:sz w:val="28"/>
          <w:szCs w:val="28"/>
        </w:rPr>
        <w:t>Окремі питання, що виникають під час досудового розслідування кримінальних правопорушень у сфері наркоманії, вчинених неповнолітніми.</w:t>
      </w:r>
      <w:r>
        <w:rPr>
          <w:bCs/>
          <w:sz w:val="28"/>
          <w:szCs w:val="28"/>
        </w:rPr>
        <w:t xml:space="preserve"> </w:t>
      </w:r>
      <w:r w:rsidRPr="00EC6F8F">
        <w:rPr>
          <w:bCs/>
          <w:i/>
          <w:iCs/>
          <w:sz w:val="28"/>
          <w:szCs w:val="28"/>
        </w:rPr>
        <w:t>Асист. Кахнич В.С.</w:t>
      </w:r>
    </w:p>
    <w:p w:rsidR="002902FF" w:rsidRPr="00E76A64" w:rsidRDefault="002902FF" w:rsidP="00060A49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C6F8F">
        <w:rPr>
          <w:sz w:val="28"/>
          <w:szCs w:val="28"/>
        </w:rPr>
        <w:lastRenderedPageBreak/>
        <w:t xml:space="preserve">Відшкодування моральної шкоди в Україні з урахуванням практики ЄСПЛ. </w:t>
      </w:r>
      <w:r w:rsidRPr="00EC6F8F">
        <w:rPr>
          <w:i/>
          <w:iCs/>
          <w:sz w:val="28"/>
          <w:szCs w:val="28"/>
        </w:rPr>
        <w:t>Асп. Гап</w:t>
      </w:r>
      <w:r>
        <w:rPr>
          <w:i/>
          <w:iCs/>
          <w:sz w:val="28"/>
          <w:szCs w:val="28"/>
          <w:lang w:val="en-US"/>
        </w:rPr>
        <w:t>’</w:t>
      </w:r>
      <w:r w:rsidRPr="00EC6F8F">
        <w:rPr>
          <w:i/>
          <w:iCs/>
          <w:sz w:val="28"/>
          <w:szCs w:val="28"/>
        </w:rPr>
        <w:t>як С.С.</w:t>
      </w:r>
    </w:p>
    <w:p w:rsidR="00E76A64" w:rsidRPr="007B5A92" w:rsidRDefault="00E76A64" w:rsidP="00E76A64">
      <w:pPr>
        <w:pStyle w:val="a0"/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E76A64">
        <w:rPr>
          <w:sz w:val="28"/>
          <w:szCs w:val="28"/>
        </w:rPr>
        <w:t>Забезпечення суду пробаційною доповіддю про особу обвинуваченого: міжнародно-правове регулювання і європейський досвід.</w:t>
      </w:r>
      <w:r w:rsidRPr="00E76A64">
        <w:rPr>
          <w:i/>
          <w:iCs/>
          <w:sz w:val="28"/>
          <w:szCs w:val="28"/>
        </w:rPr>
        <w:t xml:space="preserve"> Асп. Білас І.Я</w:t>
      </w:r>
      <w:r>
        <w:rPr>
          <w:i/>
          <w:iCs/>
          <w:sz w:val="28"/>
          <w:szCs w:val="28"/>
        </w:rPr>
        <w:t>.</w:t>
      </w:r>
    </w:p>
    <w:p w:rsidR="007B5A92" w:rsidRDefault="007B5A92" w:rsidP="007B5A92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B5A92" w:rsidRDefault="007B5A92" w:rsidP="007B5A92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B5A92" w:rsidRDefault="007B5A92" w:rsidP="007B5A92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91C51">
        <w:rPr>
          <w:b/>
          <w:sz w:val="28"/>
          <w:szCs w:val="28"/>
          <w:lang w:eastAsia="ru-RU"/>
        </w:rPr>
        <w:t>СЕКЦІЯ МІЖНАРОДНИХ ВІДНОСИН</w:t>
      </w:r>
    </w:p>
    <w:p w:rsidR="007B5A92" w:rsidRPr="00591C51" w:rsidRDefault="007B5A92" w:rsidP="007B5A92">
      <w:pPr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591C51">
        <w:rPr>
          <w:i/>
          <w:sz w:val="28"/>
          <w:szCs w:val="28"/>
          <w:lang w:eastAsia="ru-RU"/>
        </w:rPr>
        <w:t>Аудиторія 20</w:t>
      </w:r>
      <w:r w:rsidRPr="00591C51">
        <w:rPr>
          <w:i/>
          <w:sz w:val="28"/>
          <w:szCs w:val="28"/>
          <w:lang w:val="ru-RU" w:eastAsia="ru-RU"/>
        </w:rPr>
        <w:t>5</w:t>
      </w:r>
      <w:r w:rsidRPr="00591C51">
        <w:rPr>
          <w:i/>
          <w:sz w:val="28"/>
          <w:szCs w:val="28"/>
          <w:lang w:eastAsia="ru-RU"/>
        </w:rPr>
        <w:t>, вул.</w:t>
      </w:r>
      <w:r w:rsidRPr="00591C51">
        <w:rPr>
          <w:i/>
          <w:sz w:val="28"/>
          <w:szCs w:val="28"/>
          <w:lang w:val="ru-RU"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Січових Стрільців,</w:t>
      </w:r>
      <w:r w:rsidRPr="00591C51">
        <w:rPr>
          <w:i/>
          <w:sz w:val="28"/>
          <w:szCs w:val="28"/>
          <w:lang w:val="ru-RU"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19</w:t>
      </w:r>
    </w:p>
    <w:p w:rsidR="007B5A92" w:rsidRPr="00591C51" w:rsidRDefault="007B5A92" w:rsidP="007B5A92">
      <w:pPr>
        <w:spacing w:after="0" w:line="240" w:lineRule="auto"/>
        <w:rPr>
          <w:b/>
          <w:sz w:val="28"/>
          <w:szCs w:val="28"/>
          <w:lang w:val="ru-RU" w:eastAsia="ru-RU"/>
        </w:rPr>
      </w:pP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val="ru-RU" w:eastAsia="ru-RU"/>
        </w:rPr>
      </w:pPr>
      <w:r w:rsidRPr="00591C51">
        <w:rPr>
          <w:sz w:val="28"/>
          <w:szCs w:val="28"/>
          <w:lang w:val="ru-RU" w:eastAsia="ru-RU"/>
        </w:rPr>
        <w:t xml:space="preserve">Керівник секції – </w:t>
      </w:r>
      <w:r w:rsidRPr="00591C51">
        <w:rPr>
          <w:i/>
          <w:sz w:val="28"/>
          <w:szCs w:val="28"/>
          <w:lang w:val="ru-RU" w:eastAsia="ru-RU"/>
        </w:rPr>
        <w:t>проф. Мальський М.З.</w:t>
      </w:r>
    </w:p>
    <w:p w:rsidR="007B5A92" w:rsidRPr="00591C51" w:rsidRDefault="007B5A92" w:rsidP="007B5A92">
      <w:pPr>
        <w:spacing w:after="0" w:line="240" w:lineRule="auto"/>
        <w:ind w:left="2268"/>
        <w:rPr>
          <w:sz w:val="28"/>
          <w:szCs w:val="28"/>
          <w:lang w:val="ru-RU" w:eastAsia="ru-RU"/>
        </w:rPr>
      </w:pPr>
      <w:r w:rsidRPr="00591C51">
        <w:rPr>
          <w:sz w:val="28"/>
          <w:szCs w:val="28"/>
          <w:lang w:val="ru-RU" w:eastAsia="ru-RU"/>
        </w:rPr>
        <w:t xml:space="preserve">Секретар секції – </w:t>
      </w:r>
      <w:r w:rsidRPr="00591C51">
        <w:rPr>
          <w:i/>
          <w:sz w:val="28"/>
          <w:szCs w:val="28"/>
          <w:lang w:val="ru-RU" w:eastAsia="ru-RU"/>
        </w:rPr>
        <w:t>проф. Микієвич М.М.</w:t>
      </w:r>
    </w:p>
    <w:p w:rsidR="007B5A92" w:rsidRPr="00591C51" w:rsidRDefault="007B5A92" w:rsidP="007B5A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B5A92" w:rsidRDefault="007B5A92" w:rsidP="007B5A92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>
        <w:rPr>
          <w:spacing w:val="20"/>
          <w:sz w:val="28"/>
          <w:szCs w:val="28"/>
          <w:lang w:val="ru-RU" w:eastAsia="ru-RU"/>
        </w:rPr>
        <w:t xml:space="preserve">П л е н а р н е </w:t>
      </w:r>
      <w:r w:rsidRPr="008919BF">
        <w:rPr>
          <w:spacing w:val="20"/>
          <w:sz w:val="28"/>
          <w:szCs w:val="28"/>
          <w:lang w:val="ru-RU" w:eastAsia="ru-RU"/>
        </w:rPr>
        <w:t xml:space="preserve"> з а с і д а н н я</w:t>
      </w:r>
      <w:r w:rsidRPr="002764BB">
        <w:rPr>
          <w:spacing w:val="20"/>
          <w:sz w:val="28"/>
          <w:szCs w:val="28"/>
          <w:lang w:val="ru-RU" w:eastAsia="ru-RU"/>
        </w:rPr>
        <w:t xml:space="preserve"> </w:t>
      </w:r>
      <w:r w:rsidRPr="002764BB">
        <w:rPr>
          <w:sz w:val="28"/>
          <w:szCs w:val="28"/>
          <w:lang w:val="ru-RU" w:eastAsia="ru-RU"/>
        </w:rPr>
        <w:t xml:space="preserve">– </w:t>
      </w:r>
      <w:r w:rsidRPr="002764BB">
        <w:rPr>
          <w:sz w:val="28"/>
          <w:szCs w:val="28"/>
          <w:lang w:eastAsia="ru-RU"/>
        </w:rPr>
        <w:t>5</w:t>
      </w:r>
      <w:r w:rsidRPr="002764BB">
        <w:rPr>
          <w:sz w:val="28"/>
          <w:szCs w:val="28"/>
          <w:lang w:val="ru-RU" w:eastAsia="ru-RU"/>
        </w:rPr>
        <w:t xml:space="preserve"> лютого, </w:t>
      </w:r>
      <w:r w:rsidRPr="002764BB">
        <w:rPr>
          <w:sz w:val="28"/>
          <w:szCs w:val="28"/>
          <w:lang w:eastAsia="ru-RU"/>
        </w:rPr>
        <w:t>10</w:t>
      </w:r>
      <w:r w:rsidRPr="002764BB">
        <w:rPr>
          <w:sz w:val="28"/>
          <w:szCs w:val="28"/>
          <w:lang w:val="ru-RU" w:eastAsia="ru-RU"/>
        </w:rPr>
        <w:t xml:space="preserve"> год 00 хв</w:t>
      </w:r>
    </w:p>
    <w:p w:rsidR="007B5A92" w:rsidRPr="00AA259E" w:rsidRDefault="007B5A92" w:rsidP="007B5A92">
      <w:pPr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0740E5">
        <w:rPr>
          <w:sz w:val="28"/>
          <w:szCs w:val="28"/>
          <w:lang w:val="ru-RU"/>
        </w:rPr>
        <w:t>Про результати наукової діяльності факультету міжнародних відносин</w:t>
      </w:r>
    </w:p>
    <w:p w:rsidR="007B5A92" w:rsidRPr="000740E5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6C5200">
        <w:rPr>
          <w:sz w:val="28"/>
          <w:szCs w:val="28"/>
          <w:lang w:val="ru-RU"/>
        </w:rPr>
        <w:tab/>
      </w:r>
      <w:r w:rsidRPr="000740E5">
        <w:rPr>
          <w:sz w:val="28"/>
          <w:szCs w:val="28"/>
          <w:lang w:val="ru-RU"/>
        </w:rPr>
        <w:t>у 2022 р</w:t>
      </w:r>
      <w:r>
        <w:rPr>
          <w:sz w:val="28"/>
          <w:szCs w:val="28"/>
        </w:rPr>
        <w:t xml:space="preserve">оці </w:t>
      </w:r>
      <w:r>
        <w:rPr>
          <w:sz w:val="28"/>
          <w:szCs w:val="28"/>
          <w:lang w:val="ru-RU"/>
        </w:rPr>
        <w:t xml:space="preserve"> </w:t>
      </w:r>
      <w:r w:rsidRPr="00007DC2">
        <w:rPr>
          <w:sz w:val="28"/>
          <w:szCs w:val="28"/>
          <w:lang w:val="ru-RU"/>
        </w:rPr>
        <w:t>та</w:t>
      </w:r>
      <w:r w:rsidRPr="000740E5">
        <w:rPr>
          <w:sz w:val="28"/>
          <w:szCs w:val="28"/>
          <w:lang w:val="ru-RU"/>
        </w:rPr>
        <w:t xml:space="preserve"> завдання на 2023 р</w:t>
      </w:r>
      <w:r>
        <w:rPr>
          <w:sz w:val="28"/>
          <w:szCs w:val="28"/>
          <w:lang w:val="ru-RU"/>
        </w:rPr>
        <w:t>ік</w:t>
      </w:r>
      <w:r w:rsidRPr="000740E5">
        <w:rPr>
          <w:sz w:val="28"/>
          <w:szCs w:val="28"/>
          <w:lang w:val="ru-RU"/>
        </w:rPr>
        <w:t xml:space="preserve">. </w:t>
      </w:r>
      <w:r w:rsidRPr="000740E5">
        <w:rPr>
          <w:i/>
          <w:sz w:val="28"/>
          <w:szCs w:val="28"/>
          <w:lang w:val="ru-RU"/>
        </w:rPr>
        <w:t>Проф. Мальський М.З.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0740E5">
        <w:rPr>
          <w:sz w:val="28"/>
          <w:szCs w:val="28"/>
          <w:lang w:val="ru-RU"/>
        </w:rPr>
        <w:t>Правовий статус України як країни-кандидата на вступ до Європейського Союзу: досягнення та проблеми реалізації</w:t>
      </w:r>
      <w:r>
        <w:rPr>
          <w:sz w:val="28"/>
          <w:szCs w:val="28"/>
          <w:lang w:val="ru-RU"/>
        </w:rPr>
        <w:t>.</w:t>
      </w:r>
      <w:r w:rsidRPr="000740E5">
        <w:rPr>
          <w:sz w:val="28"/>
          <w:szCs w:val="28"/>
          <w:lang w:val="ru-RU"/>
        </w:rPr>
        <w:t xml:space="preserve"> </w:t>
      </w:r>
      <w:r w:rsidRPr="000740E5">
        <w:rPr>
          <w:i/>
          <w:sz w:val="28"/>
          <w:szCs w:val="28"/>
          <w:lang w:val="ru-RU"/>
        </w:rPr>
        <w:t>Проф. Микієвич М.М.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rStyle w:val="5yl5"/>
          <w:iCs/>
          <w:sz w:val="28"/>
          <w:szCs w:val="28"/>
          <w:lang w:val="ru-RU"/>
        </w:rPr>
      </w:pPr>
      <w:r w:rsidRPr="000740E5">
        <w:rPr>
          <w:color w:val="000000"/>
          <w:sz w:val="28"/>
          <w:szCs w:val="28"/>
        </w:rPr>
        <w:t>Процеси стагфляції в розвинутих країнах світу у сучасний період</w:t>
      </w:r>
      <w:r>
        <w:rPr>
          <w:color w:val="000000"/>
          <w:sz w:val="28"/>
          <w:szCs w:val="28"/>
        </w:rPr>
        <w:t>.</w:t>
      </w:r>
    </w:p>
    <w:p w:rsidR="007B5A92" w:rsidRPr="000740E5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</w:rPr>
        <w:tab/>
      </w:r>
      <w:r w:rsidRPr="000740E5">
        <w:rPr>
          <w:i/>
          <w:iCs/>
          <w:color w:val="000000"/>
          <w:sz w:val="28"/>
          <w:szCs w:val="28"/>
        </w:rPr>
        <w:t>Доц. Біленко Ю.І.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0740E5">
        <w:rPr>
          <w:iCs/>
          <w:sz w:val="28"/>
          <w:szCs w:val="28"/>
          <w:lang w:val="ru-RU"/>
        </w:rPr>
        <w:t>Роль науки міжнародного права у підготовці юристів-міжнародників</w:t>
      </w:r>
      <w:r>
        <w:rPr>
          <w:iCs/>
          <w:sz w:val="28"/>
          <w:szCs w:val="28"/>
          <w:lang w:val="ru-RU"/>
        </w:rPr>
        <w:t>.</w:t>
      </w:r>
      <w:r w:rsidRPr="000740E5">
        <w:rPr>
          <w:iCs/>
          <w:sz w:val="28"/>
          <w:szCs w:val="28"/>
          <w:lang w:val="ru-RU"/>
        </w:rPr>
        <w:t xml:space="preserve"> </w:t>
      </w:r>
    </w:p>
    <w:p w:rsidR="007B5A92" w:rsidRPr="008475F7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475F7">
        <w:rPr>
          <w:i/>
          <w:sz w:val="28"/>
          <w:szCs w:val="28"/>
          <w:lang w:val="ru-RU"/>
        </w:rPr>
        <w:t>Проф. Репецький В.М.</w:t>
      </w:r>
    </w:p>
    <w:p w:rsidR="007B5A92" w:rsidRPr="008475F7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0740E5">
        <w:rPr>
          <w:sz w:val="28"/>
          <w:szCs w:val="28"/>
          <w:lang w:val="ru-RU"/>
        </w:rPr>
        <w:t xml:space="preserve">Експансія пропаганди РФ в гуманітарний простір України. </w:t>
      </w:r>
    </w:p>
    <w:p w:rsidR="007B5A92" w:rsidRPr="008475F7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475F7">
        <w:rPr>
          <w:i/>
          <w:sz w:val="28"/>
          <w:szCs w:val="28"/>
          <w:lang w:val="ru-RU"/>
        </w:rPr>
        <w:t>Проф. Присяжнюк Ю.І.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0740E5">
        <w:rPr>
          <w:sz w:val="28"/>
          <w:szCs w:val="28"/>
          <w:shd w:val="clear" w:color="auto" w:fill="FFFFFF"/>
        </w:rPr>
        <w:t>Процедура приєднання до ЄС: кейс України</w:t>
      </w:r>
      <w:r>
        <w:rPr>
          <w:sz w:val="28"/>
          <w:szCs w:val="28"/>
          <w:shd w:val="clear" w:color="auto" w:fill="FFFFFF"/>
        </w:rPr>
        <w:t xml:space="preserve">. </w:t>
      </w:r>
      <w:r w:rsidRPr="000740E5">
        <w:rPr>
          <w:i/>
          <w:sz w:val="28"/>
          <w:szCs w:val="28"/>
          <w:lang w:val="ru-RU"/>
        </w:rPr>
        <w:t>Проф. Антонюк Н.В.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0740E5">
        <w:rPr>
          <w:sz w:val="28"/>
          <w:szCs w:val="28"/>
          <w:lang w:val="ru-RU"/>
        </w:rPr>
        <w:t>Вплив трудово</w:t>
      </w:r>
      <w:r>
        <w:rPr>
          <w:sz w:val="28"/>
          <w:szCs w:val="28"/>
          <w:lang w:val="ru-RU"/>
        </w:rPr>
        <w:t xml:space="preserve">ї міграції на споживчий </w:t>
      </w:r>
      <w:r w:rsidRPr="00A3689B">
        <w:rPr>
          <w:sz w:val="28"/>
          <w:szCs w:val="28"/>
          <w:lang w:val="ru-RU"/>
        </w:rPr>
        <w:t>попит і</w:t>
      </w:r>
      <w:r w:rsidRPr="000740E5">
        <w:rPr>
          <w:sz w:val="28"/>
          <w:szCs w:val="28"/>
          <w:lang w:val="ru-RU"/>
        </w:rPr>
        <w:t xml:space="preserve"> розвиток вітчизняної економіки (на прикладі Польщі та України)</w:t>
      </w:r>
      <w:r>
        <w:rPr>
          <w:sz w:val="28"/>
          <w:szCs w:val="28"/>
          <w:lang w:val="ru-RU"/>
        </w:rPr>
        <w:t xml:space="preserve">. </w:t>
      </w:r>
      <w:r w:rsidRPr="000740E5">
        <w:rPr>
          <w:i/>
          <w:sz w:val="28"/>
          <w:szCs w:val="28"/>
          <w:lang w:val="ru-RU"/>
        </w:rPr>
        <w:t>Проф. Грабинський І.М.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0740E5">
        <w:rPr>
          <w:sz w:val="28"/>
          <w:szCs w:val="28"/>
        </w:rPr>
        <w:t>Адаптація міжнародних організацій до нового безпекового середовища.</w:t>
      </w:r>
    </w:p>
    <w:p w:rsidR="007B5A92" w:rsidRPr="008475F7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iCs/>
          <w:sz w:val="28"/>
          <w:szCs w:val="28"/>
          <w:lang w:eastAsia="ru-RU"/>
        </w:rPr>
        <w:tab/>
      </w:r>
      <w:r w:rsidRPr="008475F7">
        <w:rPr>
          <w:i/>
          <w:iCs/>
          <w:sz w:val="28"/>
          <w:szCs w:val="28"/>
          <w:lang w:eastAsia="ru-RU"/>
        </w:rPr>
        <w:t xml:space="preserve">Доц. </w:t>
      </w:r>
      <w:r w:rsidRPr="008475F7">
        <w:rPr>
          <w:i/>
          <w:iCs/>
          <w:sz w:val="28"/>
          <w:szCs w:val="28"/>
        </w:rPr>
        <w:t>Кучик О.С.</w:t>
      </w:r>
    </w:p>
    <w:p w:rsidR="007B5A92" w:rsidRPr="000740E5" w:rsidRDefault="007B5A92" w:rsidP="007B5A92">
      <w:pPr>
        <w:pStyle w:val="a0"/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0740E5">
        <w:rPr>
          <w:sz w:val="28"/>
          <w:szCs w:val="28"/>
          <w:lang w:val="ru-RU"/>
        </w:rPr>
        <w:t>Методи аналізу відкритих джерел інформації у сфері міжнародних відносин</w:t>
      </w:r>
      <w:r>
        <w:rPr>
          <w:sz w:val="28"/>
          <w:szCs w:val="28"/>
          <w:lang w:val="ru-RU"/>
        </w:rPr>
        <w:t>.</w:t>
      </w:r>
      <w:r w:rsidRPr="000740E5">
        <w:rPr>
          <w:sz w:val="28"/>
          <w:szCs w:val="28"/>
          <w:lang w:val="ru-RU"/>
        </w:rPr>
        <w:t xml:space="preserve"> </w:t>
      </w:r>
      <w:r w:rsidRPr="000740E5">
        <w:rPr>
          <w:i/>
          <w:iCs/>
          <w:sz w:val="28"/>
          <w:szCs w:val="28"/>
          <w:lang w:eastAsia="ru-RU"/>
        </w:rPr>
        <w:t xml:space="preserve">Доц. </w:t>
      </w:r>
      <w:r w:rsidRPr="000740E5">
        <w:rPr>
          <w:i/>
          <w:iCs/>
          <w:sz w:val="28"/>
          <w:szCs w:val="28"/>
        </w:rPr>
        <w:t>Вовк Р.В.</w:t>
      </w:r>
    </w:p>
    <w:p w:rsidR="007B5A92" w:rsidRDefault="007B5A92" w:rsidP="007B5A92">
      <w:pPr>
        <w:spacing w:after="0" w:line="240" w:lineRule="auto"/>
        <w:jc w:val="both"/>
        <w:rPr>
          <w:sz w:val="28"/>
          <w:szCs w:val="28"/>
        </w:rPr>
      </w:pPr>
    </w:p>
    <w:p w:rsidR="007B5A92" w:rsidRDefault="007B5A92" w:rsidP="007B5A92">
      <w:pPr>
        <w:spacing w:after="0" w:line="240" w:lineRule="auto"/>
        <w:jc w:val="both"/>
        <w:rPr>
          <w:sz w:val="28"/>
          <w:szCs w:val="28"/>
        </w:rPr>
      </w:pPr>
    </w:p>
    <w:p w:rsidR="007B5A92" w:rsidRDefault="007B5A92">
      <w:pPr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7B5A92" w:rsidRDefault="007B5A92" w:rsidP="007B5A9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91C51">
        <w:rPr>
          <w:b/>
          <w:sz w:val="28"/>
          <w:szCs w:val="28"/>
          <w:lang w:eastAsia="ru-RU"/>
        </w:rPr>
        <w:lastRenderedPageBreak/>
        <w:t>ПІДСЕКЦІЯ ЄВРОПЕЙСЬКОГО ПРАВА</w:t>
      </w:r>
    </w:p>
    <w:p w:rsidR="007B5A92" w:rsidRPr="00AA259E" w:rsidRDefault="007B5A92" w:rsidP="007B5A92">
      <w:pPr>
        <w:spacing w:after="0" w:line="240" w:lineRule="auto"/>
        <w:jc w:val="center"/>
        <w:rPr>
          <w:sz w:val="28"/>
          <w:szCs w:val="28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2764BB">
        <w:rPr>
          <w:i/>
          <w:sz w:val="28"/>
          <w:szCs w:val="28"/>
          <w:lang w:eastAsia="ru-RU"/>
        </w:rPr>
        <w:t>Аудиторія 308, вул. Січових Стрільців,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tabs>
          <w:tab w:val="left" w:pos="357"/>
        </w:tabs>
        <w:spacing w:after="0" w:line="240" w:lineRule="auto"/>
        <w:ind w:left="2268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Керівник підсекції </w:t>
      </w:r>
      <w:r w:rsidRPr="00BD20F8">
        <w:rPr>
          <w:sz w:val="28"/>
          <w:szCs w:val="28"/>
          <w:lang w:eastAsia="ru-RU"/>
        </w:rPr>
        <w:t>–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проф. Микієвич М.М.</w:t>
      </w:r>
    </w:p>
    <w:p w:rsidR="007B5A92" w:rsidRPr="00591C51" w:rsidRDefault="007B5A92" w:rsidP="007B5A92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>Секретар підсек</w:t>
      </w:r>
      <w:r w:rsidRPr="00591C51">
        <w:rPr>
          <w:sz w:val="28"/>
          <w:szCs w:val="28"/>
          <w:lang w:val="ru-RU" w:eastAsia="ru-RU"/>
        </w:rPr>
        <w:t xml:space="preserve">ції – </w:t>
      </w:r>
      <w:r w:rsidRPr="00591C51">
        <w:rPr>
          <w:i/>
          <w:sz w:val="28"/>
          <w:szCs w:val="28"/>
          <w:lang w:val="ru-RU" w:eastAsia="ru-RU"/>
        </w:rPr>
        <w:t xml:space="preserve">доц. </w:t>
      </w:r>
      <w:r w:rsidRPr="00591C51">
        <w:rPr>
          <w:i/>
          <w:sz w:val="28"/>
          <w:szCs w:val="28"/>
          <w:lang w:eastAsia="ru-RU"/>
        </w:rPr>
        <w:t>Яворська І.М.</w:t>
      </w:r>
    </w:p>
    <w:p w:rsidR="007B5A92" w:rsidRPr="00591C51" w:rsidRDefault="007B5A92" w:rsidP="007B5A92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  <w:lang w:eastAsia="ru-RU"/>
        </w:rPr>
      </w:pPr>
    </w:p>
    <w:p w:rsidR="007B5A92" w:rsidRDefault="007B5A92" w:rsidP="007B5A92">
      <w:pPr>
        <w:tabs>
          <w:tab w:val="left" w:pos="360"/>
        </w:tabs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591C51">
        <w:rPr>
          <w:sz w:val="28"/>
          <w:szCs w:val="28"/>
          <w:lang w:eastAsia="ru-RU"/>
        </w:rPr>
        <w:t>З</w:t>
      </w:r>
      <w:r w:rsidRPr="00591C51">
        <w:rPr>
          <w:sz w:val="28"/>
          <w:szCs w:val="28"/>
          <w:lang w:val="ru-RU" w:eastAsia="ru-RU"/>
        </w:rPr>
        <w:t xml:space="preserve"> а с і д а н н </w:t>
      </w:r>
      <w:r w:rsidRPr="00872219">
        <w:rPr>
          <w:sz w:val="28"/>
          <w:szCs w:val="28"/>
          <w:lang w:val="ru-RU" w:eastAsia="ru-RU"/>
        </w:rPr>
        <w:t xml:space="preserve">я – </w:t>
      </w:r>
      <w:r w:rsidRPr="00872219">
        <w:rPr>
          <w:sz w:val="28"/>
          <w:szCs w:val="28"/>
          <w:lang w:eastAsia="ru-RU"/>
        </w:rPr>
        <w:t>5</w:t>
      </w:r>
      <w:r w:rsidRPr="00872219">
        <w:rPr>
          <w:sz w:val="28"/>
          <w:szCs w:val="28"/>
          <w:lang w:val="ru-RU" w:eastAsia="ru-RU"/>
        </w:rPr>
        <w:t xml:space="preserve"> </w:t>
      </w:r>
      <w:r w:rsidRPr="00872219">
        <w:rPr>
          <w:sz w:val="28"/>
          <w:szCs w:val="28"/>
          <w:lang w:eastAsia="ru-RU"/>
        </w:rPr>
        <w:t xml:space="preserve">лютого, 14 </w:t>
      </w:r>
      <w:r w:rsidRPr="00872219">
        <w:rPr>
          <w:sz w:val="28"/>
          <w:szCs w:val="28"/>
          <w:lang w:val="ru-RU" w:eastAsia="ru-RU"/>
        </w:rPr>
        <w:t xml:space="preserve">год </w:t>
      </w:r>
      <w:r w:rsidRPr="00872219">
        <w:rPr>
          <w:sz w:val="28"/>
          <w:szCs w:val="28"/>
          <w:lang w:eastAsia="ru-RU"/>
        </w:rPr>
        <w:t>0</w:t>
      </w:r>
      <w:r w:rsidRPr="00872219">
        <w:rPr>
          <w:sz w:val="28"/>
          <w:szCs w:val="28"/>
          <w:lang w:val="ru-RU" w:eastAsia="ru-RU"/>
        </w:rPr>
        <w:t>0 хв</w:t>
      </w:r>
    </w:p>
    <w:p w:rsidR="007B5A92" w:rsidRDefault="007B5A92" w:rsidP="007B5A92">
      <w:pPr>
        <w:tabs>
          <w:tab w:val="left" w:pos="360"/>
        </w:tabs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7B5A92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>Про основні завдання наукових досліджень кафедри європейського права</w:t>
      </w:r>
    </w:p>
    <w:p w:rsidR="007B5A92" w:rsidRPr="006532A9" w:rsidRDefault="007B5A92" w:rsidP="007B5A92">
      <w:pPr>
        <w:pStyle w:val="a0"/>
        <w:tabs>
          <w:tab w:val="left" w:pos="357"/>
        </w:tabs>
        <w:ind w:left="357"/>
        <w:rPr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 xml:space="preserve">на 2023 рік. </w:t>
      </w:r>
      <w:r w:rsidRPr="006532A9">
        <w:rPr>
          <w:i/>
          <w:sz w:val="28"/>
          <w:szCs w:val="28"/>
          <w:lang w:eastAsia="ru-RU"/>
        </w:rPr>
        <w:t>Проф. Микієвич М.М.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 xml:space="preserve">Правові механізми дії права ЄС в національному праві держав-членів  ЄС. </w:t>
      </w:r>
      <w:r w:rsidRPr="006532A9">
        <w:rPr>
          <w:i/>
          <w:sz w:val="28"/>
          <w:szCs w:val="28"/>
          <w:lang w:val="ru-RU" w:eastAsia="ru-RU"/>
        </w:rPr>
        <w:t>Доц. Брацук І.З.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6532A9">
        <w:rPr>
          <w:bCs/>
          <w:sz w:val="28"/>
          <w:szCs w:val="28"/>
          <w:lang w:val="ru-RU"/>
        </w:rPr>
        <w:t xml:space="preserve">Захист персональних даних в умовах війни. </w:t>
      </w:r>
      <w:r w:rsidRPr="006532A9">
        <w:rPr>
          <w:bCs/>
          <w:i/>
          <w:sz w:val="28"/>
          <w:szCs w:val="28"/>
          <w:lang w:val="ru-RU"/>
        </w:rPr>
        <w:t>Доц. Яворська І.М.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 xml:space="preserve">Поняття споживача у праві ЄС. </w:t>
      </w:r>
      <w:r w:rsidRPr="006532A9">
        <w:rPr>
          <w:i/>
          <w:sz w:val="28"/>
          <w:szCs w:val="28"/>
          <w:lang w:val="ru-RU" w:eastAsia="ru-RU"/>
        </w:rPr>
        <w:t>Доц. Головко-Гавришева О.І.</w:t>
      </w:r>
      <w:r>
        <w:rPr>
          <w:i/>
          <w:sz w:val="28"/>
          <w:szCs w:val="28"/>
          <w:lang w:val="ru-RU" w:eastAsia="ru-RU"/>
        </w:rPr>
        <w:t xml:space="preserve"> 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 xml:space="preserve">Правове регулювання поводження з відходами, які містять </w:t>
      </w:r>
    </w:p>
    <w:p w:rsidR="007B5A92" w:rsidRDefault="007B5A92" w:rsidP="007B5A92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 xml:space="preserve">генетично-модифіковані організми в праві ЄС: досвід для України. </w:t>
      </w:r>
    </w:p>
    <w:p w:rsidR="007B5A92" w:rsidRPr="006532A9" w:rsidRDefault="007B5A92" w:rsidP="007B5A92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val="ru-RU" w:eastAsia="ru-RU"/>
        </w:rPr>
      </w:pPr>
      <w:r w:rsidRPr="006532A9">
        <w:rPr>
          <w:i/>
          <w:sz w:val="28"/>
          <w:szCs w:val="28"/>
          <w:lang w:val="ru-RU" w:eastAsia="ru-RU"/>
        </w:rPr>
        <w:t>Доц. Федунь М.В.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>Адвокатський запит як важлива форма реалізації права адвоката на отримання інформації .</w:t>
      </w:r>
      <w:r>
        <w:rPr>
          <w:sz w:val="28"/>
          <w:szCs w:val="28"/>
          <w:lang w:val="ru-RU" w:eastAsia="ru-RU"/>
        </w:rPr>
        <w:t xml:space="preserve"> </w:t>
      </w:r>
      <w:r w:rsidRPr="006532A9">
        <w:rPr>
          <w:i/>
          <w:sz w:val="28"/>
          <w:szCs w:val="28"/>
          <w:lang w:val="ru-RU" w:eastAsia="ru-RU"/>
        </w:rPr>
        <w:t>Доц. Утко-Масляник Ю.М.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>Правові аспекти</w:t>
      </w:r>
      <w:r>
        <w:rPr>
          <w:sz w:val="28"/>
          <w:szCs w:val="28"/>
          <w:lang w:val="ru-RU" w:eastAsia="ru-RU"/>
        </w:rPr>
        <w:t xml:space="preserve"> співробітництва України та ЄС </w:t>
      </w:r>
      <w:r w:rsidRPr="007B5A92">
        <w:rPr>
          <w:sz w:val="28"/>
          <w:szCs w:val="28"/>
          <w:lang w:val="ru-RU" w:eastAsia="ru-RU"/>
        </w:rPr>
        <w:t>у</w:t>
      </w:r>
      <w:r w:rsidRPr="006532A9">
        <w:rPr>
          <w:sz w:val="28"/>
          <w:szCs w:val="28"/>
          <w:lang w:val="ru-RU" w:eastAsia="ru-RU"/>
        </w:rPr>
        <w:t xml:space="preserve"> сфері атомної енергетики. </w:t>
      </w:r>
      <w:r w:rsidRPr="006532A9">
        <w:rPr>
          <w:i/>
          <w:sz w:val="28"/>
          <w:szCs w:val="28"/>
          <w:lang w:val="ru-RU" w:eastAsia="ru-RU"/>
        </w:rPr>
        <w:t>Ст. викл. Олексів О.Б.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/>
        </w:rPr>
        <w:t>Правовий статус переміщених осіб з України у країнах Європейського Союзу.</w:t>
      </w:r>
      <w:r w:rsidRPr="006532A9">
        <w:rPr>
          <w:sz w:val="28"/>
          <w:szCs w:val="28"/>
          <w:lang w:val="ru-RU" w:eastAsia="ru-RU"/>
        </w:rPr>
        <w:t xml:space="preserve"> </w:t>
      </w:r>
      <w:r w:rsidRPr="006532A9">
        <w:rPr>
          <w:i/>
          <w:sz w:val="28"/>
          <w:szCs w:val="28"/>
          <w:lang w:val="ru-RU" w:eastAsia="ru-RU"/>
        </w:rPr>
        <w:t>Асист. Присяжний П.М.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6532A9">
        <w:rPr>
          <w:sz w:val="28"/>
          <w:szCs w:val="28"/>
          <w:lang w:val="ru-RU" w:eastAsia="ru-RU"/>
        </w:rPr>
        <w:t xml:space="preserve">Конституційне право людини на доступ до інформації. </w:t>
      </w:r>
      <w:r w:rsidRPr="006532A9">
        <w:rPr>
          <w:i/>
          <w:sz w:val="28"/>
          <w:szCs w:val="28"/>
          <w:lang w:val="ru-RU" w:eastAsia="ru-RU"/>
        </w:rPr>
        <w:t>Доц. Сеник С.В</w:t>
      </w:r>
      <w:r w:rsidRPr="006532A9">
        <w:rPr>
          <w:sz w:val="28"/>
          <w:szCs w:val="28"/>
          <w:lang w:val="ru-RU" w:eastAsia="ru-RU"/>
        </w:rPr>
        <w:t>.</w:t>
      </w:r>
    </w:p>
    <w:p w:rsidR="007B5A92" w:rsidRPr="006532A9" w:rsidRDefault="007B5A92" w:rsidP="007B5A92">
      <w:pPr>
        <w:pStyle w:val="a0"/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6532A9">
        <w:rPr>
          <w:sz w:val="28"/>
          <w:szCs w:val="28"/>
          <w:lang w:val="ru-RU" w:eastAsia="ru-RU"/>
        </w:rPr>
        <w:t xml:space="preserve">Особливості проставлення апостилю та консульської легалізації документів для використання в Україні (на прикладі законодавства США та Канади). </w:t>
      </w:r>
      <w:r w:rsidRPr="006532A9">
        <w:rPr>
          <w:i/>
          <w:sz w:val="28"/>
          <w:szCs w:val="28"/>
          <w:lang w:val="ru-RU" w:eastAsia="ru-RU"/>
        </w:rPr>
        <w:t>Асист. Буковецька Н.В.</w:t>
      </w:r>
    </w:p>
    <w:p w:rsidR="007B5A92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</w:p>
    <w:p w:rsidR="007B5A92" w:rsidRPr="00E71DCC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</w:p>
    <w:p w:rsidR="007B5A92" w:rsidRPr="00220CBA" w:rsidRDefault="007B5A92" w:rsidP="007B5A92">
      <w:pPr>
        <w:spacing w:line="240" w:lineRule="auto"/>
        <w:ind w:left="426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20CBA">
        <w:rPr>
          <w:b/>
          <w:color w:val="000000"/>
          <w:sz w:val="28"/>
          <w:szCs w:val="28"/>
          <w:bdr w:val="none" w:sz="0" w:space="0" w:color="auto" w:frame="1"/>
          <w:lang w:val="ru-RU"/>
        </w:rPr>
        <w:t>ПІДСЕКЦІЯ МІЖНАРОДНОГО ПРАВА</w:t>
      </w:r>
    </w:p>
    <w:p w:rsidR="007B5A92" w:rsidRPr="00220CBA" w:rsidRDefault="007B5A92" w:rsidP="007B5A92">
      <w:pPr>
        <w:spacing w:line="240" w:lineRule="auto"/>
        <w:ind w:left="426"/>
        <w:jc w:val="center"/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220CBA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Аудиторія 309, вул. Січових Стрільців, 19</w:t>
      </w:r>
    </w:p>
    <w:p w:rsidR="007B5A92" w:rsidRPr="00220CBA" w:rsidRDefault="007B5A92" w:rsidP="007B5A92">
      <w:pPr>
        <w:spacing w:after="0" w:line="240" w:lineRule="auto"/>
        <w:ind w:left="2268"/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220CBA">
        <w:rPr>
          <w:color w:val="000000"/>
          <w:sz w:val="28"/>
          <w:szCs w:val="28"/>
          <w:bdr w:val="none" w:sz="0" w:space="0" w:color="auto" w:frame="1"/>
          <w:lang w:val="ru-RU"/>
        </w:rPr>
        <w:t>Керівник секції –</w:t>
      </w:r>
      <w:r w:rsidRPr="00220CBA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проф. Репецький В.М.</w:t>
      </w:r>
    </w:p>
    <w:p w:rsidR="007B5A92" w:rsidRDefault="007B5A92" w:rsidP="007B5A92">
      <w:pPr>
        <w:spacing w:after="0" w:line="240" w:lineRule="auto"/>
        <w:ind w:left="2268"/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220CBA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Секретар підсекції – </w:t>
      </w:r>
      <w:r w:rsidRPr="00220CBA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доц. Лисик В.М.</w:t>
      </w:r>
    </w:p>
    <w:p w:rsidR="007B5A92" w:rsidRPr="00220CBA" w:rsidRDefault="007B5A92" w:rsidP="007B5A92">
      <w:pPr>
        <w:spacing w:after="0" w:line="240" w:lineRule="auto"/>
        <w:ind w:left="2268"/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</w:p>
    <w:p w:rsidR="007B5A92" w:rsidRPr="004A7DBD" w:rsidRDefault="007B5A92" w:rsidP="007B5A92">
      <w:pPr>
        <w:spacing w:line="240" w:lineRule="auto"/>
        <w:ind w:left="426"/>
        <w:jc w:val="center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4A7DBD">
        <w:rPr>
          <w:color w:val="000000"/>
          <w:sz w:val="28"/>
          <w:szCs w:val="28"/>
          <w:bdr w:val="none" w:sz="0" w:space="0" w:color="auto" w:frame="1"/>
          <w:lang w:val="ru-RU"/>
        </w:rPr>
        <w:t>З а с і д а н н я – 6 лютого, 14 год 00 хв</w:t>
      </w:r>
    </w:p>
    <w:p w:rsidR="007B5A92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060D9">
        <w:rPr>
          <w:sz w:val="28"/>
          <w:szCs w:val="28"/>
        </w:rPr>
        <w:t>Київський безпековий договір</w:t>
      </w:r>
      <w:r>
        <w:rPr>
          <w:sz w:val="28"/>
          <w:szCs w:val="28"/>
        </w:rPr>
        <w:t xml:space="preserve"> як нова гарантія миру у Європі.</w:t>
      </w:r>
    </w:p>
    <w:p w:rsidR="007B5A92" w:rsidRPr="000060D9" w:rsidRDefault="007B5A92" w:rsidP="007B5A92">
      <w:pPr>
        <w:pStyle w:val="a0"/>
        <w:tabs>
          <w:tab w:val="left" w:pos="357"/>
        </w:tabs>
        <w:ind w:left="357"/>
        <w:rPr>
          <w:sz w:val="28"/>
          <w:szCs w:val="28"/>
        </w:rPr>
      </w:pPr>
      <w:r>
        <w:rPr>
          <w:i/>
          <w:sz w:val="28"/>
          <w:szCs w:val="28"/>
        </w:rPr>
        <w:t>Асист.</w:t>
      </w:r>
      <w:r w:rsidRPr="00EB7FC6">
        <w:rPr>
          <w:i/>
          <w:sz w:val="28"/>
          <w:szCs w:val="28"/>
        </w:rPr>
        <w:t xml:space="preserve"> Грабинський М.І.</w:t>
      </w:r>
    </w:p>
    <w:p w:rsidR="007B5A92" w:rsidRPr="00EB7FC6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0060D9">
        <w:rPr>
          <w:sz w:val="28"/>
          <w:szCs w:val="28"/>
        </w:rPr>
        <w:t xml:space="preserve"> Міжнародно-правова спадщина Херша Лаутерпахта</w:t>
      </w:r>
      <w:r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Pr="00EB7FC6">
        <w:rPr>
          <w:i/>
          <w:iCs/>
          <w:sz w:val="28"/>
          <w:szCs w:val="28"/>
        </w:rPr>
        <w:t>роф. Гутник В.В.</w:t>
      </w:r>
    </w:p>
    <w:p w:rsidR="007B5A92" w:rsidRPr="00EB7FC6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b/>
          <w:i/>
          <w:iCs/>
          <w:sz w:val="28"/>
          <w:szCs w:val="28"/>
        </w:rPr>
      </w:pPr>
      <w:r w:rsidRPr="000060D9">
        <w:rPr>
          <w:iCs/>
          <w:color w:val="000000"/>
          <w:sz w:val="28"/>
          <w:szCs w:val="28"/>
          <w:shd w:val="clear" w:color="auto" w:fill="FFFFFF"/>
        </w:rPr>
        <w:t>Вплив доктрини на формування норм міжнародного права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i/>
          <w:iCs/>
          <w:sz w:val="28"/>
          <w:szCs w:val="28"/>
        </w:rPr>
        <w:t>Д</w:t>
      </w:r>
      <w:r w:rsidRPr="00EB7FC6">
        <w:rPr>
          <w:i/>
          <w:iCs/>
          <w:sz w:val="28"/>
          <w:szCs w:val="28"/>
        </w:rPr>
        <w:t>оц. Земан І.В.</w:t>
      </w:r>
    </w:p>
    <w:p w:rsidR="007B5A92" w:rsidRPr="00EB7FC6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0060D9">
        <w:rPr>
          <w:iCs/>
          <w:sz w:val="28"/>
          <w:szCs w:val="28"/>
        </w:rPr>
        <w:t>Міжнародно-правові асп</w:t>
      </w:r>
      <w:r>
        <w:rPr>
          <w:iCs/>
          <w:sz w:val="28"/>
          <w:szCs w:val="28"/>
        </w:rPr>
        <w:t xml:space="preserve">екти протидії викрадення дітей. </w:t>
      </w:r>
      <w:r>
        <w:rPr>
          <w:i/>
          <w:iCs/>
          <w:sz w:val="28"/>
          <w:szCs w:val="28"/>
        </w:rPr>
        <w:t>Д</w:t>
      </w:r>
      <w:r w:rsidRPr="00EB7FC6">
        <w:rPr>
          <w:i/>
          <w:iCs/>
          <w:sz w:val="28"/>
          <w:szCs w:val="28"/>
        </w:rPr>
        <w:t>оц. Зубарєва А.Є.</w:t>
      </w:r>
    </w:p>
    <w:p w:rsidR="007B5A92" w:rsidRPr="000060D9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bCs/>
          <w:iCs/>
          <w:sz w:val="28"/>
          <w:szCs w:val="28"/>
        </w:rPr>
      </w:pPr>
      <w:r w:rsidRPr="000060D9">
        <w:rPr>
          <w:bCs/>
          <w:iCs/>
          <w:sz w:val="28"/>
          <w:szCs w:val="28"/>
        </w:rPr>
        <w:t>Правові питання захисту прав людини в рамках Ради Європи та за допомогою консульського сприяння в умовах нового міжнародного правопорядку</w:t>
      </w:r>
      <w:r>
        <w:rPr>
          <w:bCs/>
          <w:iCs/>
          <w:sz w:val="28"/>
          <w:szCs w:val="28"/>
        </w:rPr>
        <w:t xml:space="preserve">. </w:t>
      </w:r>
      <w:r>
        <w:rPr>
          <w:bCs/>
          <w:i/>
          <w:iCs/>
          <w:sz w:val="28"/>
          <w:szCs w:val="28"/>
        </w:rPr>
        <w:t>Д</w:t>
      </w:r>
      <w:r w:rsidRPr="00EB7FC6">
        <w:rPr>
          <w:bCs/>
          <w:i/>
          <w:iCs/>
          <w:sz w:val="28"/>
          <w:szCs w:val="28"/>
        </w:rPr>
        <w:t>оц. Кузьма В.Ю.</w:t>
      </w:r>
    </w:p>
    <w:p w:rsidR="007B5A92" w:rsidRPr="000060D9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</w:rPr>
      </w:pPr>
      <w:r w:rsidRPr="000060D9">
        <w:rPr>
          <w:color w:val="222222"/>
          <w:sz w:val="28"/>
          <w:szCs w:val="28"/>
          <w:shd w:val="clear" w:color="auto" w:fill="FFFFFF"/>
        </w:rPr>
        <w:lastRenderedPageBreak/>
        <w:t>Міжнародно-правове регулювання використання дронів під час збройних конфліктів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i/>
          <w:sz w:val="28"/>
          <w:szCs w:val="28"/>
        </w:rPr>
        <w:t>Д</w:t>
      </w:r>
      <w:r w:rsidRPr="00EB7FC6">
        <w:rPr>
          <w:i/>
          <w:sz w:val="28"/>
          <w:szCs w:val="28"/>
        </w:rPr>
        <w:t>оц. Лисик В.М.</w:t>
      </w:r>
      <w:r w:rsidRPr="000060D9">
        <w:rPr>
          <w:sz w:val="28"/>
          <w:szCs w:val="28"/>
        </w:rPr>
        <w:t xml:space="preserve"> </w:t>
      </w:r>
    </w:p>
    <w:p w:rsidR="007B5A92" w:rsidRPr="00EB7FC6" w:rsidRDefault="007B5A92" w:rsidP="007B5A92">
      <w:pPr>
        <w:pStyle w:val="a0"/>
        <w:keepNext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outlineLvl w:val="0"/>
        <w:rPr>
          <w:i/>
          <w:iCs/>
          <w:sz w:val="28"/>
          <w:szCs w:val="28"/>
        </w:rPr>
      </w:pPr>
      <w:r w:rsidRPr="000060D9">
        <w:rPr>
          <w:sz w:val="28"/>
          <w:szCs w:val="28"/>
        </w:rPr>
        <w:t>Актуальні проблеми міжнародно-правового регулюва</w:t>
      </w:r>
      <w:r>
        <w:rPr>
          <w:sz w:val="28"/>
          <w:szCs w:val="28"/>
        </w:rPr>
        <w:t>ння праці в умовах глобалізації.</w:t>
      </w:r>
      <w:r w:rsidRPr="000060D9">
        <w:rPr>
          <w:sz w:val="28"/>
          <w:szCs w:val="28"/>
        </w:rPr>
        <w:t xml:space="preserve"> </w:t>
      </w:r>
      <w:r w:rsidRPr="00EB7FC6">
        <w:rPr>
          <w:i/>
          <w:iCs/>
          <w:sz w:val="28"/>
          <w:szCs w:val="28"/>
        </w:rPr>
        <w:t>Ас</w:t>
      </w:r>
      <w:r>
        <w:rPr>
          <w:i/>
          <w:iCs/>
          <w:sz w:val="28"/>
          <w:szCs w:val="28"/>
        </w:rPr>
        <w:t>ист</w:t>
      </w:r>
      <w:r w:rsidRPr="00EB7FC6">
        <w:rPr>
          <w:i/>
          <w:iCs/>
          <w:sz w:val="28"/>
          <w:szCs w:val="28"/>
        </w:rPr>
        <w:t>. Шевчук Т.П.</w:t>
      </w:r>
    </w:p>
    <w:p w:rsidR="007B5A92" w:rsidRPr="000060D9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060D9">
        <w:rPr>
          <w:sz w:val="28"/>
          <w:szCs w:val="28"/>
        </w:rPr>
        <w:t>Внутрішньо організаційний механізм  міжнародної організації та її юридична природа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Д</w:t>
      </w:r>
      <w:r w:rsidRPr="00EB7FC6">
        <w:rPr>
          <w:i/>
          <w:sz w:val="28"/>
          <w:szCs w:val="28"/>
        </w:rPr>
        <w:t>оц. Левицький Т.І.</w:t>
      </w:r>
    </w:p>
    <w:p w:rsidR="007B5A92" w:rsidRPr="000060D9" w:rsidRDefault="007B5A92" w:rsidP="007B5A92">
      <w:pPr>
        <w:pStyle w:val="a0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060D9">
        <w:rPr>
          <w:sz w:val="28"/>
          <w:szCs w:val="28"/>
        </w:rPr>
        <w:t>Справедливість як джерело міжнародного публічного права</w:t>
      </w:r>
      <w:r>
        <w:rPr>
          <w:sz w:val="28"/>
          <w:szCs w:val="28"/>
        </w:rPr>
        <w:t xml:space="preserve"> в природничій науковій доктрин</w:t>
      </w:r>
      <w:r w:rsidRPr="00EB11E7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0060D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EB7FC6">
        <w:rPr>
          <w:i/>
          <w:sz w:val="28"/>
          <w:szCs w:val="28"/>
        </w:rPr>
        <w:t>оц. Столярський О.В.</w:t>
      </w:r>
    </w:p>
    <w:p w:rsidR="007B5A92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7B5A92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7B5A92" w:rsidRDefault="007B5A92" w:rsidP="007B5A92">
      <w:pPr>
        <w:spacing w:after="0" w:line="240" w:lineRule="auto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ru-RU"/>
        </w:rPr>
        <w:t>ПІДСЕКЦІЯ МІЖНАРОДНИХ ВІДНОСИН</w:t>
      </w:r>
    </w:p>
    <w:p w:rsidR="007B5A92" w:rsidRDefault="007B5A92" w:rsidP="007B5A92">
      <w:pPr>
        <w:spacing w:after="0" w:line="240" w:lineRule="auto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ru-RU"/>
        </w:rPr>
        <w:t>І ДИПЛОМАТИЧНОЇ СЛУЖБИ</w:t>
      </w:r>
    </w:p>
    <w:p w:rsidR="007B5A92" w:rsidRPr="00220CBA" w:rsidRDefault="007B5A92" w:rsidP="007B5A92">
      <w:pPr>
        <w:spacing w:after="0" w:line="240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7B5A92" w:rsidRPr="00BD20F8" w:rsidRDefault="007B5A92" w:rsidP="007B5A92">
      <w:pPr>
        <w:spacing w:line="240" w:lineRule="auto"/>
        <w:ind w:left="426"/>
        <w:jc w:val="center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BD20F8">
        <w:rPr>
          <w:i/>
          <w:iCs/>
          <w:sz w:val="28"/>
          <w:szCs w:val="28"/>
          <w:bdr w:val="none" w:sz="0" w:space="0" w:color="auto" w:frame="1"/>
        </w:rPr>
        <w:t xml:space="preserve">Аудиторія 206 , </w:t>
      </w:r>
      <w:r w:rsidRPr="00BD20F8">
        <w:rPr>
          <w:i/>
          <w:iCs/>
          <w:color w:val="000000"/>
          <w:sz w:val="28"/>
          <w:szCs w:val="28"/>
          <w:bdr w:val="none" w:sz="0" w:space="0" w:color="auto" w:frame="1"/>
        </w:rPr>
        <w:t>вул. Січових Стрільців, 19</w:t>
      </w:r>
    </w:p>
    <w:p w:rsidR="007B5A92" w:rsidRPr="00220CBA" w:rsidRDefault="007B5A92" w:rsidP="007B5A92">
      <w:pPr>
        <w:spacing w:after="0" w:line="240" w:lineRule="auto"/>
        <w:ind w:left="2268"/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BD20F8">
        <w:rPr>
          <w:color w:val="000000"/>
          <w:sz w:val="28"/>
          <w:szCs w:val="28"/>
          <w:bdr w:val="none" w:sz="0" w:space="0" w:color="auto" w:frame="1"/>
        </w:rPr>
        <w:t xml:space="preserve">Керівник </w:t>
      </w:r>
      <w:r>
        <w:rPr>
          <w:color w:val="000000"/>
          <w:sz w:val="28"/>
          <w:szCs w:val="28"/>
          <w:bdr w:val="none" w:sz="0" w:space="0" w:color="auto" w:frame="1"/>
        </w:rPr>
        <w:t>під</w:t>
      </w:r>
      <w:r w:rsidRPr="00BD20F8">
        <w:rPr>
          <w:color w:val="000000"/>
          <w:sz w:val="28"/>
          <w:szCs w:val="28"/>
          <w:bdr w:val="none" w:sz="0" w:space="0" w:color="auto" w:frame="1"/>
        </w:rPr>
        <w:t>секції –</w:t>
      </w:r>
      <w:r w:rsidRPr="00BD20F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D20F8">
        <w:rPr>
          <w:i/>
          <w:iCs/>
          <w:sz w:val="28"/>
          <w:szCs w:val="28"/>
          <w:bdr w:val="none" w:sz="0" w:space="0" w:color="auto" w:frame="1"/>
        </w:rPr>
        <w:t xml:space="preserve">проф. </w:t>
      </w:r>
      <w:hyperlink r:id="rId7" w:history="1">
        <w:r w:rsidRPr="007B5A92">
          <w:rPr>
            <w:rStyle w:val="afe"/>
            <w:i/>
            <w:color w:val="auto"/>
            <w:sz w:val="28"/>
            <w:szCs w:val="28"/>
            <w:u w:val="none"/>
            <w:lang w:val="ru-RU"/>
          </w:rPr>
          <w:t>Присяжнюк</w:t>
        </w:r>
        <w:r w:rsidRPr="007B5A92">
          <w:rPr>
            <w:rStyle w:val="afe"/>
            <w:i/>
            <w:color w:val="auto"/>
            <w:sz w:val="28"/>
            <w:szCs w:val="28"/>
            <w:u w:val="none"/>
          </w:rPr>
          <w:t> </w:t>
        </w:r>
        <w:r w:rsidRPr="007B5A92">
          <w:rPr>
            <w:rStyle w:val="afe"/>
            <w:i/>
            <w:color w:val="auto"/>
            <w:sz w:val="28"/>
            <w:szCs w:val="28"/>
            <w:u w:val="none"/>
            <w:lang w:val="ru-RU"/>
          </w:rPr>
          <w:t>Ю.І.</w:t>
        </w:r>
      </w:hyperlink>
    </w:p>
    <w:p w:rsidR="007B5A92" w:rsidRPr="00BD20F8" w:rsidRDefault="007B5A92" w:rsidP="007B5A92">
      <w:pPr>
        <w:spacing w:after="0" w:line="240" w:lineRule="auto"/>
        <w:ind w:left="2268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20CBA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Секретар підсекції – </w:t>
      </w:r>
      <w:r w:rsidRPr="00872219">
        <w:rPr>
          <w:i/>
          <w:iCs/>
          <w:sz w:val="28"/>
          <w:szCs w:val="28"/>
          <w:bdr w:val="none" w:sz="0" w:space="0" w:color="auto" w:frame="1"/>
          <w:lang w:val="ru-RU"/>
        </w:rPr>
        <w:t>доц.</w:t>
      </w:r>
      <w:r w:rsidRPr="00872219">
        <w:rPr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i/>
          <w:sz w:val="28"/>
          <w:szCs w:val="28"/>
          <w:shd w:val="clear" w:color="auto" w:fill="FFFFFF"/>
        </w:rPr>
        <w:t>Пик С.М.</w:t>
      </w:r>
    </w:p>
    <w:p w:rsidR="007B5A92" w:rsidRPr="00220CBA" w:rsidRDefault="007B5A92" w:rsidP="007B5A92">
      <w:pPr>
        <w:spacing w:after="0" w:line="240" w:lineRule="auto"/>
        <w:ind w:left="2268"/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</w:p>
    <w:p w:rsidR="007B5A92" w:rsidRDefault="007B5A92" w:rsidP="007B5A92">
      <w:pPr>
        <w:spacing w:line="240" w:lineRule="auto"/>
        <w:ind w:left="426"/>
        <w:jc w:val="center"/>
        <w:rPr>
          <w:sz w:val="28"/>
          <w:szCs w:val="28"/>
          <w:bdr w:val="none" w:sz="0" w:space="0" w:color="auto" w:frame="1"/>
          <w:lang w:val="ru-RU"/>
        </w:rPr>
      </w:pPr>
      <w:r w:rsidRPr="00872219">
        <w:rPr>
          <w:sz w:val="28"/>
          <w:szCs w:val="28"/>
          <w:bdr w:val="none" w:sz="0" w:space="0" w:color="auto" w:frame="1"/>
          <w:lang w:val="ru-RU"/>
        </w:rPr>
        <w:t>З а с і д а н н я – 5 лютого, 14 год 00 хв</w:t>
      </w:r>
    </w:p>
    <w:p w:rsidR="007B5A92" w:rsidRPr="00EB11E7" w:rsidRDefault="007B5A92" w:rsidP="007B5A92">
      <w:pPr>
        <w:pStyle w:val="a0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EB11E7">
        <w:rPr>
          <w:sz w:val="28"/>
          <w:szCs w:val="28"/>
          <w:shd w:val="clear" w:color="auto" w:fill="FFFFFF"/>
        </w:rPr>
        <w:t>Особливості сучасного стану суперництва великих держав  в Арктиці.</w:t>
      </w:r>
    </w:p>
    <w:p w:rsidR="007B5A92" w:rsidRPr="00EB11E7" w:rsidRDefault="007B5A92" w:rsidP="007B5A92">
      <w:pPr>
        <w:pStyle w:val="a0"/>
        <w:tabs>
          <w:tab w:val="left" w:pos="357"/>
        </w:tabs>
        <w:ind w:left="357"/>
        <w:rPr>
          <w:i/>
          <w:sz w:val="28"/>
          <w:szCs w:val="28"/>
          <w:shd w:val="clear" w:color="auto" w:fill="FFFFFF"/>
        </w:rPr>
      </w:pPr>
      <w:r w:rsidRPr="00EB11E7">
        <w:rPr>
          <w:i/>
          <w:sz w:val="28"/>
          <w:szCs w:val="28"/>
        </w:rPr>
        <w:t>Доц. Мороз Ю.М.</w:t>
      </w:r>
    </w:p>
    <w:p w:rsidR="007B5A92" w:rsidRPr="00007DC2" w:rsidRDefault="007B5A92" w:rsidP="007B5A92">
      <w:pPr>
        <w:pStyle w:val="a0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007DC2">
        <w:rPr>
          <w:sz w:val="28"/>
          <w:szCs w:val="28"/>
          <w:shd w:val="clear" w:color="auto" w:fill="FFFFFF"/>
        </w:rPr>
        <w:t>Корейський напрям зовнішньої політики адміністрації президента</w:t>
      </w:r>
    </w:p>
    <w:p w:rsidR="007B5A92" w:rsidRPr="00007DC2" w:rsidRDefault="007B5A92" w:rsidP="007B5A92">
      <w:pPr>
        <w:pStyle w:val="a0"/>
        <w:tabs>
          <w:tab w:val="left" w:pos="357"/>
        </w:tabs>
        <w:ind w:left="357"/>
        <w:rPr>
          <w:i/>
          <w:sz w:val="28"/>
          <w:szCs w:val="28"/>
          <w:shd w:val="clear" w:color="auto" w:fill="FFFFFF"/>
        </w:rPr>
      </w:pPr>
      <w:r w:rsidRPr="00007DC2">
        <w:rPr>
          <w:sz w:val="28"/>
          <w:szCs w:val="28"/>
          <w:shd w:val="clear" w:color="auto" w:fill="FFFFFF"/>
        </w:rPr>
        <w:t xml:space="preserve">Дональда Трампа. </w:t>
      </w:r>
      <w:r w:rsidRPr="00007DC2">
        <w:rPr>
          <w:i/>
          <w:sz w:val="28"/>
          <w:szCs w:val="28"/>
          <w:shd w:val="clear" w:color="auto" w:fill="FFFFFF"/>
        </w:rPr>
        <w:t xml:space="preserve"> Доц Пик С.М.</w:t>
      </w:r>
    </w:p>
    <w:p w:rsidR="007B5A92" w:rsidRPr="00007DC2" w:rsidRDefault="007B5A92" w:rsidP="007B5A92">
      <w:pPr>
        <w:pStyle w:val="a0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 w:rsidRPr="00007DC2">
        <w:rPr>
          <w:sz w:val="28"/>
          <w:szCs w:val="28"/>
          <w:shd w:val="clear" w:color="auto" w:fill="FFFFFF"/>
        </w:rPr>
        <w:t xml:space="preserve">США, Велика Британія та Канада: особливе партнерство у контексті реакції на російську агресію проти України. </w:t>
      </w:r>
      <w:r w:rsidRPr="00007DC2">
        <w:rPr>
          <w:i/>
          <w:sz w:val="28"/>
          <w:szCs w:val="28"/>
          <w:shd w:val="clear" w:color="auto" w:fill="FFFFFF"/>
        </w:rPr>
        <w:t>Доц Пик С.М.</w:t>
      </w:r>
    </w:p>
    <w:p w:rsidR="007B5A92" w:rsidRPr="007B4752" w:rsidRDefault="007B5A92" w:rsidP="007B5A92">
      <w:pPr>
        <w:pStyle w:val="a0"/>
        <w:numPr>
          <w:ilvl w:val="0"/>
          <w:numId w:val="103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textAlignment w:val="baseline"/>
        <w:rPr>
          <w:sz w:val="28"/>
          <w:szCs w:val="28"/>
        </w:rPr>
      </w:pPr>
      <w:r w:rsidRPr="00BD20F8">
        <w:rPr>
          <w:sz w:val="28"/>
          <w:szCs w:val="28"/>
          <w:shd w:val="clear" w:color="auto" w:fill="FFFFFF"/>
        </w:rPr>
        <w:t xml:space="preserve">Кроспарадигмальна інструменталізація теорії міжнародних відносин. </w:t>
      </w:r>
    </w:p>
    <w:p w:rsidR="007B5A92" w:rsidRPr="00BD20F8" w:rsidRDefault="007B5A92" w:rsidP="007B5A92">
      <w:pPr>
        <w:pStyle w:val="a0"/>
        <w:shd w:val="clear" w:color="auto" w:fill="FFFFFF"/>
        <w:tabs>
          <w:tab w:val="left" w:pos="357"/>
        </w:tabs>
        <w:ind w:left="357"/>
        <w:textAlignment w:val="baseline"/>
        <w:rPr>
          <w:sz w:val="28"/>
          <w:szCs w:val="28"/>
        </w:rPr>
      </w:pPr>
      <w:r w:rsidRPr="007B4752">
        <w:rPr>
          <w:i/>
          <w:sz w:val="28"/>
          <w:szCs w:val="28"/>
          <w:shd w:val="clear" w:color="auto" w:fill="FFFFFF"/>
        </w:rPr>
        <w:t>Доц.</w:t>
      </w:r>
      <w:r w:rsidRPr="00BD20F8">
        <w:rPr>
          <w:sz w:val="28"/>
          <w:szCs w:val="28"/>
          <w:shd w:val="clear" w:color="auto" w:fill="FFFFFF"/>
        </w:rPr>
        <w:t xml:space="preserve"> </w:t>
      </w:r>
      <w:r w:rsidRPr="00BD20F8">
        <w:rPr>
          <w:i/>
          <w:sz w:val="28"/>
          <w:szCs w:val="28"/>
          <w:shd w:val="clear" w:color="auto" w:fill="FFFFFF"/>
        </w:rPr>
        <w:t>Романюк Р.Й.</w:t>
      </w:r>
    </w:p>
    <w:p w:rsidR="007B5A92" w:rsidRPr="007B4752" w:rsidRDefault="007B5A92" w:rsidP="007B5A92">
      <w:pPr>
        <w:pStyle w:val="a0"/>
        <w:numPr>
          <w:ilvl w:val="0"/>
          <w:numId w:val="103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textAlignment w:val="baseline"/>
        <w:rPr>
          <w:i/>
          <w:iCs/>
          <w:sz w:val="28"/>
          <w:szCs w:val="28"/>
        </w:rPr>
      </w:pPr>
      <w:r w:rsidRPr="00BD20F8">
        <w:rPr>
          <w:color w:val="222222"/>
          <w:sz w:val="28"/>
          <w:szCs w:val="28"/>
          <w:shd w:val="clear" w:color="auto" w:fill="FFFFFF"/>
        </w:rPr>
        <w:t>Міжнародний туризм як інструмент публічної дипломатії.</w:t>
      </w:r>
    </w:p>
    <w:p w:rsidR="007B5A92" w:rsidRPr="00BD20F8" w:rsidRDefault="007B5A92" w:rsidP="007B5A92">
      <w:pPr>
        <w:pStyle w:val="a0"/>
        <w:shd w:val="clear" w:color="auto" w:fill="FFFFFF"/>
        <w:tabs>
          <w:tab w:val="left" w:pos="357"/>
        </w:tabs>
        <w:ind w:left="357"/>
        <w:textAlignment w:val="baseline"/>
        <w:rPr>
          <w:i/>
          <w:iCs/>
          <w:sz w:val="28"/>
          <w:szCs w:val="28"/>
        </w:rPr>
      </w:pPr>
      <w:r w:rsidRPr="00007DC2">
        <w:rPr>
          <w:i/>
          <w:iCs/>
          <w:sz w:val="28"/>
          <w:szCs w:val="28"/>
          <w:shd w:val="clear" w:color="auto" w:fill="FFFFFF"/>
        </w:rPr>
        <w:t>Асист.</w:t>
      </w:r>
      <w:r w:rsidRPr="00BD20F8">
        <w:rPr>
          <w:i/>
          <w:iCs/>
          <w:color w:val="222222"/>
          <w:sz w:val="28"/>
          <w:szCs w:val="28"/>
          <w:shd w:val="clear" w:color="auto" w:fill="FFFFFF"/>
        </w:rPr>
        <w:t xml:space="preserve"> Владімірова Н.А.</w:t>
      </w:r>
    </w:p>
    <w:p w:rsidR="007B5A92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</w:rPr>
      </w:pPr>
    </w:p>
    <w:p w:rsidR="007B5A92" w:rsidRDefault="007B5A92" w:rsidP="007B5A92">
      <w:pPr>
        <w:spacing w:after="0" w:line="240" w:lineRule="auto"/>
        <w:jc w:val="center"/>
        <w:rPr>
          <w:b/>
          <w:sz w:val="28"/>
          <w:szCs w:val="28"/>
        </w:rPr>
      </w:pPr>
      <w:r w:rsidRPr="00E71DCC">
        <w:rPr>
          <w:b/>
          <w:sz w:val="28"/>
          <w:szCs w:val="28"/>
        </w:rPr>
        <w:t>ПІДСЕКЦІЯ МІЖНАРОДНОГО ЕКОНОМІЧНОГО АНАЛІЗУ</w:t>
      </w:r>
    </w:p>
    <w:p w:rsidR="007B5A92" w:rsidRDefault="007B5A92" w:rsidP="007B5A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Pr="00E71DCC">
        <w:rPr>
          <w:b/>
          <w:sz w:val="28"/>
          <w:szCs w:val="28"/>
        </w:rPr>
        <w:t xml:space="preserve"> ФІНАНСІВ</w:t>
      </w:r>
    </w:p>
    <w:p w:rsidR="007B5A92" w:rsidRPr="00E71DCC" w:rsidRDefault="007B5A92" w:rsidP="007B5A92">
      <w:pPr>
        <w:spacing w:after="0" w:line="240" w:lineRule="auto"/>
        <w:jc w:val="center"/>
        <w:rPr>
          <w:b/>
          <w:sz w:val="28"/>
          <w:szCs w:val="28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2764BB">
        <w:rPr>
          <w:i/>
          <w:sz w:val="28"/>
          <w:szCs w:val="28"/>
          <w:lang w:eastAsia="ru-RU"/>
        </w:rPr>
        <w:t>Аудиторія 304, вул. Січових Стрільців,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Керівник підсекції – </w:t>
      </w:r>
      <w:r w:rsidRPr="00591C51">
        <w:rPr>
          <w:i/>
          <w:sz w:val="28"/>
          <w:szCs w:val="28"/>
          <w:lang w:eastAsia="ru-RU"/>
        </w:rPr>
        <w:t>доц. Біленко Ю.І.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Секретар підсекції </w:t>
      </w:r>
      <w:r w:rsidRPr="00591C51">
        <w:rPr>
          <w:sz w:val="28"/>
          <w:szCs w:val="28"/>
          <w:lang w:val="ru-RU" w:eastAsia="ru-RU"/>
        </w:rPr>
        <w:t>–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доц. Лапчук Б.Ю.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764BB">
        <w:rPr>
          <w:sz w:val="28"/>
          <w:szCs w:val="28"/>
          <w:lang w:eastAsia="ru-RU"/>
        </w:rPr>
        <w:t>З</w:t>
      </w:r>
      <w:r w:rsidRPr="002764BB">
        <w:rPr>
          <w:sz w:val="28"/>
          <w:szCs w:val="28"/>
          <w:lang w:val="ru-RU" w:eastAsia="ru-RU"/>
        </w:rPr>
        <w:t xml:space="preserve"> а с і д а н н я </w:t>
      </w:r>
      <w:r w:rsidRPr="0043378F">
        <w:rPr>
          <w:sz w:val="28"/>
          <w:szCs w:val="28"/>
          <w:lang w:val="ru-RU" w:eastAsia="ru-RU"/>
        </w:rPr>
        <w:t xml:space="preserve">– </w:t>
      </w:r>
      <w:r w:rsidRPr="0043378F">
        <w:rPr>
          <w:sz w:val="28"/>
          <w:szCs w:val="28"/>
          <w:lang w:eastAsia="ru-RU"/>
        </w:rPr>
        <w:t>6</w:t>
      </w:r>
      <w:r w:rsidRPr="0043378F">
        <w:rPr>
          <w:sz w:val="28"/>
          <w:szCs w:val="28"/>
          <w:lang w:val="ru-RU" w:eastAsia="ru-RU"/>
        </w:rPr>
        <w:t xml:space="preserve"> </w:t>
      </w:r>
      <w:r w:rsidRPr="0043378F">
        <w:rPr>
          <w:sz w:val="28"/>
          <w:szCs w:val="28"/>
          <w:lang w:eastAsia="ru-RU"/>
        </w:rPr>
        <w:t xml:space="preserve">лютого, </w:t>
      </w:r>
      <w:r w:rsidRPr="0043378F">
        <w:rPr>
          <w:sz w:val="28"/>
          <w:szCs w:val="28"/>
          <w:lang w:val="ru-RU" w:eastAsia="ru-RU"/>
        </w:rPr>
        <w:t>1</w:t>
      </w:r>
      <w:r w:rsidRPr="0043378F">
        <w:rPr>
          <w:sz w:val="28"/>
          <w:szCs w:val="28"/>
          <w:lang w:eastAsia="ru-RU"/>
        </w:rPr>
        <w:t>4</w:t>
      </w:r>
      <w:r w:rsidRPr="0043378F">
        <w:rPr>
          <w:sz w:val="28"/>
          <w:szCs w:val="28"/>
          <w:lang w:val="ru-RU" w:eastAsia="ru-RU"/>
        </w:rPr>
        <w:t xml:space="preserve"> год </w:t>
      </w:r>
      <w:r w:rsidRPr="0043378F">
        <w:rPr>
          <w:sz w:val="28"/>
          <w:szCs w:val="28"/>
          <w:lang w:eastAsia="ru-RU"/>
        </w:rPr>
        <w:t>0</w:t>
      </w:r>
      <w:r w:rsidRPr="0043378F">
        <w:rPr>
          <w:sz w:val="28"/>
          <w:szCs w:val="28"/>
          <w:lang w:val="ru-RU" w:eastAsia="ru-RU"/>
        </w:rPr>
        <w:t>0 хв</w:t>
      </w:r>
    </w:p>
    <w:p w:rsidR="007B5A92" w:rsidRPr="004A7DBD" w:rsidRDefault="007B5A92" w:rsidP="007B5A92">
      <w:pPr>
        <w:spacing w:after="0" w:line="240" w:lineRule="auto"/>
        <w:jc w:val="center"/>
        <w:rPr>
          <w:sz w:val="28"/>
          <w:szCs w:val="28"/>
        </w:rPr>
      </w:pPr>
    </w:p>
    <w:p w:rsidR="007B5A92" w:rsidRDefault="007B5A92" w:rsidP="007B5A92">
      <w:pPr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225684">
        <w:rPr>
          <w:color w:val="000000"/>
          <w:sz w:val="28"/>
          <w:szCs w:val="28"/>
        </w:rPr>
        <w:t>Функціонування транспортно-логістичних мереж у країнах ЦСЄ</w:t>
      </w:r>
      <w:r>
        <w:rPr>
          <w:color w:val="000000"/>
          <w:sz w:val="28"/>
          <w:szCs w:val="28"/>
        </w:rPr>
        <w:t>.</w:t>
      </w:r>
    </w:p>
    <w:p w:rsidR="007B5A92" w:rsidRPr="00225684" w:rsidRDefault="007B5A92" w:rsidP="007B5A92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Pr="00225684">
        <w:rPr>
          <w:i/>
          <w:color w:val="000000"/>
          <w:sz w:val="28"/>
          <w:szCs w:val="28"/>
        </w:rPr>
        <w:t>роф. Туниця Т.Ю.</w:t>
      </w:r>
    </w:p>
    <w:p w:rsidR="007B5A92" w:rsidRPr="00225684" w:rsidRDefault="007B5A92" w:rsidP="007B5A92">
      <w:pPr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225684">
        <w:rPr>
          <w:rStyle w:val="tojvnm2t"/>
          <w:color w:val="000000"/>
          <w:sz w:val="28"/>
        </w:rPr>
        <w:t>Проблема гістерезису доларизації в економічній науці</w:t>
      </w:r>
      <w:r>
        <w:rPr>
          <w:rStyle w:val="tojvnm2t"/>
          <w:color w:val="000000"/>
          <w:sz w:val="28"/>
        </w:rPr>
        <w:t>.</w:t>
      </w:r>
      <w:r w:rsidRPr="0022568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Лапчук Б.Ю.</w:t>
      </w:r>
    </w:p>
    <w:p w:rsidR="007B5A92" w:rsidRPr="00225684" w:rsidRDefault="007B5A92" w:rsidP="007B5A92">
      <w:pPr>
        <w:pStyle w:val="afc"/>
        <w:numPr>
          <w:ilvl w:val="0"/>
          <w:numId w:val="99"/>
        </w:numPr>
        <w:tabs>
          <w:tab w:val="clear" w:pos="360"/>
          <w:tab w:val="left" w:pos="357"/>
          <w:tab w:val="num" w:pos="426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225684">
        <w:rPr>
          <w:rStyle w:val="x4k7w5x"/>
          <w:color w:val="000000"/>
          <w:sz w:val="28"/>
        </w:rPr>
        <w:lastRenderedPageBreak/>
        <w:t>Інститут функціонування бізнесу: базові аспекти, моделювання, тенденції</w:t>
      </w:r>
      <w:r w:rsidRPr="00225684">
        <w:rPr>
          <w:rStyle w:val="x4k7w5x"/>
          <w:color w:val="000000"/>
        </w:rPr>
        <w:t>.</w:t>
      </w:r>
      <w:r>
        <w:rPr>
          <w:rStyle w:val="x4k7w5x"/>
          <w:color w:val="000000"/>
        </w:rPr>
        <w:t xml:space="preserve"> </w:t>
      </w: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Гурняк І.Л.</w:t>
      </w:r>
    </w:p>
    <w:p w:rsidR="007B5A92" w:rsidRPr="002637F6" w:rsidRDefault="007B5A92" w:rsidP="007B5A92">
      <w:pPr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225684">
        <w:rPr>
          <w:rStyle w:val="tojvnm2t"/>
          <w:color w:val="000000"/>
          <w:sz w:val="28"/>
        </w:rPr>
        <w:t>Фінансові методи підтримки бізнесу: досвід європейських країн</w:t>
      </w:r>
      <w:r>
        <w:rPr>
          <w:rStyle w:val="tojvnm2t"/>
          <w:color w:val="000000"/>
          <w:sz w:val="28"/>
        </w:rPr>
        <w:t>.</w:t>
      </w:r>
    </w:p>
    <w:p w:rsidR="007B5A92" w:rsidRPr="00225684" w:rsidRDefault="007B5A92" w:rsidP="007B5A92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Москалик Л.Р.</w:t>
      </w:r>
    </w:p>
    <w:p w:rsidR="007B5A92" w:rsidRPr="00225684" w:rsidRDefault="007B5A92" w:rsidP="007B5A92">
      <w:pPr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225684">
        <w:rPr>
          <w:rStyle w:val="5yl5"/>
          <w:color w:val="000000"/>
          <w:sz w:val="32"/>
          <w:szCs w:val="28"/>
        </w:rPr>
        <w:t xml:space="preserve"> </w:t>
      </w:r>
      <w:r w:rsidRPr="00225684">
        <w:rPr>
          <w:rStyle w:val="tojvnm2t"/>
          <w:color w:val="000000"/>
          <w:sz w:val="28"/>
        </w:rPr>
        <w:t xml:space="preserve">Особливості застосування WARA-аналізу для </w:t>
      </w:r>
      <w:r>
        <w:rPr>
          <w:rStyle w:val="tojvnm2t"/>
          <w:color w:val="000000"/>
          <w:sz w:val="28"/>
        </w:rPr>
        <w:t xml:space="preserve">оцінки компаній </w:t>
      </w:r>
      <w:r w:rsidRPr="00702D60">
        <w:rPr>
          <w:rStyle w:val="tojvnm2t"/>
          <w:sz w:val="28"/>
        </w:rPr>
        <w:t>у</w:t>
      </w:r>
      <w:r w:rsidRPr="00225684">
        <w:rPr>
          <w:rStyle w:val="tojvnm2t"/>
          <w:color w:val="000000"/>
          <w:sz w:val="28"/>
        </w:rPr>
        <w:t xml:space="preserve"> країнах ЦСЄ</w:t>
      </w:r>
      <w:r>
        <w:rPr>
          <w:rStyle w:val="tojvnm2t"/>
          <w:color w:val="000000"/>
          <w:sz w:val="28"/>
        </w:rPr>
        <w:t>.</w:t>
      </w:r>
      <w:r w:rsidRPr="00225684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Максимук А.О.</w:t>
      </w:r>
    </w:p>
    <w:p w:rsidR="007B5A92" w:rsidRPr="00225684" w:rsidRDefault="007B5A92" w:rsidP="007B5A92">
      <w:pPr>
        <w:pStyle w:val="afc"/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225684">
        <w:rPr>
          <w:rStyle w:val="x4k7w5x"/>
          <w:i/>
          <w:color w:val="000000"/>
          <w:lang w:val="ru-RU"/>
        </w:rPr>
        <w:t xml:space="preserve"> </w:t>
      </w:r>
      <w:r w:rsidRPr="00225684">
        <w:rPr>
          <w:rStyle w:val="x4k7w5x"/>
          <w:i/>
          <w:color w:val="000000"/>
        </w:rPr>
        <w:t xml:space="preserve"> </w:t>
      </w:r>
      <w:r w:rsidRPr="00225684">
        <w:rPr>
          <w:rStyle w:val="x4k7w5x"/>
          <w:color w:val="000000"/>
          <w:sz w:val="28"/>
        </w:rPr>
        <w:t>Гендерна нерівність в оплаті праці та її вплив на продуктивність економіки країн ЄС</w:t>
      </w:r>
      <w:r>
        <w:rPr>
          <w:rStyle w:val="x4k7w5x"/>
          <w:color w:val="000000"/>
          <w:sz w:val="28"/>
        </w:rPr>
        <w:t>.</w:t>
      </w:r>
      <w:r w:rsidRPr="00225684">
        <w:rPr>
          <w:color w:val="000000"/>
          <w:sz w:val="32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Кузенко Н.В.</w:t>
      </w:r>
    </w:p>
    <w:p w:rsidR="007B5A92" w:rsidRPr="002637F6" w:rsidRDefault="007B5A92" w:rsidP="00702D60">
      <w:pPr>
        <w:pStyle w:val="afc"/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225684">
        <w:rPr>
          <w:rStyle w:val="x4k7w5x"/>
          <w:i/>
          <w:color w:val="000000"/>
          <w:sz w:val="28"/>
        </w:rPr>
        <w:t xml:space="preserve"> </w:t>
      </w:r>
      <w:r w:rsidRPr="00225684">
        <w:rPr>
          <w:rStyle w:val="x4k7w5x"/>
          <w:color w:val="000000"/>
          <w:sz w:val="28"/>
        </w:rPr>
        <w:t>Особливості виявлення та попередження фінансових криз</w:t>
      </w:r>
      <w:r>
        <w:rPr>
          <w:rStyle w:val="x4k7w5x"/>
          <w:color w:val="000000"/>
          <w:sz w:val="28"/>
        </w:rPr>
        <w:t>.</w:t>
      </w:r>
    </w:p>
    <w:p w:rsidR="007B5A92" w:rsidRPr="00225684" w:rsidRDefault="007B5A92" w:rsidP="00702D60">
      <w:pPr>
        <w:pStyle w:val="afc"/>
        <w:tabs>
          <w:tab w:val="left" w:pos="357"/>
        </w:tabs>
        <w:spacing w:after="0" w:line="240" w:lineRule="auto"/>
        <w:ind w:left="35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Ємельянова Л.О.</w:t>
      </w:r>
    </w:p>
    <w:p w:rsidR="007B5A92" w:rsidRPr="00225684" w:rsidRDefault="007B5A92" w:rsidP="007B5A92">
      <w:pPr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225684">
        <w:rPr>
          <w:rStyle w:val="x4k7w5x"/>
          <w:color w:val="000000"/>
          <w:sz w:val="28"/>
        </w:rPr>
        <w:t>Енергетичний перехід в умовах економічної та геополітичної нестабільності</w:t>
      </w:r>
      <w:r>
        <w:rPr>
          <w:rStyle w:val="x4k7w5x"/>
          <w:color w:val="000000"/>
          <w:sz w:val="28"/>
        </w:rPr>
        <w:t>.</w:t>
      </w:r>
      <w:r w:rsidRPr="00225684">
        <w:rPr>
          <w:rStyle w:val="5yl5"/>
          <w:color w:val="000000"/>
          <w:sz w:val="32"/>
          <w:szCs w:val="28"/>
        </w:rPr>
        <w:t xml:space="preserve"> </w:t>
      </w:r>
      <w:r w:rsidRPr="0022568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</w:t>
      </w:r>
      <w:r w:rsidRPr="00225684">
        <w:rPr>
          <w:i/>
          <w:color w:val="000000"/>
          <w:sz w:val="28"/>
          <w:szCs w:val="28"/>
        </w:rPr>
        <w:t>оц. Цапко-Піддубна О.І.</w:t>
      </w:r>
    </w:p>
    <w:p w:rsidR="007B5A92" w:rsidRDefault="007B5A92" w:rsidP="007B5A92">
      <w:pPr>
        <w:numPr>
          <w:ilvl w:val="0"/>
          <w:numId w:val="9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Style w:val="5yl5"/>
          <w:i/>
          <w:color w:val="000000"/>
          <w:sz w:val="28"/>
          <w:szCs w:val="28"/>
        </w:rPr>
      </w:pPr>
      <w:r w:rsidRPr="00225684">
        <w:rPr>
          <w:rStyle w:val="x4k7w5x"/>
          <w:color w:val="000000"/>
          <w:sz w:val="28"/>
        </w:rPr>
        <w:t>Економічні наслідки війни в Україні: можливі сценарії розвитку</w:t>
      </w:r>
      <w:r>
        <w:rPr>
          <w:rStyle w:val="x4k7w5x"/>
          <w:color w:val="000000"/>
          <w:sz w:val="28"/>
        </w:rPr>
        <w:t>.</w:t>
      </w:r>
    </w:p>
    <w:p w:rsidR="007B5A92" w:rsidRPr="00225684" w:rsidRDefault="007B5A92" w:rsidP="007B5A92">
      <w:pPr>
        <w:tabs>
          <w:tab w:val="left" w:pos="357"/>
        </w:tabs>
        <w:spacing w:after="0" w:line="240" w:lineRule="auto"/>
        <w:ind w:left="357"/>
        <w:rPr>
          <w:rStyle w:val="5yl5"/>
          <w:i/>
          <w:color w:val="000000"/>
          <w:sz w:val="28"/>
          <w:szCs w:val="28"/>
        </w:rPr>
      </w:pPr>
      <w:r>
        <w:rPr>
          <w:rStyle w:val="5yl5"/>
          <w:i/>
          <w:color w:val="000000"/>
          <w:sz w:val="28"/>
          <w:szCs w:val="28"/>
        </w:rPr>
        <w:t>Д</w:t>
      </w:r>
      <w:r w:rsidRPr="00225684">
        <w:rPr>
          <w:rStyle w:val="5yl5"/>
          <w:i/>
          <w:color w:val="000000"/>
          <w:sz w:val="28"/>
          <w:szCs w:val="28"/>
        </w:rPr>
        <w:t>оц. Біда М.Б.</w:t>
      </w:r>
    </w:p>
    <w:p w:rsidR="007B5A92" w:rsidRPr="00FF43E4" w:rsidRDefault="007B5A92" w:rsidP="007B5A92">
      <w:pPr>
        <w:spacing w:after="0" w:line="240" w:lineRule="auto"/>
        <w:rPr>
          <w:i/>
          <w:sz w:val="28"/>
          <w:szCs w:val="28"/>
        </w:rPr>
      </w:pPr>
    </w:p>
    <w:p w:rsidR="007B5A92" w:rsidRDefault="007B5A92" w:rsidP="007B5A92">
      <w:pPr>
        <w:spacing w:after="0" w:line="240" w:lineRule="auto"/>
        <w:rPr>
          <w:b/>
          <w:sz w:val="28"/>
          <w:szCs w:val="28"/>
          <w:lang w:eastAsia="ru-RU"/>
        </w:rPr>
      </w:pPr>
    </w:p>
    <w:p w:rsidR="007B5A92" w:rsidRPr="006C5200" w:rsidRDefault="007B5A92" w:rsidP="007B5A9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33EDC">
        <w:rPr>
          <w:b/>
          <w:sz w:val="28"/>
          <w:szCs w:val="28"/>
          <w:lang w:eastAsia="ru-RU"/>
        </w:rPr>
        <w:t>ПІДСЕКЦ</w:t>
      </w:r>
      <w:r w:rsidRPr="00591C51">
        <w:rPr>
          <w:b/>
          <w:sz w:val="28"/>
          <w:szCs w:val="28"/>
          <w:lang w:eastAsia="ru-RU"/>
        </w:rPr>
        <w:t xml:space="preserve">ІЯ </w:t>
      </w:r>
      <w:r>
        <w:rPr>
          <w:b/>
          <w:sz w:val="28"/>
          <w:szCs w:val="28"/>
          <w:lang w:eastAsia="ru-RU"/>
        </w:rPr>
        <w:t xml:space="preserve">ЄВРОПЕЙСЬКИХ </w:t>
      </w:r>
      <w:r w:rsidRPr="00007DC2">
        <w:rPr>
          <w:b/>
          <w:sz w:val="28"/>
          <w:szCs w:val="28"/>
          <w:lang w:eastAsia="ru-RU"/>
        </w:rPr>
        <w:t>І</w:t>
      </w:r>
      <w:r>
        <w:rPr>
          <w:b/>
          <w:sz w:val="28"/>
          <w:szCs w:val="28"/>
          <w:lang w:eastAsia="ru-RU"/>
        </w:rPr>
        <w:t xml:space="preserve"> РЕГІОНАЛЬНИХ СТУДІЙ</w:t>
      </w:r>
    </w:p>
    <w:p w:rsidR="007B5A92" w:rsidRPr="006C5200" w:rsidRDefault="007B5A92" w:rsidP="007B5A9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2764BB">
        <w:rPr>
          <w:i/>
          <w:sz w:val="28"/>
          <w:szCs w:val="28"/>
          <w:lang w:eastAsia="ru-RU"/>
        </w:rPr>
        <w:t>Аудиторія 203, вул. Січових Cтрільців,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Керівник підсекції </w:t>
      </w:r>
      <w:r w:rsidRPr="003D4985">
        <w:rPr>
          <w:sz w:val="28"/>
          <w:szCs w:val="28"/>
          <w:lang w:eastAsia="ru-RU"/>
        </w:rPr>
        <w:t>–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проф. Антонюк Н.В.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591C51">
        <w:rPr>
          <w:sz w:val="28"/>
          <w:szCs w:val="28"/>
          <w:lang w:val="ru-RU" w:eastAsia="ru-RU"/>
        </w:rPr>
        <w:t>Секретар підсекції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sz w:val="28"/>
          <w:szCs w:val="28"/>
          <w:lang w:val="ru-RU" w:eastAsia="ru-RU"/>
        </w:rPr>
        <w:t xml:space="preserve">– </w:t>
      </w:r>
      <w:r w:rsidRPr="00591C51">
        <w:rPr>
          <w:i/>
          <w:sz w:val="28"/>
          <w:szCs w:val="28"/>
          <w:lang w:eastAsia="ru-RU"/>
        </w:rPr>
        <w:t>доц. Зінько І.З.</w:t>
      </w:r>
    </w:p>
    <w:p w:rsidR="007B5A92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</w:p>
    <w:p w:rsidR="007B5A92" w:rsidRPr="00EB11E7" w:rsidRDefault="007B5A92" w:rsidP="007B5A92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EB11E7">
        <w:rPr>
          <w:sz w:val="28"/>
          <w:szCs w:val="28"/>
          <w:lang w:eastAsia="ru-RU"/>
        </w:rPr>
        <w:t>З</w:t>
      </w:r>
      <w:r w:rsidRPr="00EB11E7">
        <w:rPr>
          <w:sz w:val="28"/>
          <w:szCs w:val="28"/>
          <w:lang w:val="ru-RU" w:eastAsia="ru-RU"/>
        </w:rPr>
        <w:t xml:space="preserve"> а с і д а н н я – </w:t>
      </w:r>
      <w:r w:rsidRPr="00EB11E7">
        <w:rPr>
          <w:sz w:val="28"/>
          <w:szCs w:val="28"/>
          <w:lang w:eastAsia="ru-RU"/>
        </w:rPr>
        <w:t>5</w:t>
      </w:r>
      <w:r w:rsidRPr="00EB11E7">
        <w:rPr>
          <w:sz w:val="28"/>
          <w:szCs w:val="28"/>
          <w:lang w:val="ru-RU" w:eastAsia="ru-RU"/>
        </w:rPr>
        <w:t xml:space="preserve"> </w:t>
      </w:r>
      <w:r w:rsidRPr="00EB11E7">
        <w:rPr>
          <w:sz w:val="28"/>
          <w:szCs w:val="28"/>
          <w:lang w:eastAsia="ru-RU"/>
        </w:rPr>
        <w:t xml:space="preserve">лютого, </w:t>
      </w:r>
      <w:r w:rsidRPr="00EB11E7">
        <w:rPr>
          <w:sz w:val="28"/>
          <w:szCs w:val="28"/>
          <w:lang w:val="ru-RU" w:eastAsia="ru-RU"/>
        </w:rPr>
        <w:t>1</w:t>
      </w:r>
      <w:r w:rsidRPr="00EB11E7">
        <w:rPr>
          <w:sz w:val="28"/>
          <w:szCs w:val="28"/>
          <w:lang w:eastAsia="ru-RU"/>
        </w:rPr>
        <w:t>4</w:t>
      </w:r>
      <w:r w:rsidRPr="00EB11E7">
        <w:rPr>
          <w:sz w:val="28"/>
          <w:szCs w:val="28"/>
          <w:lang w:val="ru-RU" w:eastAsia="ru-RU"/>
        </w:rPr>
        <w:t xml:space="preserve"> год </w:t>
      </w:r>
      <w:r w:rsidRPr="00EB11E7">
        <w:rPr>
          <w:sz w:val="28"/>
          <w:szCs w:val="28"/>
          <w:lang w:eastAsia="ru-RU"/>
        </w:rPr>
        <w:t>0</w:t>
      </w:r>
      <w:r w:rsidRPr="00EB11E7">
        <w:rPr>
          <w:sz w:val="28"/>
          <w:szCs w:val="28"/>
          <w:lang w:val="ru-RU" w:eastAsia="ru-RU"/>
        </w:rPr>
        <w:t>0 хв</w:t>
      </w:r>
    </w:p>
    <w:p w:rsidR="007B5A92" w:rsidRPr="00B915A9" w:rsidRDefault="007B5A92" w:rsidP="007B5A92">
      <w:pPr>
        <w:spacing w:after="0" w:line="240" w:lineRule="auto"/>
        <w:rPr>
          <w:sz w:val="28"/>
          <w:szCs w:val="28"/>
          <w:lang w:eastAsia="ru-RU"/>
        </w:rPr>
      </w:pPr>
    </w:p>
    <w:p w:rsidR="007B5A92" w:rsidRPr="00B915A9" w:rsidRDefault="007B5A92" w:rsidP="007B5A92">
      <w:pPr>
        <w:numPr>
          <w:ilvl w:val="0"/>
          <w:numId w:val="10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B915A9">
        <w:rPr>
          <w:sz w:val="28"/>
          <w:szCs w:val="28"/>
          <w:shd w:val="clear" w:color="auto" w:fill="FFFFFF"/>
        </w:rPr>
        <w:t>Поняття влади у міжнародних відносинах: сутність, еволюція, практичне застосування</w:t>
      </w:r>
      <w:r w:rsidRPr="006C5200">
        <w:rPr>
          <w:sz w:val="28"/>
          <w:szCs w:val="28"/>
          <w:shd w:val="clear" w:color="auto" w:fill="FFFFFF"/>
          <w:lang w:val="ru-RU"/>
        </w:rPr>
        <w:t>.</w:t>
      </w:r>
      <w:r w:rsidRPr="00B915A9">
        <w:rPr>
          <w:sz w:val="28"/>
          <w:szCs w:val="28"/>
          <w:lang w:eastAsia="ru-RU"/>
        </w:rPr>
        <w:t xml:space="preserve"> </w:t>
      </w:r>
      <w:r w:rsidRPr="00B915A9">
        <w:rPr>
          <w:i/>
          <w:sz w:val="28"/>
          <w:szCs w:val="28"/>
          <w:lang w:eastAsia="ru-RU"/>
        </w:rPr>
        <w:t>Доц. Романюк Н.А.</w:t>
      </w:r>
    </w:p>
    <w:p w:rsidR="007B5A92" w:rsidRPr="00B915A9" w:rsidRDefault="007B5A92" w:rsidP="007B5A92">
      <w:pPr>
        <w:numPr>
          <w:ilvl w:val="0"/>
          <w:numId w:val="10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B915A9">
        <w:rPr>
          <w:sz w:val="28"/>
          <w:szCs w:val="28"/>
          <w:shd w:val="clear" w:color="auto" w:fill="FFFFFF"/>
        </w:rPr>
        <w:t>Трансформаційні процеси у державах Балтії в контексті європейської інтеграції: досвід для України</w:t>
      </w:r>
      <w:r w:rsidRPr="00B915A9">
        <w:rPr>
          <w:sz w:val="28"/>
          <w:szCs w:val="28"/>
          <w:lang w:val="ru-RU"/>
        </w:rPr>
        <w:t xml:space="preserve">. </w:t>
      </w:r>
      <w:r w:rsidRPr="00B915A9">
        <w:rPr>
          <w:i/>
          <w:sz w:val="28"/>
          <w:szCs w:val="28"/>
          <w:lang w:eastAsia="ru-RU"/>
        </w:rPr>
        <w:t>Доц. Папіш Н.І.</w:t>
      </w:r>
    </w:p>
    <w:p w:rsidR="007B5A92" w:rsidRPr="00BC0AB8" w:rsidRDefault="007B5A92" w:rsidP="007B5A92">
      <w:pPr>
        <w:numPr>
          <w:ilvl w:val="0"/>
          <w:numId w:val="10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B915A9">
        <w:rPr>
          <w:sz w:val="28"/>
          <w:szCs w:val="28"/>
          <w:shd w:val="clear" w:color="auto" w:fill="FFFFFF"/>
        </w:rPr>
        <w:t>Політичний регіоналізм крізь призму теорії міжнародних відносин</w:t>
      </w:r>
      <w:r w:rsidRPr="006C5200">
        <w:rPr>
          <w:sz w:val="28"/>
          <w:szCs w:val="28"/>
          <w:shd w:val="clear" w:color="auto" w:fill="FFFFFF"/>
          <w:lang w:val="ru-RU"/>
        </w:rPr>
        <w:t>.</w:t>
      </w:r>
    </w:p>
    <w:p w:rsidR="007B5A92" w:rsidRPr="00B915A9" w:rsidRDefault="007B5A92" w:rsidP="007B5A92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eastAsia="ru-RU"/>
        </w:rPr>
      </w:pPr>
      <w:r w:rsidRPr="00B915A9">
        <w:rPr>
          <w:i/>
          <w:sz w:val="28"/>
          <w:szCs w:val="28"/>
          <w:lang w:eastAsia="ru-RU"/>
        </w:rPr>
        <w:t>Асп. Шаран О.В.</w:t>
      </w:r>
    </w:p>
    <w:p w:rsidR="007B5A92" w:rsidRPr="00BC0AB8" w:rsidRDefault="007B5A92" w:rsidP="007B5A92">
      <w:pPr>
        <w:numPr>
          <w:ilvl w:val="0"/>
          <w:numId w:val="10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6C5200">
        <w:rPr>
          <w:sz w:val="28"/>
          <w:szCs w:val="28"/>
          <w:shd w:val="clear" w:color="auto" w:fill="FFFFFF"/>
          <w:lang w:val="ru-RU"/>
        </w:rPr>
        <w:t>“</w:t>
      </w:r>
      <w:r w:rsidRPr="00B915A9">
        <w:rPr>
          <w:sz w:val="28"/>
          <w:szCs w:val="28"/>
          <w:shd w:val="clear" w:color="auto" w:fill="FFFFFF"/>
        </w:rPr>
        <w:t>М</w:t>
      </w:r>
      <w:r w:rsidRPr="006C5200">
        <w:rPr>
          <w:sz w:val="28"/>
          <w:szCs w:val="28"/>
          <w:shd w:val="clear" w:color="auto" w:fill="FFFFFF"/>
          <w:lang w:val="ru-RU"/>
        </w:rPr>
        <w:t>’</w:t>
      </w:r>
      <w:r w:rsidRPr="00B915A9">
        <w:rPr>
          <w:sz w:val="28"/>
          <w:szCs w:val="28"/>
          <w:shd w:val="clear" w:color="auto" w:fill="FFFFFF"/>
        </w:rPr>
        <w:t>яка сила</w:t>
      </w:r>
      <w:r w:rsidRPr="006C5200">
        <w:rPr>
          <w:sz w:val="28"/>
          <w:szCs w:val="28"/>
          <w:shd w:val="clear" w:color="auto" w:fill="FFFFFF"/>
          <w:lang w:val="ru-RU"/>
        </w:rPr>
        <w:t>”</w:t>
      </w:r>
      <w:r w:rsidRPr="00B915A9">
        <w:rPr>
          <w:sz w:val="28"/>
          <w:szCs w:val="28"/>
          <w:shd w:val="clear" w:color="auto" w:fill="FFFFFF"/>
        </w:rPr>
        <w:t xml:space="preserve"> у зовнішній політиці Туреччини на сучасному етапі.</w:t>
      </w:r>
    </w:p>
    <w:p w:rsidR="007B5A92" w:rsidRPr="00B915A9" w:rsidRDefault="007B5A92" w:rsidP="007B5A92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eastAsia="ru-RU"/>
        </w:rPr>
      </w:pPr>
      <w:r w:rsidRPr="00B915A9">
        <w:rPr>
          <w:i/>
          <w:sz w:val="28"/>
          <w:szCs w:val="28"/>
          <w:lang w:eastAsia="ru-RU"/>
        </w:rPr>
        <w:t>Доц. Зінько І.З.</w:t>
      </w:r>
    </w:p>
    <w:p w:rsidR="007B5A92" w:rsidRPr="00CF5121" w:rsidRDefault="007B5A92" w:rsidP="007B5A92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eastAsia="ru-RU"/>
        </w:rPr>
      </w:pPr>
    </w:p>
    <w:p w:rsidR="007B5A92" w:rsidRPr="00D32D92" w:rsidRDefault="007B5A92" w:rsidP="007B5A92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eastAsia="ru-RU"/>
        </w:rPr>
      </w:pPr>
    </w:p>
    <w:p w:rsidR="00F468A2" w:rsidRDefault="00F468A2">
      <w:pPr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7B5A92" w:rsidRPr="00591C51" w:rsidRDefault="007B5A92" w:rsidP="007B5A9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</w:t>
      </w:r>
      <w:r w:rsidRPr="00591C51">
        <w:rPr>
          <w:b/>
          <w:sz w:val="28"/>
          <w:szCs w:val="28"/>
          <w:lang w:eastAsia="ru-RU"/>
        </w:rPr>
        <w:t>ІДСЕКЦІЯ МІЖНАРОДНИХ ЕКОНОМІЧНИХ ВІДНОСИНИ</w:t>
      </w:r>
    </w:p>
    <w:p w:rsidR="007B5A92" w:rsidRPr="00591C51" w:rsidRDefault="007B5A92" w:rsidP="007B5A9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591C51">
        <w:rPr>
          <w:i/>
          <w:sz w:val="28"/>
          <w:szCs w:val="28"/>
          <w:lang w:eastAsia="ru-RU"/>
        </w:rPr>
        <w:t>Аудиторія 301, вул. Січових Стрільців,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Керівник підсекції – </w:t>
      </w:r>
      <w:r w:rsidRPr="00591C51">
        <w:rPr>
          <w:i/>
          <w:sz w:val="28"/>
          <w:szCs w:val="28"/>
          <w:lang w:eastAsia="ru-RU"/>
        </w:rPr>
        <w:t>проф. Грабинський І.М.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591C51">
        <w:rPr>
          <w:sz w:val="28"/>
          <w:szCs w:val="28"/>
          <w:lang w:val="ru-RU" w:eastAsia="ru-RU"/>
        </w:rPr>
        <w:t>Секретар підсекції –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д</w:t>
      </w:r>
      <w:r w:rsidRPr="00591C51">
        <w:rPr>
          <w:i/>
          <w:sz w:val="28"/>
          <w:szCs w:val="28"/>
          <w:lang w:val="ru-RU" w:eastAsia="ru-RU"/>
        </w:rPr>
        <w:t xml:space="preserve">оц. </w:t>
      </w:r>
      <w:r w:rsidRPr="00591C51">
        <w:rPr>
          <w:i/>
          <w:sz w:val="28"/>
          <w:szCs w:val="28"/>
          <w:lang w:eastAsia="ru-RU"/>
        </w:rPr>
        <w:t>Москалик Р.Я.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Default="007B5A92" w:rsidP="007B5A92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591C51">
        <w:rPr>
          <w:sz w:val="28"/>
          <w:szCs w:val="28"/>
          <w:lang w:eastAsia="ru-RU"/>
        </w:rPr>
        <w:t>З</w:t>
      </w:r>
      <w:r w:rsidRPr="00591C51">
        <w:rPr>
          <w:sz w:val="28"/>
          <w:szCs w:val="28"/>
          <w:lang w:val="ru-RU" w:eastAsia="ru-RU"/>
        </w:rPr>
        <w:t xml:space="preserve">а с і д а н н я – </w:t>
      </w:r>
      <w:r>
        <w:rPr>
          <w:sz w:val="28"/>
          <w:szCs w:val="28"/>
          <w:lang w:eastAsia="ru-RU"/>
        </w:rPr>
        <w:t>5</w:t>
      </w:r>
      <w:r w:rsidRPr="00591C51">
        <w:rPr>
          <w:sz w:val="28"/>
          <w:szCs w:val="28"/>
          <w:lang w:val="ru-RU" w:eastAsia="ru-RU"/>
        </w:rPr>
        <w:t xml:space="preserve"> </w:t>
      </w:r>
      <w:r w:rsidRPr="00591C51">
        <w:rPr>
          <w:sz w:val="28"/>
          <w:szCs w:val="28"/>
          <w:lang w:eastAsia="ru-RU"/>
        </w:rPr>
        <w:t xml:space="preserve">лютого, 14 </w:t>
      </w:r>
      <w:r w:rsidRPr="00591C51">
        <w:rPr>
          <w:sz w:val="28"/>
          <w:szCs w:val="28"/>
          <w:lang w:val="ru-RU" w:eastAsia="ru-RU"/>
        </w:rPr>
        <w:t xml:space="preserve">год </w:t>
      </w:r>
      <w:r w:rsidRPr="00591C51">
        <w:rPr>
          <w:sz w:val="28"/>
          <w:szCs w:val="28"/>
          <w:lang w:eastAsia="ru-RU"/>
        </w:rPr>
        <w:t>0</w:t>
      </w:r>
      <w:r w:rsidRPr="00591C51">
        <w:rPr>
          <w:sz w:val="28"/>
          <w:szCs w:val="28"/>
          <w:lang w:val="ru-RU" w:eastAsia="ru-RU"/>
        </w:rPr>
        <w:t>0 хв</w:t>
      </w:r>
    </w:p>
    <w:p w:rsidR="007B5A92" w:rsidRPr="00591C51" w:rsidRDefault="007B5A92" w:rsidP="007B5A92">
      <w:pPr>
        <w:spacing w:after="0" w:line="240" w:lineRule="auto"/>
        <w:rPr>
          <w:sz w:val="28"/>
          <w:szCs w:val="28"/>
          <w:lang w:eastAsia="ru-RU"/>
        </w:rPr>
      </w:pP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Економічні відносини Китаю з країнами, що розвиваються: порівняльний аналіз Латинської Америки та Африки</w:t>
      </w:r>
      <w:r w:rsidRPr="006C5200">
        <w:rPr>
          <w:sz w:val="28"/>
          <w:szCs w:val="28"/>
        </w:rPr>
        <w:t>.</w:t>
      </w:r>
      <w:r w:rsidRPr="00AA259E">
        <w:rPr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П</w:t>
      </w:r>
      <w:r w:rsidRPr="00AA259E">
        <w:rPr>
          <w:i/>
          <w:sz w:val="28"/>
          <w:szCs w:val="28"/>
          <w:bdr w:val="none" w:sz="0" w:space="0" w:color="auto" w:frame="1"/>
        </w:rPr>
        <w:t>роф. Українець Л.А.</w:t>
      </w:r>
      <w:r w:rsidRPr="00AA259E">
        <w:rPr>
          <w:sz w:val="28"/>
          <w:szCs w:val="28"/>
          <w:bdr w:val="none" w:sz="0" w:space="0" w:color="auto" w:frame="1"/>
        </w:rPr>
        <w:t xml:space="preserve"> </w:t>
      </w:r>
    </w:p>
    <w:p w:rsidR="007B5A92" w:rsidRPr="00BC0AB8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BC0AB8">
        <w:rPr>
          <w:sz w:val="28"/>
          <w:szCs w:val="28"/>
        </w:rPr>
        <w:t>Міжнародний туризм як чинник зростання світової економіки.</w:t>
      </w:r>
      <w:r w:rsidRPr="00BC0AB8">
        <w:rPr>
          <w:sz w:val="28"/>
          <w:szCs w:val="28"/>
          <w:bdr w:val="none" w:sz="0" w:space="0" w:color="auto" w:frame="1"/>
        </w:rPr>
        <w:t xml:space="preserve"> </w:t>
      </w:r>
    </w:p>
    <w:p w:rsidR="007B5A92" w:rsidRPr="00BC0AB8" w:rsidRDefault="007B5A92" w:rsidP="007B5A92">
      <w:pPr>
        <w:pStyle w:val="a7"/>
        <w:shd w:val="clear" w:color="auto" w:fill="FFFFFF"/>
        <w:tabs>
          <w:tab w:val="left" w:pos="357"/>
        </w:tabs>
        <w:spacing w:before="0" w:beforeAutospacing="0" w:after="0" w:afterAutospacing="0"/>
        <w:ind w:left="357"/>
        <w:rPr>
          <w:sz w:val="28"/>
          <w:szCs w:val="28"/>
        </w:rPr>
      </w:pPr>
      <w:r w:rsidRPr="00BC0AB8">
        <w:rPr>
          <w:i/>
          <w:sz w:val="28"/>
          <w:szCs w:val="28"/>
          <w:bdr w:val="none" w:sz="0" w:space="0" w:color="auto" w:frame="1"/>
        </w:rPr>
        <w:t>Проф. Шамборовський Г.О.</w:t>
      </w:r>
    </w:p>
    <w:p w:rsidR="007B5A92" w:rsidRPr="00BC0AB8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Відбудова національної економіки України на інноваційній основі</w:t>
      </w:r>
      <w:r>
        <w:rPr>
          <w:sz w:val="28"/>
          <w:szCs w:val="28"/>
        </w:rPr>
        <w:t>.</w:t>
      </w:r>
    </w:p>
    <w:p w:rsidR="007B5A92" w:rsidRPr="00AA259E" w:rsidRDefault="007B5A92" w:rsidP="007B5A92">
      <w:pPr>
        <w:pStyle w:val="a7"/>
        <w:shd w:val="clear" w:color="auto" w:fill="FFFFFF"/>
        <w:tabs>
          <w:tab w:val="left" w:pos="357"/>
        </w:tabs>
        <w:spacing w:before="0" w:beforeAutospacing="0" w:after="0" w:afterAutospacing="0"/>
        <w:ind w:left="357"/>
        <w:rPr>
          <w:sz w:val="28"/>
          <w:szCs w:val="28"/>
        </w:rPr>
      </w:pPr>
      <w:r>
        <w:rPr>
          <w:i/>
          <w:sz w:val="28"/>
          <w:szCs w:val="28"/>
          <w:bdr w:val="none" w:sz="0" w:space="0" w:color="auto" w:frame="1"/>
        </w:rPr>
        <w:t>П</w:t>
      </w:r>
      <w:r w:rsidRPr="00AA259E">
        <w:rPr>
          <w:i/>
          <w:sz w:val="28"/>
          <w:szCs w:val="28"/>
          <w:bdr w:val="none" w:sz="0" w:space="0" w:color="auto" w:frame="1"/>
        </w:rPr>
        <w:t>роф. Писаренко С.М.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Динаміка </w:t>
      </w:r>
      <w:r w:rsidRPr="00007DC2">
        <w:rPr>
          <w:sz w:val="28"/>
          <w:szCs w:val="28"/>
        </w:rPr>
        <w:t>та</w:t>
      </w:r>
      <w:r w:rsidRPr="00AA259E">
        <w:rPr>
          <w:sz w:val="28"/>
          <w:szCs w:val="28"/>
        </w:rPr>
        <w:t xml:space="preserve"> структура американо-китайської торгівлі</w:t>
      </w:r>
      <w:r>
        <w:rPr>
          <w:sz w:val="28"/>
          <w:szCs w:val="28"/>
        </w:rPr>
        <w:t>.</w:t>
      </w:r>
      <w:r w:rsidRPr="00AA259E">
        <w:rPr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Д</w:t>
      </w:r>
      <w:r w:rsidRPr="00AA259E">
        <w:rPr>
          <w:i/>
          <w:sz w:val="28"/>
          <w:szCs w:val="28"/>
          <w:bdr w:val="none" w:sz="0" w:space="0" w:color="auto" w:frame="1"/>
        </w:rPr>
        <w:t>оц. Федунь Ю.Б.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Економічна допомога Німеччини Україні в час війни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  <w:bdr w:val="none" w:sz="0" w:space="0" w:color="auto" w:frame="1"/>
        </w:rPr>
        <w:t>Д</w:t>
      </w:r>
      <w:r w:rsidRPr="00AA259E">
        <w:rPr>
          <w:i/>
          <w:sz w:val="28"/>
          <w:szCs w:val="28"/>
          <w:bdr w:val="none" w:sz="0" w:space="0" w:color="auto" w:frame="1"/>
        </w:rPr>
        <w:t>оц. Горін Н.В.</w:t>
      </w:r>
    </w:p>
    <w:p w:rsidR="007B5A92" w:rsidRPr="00BC0AB8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Соціальна відповідальність бізнесу в умовах воєнного стану</w:t>
      </w:r>
      <w:r>
        <w:rPr>
          <w:sz w:val="28"/>
          <w:szCs w:val="28"/>
        </w:rPr>
        <w:t>.</w:t>
      </w:r>
      <w:r w:rsidRPr="00AA259E">
        <w:rPr>
          <w:sz w:val="28"/>
          <w:szCs w:val="28"/>
          <w:bdr w:val="none" w:sz="0" w:space="0" w:color="auto" w:frame="1"/>
        </w:rPr>
        <w:t xml:space="preserve"> </w:t>
      </w:r>
    </w:p>
    <w:p w:rsidR="007B5A92" w:rsidRPr="00AA259E" w:rsidRDefault="007B5A92" w:rsidP="007B5A92">
      <w:pPr>
        <w:pStyle w:val="a7"/>
        <w:shd w:val="clear" w:color="auto" w:fill="FFFFFF"/>
        <w:tabs>
          <w:tab w:val="left" w:pos="357"/>
        </w:tabs>
        <w:spacing w:before="0" w:beforeAutospacing="0" w:after="0" w:afterAutospacing="0"/>
        <w:ind w:left="357"/>
        <w:rPr>
          <w:sz w:val="28"/>
          <w:szCs w:val="28"/>
        </w:rPr>
      </w:pPr>
      <w:r>
        <w:rPr>
          <w:i/>
          <w:sz w:val="28"/>
          <w:szCs w:val="28"/>
          <w:bdr w:val="none" w:sz="0" w:space="0" w:color="auto" w:frame="1"/>
        </w:rPr>
        <w:t>Д</w:t>
      </w:r>
      <w:r w:rsidRPr="00AA259E">
        <w:rPr>
          <w:i/>
          <w:sz w:val="28"/>
          <w:szCs w:val="28"/>
          <w:bdr w:val="none" w:sz="0" w:space="0" w:color="auto" w:frame="1"/>
        </w:rPr>
        <w:t>оц. Огінок С.В.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Проблеми зовнішньої торгівлі України після повномасштабного вторгнення росії в Україну</w:t>
      </w:r>
      <w:r>
        <w:rPr>
          <w:sz w:val="28"/>
          <w:szCs w:val="28"/>
        </w:rPr>
        <w:t>.</w:t>
      </w:r>
      <w:r w:rsidRPr="00AA259E">
        <w:rPr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Д</w:t>
      </w:r>
      <w:r w:rsidRPr="00AA259E">
        <w:rPr>
          <w:i/>
          <w:sz w:val="28"/>
          <w:szCs w:val="28"/>
          <w:bdr w:val="none" w:sz="0" w:space="0" w:color="auto" w:frame="1"/>
        </w:rPr>
        <w:t>оц. Москалик Р.Я.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Діяльність ТНК в Україні в умовах війни</w:t>
      </w:r>
      <w:r>
        <w:rPr>
          <w:sz w:val="28"/>
          <w:szCs w:val="28"/>
        </w:rPr>
        <w:t>.</w:t>
      </w:r>
      <w:r w:rsidRPr="00AA259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AA259E">
        <w:rPr>
          <w:i/>
          <w:sz w:val="28"/>
          <w:szCs w:val="28"/>
        </w:rPr>
        <w:t>оц.</w:t>
      </w:r>
      <w:r w:rsidRPr="00AA259E">
        <w:rPr>
          <w:sz w:val="28"/>
          <w:szCs w:val="28"/>
        </w:rPr>
        <w:t xml:space="preserve"> </w:t>
      </w:r>
      <w:r w:rsidRPr="00AA259E">
        <w:rPr>
          <w:i/>
          <w:sz w:val="28"/>
          <w:szCs w:val="28"/>
        </w:rPr>
        <w:t>Пехник А.В.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>Міграція населення України в час війни</w:t>
      </w:r>
      <w:r>
        <w:rPr>
          <w:sz w:val="28"/>
          <w:szCs w:val="28"/>
        </w:rPr>
        <w:t>.</w:t>
      </w:r>
      <w:r w:rsidRPr="00AA259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AA259E">
        <w:rPr>
          <w:i/>
          <w:sz w:val="28"/>
          <w:szCs w:val="28"/>
        </w:rPr>
        <w:t>оц.</w:t>
      </w:r>
      <w:r w:rsidRPr="00AA259E">
        <w:rPr>
          <w:sz w:val="28"/>
          <w:szCs w:val="28"/>
        </w:rPr>
        <w:t xml:space="preserve"> </w:t>
      </w:r>
      <w:r w:rsidRPr="00AA259E">
        <w:rPr>
          <w:i/>
          <w:sz w:val="28"/>
          <w:szCs w:val="28"/>
        </w:rPr>
        <w:t>Ґерлах І.В.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 xml:space="preserve"> Тенденції розвитку міжнародної електронної комерції. </w:t>
      </w:r>
      <w:r>
        <w:rPr>
          <w:i/>
          <w:sz w:val="28"/>
          <w:szCs w:val="28"/>
        </w:rPr>
        <w:t>Д</w:t>
      </w:r>
      <w:r w:rsidRPr="00AA259E">
        <w:rPr>
          <w:i/>
          <w:sz w:val="28"/>
          <w:szCs w:val="28"/>
        </w:rPr>
        <w:t>оц. Приходько І.В.</w:t>
      </w:r>
    </w:p>
    <w:p w:rsidR="007B5A92" w:rsidRPr="00AA259E" w:rsidRDefault="007B5A92" w:rsidP="007B5A92">
      <w:pPr>
        <w:pStyle w:val="a7"/>
        <w:numPr>
          <w:ilvl w:val="0"/>
          <w:numId w:val="101"/>
        </w:numPr>
        <w:shd w:val="clear" w:color="auto" w:fill="FFFFFF"/>
        <w:tabs>
          <w:tab w:val="left" w:pos="357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AA259E">
        <w:rPr>
          <w:sz w:val="28"/>
          <w:szCs w:val="28"/>
        </w:rPr>
        <w:t xml:space="preserve"> Імперативи розвитку зовнішньої торгівлі України в умовах повномасштабної російської військової агресії. </w:t>
      </w:r>
      <w:r>
        <w:rPr>
          <w:i/>
          <w:sz w:val="28"/>
          <w:szCs w:val="28"/>
        </w:rPr>
        <w:t>А</w:t>
      </w:r>
      <w:r w:rsidRPr="00AA259E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ист</w:t>
      </w:r>
      <w:r w:rsidRPr="00AA259E">
        <w:rPr>
          <w:i/>
          <w:sz w:val="28"/>
          <w:szCs w:val="28"/>
        </w:rPr>
        <w:t>.</w:t>
      </w:r>
      <w:r w:rsidRPr="00AA259E">
        <w:rPr>
          <w:sz w:val="28"/>
          <w:szCs w:val="28"/>
        </w:rPr>
        <w:t xml:space="preserve"> </w:t>
      </w:r>
      <w:r w:rsidRPr="00AA259E">
        <w:rPr>
          <w:i/>
          <w:sz w:val="28"/>
          <w:szCs w:val="28"/>
        </w:rPr>
        <w:t>Пущак І.Л.</w:t>
      </w:r>
    </w:p>
    <w:p w:rsidR="007B5A92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7B5A92" w:rsidRDefault="007B5A92" w:rsidP="007B5A9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B5A92" w:rsidRPr="00320501" w:rsidRDefault="007B5A92" w:rsidP="007B5A9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320501">
        <w:rPr>
          <w:b/>
          <w:bCs/>
          <w:sz w:val="28"/>
          <w:szCs w:val="28"/>
          <w:lang w:eastAsia="ru-RU"/>
        </w:rPr>
        <w:t>ПІДСЕКЦІЯ ІНОЗЕМНИХ МОВ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591C51">
        <w:rPr>
          <w:i/>
          <w:sz w:val="28"/>
          <w:szCs w:val="28"/>
          <w:lang w:eastAsia="ru-RU"/>
        </w:rPr>
        <w:t>Аудиторія 205, вул. Січових Cтрільців,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bCs/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Керівник підсекції – </w:t>
      </w:r>
      <w:r w:rsidRPr="00591C51">
        <w:rPr>
          <w:i/>
          <w:sz w:val="28"/>
          <w:szCs w:val="28"/>
          <w:lang w:eastAsia="ru-RU"/>
        </w:rPr>
        <w:t>доц. Бик І.С.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Секретар підсекції </w:t>
      </w:r>
      <w:r w:rsidRPr="00591C51">
        <w:rPr>
          <w:sz w:val="28"/>
          <w:szCs w:val="28"/>
          <w:lang w:val="ru-RU" w:eastAsia="ru-RU"/>
        </w:rPr>
        <w:t>–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доц. Лучук О.М.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</w:p>
    <w:p w:rsidR="007B5A92" w:rsidRPr="00872219" w:rsidRDefault="007B5A92" w:rsidP="007B5A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З </w:t>
      </w:r>
      <w:r w:rsidRPr="00591C51">
        <w:rPr>
          <w:sz w:val="28"/>
          <w:szCs w:val="28"/>
          <w:lang w:val="ru-RU" w:eastAsia="ru-RU"/>
        </w:rPr>
        <w:t>а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sz w:val="28"/>
          <w:szCs w:val="28"/>
          <w:lang w:val="ru-RU" w:eastAsia="ru-RU"/>
        </w:rPr>
        <w:t>с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sz w:val="28"/>
          <w:szCs w:val="28"/>
          <w:lang w:val="ru-RU" w:eastAsia="ru-RU"/>
        </w:rPr>
        <w:t>і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sz w:val="28"/>
          <w:szCs w:val="28"/>
          <w:lang w:val="ru-RU" w:eastAsia="ru-RU"/>
        </w:rPr>
        <w:t>д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sz w:val="28"/>
          <w:szCs w:val="28"/>
          <w:lang w:val="ru-RU" w:eastAsia="ru-RU"/>
        </w:rPr>
        <w:t>а</w:t>
      </w:r>
      <w:r w:rsidRPr="00591C51">
        <w:rPr>
          <w:sz w:val="28"/>
          <w:szCs w:val="28"/>
          <w:lang w:eastAsia="ru-RU"/>
        </w:rPr>
        <w:t xml:space="preserve"> </w:t>
      </w:r>
      <w:r w:rsidRPr="00591C51">
        <w:rPr>
          <w:sz w:val="28"/>
          <w:szCs w:val="28"/>
          <w:lang w:val="ru-RU" w:eastAsia="ru-RU"/>
        </w:rPr>
        <w:t xml:space="preserve">н н я – </w:t>
      </w:r>
      <w:r>
        <w:rPr>
          <w:sz w:val="28"/>
          <w:szCs w:val="28"/>
          <w:lang w:eastAsia="ru-RU"/>
        </w:rPr>
        <w:t>8</w:t>
      </w:r>
      <w:r w:rsidRPr="002764BB">
        <w:rPr>
          <w:sz w:val="28"/>
          <w:szCs w:val="28"/>
          <w:lang w:eastAsia="ru-RU"/>
        </w:rPr>
        <w:t xml:space="preserve"> лютого,</w:t>
      </w:r>
      <w:r w:rsidRPr="002764BB">
        <w:rPr>
          <w:sz w:val="28"/>
          <w:szCs w:val="28"/>
          <w:lang w:val="ru-RU" w:eastAsia="ru-RU"/>
        </w:rPr>
        <w:t xml:space="preserve"> </w:t>
      </w:r>
      <w:r w:rsidRPr="002764BB">
        <w:rPr>
          <w:sz w:val="28"/>
          <w:szCs w:val="28"/>
          <w:lang w:eastAsia="ru-RU"/>
        </w:rPr>
        <w:t>14 год 00 хв</w:t>
      </w:r>
    </w:p>
    <w:p w:rsidR="007B5A92" w:rsidRPr="00EB11E7" w:rsidRDefault="007B5A92" w:rsidP="007B5A92">
      <w:pPr>
        <w:pStyle w:val="a0"/>
        <w:rPr>
          <w:sz w:val="28"/>
          <w:szCs w:val="28"/>
          <w:lang w:val="en-US"/>
        </w:rPr>
      </w:pPr>
    </w:p>
    <w:p w:rsidR="007B5A92" w:rsidRPr="001E7D72" w:rsidRDefault="007B5A92" w:rsidP="007B5A92">
      <w:pPr>
        <w:pStyle w:val="a0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Мовна політика Європейського Союзу: міжкультурний діалог і розмаїття</w:t>
      </w:r>
      <w:r w:rsidRPr="001E7D72">
        <w:rPr>
          <w:sz w:val="28"/>
          <w:szCs w:val="28"/>
        </w:rPr>
        <w:t xml:space="preserve">. </w:t>
      </w:r>
      <w:r w:rsidRPr="001E7D72">
        <w:rPr>
          <w:i/>
          <w:sz w:val="28"/>
          <w:szCs w:val="28"/>
        </w:rPr>
        <w:t>Доц. Бик І.С.</w:t>
      </w:r>
    </w:p>
    <w:p w:rsidR="007B5A92" w:rsidRPr="0051062B" w:rsidRDefault="007B5A92" w:rsidP="007B5A92">
      <w:pPr>
        <w:pStyle w:val="a0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Народження терору з деструкції бунту (На матеріалі політичної казки Джорджа Орвелла </w:t>
      </w:r>
      <w:r w:rsidR="00F468A2"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Колгосп тварин</w:t>
      </w:r>
      <w:r w:rsidR="00F468A2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). </w:t>
      </w:r>
      <w:r>
        <w:rPr>
          <w:i/>
          <w:sz w:val="28"/>
          <w:szCs w:val="28"/>
        </w:rPr>
        <w:t>Доц. Лучук О.М.</w:t>
      </w:r>
    </w:p>
    <w:p w:rsidR="007B5A92" w:rsidRPr="00242B81" w:rsidRDefault="007B5A92" w:rsidP="007B5A92">
      <w:pPr>
        <w:pStyle w:val="a0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42B81">
        <w:rPr>
          <w:sz w:val="28"/>
          <w:szCs w:val="28"/>
        </w:rPr>
        <w:t xml:space="preserve">Особливості використання повтору як експресивного синтаксичного засобу у слоганах англомовної туристичної реклами готелів. </w:t>
      </w:r>
      <w:r w:rsidRPr="00242B81">
        <w:rPr>
          <w:i/>
          <w:sz w:val="28"/>
          <w:szCs w:val="28"/>
          <w:shd w:val="clear" w:color="auto" w:fill="FFFFFF"/>
        </w:rPr>
        <w:t>Асист.  Куспісь Н.Б.</w:t>
      </w:r>
    </w:p>
    <w:p w:rsidR="007B5A92" w:rsidRPr="00242B81" w:rsidRDefault="007B5A92" w:rsidP="007B5A92">
      <w:pPr>
        <w:pStyle w:val="a0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42B81">
        <w:rPr>
          <w:sz w:val="28"/>
          <w:szCs w:val="28"/>
        </w:rPr>
        <w:t xml:space="preserve">Маніпуляції в інформаційному просторі в умовах російсько-української війни. </w:t>
      </w:r>
      <w:r w:rsidRPr="00242B81">
        <w:rPr>
          <w:i/>
          <w:sz w:val="28"/>
          <w:szCs w:val="28"/>
          <w:shd w:val="clear" w:color="auto" w:fill="FFFFFF"/>
        </w:rPr>
        <w:t>Доц. Кучик Г.Б.</w:t>
      </w:r>
    </w:p>
    <w:p w:rsidR="007B5A92" w:rsidRPr="00242B81" w:rsidRDefault="007B5A92" w:rsidP="007B5A92">
      <w:pPr>
        <w:pStyle w:val="a0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42B81">
        <w:rPr>
          <w:sz w:val="28"/>
          <w:szCs w:val="28"/>
        </w:rPr>
        <w:lastRenderedPageBreak/>
        <w:t xml:space="preserve">Концепт генія у романтичному творі на прикладі роману Е.Т.А. Гофмана </w:t>
      </w:r>
      <w:r>
        <w:rPr>
          <w:sz w:val="28"/>
          <w:szCs w:val="28"/>
          <w:lang w:val="en-US"/>
        </w:rPr>
        <w:t>“</w:t>
      </w:r>
      <w:r w:rsidRPr="00242B81">
        <w:rPr>
          <w:sz w:val="28"/>
          <w:szCs w:val="28"/>
        </w:rPr>
        <w:t>Життєва філософія кота Мура</w:t>
      </w:r>
      <w:r>
        <w:rPr>
          <w:sz w:val="28"/>
          <w:szCs w:val="28"/>
          <w:lang w:val="en-US"/>
        </w:rPr>
        <w:t>”</w:t>
      </w:r>
      <w:r w:rsidRPr="00242B81">
        <w:rPr>
          <w:sz w:val="28"/>
          <w:szCs w:val="28"/>
        </w:rPr>
        <w:t>.</w:t>
      </w:r>
      <w:r w:rsidRPr="00242B81">
        <w:rPr>
          <w:sz w:val="28"/>
          <w:szCs w:val="28"/>
          <w:shd w:val="clear" w:color="auto" w:fill="FFFFFF"/>
        </w:rPr>
        <w:t xml:space="preserve"> </w:t>
      </w:r>
      <w:r w:rsidRPr="00242B81">
        <w:rPr>
          <w:i/>
          <w:sz w:val="28"/>
          <w:szCs w:val="28"/>
          <w:shd w:val="clear" w:color="auto" w:fill="FFFFFF"/>
        </w:rPr>
        <w:t>Асист</w:t>
      </w:r>
      <w:r w:rsidRPr="00242B81">
        <w:rPr>
          <w:i/>
          <w:sz w:val="28"/>
          <w:szCs w:val="28"/>
          <w:shd w:val="clear" w:color="auto" w:fill="FFFFFF"/>
          <w:lang w:val="en-US"/>
        </w:rPr>
        <w:t xml:space="preserve">. </w:t>
      </w:r>
      <w:r w:rsidRPr="00242B81">
        <w:rPr>
          <w:i/>
          <w:sz w:val="28"/>
          <w:szCs w:val="28"/>
          <w:shd w:val="clear" w:color="auto" w:fill="FFFFFF"/>
        </w:rPr>
        <w:t>Рега</w:t>
      </w:r>
      <w:r w:rsidRPr="00242B81">
        <w:rPr>
          <w:i/>
          <w:sz w:val="28"/>
          <w:szCs w:val="28"/>
          <w:shd w:val="clear" w:color="auto" w:fill="FFFFFF"/>
          <w:lang w:val="en-US"/>
        </w:rPr>
        <w:t xml:space="preserve"> </w:t>
      </w:r>
      <w:r w:rsidRPr="00242B81">
        <w:rPr>
          <w:i/>
          <w:sz w:val="28"/>
          <w:szCs w:val="28"/>
          <w:shd w:val="clear" w:color="auto" w:fill="FFFFFF"/>
        </w:rPr>
        <w:t>Я</w:t>
      </w:r>
      <w:r w:rsidRPr="00242B81">
        <w:rPr>
          <w:i/>
          <w:sz w:val="28"/>
          <w:szCs w:val="28"/>
          <w:shd w:val="clear" w:color="auto" w:fill="FFFFFF"/>
          <w:lang w:val="en-US"/>
        </w:rPr>
        <w:t>.А</w:t>
      </w:r>
      <w:r w:rsidRPr="00242B81">
        <w:rPr>
          <w:sz w:val="28"/>
          <w:szCs w:val="28"/>
          <w:shd w:val="clear" w:color="auto" w:fill="FFFFFF"/>
          <w:lang w:val="en-US"/>
        </w:rPr>
        <w:t>.</w:t>
      </w:r>
    </w:p>
    <w:p w:rsidR="007B5A92" w:rsidRPr="00242B81" w:rsidRDefault="007B5A92" w:rsidP="007B5A92">
      <w:pPr>
        <w:pStyle w:val="a0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42B81">
        <w:rPr>
          <w:color w:val="1D2228"/>
          <w:sz w:val="28"/>
          <w:szCs w:val="28"/>
          <w:shd w:val="clear" w:color="auto" w:fill="FFFFFF"/>
        </w:rPr>
        <w:t xml:space="preserve">Функційний вимір інверсивних моделей в англо-українських кореферентних парах як елемент ідіостилю. </w:t>
      </w:r>
      <w:r w:rsidRPr="00242B81">
        <w:rPr>
          <w:i/>
          <w:sz w:val="28"/>
          <w:szCs w:val="28"/>
          <w:shd w:val="clear" w:color="auto" w:fill="FFFFFF"/>
        </w:rPr>
        <w:t>Доц. Толочко О.Я.</w:t>
      </w:r>
      <w:r w:rsidRPr="00242B81">
        <w:rPr>
          <w:sz w:val="28"/>
          <w:szCs w:val="28"/>
          <w:shd w:val="clear" w:color="auto" w:fill="FFFFFF"/>
        </w:rPr>
        <w:t xml:space="preserve"> </w:t>
      </w:r>
    </w:p>
    <w:p w:rsidR="007B5A92" w:rsidRDefault="007B5A92" w:rsidP="007B5A92">
      <w:pPr>
        <w:spacing w:line="240" w:lineRule="auto"/>
        <w:ind w:left="360"/>
        <w:rPr>
          <w:rStyle w:val="apple-converted-space"/>
          <w:color w:val="201F1E"/>
          <w:sz w:val="28"/>
          <w:szCs w:val="28"/>
          <w:shd w:val="clear" w:color="auto" w:fill="FFFFFF"/>
          <w:lang w:val="ru-RU"/>
        </w:rPr>
      </w:pPr>
    </w:p>
    <w:p w:rsidR="007B5A92" w:rsidRDefault="007B5A92" w:rsidP="007B5A9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91C51">
        <w:rPr>
          <w:b/>
          <w:bCs/>
          <w:sz w:val="28"/>
          <w:szCs w:val="28"/>
          <w:lang w:eastAsia="ru-RU"/>
        </w:rPr>
        <w:t xml:space="preserve">ПІДСЕКЦІЯ </w:t>
      </w:r>
      <w:r>
        <w:rPr>
          <w:b/>
          <w:bCs/>
          <w:sz w:val="28"/>
          <w:szCs w:val="28"/>
          <w:lang w:eastAsia="ru-RU"/>
        </w:rPr>
        <w:t>МІЖНАРОДНОЇ ЕКОНОМІЧНОЇ</w:t>
      </w:r>
    </w:p>
    <w:p w:rsidR="007B5A92" w:rsidRPr="00591C51" w:rsidRDefault="007B5A92" w:rsidP="007B5A9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ТА ІНВЕСТИЦІЙНОЇ ДІЯЛЬНОСТІ</w:t>
      </w: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872219">
        <w:rPr>
          <w:i/>
          <w:sz w:val="28"/>
          <w:szCs w:val="28"/>
          <w:lang w:eastAsia="ru-RU"/>
        </w:rPr>
        <w:t>Аудиторія 50</w:t>
      </w:r>
      <w:r w:rsidRPr="00591C51">
        <w:rPr>
          <w:i/>
          <w:sz w:val="28"/>
          <w:szCs w:val="28"/>
          <w:lang w:eastAsia="ru-RU"/>
        </w:rPr>
        <w:t>, вул. Січових Cтрільців,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bCs/>
          <w:i/>
          <w:sz w:val="28"/>
          <w:szCs w:val="28"/>
          <w:lang w:eastAsia="ru-RU"/>
        </w:rPr>
      </w:pPr>
    </w:p>
    <w:p w:rsidR="007B5A92" w:rsidRPr="00591C51" w:rsidRDefault="007B5A92" w:rsidP="007B5A92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Керівник підсекції – </w:t>
      </w:r>
      <w:r w:rsidRPr="00CF5121">
        <w:rPr>
          <w:i/>
          <w:sz w:val="28"/>
          <w:szCs w:val="28"/>
          <w:lang w:eastAsia="ru-RU"/>
        </w:rPr>
        <w:t xml:space="preserve">Доц. </w:t>
      </w:r>
      <w:r w:rsidRPr="00BD20F8">
        <w:rPr>
          <w:i/>
          <w:sz w:val="28"/>
          <w:szCs w:val="28"/>
        </w:rPr>
        <w:t>Кучик О.С.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591C51">
        <w:rPr>
          <w:sz w:val="28"/>
          <w:szCs w:val="28"/>
          <w:lang w:eastAsia="ru-RU"/>
        </w:rPr>
        <w:t xml:space="preserve">Секретар підсекції </w:t>
      </w:r>
      <w:r w:rsidRPr="00591C51">
        <w:rPr>
          <w:sz w:val="28"/>
          <w:szCs w:val="28"/>
          <w:lang w:val="ru-RU" w:eastAsia="ru-RU"/>
        </w:rPr>
        <w:t>–</w:t>
      </w:r>
      <w:r w:rsidRPr="00591C51">
        <w:rPr>
          <w:sz w:val="28"/>
          <w:szCs w:val="28"/>
          <w:lang w:eastAsia="ru-RU"/>
        </w:rPr>
        <w:t xml:space="preserve"> </w:t>
      </w:r>
      <w:r w:rsidRPr="00CF5121">
        <w:rPr>
          <w:i/>
          <w:sz w:val="28"/>
          <w:szCs w:val="28"/>
          <w:lang w:eastAsia="ru-RU"/>
        </w:rPr>
        <w:t xml:space="preserve">Доц. </w:t>
      </w:r>
      <w:r w:rsidRPr="009D551B">
        <w:rPr>
          <w:i/>
          <w:sz w:val="28"/>
          <w:szCs w:val="28"/>
          <w:lang w:val="ru-RU"/>
        </w:rPr>
        <w:t>Макогін З.Я.</w:t>
      </w:r>
    </w:p>
    <w:p w:rsidR="007B5A92" w:rsidRPr="00591C5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</w:p>
    <w:p w:rsidR="007B5A92" w:rsidRPr="00EB11E7" w:rsidRDefault="007B5A92" w:rsidP="007B5A92">
      <w:pPr>
        <w:tabs>
          <w:tab w:val="left" w:pos="357"/>
        </w:tabs>
        <w:spacing w:after="0" w:line="240" w:lineRule="auto"/>
        <w:ind w:left="357" w:hanging="357"/>
        <w:jc w:val="center"/>
        <w:rPr>
          <w:sz w:val="28"/>
          <w:szCs w:val="28"/>
          <w:lang w:val="ru-RU" w:eastAsia="ru-RU"/>
        </w:rPr>
      </w:pPr>
      <w:r w:rsidRPr="00EB11E7">
        <w:rPr>
          <w:sz w:val="28"/>
          <w:szCs w:val="28"/>
          <w:lang w:eastAsia="ru-RU"/>
        </w:rPr>
        <w:t xml:space="preserve">З </w:t>
      </w:r>
      <w:r w:rsidRPr="00EB11E7">
        <w:rPr>
          <w:sz w:val="28"/>
          <w:szCs w:val="28"/>
          <w:lang w:val="ru-RU" w:eastAsia="ru-RU"/>
        </w:rPr>
        <w:t>а</w:t>
      </w:r>
      <w:r w:rsidRPr="00EB11E7">
        <w:rPr>
          <w:sz w:val="28"/>
          <w:szCs w:val="28"/>
          <w:lang w:eastAsia="ru-RU"/>
        </w:rPr>
        <w:t xml:space="preserve"> </w:t>
      </w:r>
      <w:r w:rsidRPr="00EB11E7">
        <w:rPr>
          <w:sz w:val="28"/>
          <w:szCs w:val="28"/>
          <w:lang w:val="ru-RU" w:eastAsia="ru-RU"/>
        </w:rPr>
        <w:t>с</w:t>
      </w:r>
      <w:r w:rsidRPr="00EB11E7">
        <w:rPr>
          <w:sz w:val="28"/>
          <w:szCs w:val="28"/>
          <w:lang w:eastAsia="ru-RU"/>
        </w:rPr>
        <w:t xml:space="preserve"> </w:t>
      </w:r>
      <w:r w:rsidRPr="00EB11E7">
        <w:rPr>
          <w:sz w:val="28"/>
          <w:szCs w:val="28"/>
          <w:lang w:val="ru-RU" w:eastAsia="ru-RU"/>
        </w:rPr>
        <w:t>і</w:t>
      </w:r>
      <w:r w:rsidRPr="00EB11E7">
        <w:rPr>
          <w:sz w:val="28"/>
          <w:szCs w:val="28"/>
          <w:lang w:eastAsia="ru-RU"/>
        </w:rPr>
        <w:t xml:space="preserve"> </w:t>
      </w:r>
      <w:r w:rsidRPr="00EB11E7">
        <w:rPr>
          <w:sz w:val="28"/>
          <w:szCs w:val="28"/>
          <w:lang w:val="ru-RU" w:eastAsia="ru-RU"/>
        </w:rPr>
        <w:t>д</w:t>
      </w:r>
      <w:r w:rsidRPr="00EB11E7">
        <w:rPr>
          <w:sz w:val="28"/>
          <w:szCs w:val="28"/>
          <w:lang w:eastAsia="ru-RU"/>
        </w:rPr>
        <w:t xml:space="preserve"> </w:t>
      </w:r>
      <w:r w:rsidRPr="00EB11E7">
        <w:rPr>
          <w:sz w:val="28"/>
          <w:szCs w:val="28"/>
          <w:lang w:val="ru-RU" w:eastAsia="ru-RU"/>
        </w:rPr>
        <w:t>а</w:t>
      </w:r>
      <w:r w:rsidRPr="00EB11E7">
        <w:rPr>
          <w:sz w:val="28"/>
          <w:szCs w:val="28"/>
          <w:lang w:eastAsia="ru-RU"/>
        </w:rPr>
        <w:t xml:space="preserve"> </w:t>
      </w:r>
      <w:r w:rsidRPr="00EB11E7">
        <w:rPr>
          <w:sz w:val="28"/>
          <w:szCs w:val="28"/>
          <w:lang w:val="ru-RU" w:eastAsia="ru-RU"/>
        </w:rPr>
        <w:t xml:space="preserve">н н я – </w:t>
      </w:r>
      <w:r w:rsidRPr="00EB11E7">
        <w:rPr>
          <w:sz w:val="28"/>
          <w:szCs w:val="28"/>
          <w:lang w:eastAsia="ru-RU"/>
        </w:rPr>
        <w:t>8 лютого,</w:t>
      </w:r>
      <w:r w:rsidRPr="00EB11E7">
        <w:rPr>
          <w:sz w:val="28"/>
          <w:szCs w:val="28"/>
          <w:lang w:val="ru-RU" w:eastAsia="ru-RU"/>
        </w:rPr>
        <w:t xml:space="preserve"> </w:t>
      </w:r>
      <w:r w:rsidRPr="00EB11E7">
        <w:rPr>
          <w:sz w:val="28"/>
          <w:szCs w:val="28"/>
          <w:lang w:eastAsia="ru-RU"/>
        </w:rPr>
        <w:t>14 год 00 хв</w:t>
      </w:r>
    </w:p>
    <w:p w:rsidR="007B5A92" w:rsidRPr="009D551B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</w:p>
    <w:p w:rsidR="007B5A92" w:rsidRPr="004F18F7" w:rsidRDefault="007B5A92" w:rsidP="007B5A92">
      <w:pPr>
        <w:pStyle w:val="a0"/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F18F7">
        <w:rPr>
          <w:sz w:val="28"/>
          <w:szCs w:val="28"/>
        </w:rPr>
        <w:t>Економічна бе</w:t>
      </w:r>
      <w:r>
        <w:rPr>
          <w:sz w:val="28"/>
          <w:szCs w:val="28"/>
        </w:rPr>
        <w:t>зпека підприємства та соціально</w:t>
      </w:r>
      <w:r w:rsidRPr="00FF43E4">
        <w:rPr>
          <w:color w:val="FF0000"/>
          <w:sz w:val="28"/>
          <w:szCs w:val="28"/>
        </w:rPr>
        <w:t>-</w:t>
      </w:r>
      <w:r w:rsidRPr="004F18F7">
        <w:rPr>
          <w:sz w:val="28"/>
          <w:szCs w:val="28"/>
        </w:rPr>
        <w:t xml:space="preserve">економічний стан України </w:t>
      </w:r>
    </w:p>
    <w:p w:rsidR="007B5A92" w:rsidRPr="00877F4B" w:rsidRDefault="007B5A92" w:rsidP="007B5A92">
      <w:pPr>
        <w:pStyle w:val="a0"/>
        <w:tabs>
          <w:tab w:val="left" w:pos="357"/>
        </w:tabs>
        <w:ind w:left="357"/>
        <w:rPr>
          <w:sz w:val="28"/>
          <w:szCs w:val="28"/>
          <w:lang w:val="ru-RU"/>
        </w:rPr>
      </w:pPr>
      <w:r w:rsidRPr="00877F4B">
        <w:rPr>
          <w:sz w:val="28"/>
          <w:szCs w:val="28"/>
        </w:rPr>
        <w:t xml:space="preserve">внаслідок військової агресії з боку рф. </w:t>
      </w:r>
      <w:r w:rsidRPr="00877F4B">
        <w:rPr>
          <w:i/>
          <w:sz w:val="28"/>
          <w:szCs w:val="28"/>
          <w:lang w:eastAsia="ru-RU"/>
        </w:rPr>
        <w:t xml:space="preserve">Доц. </w:t>
      </w:r>
      <w:r w:rsidRPr="00877F4B">
        <w:rPr>
          <w:i/>
          <w:sz w:val="28"/>
          <w:szCs w:val="28"/>
          <w:lang w:val="ru-RU"/>
        </w:rPr>
        <w:t>Кут М.О.</w:t>
      </w:r>
    </w:p>
    <w:p w:rsidR="007B5A92" w:rsidRPr="00877F4B" w:rsidRDefault="007B5A92" w:rsidP="007B5A92">
      <w:pPr>
        <w:pStyle w:val="a0"/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877F4B">
        <w:rPr>
          <w:sz w:val="28"/>
          <w:szCs w:val="28"/>
        </w:rPr>
        <w:t>Міжнародний імідж України після 24 лютого 2022 року.</w:t>
      </w:r>
      <w:r w:rsidRPr="00877F4B">
        <w:rPr>
          <w:sz w:val="28"/>
          <w:szCs w:val="28"/>
          <w:lang w:val="ru-RU"/>
        </w:rPr>
        <w:t xml:space="preserve"> </w:t>
      </w:r>
      <w:r w:rsidRPr="00877F4B">
        <w:rPr>
          <w:i/>
          <w:sz w:val="28"/>
          <w:szCs w:val="28"/>
          <w:lang w:eastAsia="ru-RU"/>
        </w:rPr>
        <w:t xml:space="preserve">Доц. </w:t>
      </w:r>
      <w:r w:rsidRPr="00877F4B">
        <w:rPr>
          <w:sz w:val="28"/>
          <w:szCs w:val="28"/>
          <w:lang w:val="ru-RU"/>
        </w:rPr>
        <w:t xml:space="preserve"> </w:t>
      </w:r>
      <w:r w:rsidRPr="00877F4B">
        <w:rPr>
          <w:i/>
          <w:sz w:val="28"/>
          <w:szCs w:val="28"/>
          <w:lang w:val="ru-RU"/>
        </w:rPr>
        <w:t>Шаленна Н.М.</w:t>
      </w:r>
    </w:p>
    <w:p w:rsidR="007B5A92" w:rsidRPr="004F18F7" w:rsidRDefault="007B5A92" w:rsidP="007B5A92">
      <w:pPr>
        <w:pStyle w:val="a0"/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F18F7">
        <w:rPr>
          <w:sz w:val="28"/>
          <w:szCs w:val="28"/>
        </w:rPr>
        <w:t>Концептуальні підходи до поняття “пастки середнього доходу” та причини її виникнення.</w:t>
      </w:r>
      <w:r w:rsidRPr="004F18F7">
        <w:rPr>
          <w:sz w:val="28"/>
          <w:szCs w:val="28"/>
          <w:lang w:val="ru-RU"/>
        </w:rPr>
        <w:t xml:space="preserve"> </w:t>
      </w:r>
      <w:r w:rsidRPr="004F18F7">
        <w:rPr>
          <w:i/>
          <w:sz w:val="28"/>
          <w:szCs w:val="28"/>
          <w:lang w:eastAsia="ru-RU"/>
        </w:rPr>
        <w:t xml:space="preserve">Доц. </w:t>
      </w:r>
      <w:r w:rsidRPr="004F18F7">
        <w:rPr>
          <w:i/>
          <w:sz w:val="28"/>
          <w:szCs w:val="28"/>
        </w:rPr>
        <w:t>Макогін З.Я.</w:t>
      </w:r>
    </w:p>
    <w:p w:rsidR="007B5A92" w:rsidRPr="004F18F7" w:rsidRDefault="007B5A92" w:rsidP="007B5A92">
      <w:pPr>
        <w:pStyle w:val="a0"/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F18F7">
        <w:rPr>
          <w:sz w:val="28"/>
          <w:szCs w:val="28"/>
        </w:rPr>
        <w:t>Концептуальні засади формування економічної безпеки країни в структурі її міжнародних відносин</w:t>
      </w:r>
      <w:r w:rsidRPr="006C5200">
        <w:rPr>
          <w:sz w:val="28"/>
          <w:szCs w:val="28"/>
          <w:lang w:val="ru-RU"/>
        </w:rPr>
        <w:t>.</w:t>
      </w:r>
      <w:r w:rsidRPr="004F18F7">
        <w:rPr>
          <w:sz w:val="28"/>
          <w:szCs w:val="28"/>
        </w:rPr>
        <w:t xml:space="preserve"> </w:t>
      </w:r>
      <w:r w:rsidRPr="004F18F7">
        <w:rPr>
          <w:i/>
          <w:sz w:val="28"/>
          <w:szCs w:val="28"/>
          <w:lang w:eastAsia="ru-RU"/>
        </w:rPr>
        <w:t xml:space="preserve">Доц. </w:t>
      </w:r>
      <w:r w:rsidRPr="004F18F7">
        <w:rPr>
          <w:i/>
          <w:sz w:val="28"/>
          <w:szCs w:val="28"/>
        </w:rPr>
        <w:t>Стручок Н.М.</w:t>
      </w:r>
    </w:p>
    <w:p w:rsidR="007B5A92" w:rsidRPr="00877F4B" w:rsidRDefault="007B5A92" w:rsidP="007B5A92">
      <w:pPr>
        <w:pStyle w:val="a0"/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77F4B">
        <w:rPr>
          <w:sz w:val="28"/>
          <w:szCs w:val="28"/>
        </w:rPr>
        <w:t xml:space="preserve">Стійкість України та ЄС </w:t>
      </w:r>
      <w:r w:rsidRPr="00877F4B">
        <w:rPr>
          <w:sz w:val="28"/>
          <w:szCs w:val="28"/>
          <w:lang w:eastAsia="ru-RU"/>
        </w:rPr>
        <w:t xml:space="preserve">– </w:t>
      </w:r>
      <w:r w:rsidRPr="00877F4B">
        <w:rPr>
          <w:sz w:val="28"/>
          <w:szCs w:val="28"/>
        </w:rPr>
        <w:t xml:space="preserve">спільне та відмінне. </w:t>
      </w:r>
      <w:r w:rsidRPr="00877F4B">
        <w:rPr>
          <w:i/>
          <w:sz w:val="28"/>
          <w:szCs w:val="28"/>
          <w:lang w:eastAsia="ru-RU"/>
        </w:rPr>
        <w:t xml:space="preserve">Доц. </w:t>
      </w:r>
      <w:r w:rsidRPr="00877F4B">
        <w:rPr>
          <w:i/>
          <w:sz w:val="28"/>
          <w:szCs w:val="28"/>
        </w:rPr>
        <w:t>Гладиш М.Л.</w:t>
      </w:r>
    </w:p>
    <w:p w:rsidR="007B5A92" w:rsidRPr="00877F4B" w:rsidRDefault="007B5A92" w:rsidP="007B5A92">
      <w:pPr>
        <w:pStyle w:val="a0"/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F18F7">
        <w:rPr>
          <w:sz w:val="28"/>
          <w:szCs w:val="28"/>
        </w:rPr>
        <w:t xml:space="preserve">Україна та проблема міжнародно-правового статусу Косова в інституціях </w:t>
      </w:r>
      <w:r w:rsidRPr="00877F4B">
        <w:rPr>
          <w:sz w:val="28"/>
          <w:szCs w:val="28"/>
        </w:rPr>
        <w:t>ООН</w:t>
      </w:r>
      <w:r w:rsidRPr="00877F4B">
        <w:rPr>
          <w:sz w:val="28"/>
          <w:szCs w:val="28"/>
          <w:lang w:val="ru-RU"/>
        </w:rPr>
        <w:t xml:space="preserve">. </w:t>
      </w:r>
      <w:r w:rsidRPr="00877F4B">
        <w:rPr>
          <w:i/>
          <w:sz w:val="28"/>
          <w:szCs w:val="28"/>
          <w:lang w:eastAsia="ru-RU"/>
        </w:rPr>
        <w:t xml:space="preserve">Доц. </w:t>
      </w:r>
      <w:r w:rsidRPr="00877F4B">
        <w:rPr>
          <w:i/>
          <w:sz w:val="28"/>
          <w:szCs w:val="28"/>
        </w:rPr>
        <w:t>Мороз О.О.</w:t>
      </w:r>
    </w:p>
    <w:p w:rsidR="007B5A92" w:rsidRPr="00877F4B" w:rsidRDefault="007B5A92" w:rsidP="00736FCC">
      <w:pPr>
        <w:spacing w:after="0" w:line="240" w:lineRule="auto"/>
        <w:rPr>
          <w:sz w:val="28"/>
          <w:szCs w:val="28"/>
          <w:lang w:val="en-US"/>
        </w:rPr>
      </w:pPr>
    </w:p>
    <w:p w:rsidR="00736FCC" w:rsidRPr="00877F4B" w:rsidRDefault="00736FCC" w:rsidP="00736FCC">
      <w:pPr>
        <w:spacing w:after="0" w:line="240" w:lineRule="auto"/>
        <w:rPr>
          <w:sz w:val="28"/>
          <w:szCs w:val="28"/>
          <w:lang w:val="en-US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91C51">
        <w:rPr>
          <w:b/>
          <w:bCs/>
          <w:sz w:val="28"/>
          <w:szCs w:val="28"/>
          <w:lang w:eastAsia="ru-RU"/>
        </w:rPr>
        <w:t xml:space="preserve">ПІДСЕКЦІЯ </w:t>
      </w:r>
      <w:r>
        <w:rPr>
          <w:b/>
          <w:bCs/>
          <w:sz w:val="28"/>
          <w:szCs w:val="28"/>
          <w:lang w:eastAsia="ru-RU"/>
        </w:rPr>
        <w:t xml:space="preserve">МІЖНАРОДНИХ КОМУНІКАЦІЙ </w:t>
      </w:r>
      <w:r w:rsidRPr="00007DC2">
        <w:rPr>
          <w:b/>
          <w:bCs/>
          <w:sz w:val="28"/>
          <w:szCs w:val="28"/>
          <w:lang w:eastAsia="ru-RU"/>
        </w:rPr>
        <w:t>І</w:t>
      </w:r>
      <w:r>
        <w:rPr>
          <w:b/>
          <w:bCs/>
          <w:sz w:val="28"/>
          <w:szCs w:val="28"/>
          <w:lang w:eastAsia="ru-RU"/>
        </w:rPr>
        <w:t xml:space="preserve"> ЦИФРОВОЇ ДИПЛОМАТІЇ</w:t>
      </w:r>
    </w:p>
    <w:p w:rsidR="007B5A92" w:rsidRDefault="007B5A92" w:rsidP="007B5A92">
      <w:pPr>
        <w:spacing w:after="0" w:line="240" w:lineRule="auto"/>
        <w:jc w:val="center"/>
        <w:rPr>
          <w:i/>
          <w:sz w:val="28"/>
          <w:szCs w:val="28"/>
          <w:lang w:val="en-US" w:eastAsia="ru-RU"/>
        </w:rPr>
      </w:pPr>
    </w:p>
    <w:p w:rsidR="007B5A92" w:rsidRPr="00591C51" w:rsidRDefault="007B5A92" w:rsidP="007B5A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233EDC">
        <w:rPr>
          <w:i/>
          <w:sz w:val="28"/>
          <w:szCs w:val="28"/>
          <w:lang w:eastAsia="ru-RU"/>
        </w:rPr>
        <w:t>Аудиторія 50,</w:t>
      </w:r>
      <w:r w:rsidRPr="00C437FD">
        <w:rPr>
          <w:i/>
          <w:color w:val="FF0000"/>
          <w:sz w:val="28"/>
          <w:szCs w:val="28"/>
          <w:lang w:eastAsia="ru-RU"/>
        </w:rPr>
        <w:t xml:space="preserve"> </w:t>
      </w:r>
      <w:r w:rsidRPr="00591C51">
        <w:rPr>
          <w:i/>
          <w:sz w:val="28"/>
          <w:szCs w:val="28"/>
          <w:lang w:eastAsia="ru-RU"/>
        </w:rPr>
        <w:t>вул. Січових Cтрільців, 19</w:t>
      </w:r>
    </w:p>
    <w:p w:rsidR="007B5A92" w:rsidRPr="00591C51" w:rsidRDefault="007B5A92" w:rsidP="007B5A92">
      <w:pPr>
        <w:spacing w:after="0" w:line="240" w:lineRule="auto"/>
        <w:jc w:val="center"/>
        <w:rPr>
          <w:bCs/>
          <w:i/>
          <w:sz w:val="28"/>
          <w:szCs w:val="28"/>
          <w:lang w:eastAsia="ru-RU"/>
        </w:rPr>
      </w:pPr>
    </w:p>
    <w:p w:rsidR="007B5A92" w:rsidRPr="00353CB1" w:rsidRDefault="007B5A92" w:rsidP="007B5A92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353CB1">
        <w:rPr>
          <w:sz w:val="28"/>
          <w:szCs w:val="28"/>
          <w:lang w:eastAsia="ru-RU"/>
        </w:rPr>
        <w:t xml:space="preserve">Керівник підсекції – </w:t>
      </w:r>
      <w:r>
        <w:rPr>
          <w:i/>
          <w:sz w:val="28"/>
          <w:szCs w:val="28"/>
          <w:lang w:eastAsia="ru-RU"/>
        </w:rPr>
        <w:t>д</w:t>
      </w:r>
      <w:r w:rsidRPr="00353CB1">
        <w:rPr>
          <w:i/>
          <w:sz w:val="28"/>
          <w:szCs w:val="28"/>
          <w:lang w:eastAsia="ru-RU"/>
        </w:rPr>
        <w:t xml:space="preserve">оц. </w:t>
      </w:r>
      <w:r w:rsidRPr="00353CB1">
        <w:rPr>
          <w:i/>
          <w:sz w:val="28"/>
          <w:szCs w:val="28"/>
          <w:lang w:val="ru-RU"/>
        </w:rPr>
        <w:t>Вовк Р.В.</w:t>
      </w:r>
    </w:p>
    <w:p w:rsidR="007B5A92" w:rsidRPr="00353CB1" w:rsidRDefault="007B5A92" w:rsidP="007B5A92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353CB1">
        <w:rPr>
          <w:sz w:val="28"/>
          <w:szCs w:val="28"/>
          <w:lang w:eastAsia="ru-RU"/>
        </w:rPr>
        <w:t xml:space="preserve">Секретар підсекції </w:t>
      </w:r>
      <w:r w:rsidRPr="00353CB1">
        <w:rPr>
          <w:sz w:val="28"/>
          <w:szCs w:val="28"/>
          <w:lang w:val="ru-RU" w:eastAsia="ru-RU"/>
        </w:rPr>
        <w:t>–</w:t>
      </w:r>
      <w:r w:rsidRPr="00353CB1">
        <w:rPr>
          <w:sz w:val="28"/>
          <w:szCs w:val="28"/>
          <w:lang w:eastAsia="ru-RU"/>
        </w:rPr>
        <w:t xml:space="preserve"> </w:t>
      </w:r>
      <w:r>
        <w:rPr>
          <w:rFonts w:eastAsiaTheme="minorEastAsia"/>
          <w:i/>
          <w:sz w:val="28"/>
          <w:szCs w:val="28"/>
          <w:lang w:val="ru-RU"/>
        </w:rPr>
        <w:t>а</w:t>
      </w:r>
      <w:r w:rsidRPr="00353CB1">
        <w:rPr>
          <w:rFonts w:eastAsiaTheme="minorEastAsia"/>
          <w:i/>
          <w:sz w:val="28"/>
          <w:szCs w:val="28"/>
          <w:lang w:val="ru-RU"/>
        </w:rPr>
        <w:t>с</w:t>
      </w:r>
      <w:r>
        <w:rPr>
          <w:rFonts w:eastAsiaTheme="minorEastAsia"/>
          <w:i/>
          <w:sz w:val="28"/>
          <w:szCs w:val="28"/>
        </w:rPr>
        <w:t>ист</w:t>
      </w:r>
      <w:r w:rsidRPr="00353CB1">
        <w:rPr>
          <w:rFonts w:eastAsiaTheme="minorEastAsia"/>
          <w:i/>
          <w:sz w:val="28"/>
          <w:szCs w:val="28"/>
          <w:lang w:val="ru-RU"/>
        </w:rPr>
        <w:t>.</w:t>
      </w:r>
      <w:r w:rsidRPr="00353CB1">
        <w:rPr>
          <w:rFonts w:eastAsiaTheme="minorEastAsia"/>
          <w:sz w:val="24"/>
          <w:szCs w:val="24"/>
          <w:lang w:val="ru-RU"/>
        </w:rPr>
        <w:t xml:space="preserve"> </w:t>
      </w:r>
      <w:r w:rsidRPr="00353CB1">
        <w:rPr>
          <w:i/>
          <w:sz w:val="28"/>
          <w:szCs w:val="28"/>
          <w:lang w:val="ru-RU"/>
        </w:rPr>
        <w:t>Шипка Р.Й.</w:t>
      </w:r>
    </w:p>
    <w:p w:rsidR="007B5A92" w:rsidRPr="00353CB1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</w:p>
    <w:p w:rsidR="007B5A92" w:rsidRPr="00353CB1" w:rsidRDefault="007B5A92" w:rsidP="007B5A92">
      <w:pPr>
        <w:tabs>
          <w:tab w:val="left" w:pos="357"/>
        </w:tabs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353CB1">
        <w:rPr>
          <w:sz w:val="28"/>
          <w:szCs w:val="28"/>
          <w:lang w:eastAsia="ru-RU"/>
        </w:rPr>
        <w:t xml:space="preserve">З </w:t>
      </w:r>
      <w:r w:rsidRPr="00353CB1">
        <w:rPr>
          <w:sz w:val="28"/>
          <w:szCs w:val="28"/>
          <w:lang w:val="ru-RU" w:eastAsia="ru-RU"/>
        </w:rPr>
        <w:t>а</w:t>
      </w:r>
      <w:r w:rsidRPr="00353CB1">
        <w:rPr>
          <w:sz w:val="28"/>
          <w:szCs w:val="28"/>
          <w:lang w:eastAsia="ru-RU"/>
        </w:rPr>
        <w:t xml:space="preserve"> </w:t>
      </w:r>
      <w:r w:rsidRPr="00353CB1">
        <w:rPr>
          <w:sz w:val="28"/>
          <w:szCs w:val="28"/>
          <w:lang w:val="ru-RU" w:eastAsia="ru-RU"/>
        </w:rPr>
        <w:t>с</w:t>
      </w:r>
      <w:r w:rsidRPr="00353CB1">
        <w:rPr>
          <w:sz w:val="28"/>
          <w:szCs w:val="28"/>
          <w:lang w:eastAsia="ru-RU"/>
        </w:rPr>
        <w:t xml:space="preserve"> </w:t>
      </w:r>
      <w:r w:rsidRPr="00353CB1">
        <w:rPr>
          <w:sz w:val="28"/>
          <w:szCs w:val="28"/>
          <w:lang w:val="ru-RU" w:eastAsia="ru-RU"/>
        </w:rPr>
        <w:t>і</w:t>
      </w:r>
      <w:r w:rsidRPr="00353CB1">
        <w:rPr>
          <w:sz w:val="28"/>
          <w:szCs w:val="28"/>
          <w:lang w:eastAsia="ru-RU"/>
        </w:rPr>
        <w:t xml:space="preserve"> </w:t>
      </w:r>
      <w:r w:rsidRPr="00353CB1">
        <w:rPr>
          <w:sz w:val="28"/>
          <w:szCs w:val="28"/>
          <w:lang w:val="ru-RU" w:eastAsia="ru-RU"/>
        </w:rPr>
        <w:t>д</w:t>
      </w:r>
      <w:r w:rsidRPr="00353CB1">
        <w:rPr>
          <w:sz w:val="28"/>
          <w:szCs w:val="28"/>
          <w:lang w:eastAsia="ru-RU"/>
        </w:rPr>
        <w:t xml:space="preserve"> </w:t>
      </w:r>
      <w:r w:rsidRPr="00353CB1">
        <w:rPr>
          <w:sz w:val="28"/>
          <w:szCs w:val="28"/>
          <w:lang w:val="ru-RU" w:eastAsia="ru-RU"/>
        </w:rPr>
        <w:t>а</w:t>
      </w:r>
      <w:r w:rsidRPr="00353CB1">
        <w:rPr>
          <w:sz w:val="28"/>
          <w:szCs w:val="28"/>
          <w:lang w:eastAsia="ru-RU"/>
        </w:rPr>
        <w:t xml:space="preserve"> </w:t>
      </w:r>
      <w:r w:rsidRPr="00353CB1">
        <w:rPr>
          <w:sz w:val="28"/>
          <w:szCs w:val="28"/>
          <w:lang w:val="ru-RU" w:eastAsia="ru-RU"/>
        </w:rPr>
        <w:t xml:space="preserve">н н я – </w:t>
      </w:r>
      <w:r w:rsidRPr="00353CB1">
        <w:rPr>
          <w:sz w:val="28"/>
          <w:szCs w:val="28"/>
          <w:lang w:eastAsia="ru-RU"/>
        </w:rPr>
        <w:t>8 лютого,</w:t>
      </w:r>
      <w:r w:rsidRPr="00353CB1">
        <w:rPr>
          <w:sz w:val="28"/>
          <w:szCs w:val="28"/>
          <w:lang w:val="ru-RU" w:eastAsia="ru-RU"/>
        </w:rPr>
        <w:t xml:space="preserve"> </w:t>
      </w:r>
      <w:r w:rsidRPr="00353CB1">
        <w:rPr>
          <w:sz w:val="28"/>
          <w:szCs w:val="28"/>
          <w:lang w:eastAsia="ru-RU"/>
        </w:rPr>
        <w:t>14 год 00 хв</w:t>
      </w:r>
    </w:p>
    <w:p w:rsidR="007B5A92" w:rsidRPr="00BD20F8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rFonts w:eastAsiaTheme="minorEastAsia"/>
          <w:sz w:val="28"/>
          <w:szCs w:val="28"/>
        </w:rPr>
      </w:pPr>
    </w:p>
    <w:p w:rsidR="007B5A92" w:rsidRPr="00233EDC" w:rsidRDefault="007B5A92" w:rsidP="007B5A92">
      <w:pPr>
        <w:pStyle w:val="a0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007DC2">
        <w:rPr>
          <w:sz w:val="28"/>
          <w:szCs w:val="28"/>
          <w:shd w:val="clear" w:color="auto" w:fill="FFFFFF"/>
        </w:rPr>
        <w:t>“</w:t>
      </w:r>
      <w:r w:rsidRPr="00007DC2">
        <w:rPr>
          <w:sz w:val="28"/>
          <w:szCs w:val="28"/>
        </w:rPr>
        <w:t>Відродження</w:t>
      </w:r>
      <w:r w:rsidRPr="00007DC2">
        <w:rPr>
          <w:sz w:val="28"/>
          <w:szCs w:val="28"/>
          <w:shd w:val="clear" w:color="auto" w:fill="FFFFFF"/>
        </w:rPr>
        <w:t>”</w:t>
      </w:r>
      <w:r w:rsidRPr="00233EDC">
        <w:rPr>
          <w:sz w:val="28"/>
          <w:szCs w:val="28"/>
        </w:rPr>
        <w:t xml:space="preserve"> пропаганди: досвід російсько-українського конфлікту </w:t>
      </w:r>
    </w:p>
    <w:p w:rsidR="007B5A92" w:rsidRPr="006C5200" w:rsidRDefault="007B5A92" w:rsidP="007B5A92">
      <w:pPr>
        <w:pStyle w:val="a0"/>
        <w:tabs>
          <w:tab w:val="left" w:pos="357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ab/>
      </w:r>
      <w:r w:rsidRPr="00233EDC">
        <w:rPr>
          <w:sz w:val="28"/>
          <w:szCs w:val="28"/>
        </w:rPr>
        <w:t>2014-2022 р</w:t>
      </w:r>
      <w:r>
        <w:rPr>
          <w:sz w:val="28"/>
          <w:szCs w:val="28"/>
        </w:rPr>
        <w:t>оків</w:t>
      </w:r>
      <w:r w:rsidRPr="00233EDC">
        <w:rPr>
          <w:sz w:val="28"/>
          <w:szCs w:val="28"/>
        </w:rPr>
        <w:t xml:space="preserve">.  </w:t>
      </w:r>
      <w:r w:rsidRPr="00233EDC">
        <w:rPr>
          <w:i/>
          <w:sz w:val="28"/>
          <w:szCs w:val="28"/>
          <w:lang w:eastAsia="ru-RU"/>
        </w:rPr>
        <w:t xml:space="preserve">Доц. </w:t>
      </w:r>
      <w:r w:rsidRPr="006C5200">
        <w:rPr>
          <w:i/>
          <w:sz w:val="28"/>
          <w:szCs w:val="28"/>
        </w:rPr>
        <w:t>Іжнін І.І.</w:t>
      </w:r>
    </w:p>
    <w:p w:rsidR="007B5A92" w:rsidRPr="00233EDC" w:rsidRDefault="007B5A92" w:rsidP="007B5A92">
      <w:pPr>
        <w:pStyle w:val="a0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233EDC">
        <w:rPr>
          <w:sz w:val="28"/>
          <w:szCs w:val="28"/>
          <w:lang w:val="ru-RU"/>
        </w:rPr>
        <w:t xml:space="preserve">Сучасні тенденції у цифровій дипломатії: проблеми та перспективи. </w:t>
      </w:r>
    </w:p>
    <w:p w:rsidR="007B5A92" w:rsidRPr="00233EDC" w:rsidRDefault="007B5A92" w:rsidP="007B5A92">
      <w:pPr>
        <w:pStyle w:val="a0"/>
        <w:tabs>
          <w:tab w:val="left" w:pos="357"/>
        </w:tabs>
        <w:ind w:left="357" w:hanging="357"/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ab/>
      </w:r>
      <w:r w:rsidRPr="00233EDC">
        <w:rPr>
          <w:i/>
          <w:sz w:val="28"/>
          <w:szCs w:val="28"/>
          <w:lang w:eastAsia="ru-RU"/>
        </w:rPr>
        <w:t xml:space="preserve">Доц. </w:t>
      </w:r>
      <w:r w:rsidRPr="00233EDC">
        <w:rPr>
          <w:i/>
          <w:sz w:val="28"/>
          <w:szCs w:val="28"/>
        </w:rPr>
        <w:t>Поліщук К.В.</w:t>
      </w:r>
    </w:p>
    <w:p w:rsidR="007B5A92" w:rsidRPr="00233EDC" w:rsidRDefault="007B5A92" w:rsidP="007B5A92">
      <w:pPr>
        <w:pStyle w:val="a0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Діяльність хакерських груп у</w:t>
      </w:r>
      <w:r w:rsidRPr="00233EDC">
        <w:rPr>
          <w:sz w:val="28"/>
          <w:szCs w:val="28"/>
        </w:rPr>
        <w:t xml:space="preserve"> контексті російсько-української війни.</w:t>
      </w:r>
    </w:p>
    <w:p w:rsidR="007B5A92" w:rsidRPr="00233EDC" w:rsidRDefault="007B5A92" w:rsidP="007B5A92">
      <w:pPr>
        <w:pStyle w:val="a0"/>
        <w:tabs>
          <w:tab w:val="left" w:pos="357"/>
        </w:tabs>
        <w:ind w:left="357" w:hanging="357"/>
        <w:rPr>
          <w:sz w:val="28"/>
          <w:szCs w:val="28"/>
          <w:lang w:val="ru-RU"/>
        </w:rPr>
      </w:pPr>
      <w:r>
        <w:rPr>
          <w:i/>
          <w:sz w:val="28"/>
          <w:szCs w:val="28"/>
          <w:lang w:eastAsia="ru-RU"/>
        </w:rPr>
        <w:tab/>
      </w:r>
      <w:r w:rsidRPr="00233EDC">
        <w:rPr>
          <w:i/>
          <w:sz w:val="28"/>
          <w:szCs w:val="28"/>
          <w:lang w:eastAsia="ru-RU"/>
        </w:rPr>
        <w:t xml:space="preserve">Доц. </w:t>
      </w:r>
      <w:r w:rsidRPr="00233EDC">
        <w:rPr>
          <w:i/>
          <w:sz w:val="28"/>
          <w:szCs w:val="28"/>
          <w:lang w:val="ru-RU"/>
        </w:rPr>
        <w:t>Розумна Ж.В.</w:t>
      </w:r>
    </w:p>
    <w:p w:rsidR="007B5A92" w:rsidRPr="003048D5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4</w:t>
      </w:r>
      <w:r w:rsidRPr="003048D5">
        <w:rPr>
          <w:rFonts w:eastAsiaTheme="minorEastAsia"/>
          <w:sz w:val="28"/>
          <w:szCs w:val="28"/>
          <w:lang w:val="ru-RU"/>
        </w:rPr>
        <w:t>. Українсько-австрійські торговельно-економічні відносини в умовах воєнного стану</w:t>
      </w:r>
      <w:r>
        <w:rPr>
          <w:rFonts w:eastAsiaTheme="minorEastAsia"/>
          <w:sz w:val="28"/>
          <w:szCs w:val="28"/>
          <w:lang w:val="ru-RU"/>
        </w:rPr>
        <w:t>.</w:t>
      </w:r>
      <w:r w:rsidRPr="003048D5">
        <w:rPr>
          <w:rFonts w:eastAsiaTheme="minorEastAsia"/>
          <w:sz w:val="28"/>
          <w:szCs w:val="28"/>
          <w:lang w:val="ru-RU"/>
        </w:rPr>
        <w:t xml:space="preserve"> </w:t>
      </w:r>
      <w:r w:rsidRPr="003048D5">
        <w:rPr>
          <w:i/>
          <w:sz w:val="28"/>
          <w:szCs w:val="28"/>
          <w:lang w:eastAsia="ru-RU"/>
        </w:rPr>
        <w:t xml:space="preserve">Доц. </w:t>
      </w:r>
      <w:r w:rsidRPr="003048D5">
        <w:rPr>
          <w:rFonts w:eastAsiaTheme="minorEastAsia"/>
          <w:i/>
          <w:sz w:val="28"/>
          <w:szCs w:val="28"/>
          <w:lang w:val="ru-RU"/>
        </w:rPr>
        <w:t>Сулим Б.В.</w:t>
      </w:r>
    </w:p>
    <w:p w:rsidR="007B5A92" w:rsidRPr="00BD20F8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>5</w:t>
      </w:r>
      <w:r w:rsidRPr="003048D5">
        <w:rPr>
          <w:rFonts w:eastAsiaTheme="minorEastAsia"/>
          <w:sz w:val="28"/>
          <w:szCs w:val="28"/>
          <w:lang w:val="ru-RU"/>
        </w:rPr>
        <w:t>. Цифрова дипломатія у зовнішньополітичних стратегіях сучасних держав</w:t>
      </w:r>
      <w:r>
        <w:rPr>
          <w:rFonts w:eastAsiaTheme="minorEastAsia"/>
          <w:sz w:val="28"/>
          <w:szCs w:val="28"/>
          <w:lang w:val="ru-RU"/>
        </w:rPr>
        <w:t>.</w:t>
      </w:r>
      <w:r w:rsidRPr="003048D5">
        <w:rPr>
          <w:rFonts w:eastAsiaTheme="minorEastAsia"/>
          <w:sz w:val="28"/>
          <w:szCs w:val="28"/>
          <w:lang w:val="ru-RU"/>
        </w:rPr>
        <w:t xml:space="preserve"> </w:t>
      </w:r>
      <w:r w:rsidRPr="00007DC2">
        <w:rPr>
          <w:i/>
          <w:sz w:val="28"/>
          <w:szCs w:val="28"/>
          <w:lang w:eastAsia="ru-RU"/>
        </w:rPr>
        <w:t>Асист.</w:t>
      </w:r>
      <w:r w:rsidRPr="003048D5">
        <w:rPr>
          <w:i/>
          <w:sz w:val="28"/>
          <w:szCs w:val="28"/>
          <w:lang w:eastAsia="ru-RU"/>
        </w:rPr>
        <w:t xml:space="preserve"> </w:t>
      </w:r>
      <w:r w:rsidRPr="00BD20F8">
        <w:rPr>
          <w:rFonts w:eastAsiaTheme="minorEastAsia"/>
          <w:i/>
          <w:sz w:val="28"/>
          <w:szCs w:val="28"/>
        </w:rPr>
        <w:t>Харченко Н.М.</w:t>
      </w:r>
    </w:p>
    <w:p w:rsidR="007B5A92" w:rsidRPr="003048D5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>6</w:t>
      </w:r>
      <w:r w:rsidRPr="00BD20F8">
        <w:rPr>
          <w:rFonts w:eastAsiaTheme="minorEastAsia"/>
          <w:sz w:val="28"/>
          <w:szCs w:val="28"/>
        </w:rPr>
        <w:t>. Діяльність українських дипломатів в інформаційній війні РФ проти України</w:t>
      </w:r>
      <w:r>
        <w:rPr>
          <w:rFonts w:eastAsiaTheme="minorEastAsia"/>
          <w:sz w:val="28"/>
          <w:szCs w:val="28"/>
        </w:rPr>
        <w:t>.</w:t>
      </w:r>
      <w:r w:rsidRPr="00BD20F8">
        <w:rPr>
          <w:rFonts w:eastAsiaTheme="minorEastAsia"/>
          <w:sz w:val="28"/>
          <w:szCs w:val="28"/>
        </w:rPr>
        <w:t xml:space="preserve">  </w:t>
      </w:r>
      <w:r w:rsidRPr="00BD20F8">
        <w:rPr>
          <w:rFonts w:eastAsiaTheme="minorEastAsia"/>
          <w:i/>
          <w:sz w:val="28"/>
          <w:szCs w:val="28"/>
        </w:rPr>
        <w:t>Ас</w:t>
      </w:r>
      <w:r>
        <w:rPr>
          <w:rFonts w:eastAsiaTheme="minorEastAsia"/>
          <w:i/>
          <w:sz w:val="28"/>
          <w:szCs w:val="28"/>
        </w:rPr>
        <w:t>ист.</w:t>
      </w:r>
      <w:r w:rsidRPr="00BD20F8">
        <w:rPr>
          <w:rFonts w:eastAsiaTheme="minorEastAsia"/>
          <w:i/>
          <w:sz w:val="28"/>
          <w:szCs w:val="28"/>
        </w:rPr>
        <w:t xml:space="preserve"> </w:t>
      </w:r>
      <w:r w:rsidRPr="003048D5">
        <w:rPr>
          <w:rFonts w:eastAsiaTheme="minorEastAsia"/>
          <w:i/>
          <w:sz w:val="28"/>
          <w:szCs w:val="28"/>
          <w:lang w:val="ru-RU"/>
        </w:rPr>
        <w:t>Шамборовська О.М.</w:t>
      </w:r>
    </w:p>
    <w:p w:rsidR="007B5A92" w:rsidRPr="006310A6" w:rsidRDefault="007B5A92" w:rsidP="007B5A92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6310A6">
        <w:rPr>
          <w:rFonts w:eastAsiaTheme="minorEastAsia"/>
          <w:sz w:val="28"/>
          <w:szCs w:val="28"/>
          <w:lang w:val="ru-RU"/>
        </w:rPr>
        <w:t>7. Роль інформаційних технологій у сучасних війнах</w:t>
      </w:r>
      <w:r w:rsidRPr="006C1C61">
        <w:rPr>
          <w:rFonts w:eastAsiaTheme="minorEastAsia"/>
          <w:i/>
          <w:sz w:val="28"/>
          <w:szCs w:val="28"/>
          <w:lang w:val="ru-RU"/>
        </w:rPr>
        <w:t>. Асист</w:t>
      </w:r>
      <w:r w:rsidRPr="006310A6">
        <w:rPr>
          <w:rFonts w:eastAsiaTheme="minorEastAsia"/>
          <w:sz w:val="28"/>
          <w:szCs w:val="28"/>
          <w:lang w:val="ru-RU"/>
        </w:rPr>
        <w:t xml:space="preserve">. </w:t>
      </w:r>
      <w:r w:rsidRPr="006310A6">
        <w:rPr>
          <w:i/>
          <w:sz w:val="28"/>
          <w:szCs w:val="28"/>
          <w:lang w:val="ru-RU"/>
        </w:rPr>
        <w:t>Шипка Р.Й.</w:t>
      </w:r>
    </w:p>
    <w:p w:rsidR="007B5A92" w:rsidRDefault="007B5A92" w:rsidP="007B5A92">
      <w:pPr>
        <w:tabs>
          <w:tab w:val="left" w:pos="357"/>
        </w:tabs>
        <w:spacing w:after="0" w:line="240" w:lineRule="auto"/>
        <w:rPr>
          <w:i/>
          <w:sz w:val="28"/>
          <w:szCs w:val="28"/>
          <w:lang w:val="en-US"/>
        </w:rPr>
      </w:pPr>
    </w:p>
    <w:p w:rsidR="008E0114" w:rsidRDefault="008E0114" w:rsidP="007B5A92">
      <w:pPr>
        <w:tabs>
          <w:tab w:val="left" w:pos="357"/>
        </w:tabs>
        <w:spacing w:after="0" w:line="240" w:lineRule="auto"/>
        <w:rPr>
          <w:i/>
          <w:sz w:val="28"/>
          <w:szCs w:val="28"/>
          <w:lang w:val="en-US"/>
        </w:rPr>
      </w:pPr>
    </w:p>
    <w:p w:rsidR="008E0114" w:rsidRDefault="008E0114" w:rsidP="007B5A92">
      <w:pPr>
        <w:tabs>
          <w:tab w:val="left" w:pos="357"/>
        </w:tabs>
        <w:spacing w:after="0" w:line="240" w:lineRule="auto"/>
        <w:rPr>
          <w:i/>
          <w:sz w:val="28"/>
          <w:szCs w:val="28"/>
          <w:lang w:val="en-US"/>
        </w:rPr>
      </w:pPr>
    </w:p>
    <w:p w:rsidR="008E0114" w:rsidRPr="004E467C" w:rsidRDefault="008E0114" w:rsidP="008E0114">
      <w:pPr>
        <w:spacing w:after="0" w:line="240" w:lineRule="auto"/>
        <w:jc w:val="center"/>
        <w:rPr>
          <w:b/>
          <w:sz w:val="28"/>
          <w:szCs w:val="28"/>
        </w:rPr>
      </w:pPr>
      <w:r w:rsidRPr="004E467C">
        <w:rPr>
          <w:b/>
          <w:sz w:val="28"/>
          <w:szCs w:val="28"/>
        </w:rPr>
        <w:t>СЕКЦІЯ ПЕДАГОГІЧНИХ НАУК</w:t>
      </w:r>
    </w:p>
    <w:p w:rsidR="008E0114" w:rsidRPr="004E467C" w:rsidRDefault="008E0114" w:rsidP="008E0114">
      <w:pPr>
        <w:spacing w:after="0" w:line="240" w:lineRule="auto"/>
        <w:jc w:val="center"/>
        <w:rPr>
          <w:sz w:val="28"/>
          <w:szCs w:val="28"/>
        </w:rPr>
      </w:pPr>
    </w:p>
    <w:p w:rsidR="008E0114" w:rsidRPr="0045525D" w:rsidRDefault="008E0114" w:rsidP="008E0114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4E467C">
        <w:rPr>
          <w:i/>
          <w:sz w:val="28"/>
          <w:szCs w:val="28"/>
        </w:rPr>
        <w:t>Актова зала, вул. Туган-Барановського, 7</w:t>
      </w:r>
    </w:p>
    <w:p w:rsidR="008E0114" w:rsidRPr="0045525D" w:rsidRDefault="008E0114" w:rsidP="008E011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8E0114" w:rsidRPr="004E467C" w:rsidRDefault="008E0114" w:rsidP="008E0114">
      <w:pPr>
        <w:spacing w:after="0" w:line="240" w:lineRule="auto"/>
        <w:ind w:left="2268"/>
        <w:rPr>
          <w:sz w:val="28"/>
          <w:szCs w:val="28"/>
        </w:rPr>
      </w:pPr>
      <w:r w:rsidRPr="004E467C">
        <w:rPr>
          <w:sz w:val="28"/>
          <w:szCs w:val="28"/>
        </w:rPr>
        <w:t>Керівник секції</w:t>
      </w:r>
      <w:r w:rsidRPr="004E467C">
        <w:rPr>
          <w:i/>
          <w:sz w:val="28"/>
          <w:szCs w:val="28"/>
        </w:rPr>
        <w:t xml:space="preserve">  – доц. Герцюк Д.Д.</w:t>
      </w:r>
    </w:p>
    <w:p w:rsidR="008E0114" w:rsidRPr="004E467C" w:rsidRDefault="008E0114" w:rsidP="008E0114">
      <w:pPr>
        <w:spacing w:after="0" w:line="240" w:lineRule="auto"/>
        <w:ind w:left="2268"/>
        <w:rPr>
          <w:sz w:val="28"/>
          <w:szCs w:val="28"/>
        </w:rPr>
      </w:pPr>
      <w:r w:rsidRPr="004E467C">
        <w:rPr>
          <w:sz w:val="28"/>
          <w:szCs w:val="28"/>
        </w:rPr>
        <w:t>Секретар секції</w:t>
      </w:r>
      <w:r w:rsidRPr="004E467C">
        <w:rPr>
          <w:i/>
          <w:sz w:val="28"/>
          <w:szCs w:val="28"/>
        </w:rPr>
        <w:t xml:space="preserve">   – доц. Нос Л.С. </w:t>
      </w:r>
    </w:p>
    <w:p w:rsidR="008E0114" w:rsidRPr="004E467C" w:rsidRDefault="008E0114" w:rsidP="008E0114">
      <w:pPr>
        <w:spacing w:after="0" w:line="240" w:lineRule="auto"/>
        <w:jc w:val="center"/>
        <w:rPr>
          <w:i/>
          <w:sz w:val="28"/>
          <w:szCs w:val="28"/>
        </w:rPr>
      </w:pPr>
    </w:p>
    <w:p w:rsidR="008E0114" w:rsidRPr="00866C08" w:rsidRDefault="008E0114" w:rsidP="008E0114">
      <w:pPr>
        <w:spacing w:after="0" w:line="240" w:lineRule="auto"/>
        <w:jc w:val="center"/>
        <w:rPr>
          <w:sz w:val="28"/>
          <w:szCs w:val="28"/>
        </w:rPr>
      </w:pPr>
      <w:r w:rsidRPr="00866C08">
        <w:rPr>
          <w:sz w:val="28"/>
          <w:szCs w:val="28"/>
        </w:rPr>
        <w:t>П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л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е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н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а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р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н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 xml:space="preserve">е 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з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а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с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і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д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а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н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>н</w:t>
      </w:r>
      <w:r w:rsidRPr="0045525D">
        <w:rPr>
          <w:sz w:val="28"/>
          <w:szCs w:val="28"/>
          <w:lang w:val="ru-RU"/>
        </w:rPr>
        <w:t xml:space="preserve"> </w:t>
      </w:r>
      <w:r w:rsidRPr="00866C08">
        <w:rPr>
          <w:sz w:val="28"/>
          <w:szCs w:val="28"/>
        </w:rPr>
        <w:t xml:space="preserve">я – 7 лютого, 10 год 00 хв </w:t>
      </w:r>
    </w:p>
    <w:p w:rsidR="008E0114" w:rsidRPr="004E467C" w:rsidRDefault="008E0114" w:rsidP="008E0114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8E0114" w:rsidRPr="004E467C" w:rsidRDefault="008E0114" w:rsidP="008E0114">
      <w:pPr>
        <w:numPr>
          <w:ilvl w:val="0"/>
          <w:numId w:val="10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E467C">
        <w:rPr>
          <w:sz w:val="28"/>
          <w:szCs w:val="28"/>
        </w:rPr>
        <w:t>Наукова робота на факультеті педагогічної освіти у 2022 р</w:t>
      </w:r>
      <w:r>
        <w:rPr>
          <w:sz w:val="28"/>
          <w:szCs w:val="28"/>
        </w:rPr>
        <w:t>оці</w:t>
      </w:r>
      <w:r w:rsidRPr="004E467C">
        <w:rPr>
          <w:sz w:val="28"/>
          <w:szCs w:val="28"/>
        </w:rPr>
        <w:t xml:space="preserve">: здобутки </w:t>
      </w:r>
      <w:r>
        <w:rPr>
          <w:sz w:val="28"/>
          <w:szCs w:val="28"/>
        </w:rPr>
        <w:t>та</w:t>
      </w:r>
      <w:r w:rsidRPr="004E467C">
        <w:rPr>
          <w:sz w:val="28"/>
          <w:szCs w:val="28"/>
        </w:rPr>
        <w:t xml:space="preserve"> перспективи.</w:t>
      </w:r>
      <w:r w:rsidRPr="004E4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4E467C">
        <w:rPr>
          <w:i/>
          <w:sz w:val="28"/>
          <w:szCs w:val="28"/>
        </w:rPr>
        <w:t>оц. Герцюк Д.Д.</w:t>
      </w:r>
      <w:r w:rsidRPr="004E467C">
        <w:rPr>
          <w:sz w:val="28"/>
          <w:szCs w:val="28"/>
        </w:rPr>
        <w:t xml:space="preserve"> </w:t>
      </w:r>
    </w:p>
    <w:p w:rsidR="008E0114" w:rsidRPr="004E467C" w:rsidRDefault="008E0114" w:rsidP="008E0114">
      <w:pPr>
        <w:numPr>
          <w:ilvl w:val="0"/>
          <w:numId w:val="10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Академічна доброчесність: аналіз чеснот. </w:t>
      </w:r>
      <w:r w:rsidRPr="004E467C">
        <w:rPr>
          <w:i/>
          <w:sz w:val="28"/>
          <w:szCs w:val="28"/>
        </w:rPr>
        <w:t>Доц. Ростикус Н.П.</w:t>
      </w:r>
    </w:p>
    <w:p w:rsidR="008E0114" w:rsidRPr="004E467C" w:rsidRDefault="008E0114" w:rsidP="008E0114">
      <w:pPr>
        <w:numPr>
          <w:ilvl w:val="0"/>
          <w:numId w:val="109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Музейна педагогіка в системі сучасної семіотики. </w:t>
      </w:r>
      <w:r w:rsidRPr="004E467C">
        <w:rPr>
          <w:i/>
          <w:sz w:val="28"/>
          <w:szCs w:val="28"/>
          <w:shd w:val="clear" w:color="auto" w:fill="FFFFFF"/>
        </w:rPr>
        <w:t>Проф. Караманов О.В</w:t>
      </w:r>
      <w:r w:rsidRPr="004E467C">
        <w:rPr>
          <w:sz w:val="28"/>
          <w:szCs w:val="28"/>
          <w:shd w:val="clear" w:color="auto" w:fill="FFFFFF"/>
        </w:rPr>
        <w:t>.</w:t>
      </w:r>
    </w:p>
    <w:p w:rsidR="008E0114" w:rsidRPr="004E467C" w:rsidRDefault="008E0114" w:rsidP="008E0114">
      <w:pPr>
        <w:numPr>
          <w:ilvl w:val="0"/>
          <w:numId w:val="109"/>
        </w:numPr>
        <w:tabs>
          <w:tab w:val="left" w:pos="357"/>
        </w:tabs>
        <w:suppressAutoHyphens/>
        <w:spacing w:after="0" w:line="240" w:lineRule="auto"/>
        <w:ind w:left="357" w:hanging="357"/>
        <w:rPr>
          <w:b/>
          <w:bCs/>
          <w:sz w:val="28"/>
          <w:szCs w:val="28"/>
        </w:rPr>
      </w:pPr>
      <w:r w:rsidRPr="004E467C">
        <w:rPr>
          <w:bCs/>
          <w:color w:val="000000"/>
          <w:sz w:val="28"/>
          <w:szCs w:val="28"/>
        </w:rPr>
        <w:t xml:space="preserve">Особливості корекції психомоторики дітей з розладами аутистичного спектра в </w:t>
      </w:r>
      <w:r w:rsidRPr="004E467C">
        <w:rPr>
          <w:color w:val="000000"/>
          <w:sz w:val="28"/>
          <w:szCs w:val="28"/>
        </w:rPr>
        <w:t xml:space="preserve">інклюзивному освітньому процесі. </w:t>
      </w:r>
      <w:r w:rsidRPr="005D32C9">
        <w:rPr>
          <w:i/>
          <w:color w:val="000000"/>
          <w:sz w:val="28"/>
          <w:szCs w:val="28"/>
        </w:rPr>
        <w:t>Доц. Породько М.І.</w:t>
      </w:r>
    </w:p>
    <w:p w:rsidR="008E0114" w:rsidRPr="004E467C" w:rsidRDefault="008E0114" w:rsidP="008E0114">
      <w:pPr>
        <w:numPr>
          <w:ilvl w:val="0"/>
          <w:numId w:val="109"/>
        </w:numPr>
        <w:tabs>
          <w:tab w:val="left" w:pos="357"/>
        </w:tabs>
        <w:suppressAutoHyphens/>
        <w:spacing w:after="0" w:line="240" w:lineRule="auto"/>
        <w:ind w:left="357" w:hanging="357"/>
        <w:rPr>
          <w:b/>
          <w:bCs/>
          <w:sz w:val="28"/>
          <w:szCs w:val="28"/>
        </w:rPr>
      </w:pPr>
      <w:r w:rsidRPr="004E467C">
        <w:rPr>
          <w:color w:val="222222"/>
          <w:sz w:val="28"/>
          <w:szCs w:val="28"/>
          <w:highlight w:val="white"/>
        </w:rPr>
        <w:t>Особливості соціально-психологічних настроїв громадян України в період війни</w:t>
      </w:r>
      <w:r w:rsidRPr="004E467C">
        <w:rPr>
          <w:i/>
          <w:iCs/>
          <w:color w:val="222222"/>
          <w:sz w:val="28"/>
          <w:szCs w:val="28"/>
        </w:rPr>
        <w:t>. Доц. Субашкевич І.Р</w:t>
      </w:r>
      <w:r w:rsidRPr="004E467C">
        <w:rPr>
          <w:color w:val="222222"/>
          <w:sz w:val="28"/>
          <w:szCs w:val="28"/>
        </w:rPr>
        <w:t>.</w:t>
      </w:r>
    </w:p>
    <w:p w:rsidR="008E0114" w:rsidRPr="005D32C9" w:rsidRDefault="008E0114" w:rsidP="008E0114">
      <w:pPr>
        <w:numPr>
          <w:ilvl w:val="0"/>
          <w:numId w:val="109"/>
        </w:numPr>
        <w:tabs>
          <w:tab w:val="left" w:pos="357"/>
        </w:tabs>
        <w:suppressAutoHyphens/>
        <w:spacing w:after="0" w:line="240" w:lineRule="auto"/>
        <w:ind w:left="357" w:hanging="357"/>
        <w:rPr>
          <w:b/>
          <w:bCs/>
          <w:sz w:val="28"/>
          <w:szCs w:val="28"/>
        </w:rPr>
      </w:pPr>
      <w:r w:rsidRPr="004E467C">
        <w:rPr>
          <w:color w:val="000000"/>
          <w:sz w:val="28"/>
          <w:szCs w:val="28"/>
          <w:lang w:eastAsia="uk-UA"/>
        </w:rPr>
        <w:t>Особливості розвитку функціональних систем організму студентів.</w:t>
      </w:r>
    </w:p>
    <w:p w:rsidR="008E0114" w:rsidRPr="005D32C9" w:rsidRDefault="008E0114" w:rsidP="008E0114">
      <w:pPr>
        <w:tabs>
          <w:tab w:val="left" w:pos="357"/>
        </w:tabs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  <w:r w:rsidRPr="005D32C9">
        <w:rPr>
          <w:i/>
          <w:color w:val="000000"/>
          <w:sz w:val="28"/>
          <w:szCs w:val="28"/>
          <w:lang w:eastAsia="uk-UA"/>
        </w:rPr>
        <w:t>Ст. викл. Левків Л.В.</w:t>
      </w:r>
    </w:p>
    <w:p w:rsidR="008E0114" w:rsidRPr="004E467C" w:rsidRDefault="008E0114" w:rsidP="008E0114">
      <w:pPr>
        <w:spacing w:after="0" w:line="240" w:lineRule="auto"/>
        <w:jc w:val="both"/>
        <w:rPr>
          <w:i/>
          <w:sz w:val="28"/>
          <w:szCs w:val="28"/>
          <w:shd w:val="clear" w:color="auto" w:fill="FFFFFF"/>
        </w:rPr>
      </w:pPr>
    </w:p>
    <w:p w:rsidR="008E0114" w:rsidRDefault="008E0114" w:rsidP="008E011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E467C">
        <w:rPr>
          <w:b/>
          <w:color w:val="000000"/>
          <w:sz w:val="28"/>
          <w:szCs w:val="28"/>
        </w:rPr>
        <w:t>ПІДСЕКЦІЯ ПОЧАТКОВОЇ ТА ДОШКІЛЬНОЇ ОСВІТИ</w:t>
      </w:r>
    </w:p>
    <w:p w:rsidR="008E0114" w:rsidRPr="004E467C" w:rsidRDefault="008E0114" w:rsidP="008E0114">
      <w:pPr>
        <w:spacing w:after="0" w:line="240" w:lineRule="auto"/>
        <w:jc w:val="center"/>
        <w:rPr>
          <w:sz w:val="28"/>
          <w:szCs w:val="28"/>
        </w:rPr>
      </w:pPr>
    </w:p>
    <w:p w:rsidR="008E0114" w:rsidRDefault="008E0114" w:rsidP="008E0114">
      <w:pPr>
        <w:pStyle w:val="a0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4E467C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у</w:t>
      </w:r>
      <w:r w:rsidRPr="004E467C">
        <w:rPr>
          <w:i/>
          <w:color w:val="000000"/>
          <w:sz w:val="28"/>
          <w:szCs w:val="28"/>
        </w:rPr>
        <w:t>диторія 46, вул. Туган-Барановського, 7</w:t>
      </w:r>
    </w:p>
    <w:p w:rsidR="008E0114" w:rsidRPr="004E467C" w:rsidRDefault="008E0114" w:rsidP="008E0114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0114" w:rsidRPr="004E467C" w:rsidRDefault="008E0114" w:rsidP="008E0114">
      <w:pPr>
        <w:pStyle w:val="a0"/>
        <w:spacing w:after="0" w:line="240" w:lineRule="auto"/>
        <w:ind w:left="2268"/>
        <w:rPr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Керівник підсекції – </w:t>
      </w:r>
      <w:r w:rsidRPr="004E467C">
        <w:rPr>
          <w:i/>
          <w:color w:val="000000"/>
          <w:sz w:val="28"/>
          <w:szCs w:val="28"/>
        </w:rPr>
        <w:t>проф. Мачинська Н.І.</w:t>
      </w:r>
    </w:p>
    <w:p w:rsidR="008E0114" w:rsidRPr="004E467C" w:rsidRDefault="008E0114" w:rsidP="008E0114">
      <w:pPr>
        <w:pStyle w:val="a0"/>
        <w:spacing w:after="0" w:line="240" w:lineRule="auto"/>
        <w:ind w:left="2268"/>
        <w:rPr>
          <w:i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</w:rPr>
        <w:t xml:space="preserve">підсекції </w:t>
      </w:r>
      <w:r w:rsidRPr="004E467C">
        <w:rPr>
          <w:color w:val="000000"/>
          <w:sz w:val="28"/>
          <w:szCs w:val="28"/>
        </w:rPr>
        <w:t xml:space="preserve">– </w:t>
      </w:r>
      <w:r w:rsidR="00D54513">
        <w:rPr>
          <w:i/>
          <w:color w:val="000000"/>
          <w:sz w:val="28"/>
          <w:szCs w:val="28"/>
        </w:rPr>
        <w:t>д-р філософії</w:t>
      </w:r>
      <w:r w:rsidRPr="004E467C">
        <w:rPr>
          <w:i/>
          <w:color w:val="000000"/>
          <w:sz w:val="28"/>
          <w:szCs w:val="28"/>
        </w:rPr>
        <w:t>. Галюка О.С.</w:t>
      </w:r>
    </w:p>
    <w:p w:rsidR="008E0114" w:rsidRPr="004E467C" w:rsidRDefault="008E0114" w:rsidP="008E0114">
      <w:pPr>
        <w:pStyle w:val="a0"/>
        <w:spacing w:after="0" w:line="240" w:lineRule="auto"/>
        <w:jc w:val="center"/>
        <w:rPr>
          <w:color w:val="000000"/>
          <w:sz w:val="28"/>
          <w:szCs w:val="28"/>
        </w:rPr>
      </w:pPr>
    </w:p>
    <w:p w:rsidR="008E0114" w:rsidRDefault="008E0114" w:rsidP="00D54513">
      <w:pPr>
        <w:spacing w:after="0" w:line="240" w:lineRule="auto"/>
        <w:jc w:val="center"/>
        <w:rPr>
          <w:color w:val="000000"/>
          <w:sz w:val="28"/>
          <w:szCs w:val="28"/>
          <w:bdr w:val="none" w:sz="0" w:space="0" w:color="000000"/>
          <w:shd w:val="clear" w:color="auto" w:fill="FFFFFF"/>
        </w:rPr>
      </w:pP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П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е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р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ш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е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з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а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с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і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д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а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н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н</w:t>
      </w:r>
      <w:r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76A2E">
        <w:rPr>
          <w:color w:val="000000"/>
          <w:sz w:val="28"/>
          <w:szCs w:val="28"/>
          <w:bdr w:val="none" w:sz="0" w:space="0" w:color="000000"/>
          <w:shd w:val="clear" w:color="auto" w:fill="FFFFFF"/>
        </w:rPr>
        <w:t>я – 7 лютого, 12 год 00 хв</w:t>
      </w:r>
    </w:p>
    <w:p w:rsidR="008E0114" w:rsidRPr="00E76A2E" w:rsidRDefault="008E0114" w:rsidP="00D54513">
      <w:pPr>
        <w:spacing w:after="0" w:line="240" w:lineRule="auto"/>
        <w:jc w:val="center"/>
        <w:rPr>
          <w:sz w:val="28"/>
          <w:szCs w:val="28"/>
        </w:rPr>
      </w:pPr>
    </w:p>
    <w:p w:rsidR="008E0114" w:rsidRPr="004E467C" w:rsidRDefault="008E0114" w:rsidP="008E0114">
      <w:pPr>
        <w:numPr>
          <w:ilvl w:val="0"/>
          <w:numId w:val="110"/>
        </w:numPr>
        <w:shd w:val="clear" w:color="auto" w:fill="FFFFFF"/>
        <w:tabs>
          <w:tab w:val="left" w:pos="357"/>
          <w:tab w:val="right" w:pos="9639"/>
        </w:tabs>
        <w:suppressAutoHyphens/>
        <w:spacing w:after="0" w:line="240" w:lineRule="auto"/>
        <w:ind w:left="357" w:hanging="357"/>
        <w:textAlignment w:val="baseline"/>
        <w:rPr>
          <w:i/>
          <w:iCs/>
          <w:sz w:val="28"/>
          <w:szCs w:val="28"/>
          <w:shd w:val="clear" w:color="auto" w:fill="FFFFFF"/>
        </w:rPr>
      </w:pPr>
      <w:r w:rsidRPr="004E467C">
        <w:rPr>
          <w:iCs/>
          <w:sz w:val="28"/>
          <w:szCs w:val="28"/>
        </w:rPr>
        <w:t>Формування лідерських якостей у здобувачів освіти на різних вікових етапах розвитку.</w:t>
      </w:r>
      <w:r w:rsidRPr="004E467C">
        <w:rPr>
          <w:sz w:val="28"/>
          <w:szCs w:val="28"/>
          <w:shd w:val="clear" w:color="auto" w:fill="FFFFFF"/>
        </w:rPr>
        <w:t xml:space="preserve"> </w:t>
      </w:r>
      <w:r w:rsidRPr="004E467C">
        <w:rPr>
          <w:i/>
          <w:iCs/>
          <w:sz w:val="28"/>
          <w:szCs w:val="28"/>
          <w:shd w:val="clear" w:color="auto" w:fill="FFFFFF"/>
        </w:rPr>
        <w:t>Проф. Мачинська Н.І.</w:t>
      </w:r>
    </w:p>
    <w:p w:rsidR="00D54513" w:rsidRDefault="008E0114" w:rsidP="008E0114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bdr w:val="none" w:sz="0" w:space="0" w:color="auto" w:frame="1"/>
        </w:rPr>
      </w:pPr>
      <w:r w:rsidRPr="004E467C">
        <w:rPr>
          <w:rStyle w:val="xcontentpasted0"/>
          <w:sz w:val="28"/>
          <w:szCs w:val="28"/>
          <w:bdr w:val="none" w:sz="0" w:space="0" w:color="auto" w:frame="1"/>
        </w:rPr>
        <w:t xml:space="preserve">Рефлексія навчальної діяльності як ресурс особистісно-професійного становлення майбутніх педагогів. </w:t>
      </w:r>
      <w:r w:rsidRPr="004E467C">
        <w:rPr>
          <w:rStyle w:val="xcontentpasted0"/>
          <w:i/>
          <w:iCs/>
          <w:sz w:val="28"/>
          <w:szCs w:val="28"/>
          <w:bdr w:val="none" w:sz="0" w:space="0" w:color="auto" w:frame="1"/>
        </w:rPr>
        <w:t xml:space="preserve">Проф. </w:t>
      </w:r>
      <w:r w:rsidRPr="004E467C">
        <w:rPr>
          <w:i/>
          <w:iCs/>
          <w:sz w:val="28"/>
          <w:szCs w:val="28"/>
          <w:bdr w:val="none" w:sz="0" w:space="0" w:color="auto" w:frame="1"/>
        </w:rPr>
        <w:t>Галян О.І.</w:t>
      </w:r>
    </w:p>
    <w:p w:rsidR="00D54513" w:rsidRDefault="00D54513">
      <w:pPr>
        <w:spacing w:after="200" w:line="276" w:lineRule="auto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br w:type="page"/>
      </w:r>
    </w:p>
    <w:p w:rsidR="008E0114" w:rsidRPr="004E467C" w:rsidRDefault="008E0114" w:rsidP="008E0114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Проблеми формування міжкультурної компетентності майбутніх вчителів початкової школи. </w:t>
      </w:r>
      <w:r w:rsidRPr="004E467C">
        <w:rPr>
          <w:bCs/>
          <w:i/>
          <w:color w:val="000000"/>
          <w:sz w:val="28"/>
          <w:szCs w:val="28"/>
          <w:shd w:val="clear" w:color="auto" w:fill="FFFFFF"/>
        </w:rPr>
        <w:t xml:space="preserve">Доц. Нос Л.С. </w:t>
      </w:r>
    </w:p>
    <w:p w:rsidR="008E0114" w:rsidRPr="004E467C" w:rsidRDefault="008E0114" w:rsidP="008E0114">
      <w:pPr>
        <w:numPr>
          <w:ilvl w:val="0"/>
          <w:numId w:val="110"/>
        </w:numPr>
        <w:shd w:val="clear" w:color="auto" w:fill="FFFFFF"/>
        <w:tabs>
          <w:tab w:val="left" w:pos="357"/>
          <w:tab w:val="right" w:pos="9639"/>
        </w:tabs>
        <w:suppressAutoHyphens/>
        <w:spacing w:after="0" w:line="240" w:lineRule="auto"/>
        <w:ind w:left="357" w:hanging="357"/>
        <w:textAlignment w:val="baseline"/>
        <w:rPr>
          <w:i/>
          <w:iCs/>
          <w:sz w:val="28"/>
          <w:szCs w:val="28"/>
          <w:shd w:val="clear" w:color="auto" w:fill="FFFFFF"/>
        </w:rPr>
      </w:pPr>
      <w:r w:rsidRPr="004E467C">
        <w:rPr>
          <w:sz w:val="28"/>
          <w:szCs w:val="28"/>
          <w:shd w:val="clear" w:color="auto" w:fill="FFFFFF"/>
        </w:rPr>
        <w:t xml:space="preserve">Технологічний підхід до організації професійної підготовки майбутніх учителів початкової школи. </w:t>
      </w:r>
      <w:r w:rsidRPr="004E467C">
        <w:rPr>
          <w:i/>
          <w:iCs/>
          <w:sz w:val="28"/>
          <w:szCs w:val="28"/>
          <w:shd w:val="clear" w:color="auto" w:fill="FFFFFF"/>
        </w:rPr>
        <w:t>Доц. Проц М.О.</w:t>
      </w:r>
    </w:p>
    <w:p w:rsidR="008E0114" w:rsidRPr="004E467C" w:rsidRDefault="008E0114" w:rsidP="008E0114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4E467C">
        <w:rPr>
          <w:sz w:val="28"/>
          <w:szCs w:val="28"/>
          <w:lang w:eastAsia="uk-UA"/>
        </w:rPr>
        <w:t xml:space="preserve">Підготовка вчителя до створення соціокультурного освітнього середовища початкової школи. </w:t>
      </w:r>
      <w:r w:rsidRPr="004E467C">
        <w:rPr>
          <w:i/>
          <w:iCs/>
          <w:sz w:val="28"/>
          <w:szCs w:val="28"/>
          <w:lang w:eastAsia="uk-UA"/>
        </w:rPr>
        <w:t>Доц. Войтович А.Ю</w:t>
      </w:r>
      <w:r w:rsidRPr="004E467C">
        <w:rPr>
          <w:sz w:val="28"/>
          <w:szCs w:val="28"/>
          <w:lang w:eastAsia="uk-UA"/>
        </w:rPr>
        <w:t>.</w:t>
      </w:r>
    </w:p>
    <w:p w:rsidR="008E0114" w:rsidRPr="004E467C" w:rsidRDefault="008E0114" w:rsidP="008E0114">
      <w:pPr>
        <w:numPr>
          <w:ilvl w:val="0"/>
          <w:numId w:val="110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467C">
        <w:rPr>
          <w:rStyle w:val="xcontentpasted0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Система комп’ютерних математичних завдань для розвитку творчих здібностей </w:t>
      </w:r>
      <w:r w:rsidRPr="004E467C">
        <w:rPr>
          <w:rStyle w:val="xcontentpasted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здобувачів початкової освіти</w:t>
      </w:r>
      <w:r w:rsidRPr="004E46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4E467C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Доц. Сірант Н.П.</w:t>
      </w:r>
    </w:p>
    <w:p w:rsidR="008E0114" w:rsidRPr="00EB11E7" w:rsidRDefault="008E0114" w:rsidP="00D54513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EB11E7">
        <w:rPr>
          <w:sz w:val="28"/>
          <w:szCs w:val="28"/>
          <w:shd w:val="clear" w:color="auto" w:fill="FFFFFF"/>
        </w:rPr>
        <w:t>В</w:t>
      </w:r>
      <w:r w:rsidRPr="00EB11E7">
        <w:rPr>
          <w:sz w:val="28"/>
          <w:szCs w:val="28"/>
          <w:lang w:eastAsia="uk-UA"/>
        </w:rPr>
        <w:t xml:space="preserve">икористання ресурсу </w:t>
      </w:r>
      <w:r w:rsidRPr="00EB11E7">
        <w:rPr>
          <w:sz w:val="28"/>
          <w:szCs w:val="28"/>
          <w:lang w:val="ru-RU" w:eastAsia="uk-UA"/>
        </w:rPr>
        <w:t>“</w:t>
      </w:r>
      <w:r w:rsidRPr="00EB11E7">
        <w:rPr>
          <w:sz w:val="28"/>
          <w:szCs w:val="28"/>
          <w:lang w:eastAsia="uk-UA"/>
        </w:rPr>
        <w:t>Genially</w:t>
      </w:r>
      <w:r w:rsidRPr="00EB11E7">
        <w:rPr>
          <w:sz w:val="28"/>
          <w:szCs w:val="28"/>
          <w:lang w:val="ru-RU" w:eastAsia="uk-UA"/>
        </w:rPr>
        <w:t>”</w:t>
      </w:r>
      <w:r w:rsidRPr="00EB11E7">
        <w:rPr>
          <w:sz w:val="28"/>
          <w:szCs w:val="28"/>
          <w:lang w:eastAsia="uk-UA"/>
        </w:rPr>
        <w:t xml:space="preserve"> на уроках у початковій школі.</w:t>
      </w:r>
    </w:p>
    <w:p w:rsidR="008E0114" w:rsidRPr="00EB11E7" w:rsidRDefault="008E0114" w:rsidP="00D54513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shd w:val="clear" w:color="auto" w:fill="FFFFFF"/>
        </w:rPr>
      </w:pPr>
      <w:r w:rsidRPr="00EB11E7">
        <w:rPr>
          <w:sz w:val="28"/>
          <w:szCs w:val="28"/>
          <w:shd w:val="clear" w:color="auto" w:fill="FFFFFF"/>
          <w:lang w:val="ru-RU"/>
        </w:rPr>
        <w:tab/>
      </w:r>
      <w:r w:rsidRPr="00EB11E7">
        <w:rPr>
          <w:i/>
          <w:iCs/>
          <w:sz w:val="28"/>
          <w:szCs w:val="28"/>
          <w:lang w:eastAsia="uk-UA"/>
        </w:rPr>
        <w:t>Доц. Лущинська О.В.</w:t>
      </w:r>
    </w:p>
    <w:p w:rsidR="008E0114" w:rsidRPr="004E467C" w:rsidRDefault="008E0114" w:rsidP="00D54513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color w:val="000000"/>
          <w:sz w:val="28"/>
          <w:szCs w:val="28"/>
          <w:lang w:eastAsia="uk-UA"/>
        </w:rPr>
      </w:pPr>
      <w:r w:rsidRPr="004E467C">
        <w:rPr>
          <w:color w:val="000000"/>
          <w:sz w:val="28"/>
          <w:szCs w:val="28"/>
          <w:lang w:eastAsia="uk-UA"/>
        </w:rPr>
        <w:t xml:space="preserve">Розвиток читацької самостійності здобувачів початкової освіти на уроках роботи з дитячою книжкою. </w:t>
      </w:r>
      <w:r w:rsidRPr="004E467C">
        <w:rPr>
          <w:i/>
          <w:iCs/>
          <w:color w:val="000000"/>
          <w:sz w:val="28"/>
          <w:szCs w:val="28"/>
          <w:lang w:eastAsia="uk-UA"/>
        </w:rPr>
        <w:t>Доц. Подановська Г.В</w:t>
      </w:r>
    </w:p>
    <w:p w:rsidR="008E0114" w:rsidRPr="004E467C" w:rsidRDefault="008E0114" w:rsidP="008E0114">
      <w:pPr>
        <w:numPr>
          <w:ilvl w:val="0"/>
          <w:numId w:val="110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textAlignment w:val="baseline"/>
        <w:rPr>
          <w:i/>
          <w:iCs/>
          <w:color w:val="000000"/>
          <w:sz w:val="28"/>
          <w:szCs w:val="28"/>
          <w:lang w:eastAsia="uk-UA"/>
        </w:rPr>
      </w:pPr>
      <w:r w:rsidRPr="004E467C">
        <w:rPr>
          <w:color w:val="000000"/>
          <w:sz w:val="28"/>
          <w:szCs w:val="28"/>
          <w:shd w:val="clear" w:color="auto" w:fill="FFFFFF"/>
        </w:rPr>
        <w:t>Цифровізація освіти як сучасна тенденція освітнього простору початкової школи.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467C">
        <w:rPr>
          <w:i/>
          <w:iCs/>
          <w:color w:val="000000"/>
          <w:sz w:val="28"/>
          <w:szCs w:val="28"/>
          <w:shd w:val="clear" w:color="auto" w:fill="FFFFFF"/>
        </w:rPr>
        <w:t>Асист. Рибак О.П.</w:t>
      </w:r>
    </w:p>
    <w:p w:rsidR="008E0114" w:rsidRPr="004E467C" w:rsidRDefault="008E0114" w:rsidP="008E0114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45525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E467C">
        <w:rPr>
          <w:color w:val="000000"/>
          <w:sz w:val="28"/>
          <w:szCs w:val="28"/>
          <w:shd w:val="clear" w:color="auto" w:fill="FFFFFF"/>
        </w:rPr>
        <w:t>Соціокультурна компетентність здобувачів початкової освіти: теоретичний аспект</w:t>
      </w:r>
      <w:r w:rsidRPr="00D54513">
        <w:rPr>
          <w:sz w:val="28"/>
          <w:szCs w:val="28"/>
          <w:shd w:val="clear" w:color="auto" w:fill="FFFFFF"/>
        </w:rPr>
        <w:t xml:space="preserve">. </w:t>
      </w:r>
      <w:r w:rsidR="00D54513" w:rsidRPr="00D54513">
        <w:rPr>
          <w:i/>
          <w:iCs/>
          <w:sz w:val="28"/>
          <w:szCs w:val="28"/>
          <w:shd w:val="clear" w:color="auto" w:fill="FFFFFF"/>
        </w:rPr>
        <w:t>Д</w:t>
      </w:r>
      <w:r w:rsidRPr="00D54513">
        <w:rPr>
          <w:i/>
          <w:iCs/>
          <w:sz w:val="28"/>
          <w:szCs w:val="28"/>
          <w:shd w:val="clear" w:color="auto" w:fill="FFFFFF"/>
        </w:rPr>
        <w:t xml:space="preserve">-р </w:t>
      </w:r>
      <w:r w:rsidR="00D54513" w:rsidRPr="00D54513">
        <w:rPr>
          <w:i/>
          <w:iCs/>
          <w:sz w:val="28"/>
          <w:szCs w:val="28"/>
          <w:shd w:val="clear" w:color="auto" w:fill="FFFFFF"/>
        </w:rPr>
        <w:t xml:space="preserve">філософії </w:t>
      </w:r>
      <w:r w:rsidRPr="00D54513">
        <w:rPr>
          <w:i/>
          <w:iCs/>
          <w:sz w:val="28"/>
          <w:szCs w:val="28"/>
          <w:shd w:val="clear" w:color="auto" w:fill="FFFFFF"/>
        </w:rPr>
        <w:t>Галюка О.С.</w:t>
      </w:r>
    </w:p>
    <w:p w:rsidR="008E0114" w:rsidRPr="00001CC9" w:rsidRDefault="008E0114" w:rsidP="00D54513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45525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E467C">
        <w:rPr>
          <w:color w:val="000000"/>
          <w:sz w:val="28"/>
          <w:szCs w:val="28"/>
          <w:shd w:val="clear" w:color="auto" w:fill="FFFFFF"/>
        </w:rPr>
        <w:t>Формування критичного мислення школярів в умовах</w:t>
      </w:r>
    </w:p>
    <w:p w:rsidR="008E0114" w:rsidRPr="004E467C" w:rsidRDefault="008E0114" w:rsidP="00D54513">
      <w:pPr>
        <w:tabs>
          <w:tab w:val="left" w:pos="357"/>
        </w:tabs>
        <w:spacing w:after="0" w:line="240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45525D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4E467C">
        <w:rPr>
          <w:color w:val="000000"/>
          <w:sz w:val="28"/>
          <w:szCs w:val="28"/>
          <w:shd w:val="clear" w:color="auto" w:fill="FFFFFF"/>
        </w:rPr>
        <w:t xml:space="preserve">особистісно-орієнтованого навчання. </w:t>
      </w:r>
      <w:r w:rsidRPr="004E467C">
        <w:rPr>
          <w:i/>
          <w:iCs/>
          <w:color w:val="000000"/>
          <w:sz w:val="28"/>
          <w:szCs w:val="28"/>
          <w:shd w:val="clear" w:color="auto" w:fill="FFFFFF"/>
        </w:rPr>
        <w:t>Асист. Кірсанова О.В.</w:t>
      </w:r>
    </w:p>
    <w:p w:rsidR="008E0114" w:rsidRPr="004E467C" w:rsidRDefault="008E0114" w:rsidP="00D54513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45525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E467C">
        <w:rPr>
          <w:color w:val="000000"/>
          <w:sz w:val="28"/>
          <w:szCs w:val="28"/>
          <w:shd w:val="clear" w:color="auto" w:fill="FFFFFF"/>
        </w:rPr>
        <w:t>Сучасні аспекти викладання іноземної мови</w:t>
      </w:r>
      <w:r w:rsidRPr="004E467C">
        <w:rPr>
          <w:i/>
          <w:iCs/>
          <w:color w:val="000000"/>
          <w:sz w:val="28"/>
          <w:szCs w:val="28"/>
          <w:shd w:val="clear" w:color="auto" w:fill="FFFFFF"/>
        </w:rPr>
        <w:t>. Доц. Деркач Ю.Я.</w:t>
      </w:r>
    </w:p>
    <w:p w:rsidR="008E0114" w:rsidRPr="00001CC9" w:rsidRDefault="008E0114" w:rsidP="00D54513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4552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01CC9">
        <w:rPr>
          <w:bCs/>
          <w:color w:val="000000"/>
          <w:sz w:val="28"/>
          <w:szCs w:val="28"/>
          <w:shd w:val="clear" w:color="auto" w:fill="FFFFFF"/>
        </w:rPr>
        <w:t xml:space="preserve">Теоретико-практичні аспекти природничої освітньої галузі у початковій </w:t>
      </w:r>
    </w:p>
    <w:p w:rsidR="008E0114" w:rsidRPr="00001CC9" w:rsidRDefault="008E0114" w:rsidP="00D54513">
      <w:pPr>
        <w:tabs>
          <w:tab w:val="left" w:pos="357"/>
        </w:tabs>
        <w:spacing w:after="0" w:line="240" w:lineRule="auto"/>
        <w:ind w:left="357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D54513">
        <w:rPr>
          <w:bCs/>
          <w:sz w:val="28"/>
          <w:szCs w:val="28"/>
          <w:shd w:val="clear" w:color="auto" w:fill="FFFFFF"/>
        </w:rPr>
        <w:t xml:space="preserve"> 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CC9">
        <w:rPr>
          <w:bCs/>
          <w:color w:val="000000"/>
          <w:sz w:val="28"/>
          <w:szCs w:val="28"/>
          <w:shd w:val="clear" w:color="auto" w:fill="FFFFFF"/>
        </w:rPr>
        <w:t xml:space="preserve">дошкільній освіті. </w:t>
      </w:r>
      <w:r w:rsidRPr="00001CC9">
        <w:rPr>
          <w:bCs/>
          <w:i/>
          <w:iCs/>
          <w:color w:val="000000"/>
          <w:sz w:val="28"/>
          <w:szCs w:val="28"/>
          <w:shd w:val="clear" w:color="auto" w:fill="FFFFFF"/>
        </w:rPr>
        <w:t>Доц. Джура Н.М.</w:t>
      </w:r>
    </w:p>
    <w:p w:rsidR="008E0114" w:rsidRPr="004E467C" w:rsidRDefault="008E0114" w:rsidP="00D54513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4E54F9">
        <w:rPr>
          <w:color w:val="000000"/>
          <w:sz w:val="28"/>
          <w:szCs w:val="28"/>
          <w:shd w:val="clear" w:color="auto" w:fill="FFFFFF"/>
        </w:rPr>
        <w:t xml:space="preserve"> </w:t>
      </w:r>
      <w:r w:rsidRPr="004E467C">
        <w:rPr>
          <w:color w:val="000000"/>
          <w:sz w:val="28"/>
          <w:szCs w:val="28"/>
          <w:shd w:val="clear" w:color="auto" w:fill="FFFFFF"/>
        </w:rPr>
        <w:t xml:space="preserve">Формування патріотичних почуттів здобувачів дошкільної та початкової освіти засобами усної народної творчості. </w:t>
      </w:r>
      <w:r w:rsidRPr="004E467C">
        <w:rPr>
          <w:i/>
          <w:iCs/>
          <w:color w:val="000000"/>
          <w:sz w:val="28"/>
          <w:szCs w:val="28"/>
          <w:shd w:val="clear" w:color="auto" w:fill="FFFFFF"/>
        </w:rPr>
        <w:t>Доц. Кобилецька Л.В.</w:t>
      </w:r>
    </w:p>
    <w:p w:rsidR="00EB11E7" w:rsidRPr="00EB11E7" w:rsidRDefault="008E0114" w:rsidP="008E0114">
      <w:pPr>
        <w:numPr>
          <w:ilvl w:val="0"/>
          <w:numId w:val="11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45525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01CC9">
        <w:rPr>
          <w:color w:val="000000"/>
          <w:sz w:val="28"/>
          <w:szCs w:val="28"/>
          <w:shd w:val="clear" w:color="auto" w:fill="FFFFFF"/>
        </w:rPr>
        <w:t>Професійна підготовка асистента вчителя в умовах воєнного стану</w:t>
      </w:r>
    </w:p>
    <w:p w:rsidR="008E0114" w:rsidRPr="00001CC9" w:rsidRDefault="008E0114" w:rsidP="00EB11E7">
      <w:pPr>
        <w:tabs>
          <w:tab w:val="left" w:pos="357"/>
        </w:tabs>
        <w:suppressAutoHyphens/>
        <w:spacing w:after="0" w:line="240" w:lineRule="auto"/>
        <w:ind w:left="357"/>
        <w:rPr>
          <w:i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001CC9">
        <w:rPr>
          <w:color w:val="000000"/>
          <w:sz w:val="28"/>
          <w:szCs w:val="28"/>
          <w:shd w:val="clear" w:color="auto" w:fill="FFFFFF"/>
        </w:rPr>
        <w:t>в Україні.</w:t>
      </w:r>
      <w:r w:rsidRPr="00001CC9">
        <w:rPr>
          <w:i/>
          <w:iCs/>
          <w:color w:val="FF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54513" w:rsidRPr="00D54513">
        <w:rPr>
          <w:i/>
          <w:iCs/>
          <w:sz w:val="28"/>
          <w:szCs w:val="28"/>
          <w:bdr w:val="none" w:sz="0" w:space="0" w:color="auto" w:frame="1"/>
          <w:lang w:eastAsia="uk-UA"/>
        </w:rPr>
        <w:t>Д</w:t>
      </w:r>
      <w:r w:rsidRPr="00D54513">
        <w:rPr>
          <w:i/>
          <w:iCs/>
          <w:sz w:val="28"/>
          <w:szCs w:val="28"/>
          <w:bdr w:val="none" w:sz="0" w:space="0" w:color="auto" w:frame="1"/>
          <w:lang w:eastAsia="uk-UA"/>
        </w:rPr>
        <w:t xml:space="preserve">-р </w:t>
      </w:r>
      <w:r w:rsidR="00D54513" w:rsidRPr="00D54513">
        <w:rPr>
          <w:i/>
          <w:iCs/>
          <w:sz w:val="28"/>
          <w:szCs w:val="28"/>
          <w:bdr w:val="none" w:sz="0" w:space="0" w:color="auto" w:frame="1"/>
          <w:lang w:eastAsia="uk-UA"/>
        </w:rPr>
        <w:t>філософії</w:t>
      </w:r>
      <w:r w:rsidRPr="00D54513">
        <w:rPr>
          <w:i/>
          <w:iCs/>
          <w:sz w:val="28"/>
          <w:szCs w:val="28"/>
          <w:bdr w:val="none" w:sz="0" w:space="0" w:color="auto" w:frame="1"/>
          <w:lang w:eastAsia="uk-UA"/>
        </w:rPr>
        <w:t xml:space="preserve"> Турко Б.Б.</w:t>
      </w:r>
    </w:p>
    <w:p w:rsidR="008E0114" w:rsidRPr="00001CC9" w:rsidRDefault="008E0114" w:rsidP="008E0114">
      <w:pPr>
        <w:numPr>
          <w:ilvl w:val="0"/>
          <w:numId w:val="110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textAlignment w:val="baseline"/>
        <w:rPr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45525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E467C">
        <w:rPr>
          <w:color w:val="000000"/>
          <w:sz w:val="28"/>
          <w:szCs w:val="28"/>
          <w:shd w:val="clear" w:color="auto" w:fill="FFFFFF"/>
        </w:rPr>
        <w:t>Підготовка вчителів початкових класів в умовах воєнного часу.</w:t>
      </w:r>
    </w:p>
    <w:p w:rsidR="008E0114" w:rsidRPr="004E467C" w:rsidRDefault="008E0114" w:rsidP="00D54513">
      <w:pPr>
        <w:shd w:val="clear" w:color="auto" w:fill="FFFFFF"/>
        <w:tabs>
          <w:tab w:val="left" w:pos="357"/>
        </w:tabs>
        <w:spacing w:after="0" w:line="24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45525D"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 w:rsidRPr="004E467C">
        <w:rPr>
          <w:i/>
          <w:iCs/>
          <w:color w:val="000000"/>
          <w:sz w:val="28"/>
          <w:szCs w:val="28"/>
          <w:shd w:val="clear" w:color="auto" w:fill="FFFFFF"/>
        </w:rPr>
        <w:t>Асист. Шоловій М.-Т.І.</w:t>
      </w:r>
    </w:p>
    <w:p w:rsidR="008E0114" w:rsidRPr="00001CC9" w:rsidRDefault="008E0114" w:rsidP="00D54513">
      <w:pPr>
        <w:numPr>
          <w:ilvl w:val="0"/>
          <w:numId w:val="110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textAlignment w:val="baseline"/>
        <w:rPr>
          <w:i/>
          <w:iCs/>
          <w:color w:val="000000"/>
          <w:sz w:val="28"/>
          <w:szCs w:val="28"/>
          <w:lang w:eastAsia="uk-UA"/>
        </w:rPr>
      </w:pPr>
      <w:r w:rsidRPr="0045525D">
        <w:rPr>
          <w:color w:val="000000"/>
          <w:sz w:val="28"/>
          <w:szCs w:val="28"/>
          <w:lang w:val="ru-RU" w:eastAsia="uk-UA"/>
        </w:rPr>
        <w:t xml:space="preserve"> </w:t>
      </w:r>
      <w:r w:rsidRPr="004E467C">
        <w:rPr>
          <w:color w:val="000000"/>
          <w:sz w:val="28"/>
          <w:szCs w:val="28"/>
          <w:lang w:eastAsia="uk-UA"/>
        </w:rPr>
        <w:t>Створення ситуації успіху як один з факторів забезпечення психологічного комфорту учнів з особливими освітніми потребами на уроці.</w:t>
      </w:r>
    </w:p>
    <w:p w:rsidR="008E0114" w:rsidRPr="00D54513" w:rsidRDefault="008E0114" w:rsidP="00D54513">
      <w:pPr>
        <w:shd w:val="clear" w:color="auto" w:fill="FFFFFF"/>
        <w:tabs>
          <w:tab w:val="left" w:pos="357"/>
        </w:tabs>
        <w:spacing w:after="0" w:line="240" w:lineRule="auto"/>
        <w:textAlignment w:val="baseline"/>
        <w:rPr>
          <w:i/>
          <w:iCs/>
          <w:sz w:val="28"/>
          <w:szCs w:val="28"/>
          <w:lang w:eastAsia="uk-UA"/>
        </w:rPr>
      </w:pPr>
      <w:r w:rsidRPr="0045525D">
        <w:rPr>
          <w:i/>
          <w:iCs/>
          <w:color w:val="000000"/>
          <w:sz w:val="28"/>
          <w:szCs w:val="28"/>
          <w:lang w:val="ru-RU" w:eastAsia="uk-UA"/>
        </w:rPr>
        <w:tab/>
      </w:r>
      <w:r w:rsidR="00D54513" w:rsidRPr="00D54513">
        <w:rPr>
          <w:i/>
          <w:iCs/>
          <w:sz w:val="28"/>
          <w:szCs w:val="28"/>
          <w:lang w:eastAsia="uk-UA"/>
        </w:rPr>
        <w:t>Д</w:t>
      </w:r>
      <w:r w:rsidRPr="00D54513">
        <w:rPr>
          <w:i/>
          <w:iCs/>
          <w:sz w:val="28"/>
          <w:szCs w:val="28"/>
          <w:lang w:eastAsia="uk-UA"/>
        </w:rPr>
        <w:t xml:space="preserve">-р </w:t>
      </w:r>
      <w:r w:rsidR="00D54513" w:rsidRPr="00D54513">
        <w:rPr>
          <w:i/>
          <w:iCs/>
          <w:sz w:val="28"/>
          <w:szCs w:val="28"/>
          <w:lang w:eastAsia="uk-UA"/>
        </w:rPr>
        <w:t>філософії</w:t>
      </w:r>
      <w:r w:rsidRPr="00D54513">
        <w:rPr>
          <w:i/>
          <w:iCs/>
          <w:sz w:val="28"/>
          <w:szCs w:val="28"/>
          <w:lang w:eastAsia="uk-UA"/>
        </w:rPr>
        <w:t xml:space="preserve"> Собчук А.А.</w:t>
      </w:r>
    </w:p>
    <w:p w:rsidR="00D54513" w:rsidRDefault="00D54513" w:rsidP="00D54513">
      <w:pPr>
        <w:tabs>
          <w:tab w:val="left" w:pos="0"/>
          <w:tab w:val="left" w:pos="142"/>
        </w:tabs>
        <w:spacing w:after="0" w:line="240" w:lineRule="auto"/>
        <w:ind w:left="-284"/>
        <w:jc w:val="center"/>
        <w:rPr>
          <w:sz w:val="28"/>
          <w:szCs w:val="28"/>
          <w:bdr w:val="none" w:sz="0" w:space="0" w:color="000000"/>
          <w:shd w:val="clear" w:color="auto" w:fill="FFFFFF"/>
        </w:rPr>
      </w:pPr>
    </w:p>
    <w:p w:rsidR="008E0114" w:rsidRPr="00CC2080" w:rsidRDefault="008E0114" w:rsidP="00D54513">
      <w:pPr>
        <w:tabs>
          <w:tab w:val="left" w:pos="0"/>
          <w:tab w:val="left" w:pos="142"/>
        </w:tabs>
        <w:spacing w:after="0" w:line="240" w:lineRule="auto"/>
        <w:ind w:left="-284"/>
        <w:jc w:val="center"/>
        <w:rPr>
          <w:sz w:val="28"/>
          <w:szCs w:val="28"/>
        </w:rPr>
      </w:pPr>
      <w:r w:rsidRPr="00CC2080">
        <w:rPr>
          <w:sz w:val="28"/>
          <w:szCs w:val="28"/>
          <w:bdr w:val="none" w:sz="0" w:space="0" w:color="000000"/>
          <w:shd w:val="clear" w:color="auto" w:fill="FFFFFF"/>
        </w:rPr>
        <w:t>Д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р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у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г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 xml:space="preserve">е 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з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а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с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і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д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а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н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н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я – 8 лютого, 10 год</w:t>
      </w:r>
      <w:r w:rsidRPr="0045525D">
        <w:rPr>
          <w:sz w:val="28"/>
          <w:szCs w:val="28"/>
          <w:bdr w:val="none" w:sz="0" w:space="0" w:color="000000"/>
          <w:shd w:val="clear" w:color="auto" w:fill="FFFFFF"/>
          <w:lang w:val="ru-RU"/>
        </w:rPr>
        <w:t xml:space="preserve"> </w:t>
      </w:r>
      <w:r w:rsidRPr="00CC2080">
        <w:rPr>
          <w:sz w:val="28"/>
          <w:szCs w:val="28"/>
          <w:bdr w:val="none" w:sz="0" w:space="0" w:color="000000"/>
          <w:shd w:val="clear" w:color="auto" w:fill="FFFFFF"/>
        </w:rPr>
        <w:t>00 хв</w:t>
      </w:r>
    </w:p>
    <w:p w:rsidR="008E0114" w:rsidRPr="004E467C" w:rsidRDefault="008E0114" w:rsidP="008E0114">
      <w:pPr>
        <w:pStyle w:val="a0"/>
        <w:tabs>
          <w:tab w:val="left" w:pos="142"/>
          <w:tab w:val="left" w:pos="284"/>
          <w:tab w:val="left" w:pos="426"/>
        </w:tabs>
        <w:spacing w:after="0" w:line="240" w:lineRule="auto"/>
        <w:ind w:left="-284"/>
        <w:jc w:val="both"/>
        <w:rPr>
          <w:b/>
          <w:sz w:val="28"/>
          <w:szCs w:val="28"/>
          <w:bdr w:val="none" w:sz="0" w:space="0" w:color="000000"/>
          <w:shd w:val="clear" w:color="auto" w:fill="FFFFFF"/>
        </w:rPr>
      </w:pPr>
    </w:p>
    <w:p w:rsidR="008E0114" w:rsidRPr="00D54513" w:rsidRDefault="008E0114" w:rsidP="00D54513">
      <w:pPr>
        <w:pStyle w:val="a0"/>
        <w:numPr>
          <w:ilvl w:val="1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D54513">
        <w:rPr>
          <w:sz w:val="28"/>
          <w:szCs w:val="28"/>
          <w:shd w:val="clear" w:color="auto" w:fill="FFFFFF"/>
        </w:rPr>
        <w:t>Інноваційні підходи до професійної підготовки майбутніх педагогів</w:t>
      </w:r>
    </w:p>
    <w:p w:rsidR="008E0114" w:rsidRPr="00D54513" w:rsidRDefault="00E21649" w:rsidP="00D54513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8E0114" w:rsidRPr="00D54513">
        <w:rPr>
          <w:sz w:val="28"/>
          <w:szCs w:val="28"/>
          <w:shd w:val="clear" w:color="auto" w:fill="FFFFFF"/>
        </w:rPr>
        <w:t xml:space="preserve">у закладах вищої освіти. </w:t>
      </w:r>
      <w:r w:rsidR="008E0114" w:rsidRPr="00D54513">
        <w:rPr>
          <w:i/>
          <w:iCs/>
          <w:sz w:val="28"/>
          <w:szCs w:val="28"/>
          <w:shd w:val="clear" w:color="auto" w:fill="FFFFFF"/>
        </w:rPr>
        <w:t>Проф.  Дутка Г.Я.</w:t>
      </w:r>
      <w:r w:rsidR="008E0114" w:rsidRPr="00D54513">
        <w:rPr>
          <w:sz w:val="28"/>
          <w:szCs w:val="28"/>
          <w:shd w:val="clear" w:color="auto" w:fill="FFFFFF"/>
        </w:rPr>
        <w:t xml:space="preserve"> </w:t>
      </w:r>
    </w:p>
    <w:p w:rsidR="008E0114" w:rsidRPr="00D54513" w:rsidRDefault="008E0114" w:rsidP="00D54513">
      <w:pPr>
        <w:pStyle w:val="a0"/>
        <w:numPr>
          <w:ilvl w:val="1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 w:rsidRPr="00D54513">
        <w:rPr>
          <w:sz w:val="28"/>
          <w:szCs w:val="28"/>
          <w:shd w:val="clear" w:color="auto" w:fill="FFFFFF"/>
        </w:rPr>
        <w:t xml:space="preserve">Особливості педагогічної наукової комунікації в умовах інформаційного суспільства. </w:t>
      </w:r>
      <w:r w:rsidRPr="00D54513">
        <w:rPr>
          <w:i/>
          <w:iCs/>
          <w:sz w:val="28"/>
          <w:szCs w:val="28"/>
          <w:shd w:val="clear" w:color="auto" w:fill="FFFFFF"/>
        </w:rPr>
        <w:t>Доц. Крохмальна Г.І.</w:t>
      </w:r>
    </w:p>
    <w:p w:rsidR="008E0114" w:rsidRPr="00D54513" w:rsidRDefault="008E0114" w:rsidP="00D54513">
      <w:pPr>
        <w:pStyle w:val="a0"/>
        <w:numPr>
          <w:ilvl w:val="1"/>
          <w:numId w:val="60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textAlignment w:val="baseline"/>
        <w:rPr>
          <w:i/>
          <w:iCs/>
          <w:sz w:val="28"/>
          <w:szCs w:val="28"/>
        </w:rPr>
      </w:pPr>
      <w:r w:rsidRPr="00D54513">
        <w:rPr>
          <w:sz w:val="28"/>
          <w:szCs w:val="28"/>
          <w:shd w:val="clear" w:color="auto" w:fill="FFFFFF"/>
        </w:rPr>
        <w:t xml:space="preserve">Словесні методи навчання: традиції та сучасність. </w:t>
      </w:r>
      <w:r w:rsidRPr="00D54513">
        <w:rPr>
          <w:i/>
          <w:iCs/>
          <w:sz w:val="28"/>
          <w:szCs w:val="28"/>
        </w:rPr>
        <w:t>Доц. Стахів М.О.</w:t>
      </w:r>
    </w:p>
    <w:p w:rsidR="008E0114" w:rsidRPr="00D54513" w:rsidRDefault="008E0114" w:rsidP="00D54513">
      <w:pPr>
        <w:pStyle w:val="a0"/>
        <w:numPr>
          <w:ilvl w:val="1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D54513">
        <w:rPr>
          <w:sz w:val="28"/>
          <w:szCs w:val="28"/>
          <w:shd w:val="clear" w:color="auto" w:fill="FFFFFF"/>
        </w:rPr>
        <w:t>Шляхи впровадження цифрової педагогіки в сучасний освітній процес.</w:t>
      </w:r>
    </w:p>
    <w:p w:rsidR="008E0114" w:rsidRPr="00D54513" w:rsidRDefault="00E21649" w:rsidP="00D54513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ab/>
      </w:r>
      <w:r w:rsidR="008E0114" w:rsidRPr="00D54513">
        <w:rPr>
          <w:i/>
          <w:iCs/>
          <w:sz w:val="28"/>
          <w:szCs w:val="28"/>
          <w:shd w:val="clear" w:color="auto" w:fill="FFFFFF"/>
        </w:rPr>
        <w:t>Доц. Новосельська Н.Т.</w:t>
      </w:r>
    </w:p>
    <w:p w:rsidR="008E0114" w:rsidRPr="00D54513" w:rsidRDefault="008E0114" w:rsidP="00D54513">
      <w:pPr>
        <w:pStyle w:val="a0"/>
        <w:numPr>
          <w:ilvl w:val="1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D54513">
        <w:rPr>
          <w:sz w:val="28"/>
          <w:szCs w:val="28"/>
          <w:shd w:val="clear" w:color="auto" w:fill="FFFFFF"/>
        </w:rPr>
        <w:t xml:space="preserve">Міжкультурна комунікація: труднощі та способи їхнього подолання. </w:t>
      </w:r>
    </w:p>
    <w:p w:rsidR="008E0114" w:rsidRPr="00D54513" w:rsidRDefault="00E21649" w:rsidP="00D54513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ab/>
      </w:r>
      <w:r w:rsidR="008E0114" w:rsidRPr="00D54513">
        <w:rPr>
          <w:i/>
          <w:iCs/>
          <w:sz w:val="28"/>
          <w:szCs w:val="28"/>
          <w:shd w:val="clear" w:color="auto" w:fill="FFFFFF"/>
        </w:rPr>
        <w:t>Доц. Бойко Г.О.</w:t>
      </w:r>
    </w:p>
    <w:p w:rsidR="008E0114" w:rsidRPr="00D54513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D54513">
        <w:rPr>
          <w:sz w:val="28"/>
          <w:szCs w:val="28"/>
          <w:shd w:val="clear" w:color="auto" w:fill="FFFFFF"/>
        </w:rPr>
        <w:t xml:space="preserve">Міжкультурна комунікація у професійній діяльності педагога закладу дошкільної освіти. </w:t>
      </w:r>
      <w:r w:rsidRPr="00D54513">
        <w:rPr>
          <w:i/>
          <w:iCs/>
          <w:sz w:val="28"/>
          <w:szCs w:val="28"/>
          <w:shd w:val="clear" w:color="auto" w:fill="FFFFFF"/>
        </w:rPr>
        <w:t>Доц. Кость С.П.</w:t>
      </w:r>
    </w:p>
    <w:p w:rsidR="008E0114" w:rsidRPr="00D54513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D54513">
        <w:rPr>
          <w:rStyle w:val="xcontentpasted0"/>
          <w:sz w:val="28"/>
          <w:szCs w:val="28"/>
          <w:bdr w:val="none" w:sz="0" w:space="0" w:color="auto" w:frame="1"/>
          <w:shd w:val="clear" w:color="auto" w:fill="FFFFFF"/>
        </w:rPr>
        <w:lastRenderedPageBreak/>
        <w:t>Народна іграшка, її використання в освітньому процесі закладу дошкільної освіти</w:t>
      </w:r>
      <w:r w:rsidRPr="00D54513">
        <w:rPr>
          <w:sz w:val="28"/>
          <w:szCs w:val="28"/>
          <w:shd w:val="clear" w:color="auto" w:fill="FFFFFF"/>
        </w:rPr>
        <w:t xml:space="preserve">. </w:t>
      </w:r>
      <w:r w:rsidRPr="00D54513">
        <w:rPr>
          <w:i/>
          <w:iCs/>
          <w:sz w:val="28"/>
          <w:szCs w:val="28"/>
          <w:shd w:val="clear" w:color="auto" w:fill="FFFFFF"/>
        </w:rPr>
        <w:t>Доц. Лозинська С.В.</w:t>
      </w:r>
    </w:p>
    <w:p w:rsidR="008E0114" w:rsidRPr="00877F4B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>Стадії розвитку письма в дошкільному та молодшому шкільному віці.</w:t>
      </w:r>
    </w:p>
    <w:p w:rsidR="008E0114" w:rsidRPr="00877F4B" w:rsidRDefault="00E21649" w:rsidP="00D54513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i/>
          <w:iCs/>
          <w:sz w:val="28"/>
          <w:szCs w:val="28"/>
          <w:shd w:val="clear" w:color="auto" w:fill="FFFFFF"/>
        </w:rPr>
        <w:tab/>
      </w:r>
      <w:r w:rsidR="008E0114" w:rsidRPr="00877F4B">
        <w:rPr>
          <w:i/>
          <w:iCs/>
          <w:sz w:val="28"/>
          <w:szCs w:val="28"/>
          <w:shd w:val="clear" w:color="auto" w:fill="FFFFFF"/>
        </w:rPr>
        <w:t>Канд. пед. наук</w:t>
      </w:r>
      <w:r w:rsidR="008E0114" w:rsidRPr="00877F4B">
        <w:rPr>
          <w:sz w:val="28"/>
          <w:szCs w:val="28"/>
          <w:shd w:val="clear" w:color="auto" w:fill="FFFFFF"/>
        </w:rPr>
        <w:t xml:space="preserve"> </w:t>
      </w:r>
      <w:r w:rsidR="008E0114" w:rsidRPr="00877F4B">
        <w:rPr>
          <w:i/>
          <w:iCs/>
          <w:sz w:val="28"/>
          <w:szCs w:val="28"/>
          <w:shd w:val="clear" w:color="auto" w:fill="FFFFFF"/>
        </w:rPr>
        <w:t>Винницька-Юсипович  О.А.</w:t>
      </w:r>
    </w:p>
    <w:p w:rsidR="008E0114" w:rsidRPr="00877F4B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>Неперервність і наступність у вихованні моральних цінностей дошкільників та учнів молодших класів. </w:t>
      </w:r>
      <w:r w:rsidRPr="00877F4B">
        <w:rPr>
          <w:i/>
          <w:iCs/>
          <w:sz w:val="28"/>
          <w:szCs w:val="28"/>
          <w:shd w:val="clear" w:color="auto" w:fill="FFFFFF"/>
        </w:rPr>
        <w:t>Асист. Деленко В.Б.</w:t>
      </w:r>
    </w:p>
    <w:p w:rsidR="008E0114" w:rsidRPr="00877F4B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bdr w:val="none" w:sz="0" w:space="0" w:color="auto" w:frame="1"/>
        </w:rPr>
        <w:t xml:space="preserve"> Сучасна періодика як засіб формування мовленнєвої компетенції дошкільнят. </w:t>
      </w:r>
      <w:r w:rsidRPr="00877F4B">
        <w:rPr>
          <w:i/>
          <w:iCs/>
          <w:sz w:val="28"/>
          <w:szCs w:val="28"/>
          <w:bdr w:val="none" w:sz="0" w:space="0" w:color="auto" w:frame="1"/>
        </w:rPr>
        <w:t>Асист. Табака О.М.</w:t>
      </w:r>
    </w:p>
    <w:p w:rsidR="008E0114" w:rsidRPr="00877F4B" w:rsidRDefault="00D54513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 xml:space="preserve"> </w:t>
      </w:r>
      <w:r w:rsidR="008E0114" w:rsidRPr="00877F4B">
        <w:rPr>
          <w:sz w:val="28"/>
          <w:szCs w:val="28"/>
          <w:shd w:val="clear" w:color="auto" w:fill="FFFFFF"/>
        </w:rPr>
        <w:t xml:space="preserve">Практики психологічної підтримки дітей дошкільного віку в умовах воєнного стану. </w:t>
      </w:r>
      <w:r w:rsidR="008E0114" w:rsidRPr="00877F4B">
        <w:rPr>
          <w:i/>
          <w:iCs/>
          <w:sz w:val="28"/>
          <w:szCs w:val="28"/>
          <w:shd w:val="clear" w:color="auto" w:fill="FFFFFF"/>
        </w:rPr>
        <w:t>Асист. Бущак І.М.</w:t>
      </w:r>
    </w:p>
    <w:p w:rsidR="008E0114" w:rsidRPr="00877F4B" w:rsidRDefault="00D54513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 xml:space="preserve"> </w:t>
      </w:r>
      <w:r w:rsidR="008E0114" w:rsidRPr="00877F4B">
        <w:rPr>
          <w:sz w:val="28"/>
          <w:szCs w:val="28"/>
          <w:shd w:val="clear" w:color="auto" w:fill="FFFFFF"/>
        </w:rPr>
        <w:t xml:space="preserve">Реалізація педагогічних умов формування художньо-естетичного світобачення майбутніх вихователів у процесі фахової підготовки. </w:t>
      </w:r>
    </w:p>
    <w:p w:rsidR="008E0114" w:rsidRPr="00877F4B" w:rsidRDefault="00E21649" w:rsidP="00D54513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i/>
          <w:iCs/>
          <w:sz w:val="28"/>
          <w:szCs w:val="28"/>
          <w:shd w:val="clear" w:color="auto" w:fill="FFFFFF"/>
        </w:rPr>
        <w:tab/>
      </w:r>
      <w:r w:rsidR="008E0114" w:rsidRPr="00877F4B">
        <w:rPr>
          <w:i/>
          <w:iCs/>
          <w:sz w:val="28"/>
          <w:szCs w:val="28"/>
          <w:shd w:val="clear" w:color="auto" w:fill="FFFFFF"/>
        </w:rPr>
        <w:t>Асист. Васильків Т.В.</w:t>
      </w:r>
    </w:p>
    <w:p w:rsidR="0033294F" w:rsidRPr="0033294F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 xml:space="preserve"> Професійна підготовка майбутніх вихователів закладів дошкільної освіти </w:t>
      </w:r>
    </w:p>
    <w:p w:rsidR="008E0114" w:rsidRPr="00877F4B" w:rsidRDefault="008E0114" w:rsidP="0033294F">
      <w:pPr>
        <w:pStyle w:val="a0"/>
        <w:tabs>
          <w:tab w:val="left" w:pos="357"/>
        </w:tabs>
        <w:suppressAutoHyphens/>
        <w:spacing w:after="0" w:line="240" w:lineRule="auto"/>
        <w:ind w:left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 xml:space="preserve">до здоров’язбережувальної діяльності. </w:t>
      </w:r>
      <w:r w:rsidRPr="00877F4B">
        <w:rPr>
          <w:i/>
          <w:iCs/>
          <w:sz w:val="28"/>
          <w:szCs w:val="28"/>
          <w:shd w:val="clear" w:color="auto" w:fill="FFFFFF"/>
        </w:rPr>
        <w:t>Асист. Вінарчук Н.М.</w:t>
      </w:r>
    </w:p>
    <w:p w:rsidR="008E0114" w:rsidRPr="00877F4B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</w:rPr>
        <w:t xml:space="preserve">Доцільність вдосконалення професійної підготовки здобувачів освіти спеціальності 012 Дошкільна освіта з курсу “Теорія та методика формування елементарних математичних уявлень дошкільників”. </w:t>
      </w:r>
      <w:r w:rsidRPr="00877F4B">
        <w:rPr>
          <w:i/>
          <w:iCs/>
          <w:sz w:val="28"/>
          <w:szCs w:val="28"/>
          <w:shd w:val="clear" w:color="auto" w:fill="FFFFFF"/>
        </w:rPr>
        <w:t>Асист. Гарасимів Я.Ю.</w:t>
      </w:r>
    </w:p>
    <w:p w:rsidR="008E0114" w:rsidRPr="00877F4B" w:rsidRDefault="008E0114" w:rsidP="00D54513">
      <w:pPr>
        <w:pStyle w:val="a0"/>
        <w:numPr>
          <w:ilvl w:val="0"/>
          <w:numId w:val="60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shd w:val="clear" w:color="auto" w:fill="FFFFFF"/>
        </w:rPr>
      </w:pPr>
      <w:r w:rsidRPr="00877F4B">
        <w:rPr>
          <w:sz w:val="28"/>
          <w:szCs w:val="28"/>
          <w:shd w:val="clear" w:color="auto" w:fill="FFFFFF"/>
          <w:lang w:val="ru-RU"/>
        </w:rPr>
        <w:t xml:space="preserve"> </w:t>
      </w:r>
      <w:r w:rsidRPr="00877F4B">
        <w:rPr>
          <w:sz w:val="28"/>
          <w:szCs w:val="28"/>
          <w:shd w:val="clear" w:color="auto" w:fill="FFFFFF"/>
        </w:rPr>
        <w:t xml:space="preserve">Педагогічний потенціал народної казки у розвитку словесної творчості старших дошкільників. </w:t>
      </w:r>
      <w:r w:rsidRPr="00877F4B">
        <w:rPr>
          <w:i/>
          <w:iCs/>
          <w:sz w:val="28"/>
          <w:szCs w:val="28"/>
          <w:shd w:val="clear" w:color="auto" w:fill="FFFFFF"/>
        </w:rPr>
        <w:t>Асист. Кос Л.В.</w:t>
      </w:r>
    </w:p>
    <w:p w:rsidR="008E0114" w:rsidRPr="00877F4B" w:rsidRDefault="008E0114" w:rsidP="00D54513">
      <w:pPr>
        <w:pStyle w:val="a0"/>
        <w:tabs>
          <w:tab w:val="left" w:pos="142"/>
          <w:tab w:val="left" w:pos="284"/>
          <w:tab w:val="left" w:pos="426"/>
        </w:tabs>
        <w:spacing w:after="0" w:line="240" w:lineRule="auto"/>
        <w:ind w:left="870"/>
        <w:jc w:val="both"/>
        <w:rPr>
          <w:i/>
          <w:sz w:val="28"/>
          <w:szCs w:val="28"/>
        </w:rPr>
      </w:pPr>
    </w:p>
    <w:p w:rsidR="00E21649" w:rsidRPr="00877F4B" w:rsidRDefault="00E21649" w:rsidP="00D54513">
      <w:pPr>
        <w:pStyle w:val="a0"/>
        <w:tabs>
          <w:tab w:val="left" w:pos="142"/>
          <w:tab w:val="left" w:pos="284"/>
          <w:tab w:val="left" w:pos="426"/>
        </w:tabs>
        <w:spacing w:after="0" w:line="240" w:lineRule="auto"/>
        <w:ind w:left="870"/>
        <w:jc w:val="both"/>
        <w:rPr>
          <w:i/>
          <w:sz w:val="28"/>
          <w:szCs w:val="28"/>
        </w:rPr>
      </w:pPr>
    </w:p>
    <w:p w:rsidR="008E0114" w:rsidRPr="00877F4B" w:rsidRDefault="008E0114" w:rsidP="00E21649">
      <w:pPr>
        <w:spacing w:after="0" w:line="240" w:lineRule="auto"/>
        <w:jc w:val="center"/>
        <w:rPr>
          <w:b/>
          <w:sz w:val="28"/>
          <w:szCs w:val="28"/>
        </w:rPr>
      </w:pPr>
      <w:r w:rsidRPr="00877F4B">
        <w:rPr>
          <w:b/>
          <w:sz w:val="28"/>
          <w:szCs w:val="28"/>
        </w:rPr>
        <w:t>ПІДСЕКЦІЯ СПЕЦІАЛЬНОЇ ОСВІТИ</w:t>
      </w:r>
    </w:p>
    <w:p w:rsidR="008E0114" w:rsidRPr="00877F4B" w:rsidRDefault="008E0114" w:rsidP="00E21649">
      <w:pPr>
        <w:spacing w:after="0" w:line="240" w:lineRule="auto"/>
        <w:jc w:val="center"/>
        <w:rPr>
          <w:sz w:val="28"/>
          <w:szCs w:val="28"/>
        </w:rPr>
      </w:pPr>
    </w:p>
    <w:p w:rsidR="008E0114" w:rsidRPr="00877F4B" w:rsidRDefault="008E0114" w:rsidP="00E21649">
      <w:pPr>
        <w:spacing w:after="0" w:line="240" w:lineRule="auto"/>
        <w:jc w:val="center"/>
        <w:rPr>
          <w:i/>
          <w:sz w:val="28"/>
          <w:szCs w:val="28"/>
        </w:rPr>
      </w:pPr>
      <w:r w:rsidRPr="00877F4B">
        <w:rPr>
          <w:i/>
          <w:sz w:val="28"/>
          <w:szCs w:val="28"/>
        </w:rPr>
        <w:t>Аудиторія 52, вул. Туган-Барановського, 7</w:t>
      </w:r>
    </w:p>
    <w:p w:rsidR="008E0114" w:rsidRPr="004E467C" w:rsidRDefault="008E0114" w:rsidP="00E21649">
      <w:pPr>
        <w:spacing w:after="0" w:line="240" w:lineRule="auto"/>
        <w:jc w:val="center"/>
        <w:rPr>
          <w:sz w:val="28"/>
          <w:szCs w:val="28"/>
        </w:rPr>
      </w:pPr>
    </w:p>
    <w:p w:rsidR="008E0114" w:rsidRPr="004E467C" w:rsidRDefault="008E0114" w:rsidP="00E21649">
      <w:pPr>
        <w:spacing w:after="0" w:line="240" w:lineRule="auto"/>
        <w:ind w:left="2268"/>
        <w:rPr>
          <w:sz w:val="28"/>
          <w:szCs w:val="28"/>
        </w:rPr>
      </w:pPr>
      <w:r w:rsidRPr="004E467C">
        <w:rPr>
          <w:sz w:val="28"/>
          <w:szCs w:val="28"/>
        </w:rPr>
        <w:t xml:space="preserve">Керівник підсекції – </w:t>
      </w:r>
      <w:r w:rsidRPr="004E467C">
        <w:rPr>
          <w:i/>
          <w:sz w:val="28"/>
          <w:szCs w:val="28"/>
        </w:rPr>
        <w:t>проф. Островська К.О.</w:t>
      </w:r>
    </w:p>
    <w:p w:rsidR="008E0114" w:rsidRPr="004E467C" w:rsidRDefault="008E0114" w:rsidP="00E21649">
      <w:pPr>
        <w:spacing w:after="0" w:line="240" w:lineRule="auto"/>
        <w:ind w:left="2268"/>
        <w:rPr>
          <w:sz w:val="28"/>
          <w:szCs w:val="28"/>
        </w:rPr>
      </w:pPr>
      <w:r w:rsidRPr="004E467C">
        <w:rPr>
          <w:sz w:val="28"/>
          <w:szCs w:val="28"/>
        </w:rPr>
        <w:t xml:space="preserve">Секретар  підсекції – </w:t>
      </w:r>
      <w:r w:rsidRPr="004E467C">
        <w:rPr>
          <w:i/>
          <w:sz w:val="28"/>
          <w:szCs w:val="28"/>
        </w:rPr>
        <w:t>доц. Семенів Н.М.</w:t>
      </w:r>
    </w:p>
    <w:p w:rsidR="008E0114" w:rsidRPr="004E467C" w:rsidRDefault="008E0114" w:rsidP="00E21649">
      <w:pPr>
        <w:spacing w:after="0" w:line="240" w:lineRule="auto"/>
        <w:jc w:val="center"/>
        <w:rPr>
          <w:i/>
          <w:sz w:val="28"/>
          <w:szCs w:val="28"/>
        </w:rPr>
      </w:pPr>
    </w:p>
    <w:p w:rsidR="008E0114" w:rsidRPr="004E467C" w:rsidRDefault="008E0114" w:rsidP="00E21649">
      <w:pPr>
        <w:spacing w:after="0" w:line="240" w:lineRule="auto"/>
        <w:jc w:val="center"/>
        <w:rPr>
          <w:sz w:val="28"/>
          <w:szCs w:val="28"/>
        </w:rPr>
      </w:pPr>
      <w:r w:rsidRPr="00184C1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84C17">
        <w:rPr>
          <w:sz w:val="28"/>
          <w:szCs w:val="28"/>
        </w:rPr>
        <w:t xml:space="preserve">я </w:t>
      </w:r>
      <w:r w:rsidRPr="004E467C">
        <w:rPr>
          <w:sz w:val="28"/>
          <w:szCs w:val="28"/>
        </w:rPr>
        <w:t>– 7 лютого, 12 год 00 хв</w:t>
      </w:r>
    </w:p>
    <w:p w:rsidR="008E0114" w:rsidRPr="004E467C" w:rsidRDefault="008E0114" w:rsidP="00E21649">
      <w:pPr>
        <w:spacing w:after="0" w:line="240" w:lineRule="auto"/>
        <w:jc w:val="center"/>
        <w:rPr>
          <w:sz w:val="28"/>
          <w:szCs w:val="28"/>
        </w:rPr>
      </w:pP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1.Психологічна підтримка дітей-біженців з аутизмом.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i/>
          <w:sz w:val="28"/>
          <w:szCs w:val="28"/>
        </w:rPr>
        <w:t>Проф. Островська К.О., проф. Островський І.П.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sz w:val="28"/>
          <w:szCs w:val="28"/>
        </w:rPr>
        <w:t>2.Поведінкові порушення асоційовані з психологічною травмою у дітей біженців. Супровід родини в інклюзивному освітньому процесі</w:t>
      </w:r>
      <w:r w:rsidRPr="004E467C">
        <w:rPr>
          <w:color w:val="000000"/>
          <w:sz w:val="28"/>
          <w:szCs w:val="28"/>
        </w:rPr>
        <w:t>.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E467C">
        <w:rPr>
          <w:i/>
          <w:color w:val="000000"/>
          <w:sz w:val="28"/>
          <w:szCs w:val="28"/>
        </w:rPr>
        <w:t>П</w:t>
      </w:r>
      <w:r w:rsidRPr="004E467C">
        <w:rPr>
          <w:i/>
          <w:sz w:val="28"/>
          <w:szCs w:val="28"/>
        </w:rPr>
        <w:t>роф. Ферт О.Г.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3.Технології розвитку комунікативних компетенцій осіб з порушенням мовлення. </w:t>
      </w:r>
      <w:r w:rsidRPr="004E467C">
        <w:rPr>
          <w:i/>
          <w:iCs/>
          <w:color w:val="000000"/>
          <w:sz w:val="28"/>
          <w:szCs w:val="28"/>
        </w:rPr>
        <w:t>Доц. Андрейко Б.В.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5. Етнолінгвістичні аспекти психотерапевтичної практики. 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i/>
          <w:iCs/>
          <w:color w:val="000000"/>
          <w:sz w:val="28"/>
          <w:szCs w:val="28"/>
        </w:rPr>
        <w:t>Доц. Сулятицький І.В.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6. Сучасні терапевтичні підходи</w:t>
      </w:r>
      <w:r>
        <w:rPr>
          <w:color w:val="000000"/>
          <w:sz w:val="28"/>
          <w:szCs w:val="28"/>
        </w:rPr>
        <w:t xml:space="preserve"> в роботі з травмою та стресом </w:t>
      </w:r>
      <w:r w:rsidRPr="00E21649">
        <w:rPr>
          <w:sz w:val="28"/>
          <w:szCs w:val="28"/>
        </w:rPr>
        <w:t>у</w:t>
      </w:r>
      <w:r w:rsidRPr="004E467C">
        <w:rPr>
          <w:color w:val="000000"/>
          <w:sz w:val="28"/>
          <w:szCs w:val="28"/>
        </w:rPr>
        <w:t xml:space="preserve"> дітей 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color w:val="000000"/>
          <w:sz w:val="28"/>
          <w:szCs w:val="28"/>
        </w:rPr>
        <w:t xml:space="preserve">з особливими потребами. </w:t>
      </w:r>
      <w:r w:rsidRPr="004E467C">
        <w:rPr>
          <w:i/>
          <w:iCs/>
          <w:color w:val="000000"/>
          <w:sz w:val="28"/>
          <w:szCs w:val="28"/>
        </w:rPr>
        <w:t>Асист. Саламон О.Л</w:t>
      </w:r>
      <w:r w:rsidRPr="004E467C">
        <w:rPr>
          <w:color w:val="000000"/>
          <w:sz w:val="28"/>
          <w:szCs w:val="28"/>
        </w:rPr>
        <w:t>.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7. Психолого-педагогіч</w:t>
      </w:r>
      <w:r>
        <w:rPr>
          <w:color w:val="000000"/>
          <w:sz w:val="28"/>
          <w:szCs w:val="28"/>
        </w:rPr>
        <w:t xml:space="preserve">на  підтримка дітей </w:t>
      </w:r>
      <w:r w:rsidRPr="00BF4740">
        <w:rPr>
          <w:sz w:val="28"/>
          <w:szCs w:val="28"/>
        </w:rPr>
        <w:t>біженців і</w:t>
      </w:r>
      <w:r w:rsidRPr="004E467C">
        <w:rPr>
          <w:color w:val="000000"/>
          <w:sz w:val="28"/>
          <w:szCs w:val="28"/>
        </w:rPr>
        <w:t xml:space="preserve"> батьків у Польщі.</w:t>
      </w:r>
    </w:p>
    <w:p w:rsidR="008E0114" w:rsidRPr="004E467C" w:rsidRDefault="008E0114" w:rsidP="008E0114">
      <w:pPr>
        <w:tabs>
          <w:tab w:val="left" w:pos="357"/>
        </w:tabs>
        <w:ind w:left="357" w:hanging="357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i/>
          <w:iCs/>
          <w:color w:val="000000"/>
          <w:sz w:val="28"/>
          <w:szCs w:val="28"/>
        </w:rPr>
        <w:t xml:space="preserve">Доц. Томаневич Л.М.  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lastRenderedPageBreak/>
        <w:t>8. Нейропсихологічні основи набуття і закріплення навичок самообслуговування у дітей дошкільного та молодшого шкільного віку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color w:val="000000"/>
          <w:sz w:val="28"/>
          <w:szCs w:val="28"/>
        </w:rPr>
        <w:t xml:space="preserve">з аутизмом. </w:t>
      </w:r>
      <w:r w:rsidRPr="004E467C">
        <w:rPr>
          <w:i/>
          <w:iCs/>
          <w:color w:val="000000"/>
          <w:sz w:val="28"/>
          <w:szCs w:val="28"/>
        </w:rPr>
        <w:t>Доц. Дробіт Л.Р.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9. Роль ігрової діяльності у корекційно-виховній роботі з дітьми старшого дошкільного віку </w:t>
      </w:r>
      <w:r>
        <w:rPr>
          <w:color w:val="000000"/>
          <w:sz w:val="28"/>
          <w:szCs w:val="28"/>
        </w:rPr>
        <w:t>з розладами аутистичного спектр</w:t>
      </w:r>
      <w:r w:rsidRPr="00E21649">
        <w:rPr>
          <w:sz w:val="28"/>
          <w:szCs w:val="28"/>
        </w:rPr>
        <w:t>а</w:t>
      </w:r>
      <w:r w:rsidRPr="004E467C">
        <w:rPr>
          <w:color w:val="000000"/>
          <w:sz w:val="28"/>
          <w:szCs w:val="28"/>
        </w:rPr>
        <w:t xml:space="preserve">. </w:t>
      </w:r>
      <w:r w:rsidRPr="004E467C">
        <w:rPr>
          <w:i/>
          <w:iCs/>
          <w:color w:val="000000"/>
          <w:sz w:val="28"/>
          <w:szCs w:val="28"/>
        </w:rPr>
        <w:t>Доц. Фалинська З.З</w:t>
      </w:r>
      <w:r w:rsidRPr="004E467C">
        <w:rPr>
          <w:color w:val="000000"/>
          <w:sz w:val="28"/>
          <w:szCs w:val="28"/>
        </w:rPr>
        <w:t>.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10. Специфіка роботи асистента вчителя з дітьми</w:t>
      </w:r>
      <w:r>
        <w:rPr>
          <w:color w:val="000000"/>
          <w:sz w:val="28"/>
          <w:szCs w:val="28"/>
        </w:rPr>
        <w:t xml:space="preserve"> із розлами аутистичного спектр</w:t>
      </w:r>
      <w:r w:rsidRPr="00E21649">
        <w:rPr>
          <w:sz w:val="28"/>
          <w:szCs w:val="28"/>
        </w:rPr>
        <w:t>а</w:t>
      </w:r>
      <w:r w:rsidRPr="004E467C">
        <w:rPr>
          <w:color w:val="000000"/>
          <w:sz w:val="28"/>
          <w:szCs w:val="28"/>
        </w:rPr>
        <w:t xml:space="preserve"> в інклюзивному просторі. </w:t>
      </w:r>
      <w:r w:rsidRPr="004E467C">
        <w:rPr>
          <w:i/>
          <w:iCs/>
          <w:color w:val="000000"/>
          <w:sz w:val="28"/>
          <w:szCs w:val="28"/>
        </w:rPr>
        <w:t>Асист. Горбіль Р.В.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11. Професійна діяльність вчителя-логопеда в мультидисциплінарній роботі</w:t>
      </w:r>
    </w:p>
    <w:p w:rsidR="008E0114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color w:val="000000"/>
          <w:sz w:val="28"/>
          <w:szCs w:val="28"/>
        </w:rPr>
        <w:t xml:space="preserve">з дітьми з порушенням мовлення в умовах інклюзивного навчання. </w:t>
      </w:r>
    </w:p>
    <w:p w:rsidR="008E0114" w:rsidRPr="004E467C" w:rsidRDefault="008E0114" w:rsidP="00E2164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i/>
          <w:iCs/>
          <w:color w:val="000000"/>
          <w:sz w:val="28"/>
          <w:szCs w:val="28"/>
        </w:rPr>
        <w:t>Доц. Фалинська З.З</w:t>
      </w:r>
      <w:r w:rsidR="00E21649">
        <w:rPr>
          <w:i/>
          <w:iCs/>
          <w:color w:val="000000"/>
          <w:sz w:val="28"/>
          <w:szCs w:val="28"/>
        </w:rPr>
        <w:t>.</w:t>
      </w:r>
    </w:p>
    <w:p w:rsidR="00E21649" w:rsidRDefault="00E21649" w:rsidP="00FA0D77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8E0114" w:rsidRPr="004E467C" w:rsidRDefault="008E0114" w:rsidP="00FA0D77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A7622C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е  з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7622C">
        <w:rPr>
          <w:sz w:val="28"/>
          <w:szCs w:val="28"/>
        </w:rPr>
        <w:t>я</w:t>
      </w:r>
      <w:r w:rsidRPr="004E467C">
        <w:rPr>
          <w:sz w:val="28"/>
          <w:szCs w:val="28"/>
        </w:rPr>
        <w:t xml:space="preserve"> – 8 лютого, 10 год 00 хв</w:t>
      </w:r>
    </w:p>
    <w:p w:rsidR="008E0114" w:rsidRPr="00877F4B" w:rsidRDefault="008E0114" w:rsidP="00FA0D7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E0114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1.Сучасні методи діагностики та слухопротезування в Україні.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i/>
          <w:iCs/>
          <w:color w:val="000000"/>
          <w:sz w:val="28"/>
          <w:szCs w:val="28"/>
        </w:rPr>
        <w:t>Проф. Шевченко В.М.</w:t>
      </w:r>
      <w:r w:rsidRPr="004E467C">
        <w:rPr>
          <w:color w:val="000000"/>
          <w:sz w:val="28"/>
          <w:szCs w:val="28"/>
        </w:rPr>
        <w:t xml:space="preserve"> </w:t>
      </w:r>
    </w:p>
    <w:p w:rsidR="008E0114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2. Психолого-логопедична підтримка дітей молодшого шкільного віку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467C">
        <w:rPr>
          <w:color w:val="000000"/>
          <w:sz w:val="28"/>
          <w:szCs w:val="28"/>
        </w:rPr>
        <w:t>з дислалією після травматичних переживань війни</w:t>
      </w:r>
      <w:r w:rsidRPr="004E467C">
        <w:rPr>
          <w:i/>
          <w:iCs/>
          <w:color w:val="000000"/>
          <w:sz w:val="28"/>
          <w:szCs w:val="28"/>
        </w:rPr>
        <w:t>. Доц. Сікорська Л.Б.</w:t>
      </w:r>
      <w:r w:rsidRPr="004E467C">
        <w:rPr>
          <w:color w:val="000000"/>
          <w:sz w:val="28"/>
          <w:szCs w:val="28"/>
        </w:rPr>
        <w:t xml:space="preserve"> 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2. Особливості соціально-</w:t>
      </w:r>
      <w:r>
        <w:rPr>
          <w:color w:val="000000"/>
          <w:sz w:val="28"/>
          <w:szCs w:val="28"/>
        </w:rPr>
        <w:t xml:space="preserve">психологічної адаптації молоді </w:t>
      </w:r>
      <w:r w:rsidRPr="004E467C">
        <w:rPr>
          <w:color w:val="000000"/>
          <w:sz w:val="28"/>
          <w:szCs w:val="28"/>
        </w:rPr>
        <w:t xml:space="preserve">з порушенням мовлення. </w:t>
      </w:r>
      <w:r w:rsidRPr="004E467C">
        <w:rPr>
          <w:i/>
          <w:iCs/>
          <w:color w:val="000000"/>
          <w:sz w:val="28"/>
          <w:szCs w:val="28"/>
        </w:rPr>
        <w:t>Доц. Сайко Х.Я.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>3. Формування національної ідентичності та міжкультурної толерантності у студентів як перспектива інтеграції українського</w:t>
      </w:r>
      <w:r>
        <w:rPr>
          <w:color w:val="000000"/>
          <w:sz w:val="28"/>
          <w:szCs w:val="28"/>
        </w:rPr>
        <w:t xml:space="preserve"> суспільства </w:t>
      </w:r>
      <w:r w:rsidRPr="00877F4B">
        <w:rPr>
          <w:sz w:val="28"/>
          <w:szCs w:val="28"/>
        </w:rPr>
        <w:t>в</w:t>
      </w:r>
      <w:r w:rsidRPr="004E467C">
        <w:rPr>
          <w:color w:val="000000"/>
          <w:sz w:val="28"/>
          <w:szCs w:val="28"/>
        </w:rPr>
        <w:t xml:space="preserve"> європейський простір. </w:t>
      </w:r>
      <w:r w:rsidRPr="004E467C">
        <w:rPr>
          <w:i/>
          <w:iCs/>
          <w:color w:val="000000"/>
          <w:sz w:val="28"/>
          <w:szCs w:val="28"/>
        </w:rPr>
        <w:t>Доц. Семенів Н.І.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4. Етнічний статус осіб з особливими потребами в контексті національної безпеки. </w:t>
      </w:r>
      <w:r w:rsidRPr="004E467C">
        <w:rPr>
          <w:i/>
          <w:iCs/>
          <w:color w:val="000000"/>
          <w:sz w:val="28"/>
          <w:szCs w:val="28"/>
        </w:rPr>
        <w:t>Доц. Ковний Ю.Є.</w:t>
      </w:r>
    </w:p>
    <w:p w:rsidR="008E0114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5. Еколого-генетичні чинники розвитку спадкової патології. </w:t>
      </w:r>
    </w:p>
    <w:p w:rsidR="008E0114" w:rsidRPr="00FA0D77" w:rsidRDefault="008E0114" w:rsidP="00FA0D77">
      <w:pPr>
        <w:tabs>
          <w:tab w:val="left" w:pos="357"/>
          <w:tab w:val="right" w:pos="963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0D77">
        <w:rPr>
          <w:i/>
          <w:iCs/>
          <w:sz w:val="28"/>
          <w:szCs w:val="28"/>
        </w:rPr>
        <w:t>Доц. Матвієнко С.В., доц. Матвієнко Ю.О.</w:t>
      </w:r>
    </w:p>
    <w:p w:rsidR="008E0114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6. Психофізіологічні механізми мовленнєвої діяльності в онтогенезі. 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4E467C">
        <w:rPr>
          <w:i/>
          <w:iCs/>
          <w:color w:val="000000"/>
          <w:sz w:val="28"/>
          <w:szCs w:val="28"/>
        </w:rPr>
        <w:t>Доц. Породько М.І.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7. Недирективна психотерапія як засіб подолання страхів у дітей із порушеннями розвитку. </w:t>
      </w:r>
      <w:r w:rsidRPr="004E467C">
        <w:rPr>
          <w:i/>
          <w:iCs/>
          <w:color w:val="000000"/>
          <w:sz w:val="28"/>
          <w:szCs w:val="28"/>
        </w:rPr>
        <w:t>Доц. Призванська Р.А</w:t>
      </w:r>
      <w:r w:rsidRPr="004E467C">
        <w:rPr>
          <w:color w:val="000000"/>
          <w:sz w:val="28"/>
          <w:szCs w:val="28"/>
        </w:rPr>
        <w:t>.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8. Особливості корекційної роботи при системних порушеннях мовлення. </w:t>
      </w:r>
      <w:r w:rsidRPr="004E467C">
        <w:rPr>
          <w:i/>
          <w:iCs/>
          <w:color w:val="000000"/>
          <w:sz w:val="28"/>
          <w:szCs w:val="28"/>
        </w:rPr>
        <w:t>Асист. Бущак О.О.</w:t>
      </w:r>
    </w:p>
    <w:p w:rsidR="008E0114" w:rsidRPr="00BF4740" w:rsidRDefault="008E0114" w:rsidP="00BF4740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9. Корекція мовленнєво-рухового апарату у дітей старшого дошкільного віку з дизартрією. </w:t>
      </w:r>
      <w:r w:rsidRPr="004E467C">
        <w:rPr>
          <w:i/>
          <w:iCs/>
          <w:color w:val="000000"/>
          <w:sz w:val="28"/>
          <w:szCs w:val="28"/>
        </w:rPr>
        <w:t xml:space="preserve">Доц. Фалинська З.З. </w:t>
      </w:r>
    </w:p>
    <w:p w:rsidR="008E0114" w:rsidRPr="004E467C" w:rsidRDefault="008E0114" w:rsidP="00FA0D77">
      <w:p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4E467C">
        <w:rPr>
          <w:color w:val="000000"/>
          <w:sz w:val="28"/>
          <w:szCs w:val="28"/>
        </w:rPr>
        <w:t xml:space="preserve">10. Національно-психологічні корективи порушень у дітей внаслідок домашнього насильства. </w:t>
      </w:r>
      <w:r w:rsidRPr="004E467C">
        <w:rPr>
          <w:i/>
          <w:iCs/>
          <w:color w:val="000000"/>
          <w:sz w:val="28"/>
          <w:szCs w:val="28"/>
        </w:rPr>
        <w:t>Доц. Сулятицький І.В.</w:t>
      </w:r>
    </w:p>
    <w:p w:rsidR="008E0114" w:rsidRDefault="008E0114" w:rsidP="00FA0D7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E0114" w:rsidRPr="004E467C" w:rsidRDefault="008E0114" w:rsidP="008E0114">
      <w:pPr>
        <w:ind w:firstLine="709"/>
        <w:jc w:val="center"/>
        <w:rPr>
          <w:b/>
          <w:sz w:val="28"/>
          <w:szCs w:val="28"/>
        </w:rPr>
      </w:pPr>
    </w:p>
    <w:p w:rsidR="00FA0D77" w:rsidRDefault="00FA0D77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8E0114" w:rsidRPr="0045525D" w:rsidRDefault="008E0114" w:rsidP="0016229E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45525D">
        <w:rPr>
          <w:b/>
          <w:sz w:val="28"/>
          <w:szCs w:val="28"/>
          <w:shd w:val="clear" w:color="auto" w:fill="FFFFFF"/>
        </w:rPr>
        <w:lastRenderedPageBreak/>
        <w:t xml:space="preserve">ПІДСЕКЦІЯ  СОЦІАЛЬНОЇ ПЕДАГОГІКИ </w:t>
      </w:r>
    </w:p>
    <w:p w:rsidR="008E0114" w:rsidRPr="0045525D" w:rsidRDefault="008E0114" w:rsidP="0016229E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45525D">
        <w:rPr>
          <w:b/>
          <w:sz w:val="28"/>
          <w:szCs w:val="28"/>
          <w:shd w:val="clear" w:color="auto" w:fill="FFFFFF"/>
        </w:rPr>
        <w:t xml:space="preserve">ТА СОЦІАЛЬНОЇ РОБОТИ </w:t>
      </w:r>
    </w:p>
    <w:p w:rsidR="008E0114" w:rsidRPr="0045525D" w:rsidRDefault="008E0114" w:rsidP="0016229E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8E0114" w:rsidRDefault="008E0114" w:rsidP="0016229E">
      <w:pPr>
        <w:spacing w:after="0" w:line="240" w:lineRule="auto"/>
        <w:jc w:val="center"/>
        <w:rPr>
          <w:i/>
          <w:sz w:val="28"/>
          <w:szCs w:val="28"/>
        </w:rPr>
      </w:pPr>
      <w:r w:rsidRPr="004E467C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у</w:t>
      </w:r>
      <w:r w:rsidRPr="004E467C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иторія</w:t>
      </w:r>
      <w:r w:rsidRPr="004E467C">
        <w:rPr>
          <w:i/>
          <w:sz w:val="28"/>
          <w:szCs w:val="28"/>
        </w:rPr>
        <w:t xml:space="preserve"> 22, вул. Туган-Барановського, 7</w:t>
      </w:r>
    </w:p>
    <w:p w:rsidR="008E0114" w:rsidRPr="004E467C" w:rsidRDefault="008E0114" w:rsidP="0016229E">
      <w:pPr>
        <w:spacing w:after="0" w:line="240" w:lineRule="auto"/>
        <w:jc w:val="center"/>
        <w:rPr>
          <w:sz w:val="28"/>
          <w:szCs w:val="28"/>
        </w:rPr>
      </w:pPr>
    </w:p>
    <w:p w:rsidR="008E0114" w:rsidRPr="004E467C" w:rsidRDefault="008E0114" w:rsidP="0016229E">
      <w:pPr>
        <w:spacing w:after="0" w:line="240" w:lineRule="auto"/>
        <w:ind w:left="2268"/>
        <w:rPr>
          <w:i/>
          <w:sz w:val="28"/>
          <w:szCs w:val="28"/>
        </w:rPr>
      </w:pPr>
      <w:r w:rsidRPr="004E467C">
        <w:rPr>
          <w:sz w:val="28"/>
          <w:szCs w:val="28"/>
        </w:rPr>
        <w:t xml:space="preserve">Керівник підсекції – </w:t>
      </w:r>
      <w:r w:rsidRPr="004E467C">
        <w:rPr>
          <w:i/>
          <w:sz w:val="28"/>
          <w:szCs w:val="28"/>
        </w:rPr>
        <w:t>доц. Корнят В.С.</w:t>
      </w:r>
    </w:p>
    <w:p w:rsidR="008E0114" w:rsidRDefault="008E0114" w:rsidP="0016229E">
      <w:pPr>
        <w:spacing w:after="0" w:line="240" w:lineRule="auto"/>
        <w:ind w:left="2268"/>
        <w:rPr>
          <w:i/>
          <w:sz w:val="28"/>
          <w:szCs w:val="28"/>
        </w:rPr>
      </w:pPr>
      <w:r w:rsidRPr="004E467C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підсекції </w:t>
      </w:r>
      <w:r w:rsidRPr="004E467C">
        <w:rPr>
          <w:sz w:val="28"/>
          <w:szCs w:val="28"/>
        </w:rPr>
        <w:t xml:space="preserve">– </w:t>
      </w:r>
      <w:r w:rsidRPr="004E467C">
        <w:rPr>
          <w:i/>
          <w:sz w:val="28"/>
          <w:szCs w:val="28"/>
        </w:rPr>
        <w:t xml:space="preserve">асист. Пиріг У.Я. </w:t>
      </w:r>
    </w:p>
    <w:p w:rsidR="008E0114" w:rsidRPr="004E467C" w:rsidRDefault="008E0114" w:rsidP="0016229E">
      <w:pPr>
        <w:spacing w:after="0" w:line="240" w:lineRule="auto"/>
        <w:ind w:left="2268"/>
        <w:rPr>
          <w:b/>
          <w:sz w:val="28"/>
          <w:szCs w:val="28"/>
          <w:shd w:val="clear" w:color="auto" w:fill="FFFFFF"/>
        </w:rPr>
      </w:pPr>
    </w:p>
    <w:p w:rsidR="008E0114" w:rsidRPr="004E467C" w:rsidRDefault="008E0114" w:rsidP="0016229E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 w:rsidRPr="00EF4B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F4B89">
        <w:rPr>
          <w:sz w:val="28"/>
          <w:szCs w:val="28"/>
        </w:rPr>
        <w:t>я</w:t>
      </w:r>
      <w:r w:rsidRPr="004E467C">
        <w:rPr>
          <w:sz w:val="28"/>
          <w:szCs w:val="28"/>
        </w:rPr>
        <w:t xml:space="preserve"> – 7 лютого, 12 год 00 хв</w:t>
      </w:r>
    </w:p>
    <w:p w:rsidR="008E0114" w:rsidRPr="004E467C" w:rsidRDefault="008E0114" w:rsidP="0016229E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E467C">
        <w:rPr>
          <w:sz w:val="28"/>
          <w:szCs w:val="28"/>
        </w:rPr>
        <w:t>Соціа</w:t>
      </w:r>
      <w:r>
        <w:rPr>
          <w:sz w:val="28"/>
          <w:szCs w:val="28"/>
        </w:rPr>
        <w:t xml:space="preserve">льна робота з дітьми внутрішньо </w:t>
      </w:r>
      <w:r w:rsidRPr="004E467C">
        <w:rPr>
          <w:sz w:val="28"/>
          <w:szCs w:val="28"/>
        </w:rPr>
        <w:t xml:space="preserve">переміщених осіб в Україні та за її межами в умовах воєнного стану. </w:t>
      </w:r>
      <w:r w:rsidRPr="004E467C">
        <w:rPr>
          <w:i/>
          <w:iCs/>
          <w:sz w:val="28"/>
          <w:szCs w:val="28"/>
        </w:rPr>
        <w:t>Доц. Корнят В.С</w:t>
      </w:r>
      <w:r w:rsidRPr="004E467C">
        <w:rPr>
          <w:sz w:val="28"/>
          <w:szCs w:val="28"/>
        </w:rPr>
        <w:t>.</w:t>
      </w:r>
    </w:p>
    <w:p w:rsidR="008E0114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E467C">
        <w:rPr>
          <w:sz w:val="28"/>
          <w:szCs w:val="28"/>
        </w:rPr>
        <w:t>Робота закладів та установ соціального захисту в умовах війни.</w:t>
      </w:r>
    </w:p>
    <w:p w:rsidR="008E0114" w:rsidRPr="004E467C" w:rsidRDefault="008E0114" w:rsidP="0016229E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4E467C">
        <w:rPr>
          <w:i/>
          <w:iCs/>
          <w:sz w:val="28"/>
          <w:szCs w:val="28"/>
        </w:rPr>
        <w:t>Доц. Бордіян Я.І.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467C">
        <w:rPr>
          <w:sz w:val="28"/>
          <w:szCs w:val="28"/>
        </w:rPr>
        <w:t xml:space="preserve">Надання гендерно чутливих соціальних послуг постраждалим від російської агресії. </w:t>
      </w:r>
      <w:r w:rsidRPr="004E467C">
        <w:rPr>
          <w:i/>
          <w:iCs/>
          <w:sz w:val="28"/>
          <w:szCs w:val="28"/>
        </w:rPr>
        <w:t>Доц. Ярошенко А.А.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467C">
        <w:rPr>
          <w:sz w:val="28"/>
          <w:szCs w:val="28"/>
          <w:highlight w:val="white"/>
        </w:rPr>
        <w:t>Підприємницька освіта в контексті підготовки соціальних працівників як інноваційний системний підхід</w:t>
      </w:r>
      <w:r w:rsidRPr="004E467C">
        <w:rPr>
          <w:sz w:val="28"/>
          <w:szCs w:val="28"/>
        </w:rPr>
        <w:t xml:space="preserve">. </w:t>
      </w:r>
      <w:r w:rsidRPr="004E467C">
        <w:rPr>
          <w:i/>
          <w:iCs/>
          <w:sz w:val="28"/>
          <w:szCs w:val="28"/>
        </w:rPr>
        <w:t>Доц. Лобода В.В.</w:t>
      </w:r>
    </w:p>
    <w:p w:rsidR="008E0114" w:rsidRPr="004D0838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467C">
        <w:rPr>
          <w:sz w:val="28"/>
          <w:szCs w:val="28"/>
        </w:rPr>
        <w:t>Еволюція відношення суспільства до людей похилого віку.</w:t>
      </w:r>
    </w:p>
    <w:p w:rsidR="008E0114" w:rsidRPr="004E467C" w:rsidRDefault="008E0114" w:rsidP="0016229E">
      <w:pPr>
        <w:tabs>
          <w:tab w:val="left" w:pos="357"/>
        </w:tabs>
        <w:spacing w:after="0" w:line="240" w:lineRule="auto"/>
        <w:ind w:left="357"/>
        <w:rPr>
          <w:i/>
          <w:iCs/>
          <w:sz w:val="28"/>
          <w:szCs w:val="28"/>
        </w:rPr>
      </w:pPr>
      <w:r w:rsidRPr="004E467C">
        <w:rPr>
          <w:i/>
          <w:iCs/>
          <w:sz w:val="28"/>
          <w:szCs w:val="28"/>
        </w:rPr>
        <w:t>Доц. Мартіросян Л.А.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color w:val="222222"/>
          <w:sz w:val="28"/>
          <w:szCs w:val="28"/>
          <w:highlight w:val="white"/>
        </w:rPr>
        <w:t xml:space="preserve">Психологічна допомога дітям </w:t>
      </w:r>
      <w:r w:rsidRPr="0016229E">
        <w:rPr>
          <w:sz w:val="28"/>
          <w:szCs w:val="28"/>
          <w:highlight w:val="white"/>
        </w:rPr>
        <w:t>і</w:t>
      </w:r>
      <w:r w:rsidRPr="004E467C">
        <w:rPr>
          <w:color w:val="222222"/>
          <w:sz w:val="28"/>
          <w:szCs w:val="28"/>
          <w:highlight w:val="white"/>
        </w:rPr>
        <w:t xml:space="preserve"> дорослим подолати травму війни, використовуючи метод ЕМДР</w:t>
      </w:r>
      <w:r w:rsidRPr="004E467C">
        <w:rPr>
          <w:color w:val="222222"/>
          <w:sz w:val="28"/>
          <w:szCs w:val="28"/>
        </w:rPr>
        <w:t xml:space="preserve">. </w:t>
      </w:r>
      <w:r w:rsidRPr="004E467C">
        <w:rPr>
          <w:i/>
          <w:iCs/>
          <w:color w:val="222222"/>
          <w:sz w:val="28"/>
          <w:szCs w:val="28"/>
        </w:rPr>
        <w:t>Доц.</w:t>
      </w:r>
      <w:r w:rsidRPr="004E467C">
        <w:rPr>
          <w:i/>
          <w:iCs/>
          <w:sz w:val="28"/>
          <w:szCs w:val="28"/>
        </w:rPr>
        <w:t xml:space="preserve"> Зубрицька-Макота І.В.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E467C">
        <w:rPr>
          <w:sz w:val="28"/>
          <w:szCs w:val="28"/>
        </w:rPr>
        <w:t>Сучасні вимоги до підготовки майбутніх соціальних працівників у закладах вищої освіти в умовах воєнного стану в Україні</w:t>
      </w:r>
      <w:r w:rsidRPr="004E467C">
        <w:rPr>
          <w:i/>
          <w:iCs/>
          <w:sz w:val="28"/>
          <w:szCs w:val="28"/>
        </w:rPr>
        <w:t>. Асист. Перга А.А.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467C">
        <w:rPr>
          <w:sz w:val="28"/>
          <w:szCs w:val="28"/>
        </w:rPr>
        <w:t xml:space="preserve">Безпечне освітнє середовище в умовах воєнного стану. </w:t>
      </w:r>
      <w:r w:rsidRPr="004E467C">
        <w:rPr>
          <w:i/>
          <w:iCs/>
          <w:sz w:val="28"/>
          <w:szCs w:val="28"/>
        </w:rPr>
        <w:t>Асист. Пиріг У.Я.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467C">
        <w:rPr>
          <w:sz w:val="28"/>
          <w:szCs w:val="28"/>
        </w:rPr>
        <w:t xml:space="preserve">Інтерактивні технології в онлайн навчанні. </w:t>
      </w:r>
      <w:r w:rsidRPr="0016229E">
        <w:rPr>
          <w:i/>
          <w:iCs/>
          <w:sz w:val="28"/>
          <w:szCs w:val="28"/>
        </w:rPr>
        <w:t>Доц. Марчук А.</w:t>
      </w:r>
      <w:r w:rsidR="0016229E" w:rsidRPr="0016229E">
        <w:rPr>
          <w:i/>
          <w:iCs/>
          <w:sz w:val="28"/>
          <w:szCs w:val="28"/>
        </w:rPr>
        <w:t>В.</w:t>
      </w:r>
    </w:p>
    <w:p w:rsidR="008E0114" w:rsidRPr="004E467C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67C">
        <w:rPr>
          <w:sz w:val="28"/>
          <w:szCs w:val="28"/>
        </w:rPr>
        <w:t>Використання підходів, орієнтованих на сильні сторони, у соціальній роботі в громаді.</w:t>
      </w:r>
      <w:r w:rsidRPr="004D0838">
        <w:rPr>
          <w:i/>
          <w:iCs/>
          <w:color w:val="FF0000"/>
          <w:sz w:val="28"/>
          <w:szCs w:val="28"/>
        </w:rPr>
        <w:t xml:space="preserve"> </w:t>
      </w:r>
      <w:r w:rsidR="0016229E" w:rsidRPr="00E04E51">
        <w:rPr>
          <w:i/>
          <w:iCs/>
          <w:sz w:val="28"/>
          <w:szCs w:val="28"/>
        </w:rPr>
        <w:t>Д</w:t>
      </w:r>
      <w:r w:rsidRPr="00E04E51">
        <w:rPr>
          <w:i/>
          <w:iCs/>
          <w:sz w:val="28"/>
          <w:szCs w:val="28"/>
        </w:rPr>
        <w:t xml:space="preserve">-р </w:t>
      </w:r>
      <w:r w:rsidR="0016229E" w:rsidRPr="00E04E51">
        <w:rPr>
          <w:i/>
          <w:iCs/>
          <w:sz w:val="28"/>
          <w:szCs w:val="28"/>
        </w:rPr>
        <w:t xml:space="preserve">філософії </w:t>
      </w:r>
      <w:r w:rsidRPr="00E04E51">
        <w:rPr>
          <w:i/>
          <w:iCs/>
          <w:sz w:val="28"/>
          <w:szCs w:val="28"/>
        </w:rPr>
        <w:t>Столярик О.Ю.</w:t>
      </w:r>
      <w:r>
        <w:rPr>
          <w:i/>
          <w:iCs/>
          <w:color w:val="FF0000"/>
          <w:sz w:val="28"/>
          <w:szCs w:val="28"/>
        </w:rPr>
        <w:t xml:space="preserve"> </w:t>
      </w:r>
    </w:p>
    <w:p w:rsidR="008E0114" w:rsidRPr="004D0838" w:rsidRDefault="008E0114" w:rsidP="0016229E">
      <w:pPr>
        <w:numPr>
          <w:ilvl w:val="0"/>
          <w:numId w:val="111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67C">
        <w:rPr>
          <w:sz w:val="28"/>
          <w:szCs w:val="28"/>
        </w:rPr>
        <w:t>Технології соціальної роботи з внутрішньо переміщеними особами.</w:t>
      </w:r>
    </w:p>
    <w:p w:rsidR="008E0114" w:rsidRPr="004E467C" w:rsidRDefault="008E0114" w:rsidP="0016229E">
      <w:pPr>
        <w:tabs>
          <w:tab w:val="left" w:pos="357"/>
        </w:tabs>
        <w:spacing w:after="0" w:line="240" w:lineRule="auto"/>
        <w:ind w:left="357"/>
        <w:rPr>
          <w:i/>
          <w:iCs/>
          <w:sz w:val="28"/>
          <w:szCs w:val="28"/>
        </w:rPr>
      </w:pPr>
      <w:r w:rsidRPr="004E467C">
        <w:rPr>
          <w:i/>
          <w:iCs/>
          <w:sz w:val="28"/>
          <w:szCs w:val="28"/>
        </w:rPr>
        <w:t>Асист. Верхоляк М.Р.</w:t>
      </w:r>
    </w:p>
    <w:p w:rsidR="008E0114" w:rsidRPr="0045525D" w:rsidRDefault="008E0114" w:rsidP="00E04E51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shd w:val="clear" w:color="auto" w:fill="FFFFFF"/>
        </w:rPr>
      </w:pPr>
    </w:p>
    <w:p w:rsidR="008E0114" w:rsidRPr="004E467C" w:rsidRDefault="008E0114" w:rsidP="00E04E51">
      <w:pPr>
        <w:spacing w:after="0" w:line="240" w:lineRule="auto"/>
        <w:jc w:val="center"/>
        <w:rPr>
          <w:b/>
          <w:sz w:val="28"/>
          <w:szCs w:val="28"/>
        </w:rPr>
      </w:pPr>
    </w:p>
    <w:p w:rsidR="008E0114" w:rsidRDefault="008E0114" w:rsidP="00E04E51">
      <w:pPr>
        <w:spacing w:after="0" w:line="240" w:lineRule="auto"/>
        <w:jc w:val="center"/>
        <w:rPr>
          <w:b/>
          <w:sz w:val="28"/>
          <w:szCs w:val="28"/>
        </w:rPr>
      </w:pPr>
      <w:r w:rsidRPr="004E467C">
        <w:rPr>
          <w:b/>
          <w:sz w:val="28"/>
          <w:szCs w:val="28"/>
        </w:rPr>
        <w:t>ПІДСЕКЦІЯ ЗАГАЛЬНОЇ ПЕДАГОГІКИ</w:t>
      </w:r>
    </w:p>
    <w:p w:rsidR="008E0114" w:rsidRDefault="008E0114" w:rsidP="00E04E51">
      <w:pPr>
        <w:spacing w:after="0" w:line="240" w:lineRule="auto"/>
        <w:jc w:val="center"/>
        <w:rPr>
          <w:b/>
          <w:sz w:val="28"/>
          <w:szCs w:val="28"/>
        </w:rPr>
      </w:pPr>
      <w:r w:rsidRPr="004E467C">
        <w:rPr>
          <w:b/>
          <w:sz w:val="28"/>
          <w:szCs w:val="28"/>
        </w:rPr>
        <w:t>ТА ПЕДАГОГІКИ ВИЩОЇ ШКОЛИ</w:t>
      </w:r>
    </w:p>
    <w:p w:rsidR="008E0114" w:rsidRPr="004E467C" w:rsidRDefault="008E0114" w:rsidP="00E04E51">
      <w:pPr>
        <w:spacing w:after="0" w:line="240" w:lineRule="auto"/>
        <w:jc w:val="center"/>
        <w:rPr>
          <w:b/>
          <w:sz w:val="28"/>
          <w:szCs w:val="28"/>
        </w:rPr>
      </w:pPr>
    </w:p>
    <w:p w:rsidR="008E0114" w:rsidRDefault="008E0114" w:rsidP="00E04E51">
      <w:pPr>
        <w:spacing w:after="0" w:line="240" w:lineRule="auto"/>
        <w:jc w:val="center"/>
        <w:rPr>
          <w:i/>
          <w:sz w:val="28"/>
          <w:szCs w:val="28"/>
        </w:rPr>
      </w:pPr>
      <w:r w:rsidRPr="004E467C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удиторія</w:t>
      </w:r>
      <w:r w:rsidRPr="004E467C">
        <w:rPr>
          <w:i/>
          <w:sz w:val="28"/>
          <w:szCs w:val="28"/>
        </w:rPr>
        <w:t xml:space="preserve"> 32, вул. Туган-Барановського, 7 </w:t>
      </w:r>
    </w:p>
    <w:p w:rsidR="008E0114" w:rsidRPr="004E467C" w:rsidRDefault="008E0114" w:rsidP="00E04E51">
      <w:pPr>
        <w:spacing w:after="0" w:line="240" w:lineRule="auto"/>
        <w:jc w:val="center"/>
        <w:rPr>
          <w:sz w:val="28"/>
          <w:szCs w:val="28"/>
        </w:rPr>
      </w:pPr>
    </w:p>
    <w:p w:rsidR="008E0114" w:rsidRPr="004E467C" w:rsidRDefault="008E0114" w:rsidP="00E04E51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</w:rPr>
      </w:pPr>
      <w:r w:rsidRPr="004E467C">
        <w:rPr>
          <w:sz w:val="28"/>
          <w:szCs w:val="28"/>
        </w:rPr>
        <w:t xml:space="preserve">Керівник підсекції – </w:t>
      </w:r>
      <w:r w:rsidRPr="004E467C">
        <w:rPr>
          <w:i/>
          <w:sz w:val="28"/>
          <w:szCs w:val="28"/>
        </w:rPr>
        <w:t>проф. Квас О.В.</w:t>
      </w:r>
    </w:p>
    <w:p w:rsidR="008E0114" w:rsidRPr="004E467C" w:rsidRDefault="008E0114" w:rsidP="00E04E51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</w:rPr>
      </w:pPr>
      <w:r w:rsidRPr="004E467C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підсекції </w:t>
      </w:r>
      <w:r w:rsidRPr="004E467C">
        <w:rPr>
          <w:sz w:val="28"/>
          <w:szCs w:val="28"/>
        </w:rPr>
        <w:t xml:space="preserve">– </w:t>
      </w:r>
      <w:r w:rsidRPr="004E467C">
        <w:rPr>
          <w:i/>
          <w:sz w:val="28"/>
          <w:szCs w:val="28"/>
        </w:rPr>
        <w:t>доц. Горук Н.М.</w:t>
      </w:r>
    </w:p>
    <w:p w:rsidR="008E0114" w:rsidRPr="004E467C" w:rsidRDefault="008E0114" w:rsidP="00E04E51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8E0114" w:rsidRPr="004E467C" w:rsidRDefault="008E0114" w:rsidP="008E0114">
      <w:pPr>
        <w:ind w:firstLine="709"/>
        <w:jc w:val="center"/>
        <w:rPr>
          <w:sz w:val="28"/>
          <w:szCs w:val="28"/>
          <w:lang w:val="ru-RU"/>
        </w:rPr>
      </w:pPr>
      <w:r w:rsidRPr="00A5508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сі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55089">
        <w:rPr>
          <w:sz w:val="28"/>
          <w:szCs w:val="28"/>
        </w:rPr>
        <w:t>я</w:t>
      </w:r>
      <w:r w:rsidRPr="004E467C">
        <w:rPr>
          <w:sz w:val="28"/>
          <w:szCs w:val="28"/>
        </w:rPr>
        <w:t xml:space="preserve"> – 7 лютого, 12 год 00 хв</w:t>
      </w:r>
    </w:p>
    <w:p w:rsidR="008E0114" w:rsidRPr="004E467C" w:rsidRDefault="008E0114" w:rsidP="008E0114">
      <w:pPr>
        <w:jc w:val="center"/>
        <w:rPr>
          <w:b/>
          <w:sz w:val="28"/>
          <w:szCs w:val="28"/>
          <w:shd w:val="clear" w:color="auto" w:fill="FFFFFF"/>
        </w:rPr>
      </w:pPr>
    </w:p>
    <w:p w:rsidR="008E0114" w:rsidRPr="004E467C" w:rsidRDefault="008E0114" w:rsidP="008E0114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shd w:val="clear" w:color="auto" w:fill="FFFFFF"/>
        </w:rPr>
      </w:pPr>
      <w:r w:rsidRPr="004E467C">
        <w:rPr>
          <w:sz w:val="28"/>
          <w:szCs w:val="28"/>
        </w:rPr>
        <w:t>Експертиза і консультування в структурі професійної діяльності фахівця у сфері вищої освіти.</w:t>
      </w:r>
      <w:r w:rsidRPr="004E467C">
        <w:rPr>
          <w:b/>
          <w:sz w:val="28"/>
          <w:szCs w:val="28"/>
          <w:shd w:val="clear" w:color="auto" w:fill="FFFFFF"/>
        </w:rPr>
        <w:t xml:space="preserve"> </w:t>
      </w:r>
      <w:r w:rsidRPr="004E467C">
        <w:rPr>
          <w:i/>
          <w:sz w:val="28"/>
          <w:szCs w:val="28"/>
          <w:shd w:val="clear" w:color="auto" w:fill="FFFFFF"/>
        </w:rPr>
        <w:t>Проф. Квас О.В.</w:t>
      </w:r>
    </w:p>
    <w:p w:rsidR="008E0114" w:rsidRPr="004E467C" w:rsidRDefault="008E0114" w:rsidP="008E0114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color w:val="1D2228"/>
          <w:sz w:val="28"/>
          <w:szCs w:val="28"/>
          <w:shd w:val="clear" w:color="auto" w:fill="FFFFFF"/>
        </w:rPr>
      </w:pPr>
      <w:r w:rsidRPr="004E467C">
        <w:rPr>
          <w:sz w:val="28"/>
          <w:szCs w:val="28"/>
          <w:shd w:val="clear" w:color="auto" w:fill="FFFFFF"/>
        </w:rPr>
        <w:lastRenderedPageBreak/>
        <w:t>Сучасні тенденції розвитку педагогічної освіти України в контексті євроінтеграції.</w:t>
      </w:r>
      <w:r w:rsidRPr="004E467C">
        <w:rPr>
          <w:i/>
          <w:sz w:val="28"/>
          <w:szCs w:val="28"/>
          <w:shd w:val="clear" w:color="auto" w:fill="FFFFFF"/>
        </w:rPr>
        <w:t xml:space="preserve">  Проф. П’ятакова Г.П.</w:t>
      </w:r>
    </w:p>
    <w:p w:rsidR="008E0114" w:rsidRPr="004E467C" w:rsidRDefault="008E0114" w:rsidP="008E0114">
      <w:pPr>
        <w:numPr>
          <w:ilvl w:val="0"/>
          <w:numId w:val="112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Організація освітнього процесу у закладах вищої освіти України в сучасний кризовий період. </w:t>
      </w:r>
      <w:r w:rsidRPr="004E467C">
        <w:rPr>
          <w:i/>
          <w:sz w:val="28"/>
          <w:szCs w:val="28"/>
        </w:rPr>
        <w:t xml:space="preserve">Доц. Заячук Ю.Д. </w:t>
      </w:r>
    </w:p>
    <w:p w:rsidR="008E0114" w:rsidRPr="004E467C" w:rsidRDefault="008E0114" w:rsidP="008E0114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Моделі оцінювання якості підготовки фахівців у галузі освіти. </w:t>
      </w:r>
      <w:r w:rsidRPr="004E467C">
        <w:rPr>
          <w:i/>
          <w:sz w:val="28"/>
          <w:szCs w:val="28"/>
        </w:rPr>
        <w:t>Проф. Біляковська О.О.</w:t>
      </w:r>
    </w:p>
    <w:p w:rsidR="008E0114" w:rsidRPr="00E32A86" w:rsidRDefault="008E0114" w:rsidP="00D81C62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467C">
        <w:rPr>
          <w:color w:val="000000"/>
          <w:sz w:val="28"/>
          <w:szCs w:val="28"/>
          <w:shd w:val="clear" w:color="auto" w:fill="FFFFFF"/>
        </w:rPr>
        <w:t>Формування культури наукової діяльності майбутнього доктора філософії</w:t>
      </w:r>
    </w:p>
    <w:p w:rsidR="008E0114" w:rsidRPr="004E467C" w:rsidRDefault="008E0114" w:rsidP="00D81C62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4E467C">
        <w:rPr>
          <w:color w:val="000000"/>
          <w:sz w:val="28"/>
          <w:szCs w:val="28"/>
          <w:shd w:val="clear" w:color="auto" w:fill="FFFFFF"/>
        </w:rPr>
        <w:t xml:space="preserve">в галузі знань </w:t>
      </w:r>
      <w:r w:rsidRPr="0045525D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4E467C">
        <w:rPr>
          <w:color w:val="000000"/>
          <w:sz w:val="28"/>
          <w:szCs w:val="28"/>
        </w:rPr>
        <w:t>01 Освіта/Педагогіка</w:t>
      </w:r>
      <w:r w:rsidRPr="0045525D">
        <w:rPr>
          <w:color w:val="000000"/>
          <w:sz w:val="28"/>
          <w:szCs w:val="28"/>
          <w:lang w:val="ru-RU"/>
        </w:rPr>
        <w:t>”</w:t>
      </w:r>
      <w:r w:rsidRPr="004E467C">
        <w:rPr>
          <w:color w:val="000000"/>
          <w:sz w:val="28"/>
          <w:szCs w:val="28"/>
        </w:rPr>
        <w:t xml:space="preserve">. </w:t>
      </w:r>
      <w:r w:rsidRPr="004E467C">
        <w:rPr>
          <w:i/>
          <w:sz w:val="28"/>
          <w:szCs w:val="28"/>
          <w:shd w:val="clear" w:color="auto" w:fill="FFFFFF"/>
        </w:rPr>
        <w:t>Доц. Ковальчук Л.О.</w:t>
      </w:r>
    </w:p>
    <w:p w:rsidR="008E0114" w:rsidRPr="004E467C" w:rsidRDefault="008E0114" w:rsidP="00D81C62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shd w:val="clear" w:color="auto" w:fill="FFFFFF"/>
        </w:rPr>
      </w:pPr>
      <w:r w:rsidRPr="004E467C">
        <w:rPr>
          <w:bCs/>
          <w:color w:val="1D2228"/>
          <w:sz w:val="28"/>
          <w:szCs w:val="28"/>
          <w:shd w:val="clear" w:color="auto" w:fill="FFFFFF"/>
        </w:rPr>
        <w:t xml:space="preserve">Особливості педагогічного спілкування у вищій школі в умовах дистанційного навчання. </w:t>
      </w:r>
      <w:r w:rsidRPr="004E467C">
        <w:rPr>
          <w:i/>
          <w:sz w:val="28"/>
          <w:szCs w:val="28"/>
          <w:shd w:val="clear" w:color="auto" w:fill="FFFFFF"/>
        </w:rPr>
        <w:t>Доц. Заячківська Н.М.</w:t>
      </w:r>
    </w:p>
    <w:p w:rsidR="008E0114" w:rsidRPr="004E467C" w:rsidRDefault="008E0114" w:rsidP="00D81C62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  <w:lang w:eastAsia="uk-UA"/>
        </w:rPr>
        <w:t xml:space="preserve">Методологічні підходи до професійної дистанційної підготовки вчителів початкової школи. </w:t>
      </w:r>
      <w:r w:rsidRPr="004E467C">
        <w:rPr>
          <w:i/>
          <w:sz w:val="28"/>
          <w:szCs w:val="28"/>
          <w:shd w:val="clear" w:color="auto" w:fill="FFFFFF"/>
        </w:rPr>
        <w:t>Доц. Яремчук Н.Я.</w:t>
      </w:r>
    </w:p>
    <w:p w:rsidR="008E0114" w:rsidRPr="004E467C" w:rsidRDefault="008E0114" w:rsidP="008E0114">
      <w:pPr>
        <w:numPr>
          <w:ilvl w:val="0"/>
          <w:numId w:val="112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>Якість</w:t>
      </w:r>
      <w:r>
        <w:rPr>
          <w:color w:val="1D2228"/>
          <w:sz w:val="28"/>
          <w:szCs w:val="28"/>
          <w:shd w:val="clear" w:color="auto" w:fill="FFFFFF"/>
        </w:rPr>
        <w:t xml:space="preserve"> освіти як визначальний чинник </w:t>
      </w:r>
      <w:r w:rsidRPr="00D81C62">
        <w:rPr>
          <w:sz w:val="28"/>
          <w:szCs w:val="28"/>
          <w:shd w:val="clear" w:color="auto" w:fill="FFFFFF"/>
        </w:rPr>
        <w:t>у</w:t>
      </w:r>
      <w:r w:rsidRPr="004E467C">
        <w:rPr>
          <w:color w:val="1D2228"/>
          <w:sz w:val="28"/>
          <w:szCs w:val="28"/>
          <w:shd w:val="clear" w:color="auto" w:fill="FFFFFF"/>
        </w:rPr>
        <w:t xml:space="preserve"> підготовці фахівців освітньої галузі.  </w:t>
      </w:r>
      <w:r w:rsidRPr="004E467C">
        <w:rPr>
          <w:i/>
          <w:sz w:val="28"/>
          <w:szCs w:val="28"/>
        </w:rPr>
        <w:t>Асист. Михайлишин Р.Р.</w:t>
      </w:r>
    </w:p>
    <w:p w:rsidR="008E0114" w:rsidRPr="004E467C" w:rsidRDefault="008E0114" w:rsidP="008E0114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i/>
          <w:color w:val="1D2228"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Особливості формування готовності майбутніх учителів до розвитку культурної компетентності здобувачів початкової освіти. </w:t>
      </w:r>
      <w:r w:rsidRPr="004E467C">
        <w:rPr>
          <w:i/>
          <w:color w:val="1D2228"/>
          <w:sz w:val="28"/>
          <w:szCs w:val="28"/>
          <w:shd w:val="clear" w:color="auto" w:fill="FFFFFF"/>
        </w:rPr>
        <w:t>Асп. Яворська Х.О.</w:t>
      </w:r>
    </w:p>
    <w:p w:rsidR="008E0114" w:rsidRPr="004E467C" w:rsidRDefault="008E0114" w:rsidP="008E0114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i/>
          <w:color w:val="1D2228"/>
          <w:sz w:val="28"/>
          <w:szCs w:val="28"/>
          <w:shd w:val="clear" w:color="auto" w:fill="FFFFFF"/>
        </w:rPr>
      </w:pPr>
      <w:r w:rsidRPr="0045525D">
        <w:rPr>
          <w:color w:val="1D2228"/>
          <w:sz w:val="28"/>
          <w:szCs w:val="28"/>
          <w:shd w:val="clear" w:color="auto" w:fill="FFFFFF"/>
          <w:lang w:val="ru-RU"/>
        </w:rPr>
        <w:t xml:space="preserve"> </w:t>
      </w:r>
      <w:r w:rsidRPr="004E467C">
        <w:rPr>
          <w:color w:val="1D2228"/>
          <w:sz w:val="28"/>
          <w:szCs w:val="28"/>
          <w:shd w:val="clear" w:color="auto" w:fill="FFFFFF"/>
        </w:rPr>
        <w:t xml:space="preserve">Організаційно-педагогічні засади підготовки політологів у ЗВО України. </w:t>
      </w:r>
      <w:r w:rsidRPr="004E467C">
        <w:rPr>
          <w:i/>
          <w:color w:val="1D2228"/>
          <w:sz w:val="28"/>
          <w:szCs w:val="28"/>
          <w:shd w:val="clear" w:color="auto" w:fill="FFFFFF"/>
        </w:rPr>
        <w:t>Асп. Сениця Н.І.</w:t>
      </w:r>
    </w:p>
    <w:p w:rsidR="008E0114" w:rsidRPr="004E467C" w:rsidRDefault="008E0114" w:rsidP="008E0114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rPr>
          <w:i/>
          <w:color w:val="1D2228"/>
          <w:sz w:val="28"/>
          <w:szCs w:val="28"/>
          <w:shd w:val="clear" w:color="auto" w:fill="FFFFFF"/>
        </w:rPr>
      </w:pPr>
      <w:r w:rsidRPr="0045525D">
        <w:rPr>
          <w:color w:val="1D2228"/>
          <w:sz w:val="28"/>
          <w:szCs w:val="28"/>
          <w:shd w:val="clear" w:color="auto" w:fill="FFFFFF"/>
          <w:lang w:val="ru-RU"/>
        </w:rPr>
        <w:t xml:space="preserve"> </w:t>
      </w:r>
      <w:r w:rsidRPr="004E467C">
        <w:rPr>
          <w:color w:val="1D2228"/>
          <w:sz w:val="28"/>
          <w:szCs w:val="28"/>
          <w:shd w:val="clear" w:color="auto" w:fill="FFFFFF"/>
        </w:rPr>
        <w:t xml:space="preserve">Підготовка експертів в галузі освіти в Україні: модернізація та реформування. </w:t>
      </w:r>
      <w:r w:rsidRPr="004E467C">
        <w:rPr>
          <w:i/>
          <w:color w:val="1D2228"/>
          <w:sz w:val="28"/>
          <w:szCs w:val="28"/>
          <w:shd w:val="clear" w:color="auto" w:fill="FFFFFF"/>
        </w:rPr>
        <w:t>Асп. Лавро О.О.</w:t>
      </w:r>
    </w:p>
    <w:p w:rsidR="008E0114" w:rsidRDefault="008E0114" w:rsidP="00D81C6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E0114" w:rsidRPr="004E467C" w:rsidRDefault="008E0114" w:rsidP="00D81C62">
      <w:pPr>
        <w:spacing w:after="0" w:line="240" w:lineRule="auto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2C0015">
        <w:rPr>
          <w:sz w:val="28"/>
          <w:szCs w:val="28"/>
        </w:rPr>
        <w:t>Д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р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у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г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 xml:space="preserve">е 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з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а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с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і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д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а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н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н</w:t>
      </w:r>
      <w:r w:rsidRPr="0045525D">
        <w:rPr>
          <w:sz w:val="28"/>
          <w:szCs w:val="28"/>
          <w:lang w:val="ru-RU"/>
        </w:rPr>
        <w:t xml:space="preserve"> </w:t>
      </w:r>
      <w:r w:rsidRPr="002C0015">
        <w:rPr>
          <w:sz w:val="28"/>
          <w:szCs w:val="28"/>
        </w:rPr>
        <w:t>я</w:t>
      </w:r>
      <w:r w:rsidRPr="004E467C">
        <w:rPr>
          <w:sz w:val="28"/>
          <w:szCs w:val="28"/>
        </w:rPr>
        <w:t xml:space="preserve"> – 8 лютого, 10 год 00 хв</w:t>
      </w:r>
    </w:p>
    <w:p w:rsidR="008E0114" w:rsidRPr="004E467C" w:rsidRDefault="008E0114" w:rsidP="00D81C6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Психолого-педагогічні засади організації командної роботи в освітньому менеджменті. </w:t>
      </w:r>
      <w:r w:rsidRPr="004E467C">
        <w:rPr>
          <w:i/>
          <w:sz w:val="28"/>
          <w:szCs w:val="28"/>
          <w:shd w:val="clear" w:color="auto" w:fill="FFFFFF"/>
        </w:rPr>
        <w:t>Доц. Мищишин І.Я.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>
        <w:rPr>
          <w:color w:val="1D2228"/>
          <w:sz w:val="28"/>
          <w:szCs w:val="28"/>
          <w:shd w:val="clear" w:color="auto" w:fill="FFFFFF"/>
        </w:rPr>
        <w:t xml:space="preserve">Нелінійне мислення у техніках </w:t>
      </w:r>
      <w:r w:rsidRPr="00D81C62">
        <w:rPr>
          <w:sz w:val="28"/>
          <w:szCs w:val="28"/>
          <w:shd w:val="clear" w:color="auto" w:fill="FFFFFF"/>
        </w:rPr>
        <w:t>і</w:t>
      </w:r>
      <w:r w:rsidRPr="003F1C19">
        <w:rPr>
          <w:color w:val="FF0000"/>
          <w:sz w:val="28"/>
          <w:szCs w:val="28"/>
          <w:shd w:val="clear" w:color="auto" w:fill="FFFFFF"/>
        </w:rPr>
        <w:t xml:space="preserve"> </w:t>
      </w:r>
      <w:r w:rsidRPr="004E467C">
        <w:rPr>
          <w:color w:val="1D2228"/>
          <w:sz w:val="28"/>
          <w:szCs w:val="28"/>
          <w:shd w:val="clear" w:color="auto" w:fill="FFFFFF"/>
        </w:rPr>
        <w:t>методах</w:t>
      </w:r>
      <w:r w:rsidRPr="004E467C">
        <w:rPr>
          <w:i/>
          <w:sz w:val="28"/>
          <w:szCs w:val="28"/>
          <w:shd w:val="clear" w:color="auto" w:fill="FFFFFF"/>
        </w:rPr>
        <w:t>. Доц. Цюра С. Б.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Окремі аспекти формування та підтримки мотивації у самоосвіті студентів. </w:t>
      </w:r>
      <w:r w:rsidRPr="004E467C">
        <w:rPr>
          <w:i/>
          <w:sz w:val="28"/>
          <w:szCs w:val="28"/>
          <w:shd w:val="clear" w:color="auto" w:fill="FFFFFF"/>
        </w:rPr>
        <w:t>Доц. Лещак Т.В.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sz w:val="28"/>
          <w:szCs w:val="28"/>
          <w:shd w:val="clear" w:color="auto" w:fill="FFFFFF"/>
        </w:rPr>
        <w:t xml:space="preserve">Особливості проєктування програми підвищення кваліфікації викладачів. </w:t>
      </w:r>
      <w:r w:rsidRPr="004E467C">
        <w:rPr>
          <w:i/>
          <w:sz w:val="28"/>
          <w:szCs w:val="28"/>
          <w:shd w:val="clear" w:color="auto" w:fill="FFFFFF"/>
        </w:rPr>
        <w:t>Доц. Горук Н.М.</w:t>
      </w:r>
    </w:p>
    <w:p w:rsidR="008E0114" w:rsidRPr="004E467C" w:rsidRDefault="008E0114" w:rsidP="00D81C62">
      <w:pPr>
        <w:numPr>
          <w:ilvl w:val="0"/>
          <w:numId w:val="113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b/>
          <w:i/>
          <w:sz w:val="28"/>
          <w:szCs w:val="28"/>
          <w:shd w:val="clear" w:color="auto" w:fill="FFFFFF"/>
        </w:rPr>
      </w:pPr>
      <w:r w:rsidRPr="004E467C">
        <w:rPr>
          <w:sz w:val="28"/>
          <w:szCs w:val="28"/>
          <w:shd w:val="clear" w:color="auto" w:fill="FFFFFF"/>
        </w:rPr>
        <w:t xml:space="preserve">Перспективи розвитку медіаосвіти в умовах сучасних технологічних і культурних змін. </w:t>
      </w:r>
      <w:r w:rsidRPr="004E467C">
        <w:rPr>
          <w:i/>
          <w:sz w:val="28"/>
          <w:szCs w:val="28"/>
          <w:shd w:val="clear" w:color="auto" w:fill="FFFFFF"/>
        </w:rPr>
        <w:t>Асист. Троханяк Н.А.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color w:val="1D2228"/>
          <w:sz w:val="28"/>
          <w:szCs w:val="28"/>
          <w:shd w:val="clear" w:color="auto" w:fill="FFFFFF"/>
        </w:rPr>
      </w:pPr>
      <w:r w:rsidRPr="004E467C">
        <w:rPr>
          <w:sz w:val="28"/>
          <w:szCs w:val="28"/>
          <w:shd w:val="clear" w:color="auto" w:fill="FFFFFF"/>
        </w:rPr>
        <w:t>З</w:t>
      </w:r>
      <w:r w:rsidRPr="004E467C">
        <w:rPr>
          <w:color w:val="1D2228"/>
          <w:sz w:val="28"/>
          <w:szCs w:val="28"/>
          <w:shd w:val="clear" w:color="auto" w:fill="FFFFFF"/>
        </w:rPr>
        <w:t xml:space="preserve">астосування цифрових інструментів для організації взаємодії з батьками учнів. </w:t>
      </w:r>
      <w:r w:rsidRPr="004E467C">
        <w:rPr>
          <w:i/>
          <w:sz w:val="28"/>
          <w:szCs w:val="28"/>
          <w:shd w:val="clear" w:color="auto" w:fill="FFFFFF"/>
        </w:rPr>
        <w:t>Доц. Крива М.В.</w:t>
      </w:r>
      <w:r w:rsidRPr="004E467C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color w:val="1D2228"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Формування інформаційно-комунікаційної компетентності учнів як аспект модернізації вивчення природничих наук. </w:t>
      </w:r>
      <w:r w:rsidRPr="004E467C">
        <w:rPr>
          <w:i/>
          <w:color w:val="1D2228"/>
          <w:sz w:val="28"/>
          <w:szCs w:val="28"/>
          <w:shd w:val="clear" w:color="auto" w:fill="FFFFFF"/>
        </w:rPr>
        <w:t>Асп. Косюхно Д.С.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color w:val="1D2228"/>
          <w:sz w:val="28"/>
          <w:szCs w:val="28"/>
          <w:shd w:val="clear" w:color="auto" w:fill="FFFFFF"/>
        </w:rPr>
      </w:pPr>
      <w:r w:rsidRPr="004E467C">
        <w:rPr>
          <w:color w:val="000000"/>
          <w:sz w:val="28"/>
          <w:szCs w:val="28"/>
          <w:shd w:val="clear" w:color="auto" w:fill="FFFFFF"/>
        </w:rPr>
        <w:t xml:space="preserve">Домашнє навчання як ресурсне середовище для реалізації індивідуального підходу. </w:t>
      </w:r>
      <w:r w:rsidRPr="004E467C">
        <w:rPr>
          <w:i/>
          <w:color w:val="000000"/>
          <w:sz w:val="28"/>
          <w:szCs w:val="28"/>
          <w:shd w:val="clear" w:color="auto" w:fill="FFFFFF"/>
        </w:rPr>
        <w:t>Асп.</w:t>
      </w:r>
      <w:r w:rsidRPr="004E467C">
        <w:rPr>
          <w:color w:val="000000"/>
          <w:sz w:val="28"/>
          <w:szCs w:val="28"/>
          <w:shd w:val="clear" w:color="auto" w:fill="FFFFFF"/>
        </w:rPr>
        <w:t xml:space="preserve"> </w:t>
      </w:r>
      <w:r w:rsidRPr="004E467C">
        <w:rPr>
          <w:i/>
          <w:color w:val="000000"/>
          <w:sz w:val="28"/>
          <w:szCs w:val="28"/>
          <w:shd w:val="clear" w:color="auto" w:fill="FFFFFF"/>
        </w:rPr>
        <w:t>Дмитрів Ю.М.</w:t>
      </w:r>
    </w:p>
    <w:p w:rsidR="008E0114" w:rsidRPr="004E467C" w:rsidRDefault="008E0114" w:rsidP="00D81C62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shd w:val="clear" w:color="auto" w:fill="FFFFFF"/>
        </w:rPr>
      </w:pPr>
      <w:r w:rsidRPr="004E467C">
        <w:rPr>
          <w:color w:val="1D2228"/>
          <w:sz w:val="28"/>
          <w:szCs w:val="28"/>
          <w:shd w:val="clear" w:color="auto" w:fill="FFFFFF"/>
        </w:rPr>
        <w:t xml:space="preserve">Спільні та відмінні риси системи забезпечення якості вищої освіти в Україні та Польщі в другій половині ХХ ст. </w:t>
      </w:r>
      <w:r w:rsidRPr="004E467C">
        <w:rPr>
          <w:i/>
          <w:sz w:val="28"/>
          <w:szCs w:val="28"/>
          <w:shd w:val="clear" w:color="auto" w:fill="FFFFFF"/>
        </w:rPr>
        <w:t xml:space="preserve">Доц. Осередчук О.А. </w:t>
      </w:r>
    </w:p>
    <w:p w:rsidR="008E0114" w:rsidRPr="00BE00A2" w:rsidRDefault="00D81C62" w:rsidP="00D81C62">
      <w:pPr>
        <w:numPr>
          <w:ilvl w:val="0"/>
          <w:numId w:val="113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color w:val="212121"/>
          <w:sz w:val="28"/>
          <w:szCs w:val="28"/>
        </w:rPr>
      </w:pPr>
      <w:r>
        <w:rPr>
          <w:color w:val="1D2228"/>
          <w:sz w:val="28"/>
          <w:szCs w:val="28"/>
          <w:lang w:eastAsia="uk-UA"/>
        </w:rPr>
        <w:t xml:space="preserve"> </w:t>
      </w:r>
      <w:r w:rsidR="008E0114" w:rsidRPr="004E467C">
        <w:rPr>
          <w:color w:val="1D2228"/>
          <w:sz w:val="28"/>
          <w:szCs w:val="28"/>
          <w:lang w:eastAsia="uk-UA"/>
        </w:rPr>
        <w:t>Іван Франко про безперервну освіту: контекст сучасних викликів</w:t>
      </w:r>
      <w:r w:rsidR="008E0114" w:rsidRPr="0045525D">
        <w:rPr>
          <w:color w:val="1D2228"/>
          <w:sz w:val="28"/>
          <w:szCs w:val="28"/>
          <w:lang w:val="ru-RU" w:eastAsia="uk-UA"/>
        </w:rPr>
        <w:t>.</w:t>
      </w:r>
    </w:p>
    <w:p w:rsidR="00F6760A" w:rsidRDefault="008E0114" w:rsidP="00D81C62">
      <w:pPr>
        <w:shd w:val="clear" w:color="auto" w:fill="FFFFFF"/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shd w:val="clear" w:color="auto" w:fill="FFFFFF"/>
        </w:rPr>
      </w:pPr>
      <w:r w:rsidRPr="004E467C">
        <w:rPr>
          <w:i/>
          <w:sz w:val="28"/>
          <w:szCs w:val="28"/>
          <w:shd w:val="clear" w:color="auto" w:fill="FFFFFF"/>
        </w:rPr>
        <w:t>Доц. Матковський М.Й.</w:t>
      </w:r>
    </w:p>
    <w:p w:rsidR="00F6760A" w:rsidRDefault="00F6760A">
      <w:pPr>
        <w:spacing w:after="200" w:line="276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br w:type="page"/>
      </w:r>
    </w:p>
    <w:p w:rsidR="008E0114" w:rsidRPr="00BE00A2" w:rsidRDefault="00D81C62" w:rsidP="00F6760A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8E0114" w:rsidRPr="004E467C">
        <w:rPr>
          <w:sz w:val="28"/>
          <w:szCs w:val="28"/>
          <w:shd w:val="clear" w:color="auto" w:fill="FFFFFF"/>
        </w:rPr>
        <w:t xml:space="preserve">Педагогічна майстерність у творчій спадщині </w:t>
      </w:r>
      <w:r w:rsidR="008E0114" w:rsidRPr="00877F4B">
        <w:rPr>
          <w:sz w:val="28"/>
          <w:szCs w:val="28"/>
          <w:shd w:val="clear" w:color="auto" w:fill="FFFFFF"/>
        </w:rPr>
        <w:t>Ю. Львової.</w:t>
      </w:r>
      <w:r w:rsidR="008E0114" w:rsidRPr="004E467C">
        <w:rPr>
          <w:sz w:val="28"/>
          <w:szCs w:val="28"/>
          <w:shd w:val="clear" w:color="auto" w:fill="FFFFFF"/>
        </w:rPr>
        <w:t xml:space="preserve"> </w:t>
      </w:r>
    </w:p>
    <w:p w:rsidR="008E0114" w:rsidRPr="004E467C" w:rsidRDefault="008E0114" w:rsidP="00F6760A">
      <w:pPr>
        <w:tabs>
          <w:tab w:val="left" w:pos="357"/>
        </w:tabs>
        <w:spacing w:after="0" w:line="240" w:lineRule="auto"/>
        <w:ind w:left="357"/>
        <w:rPr>
          <w:sz w:val="28"/>
          <w:szCs w:val="28"/>
          <w:lang w:eastAsia="uk-UA"/>
        </w:rPr>
      </w:pPr>
      <w:r w:rsidRPr="004E467C">
        <w:rPr>
          <w:i/>
          <w:sz w:val="28"/>
          <w:szCs w:val="28"/>
          <w:shd w:val="clear" w:color="auto" w:fill="FFFFFF"/>
        </w:rPr>
        <w:t>Доц. Калагурка Х.І.</w:t>
      </w:r>
      <w:r w:rsidRPr="004E467C">
        <w:rPr>
          <w:sz w:val="28"/>
          <w:szCs w:val="28"/>
          <w:shd w:val="clear" w:color="auto" w:fill="FFFFFF"/>
        </w:rPr>
        <w:t xml:space="preserve"> </w:t>
      </w:r>
    </w:p>
    <w:p w:rsidR="008E0114" w:rsidRPr="00BE00A2" w:rsidRDefault="008E0114" w:rsidP="00F6760A">
      <w:pPr>
        <w:numPr>
          <w:ilvl w:val="0"/>
          <w:numId w:val="11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5525D">
        <w:rPr>
          <w:color w:val="212121"/>
          <w:sz w:val="28"/>
          <w:szCs w:val="28"/>
        </w:rPr>
        <w:t xml:space="preserve"> </w:t>
      </w:r>
      <w:r w:rsidRPr="004E467C">
        <w:rPr>
          <w:color w:val="212121"/>
          <w:sz w:val="28"/>
          <w:szCs w:val="28"/>
        </w:rPr>
        <w:t>Ідеї християнської педагогіки у гомілетиці Івана Бартошевського.</w:t>
      </w:r>
      <w:r w:rsidRPr="004E467C">
        <w:rPr>
          <w:i/>
          <w:color w:val="212121"/>
          <w:sz w:val="28"/>
          <w:szCs w:val="28"/>
        </w:rPr>
        <w:t xml:space="preserve"> </w:t>
      </w:r>
    </w:p>
    <w:p w:rsidR="008E0114" w:rsidRPr="004E467C" w:rsidRDefault="008E0114" w:rsidP="00F6760A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4E467C">
        <w:rPr>
          <w:i/>
          <w:color w:val="212121"/>
          <w:sz w:val="28"/>
          <w:szCs w:val="28"/>
        </w:rPr>
        <w:t>Асп. Лепех  М.Т.</w:t>
      </w:r>
    </w:p>
    <w:p w:rsidR="008E0114" w:rsidRPr="004E467C" w:rsidRDefault="008E0114" w:rsidP="000F4F25">
      <w:pPr>
        <w:spacing w:after="0" w:line="240" w:lineRule="auto"/>
        <w:jc w:val="both"/>
        <w:rPr>
          <w:i/>
          <w:color w:val="FF0000"/>
          <w:sz w:val="28"/>
          <w:szCs w:val="28"/>
        </w:rPr>
      </w:pPr>
    </w:p>
    <w:p w:rsidR="008E0114" w:rsidRPr="004E467C" w:rsidRDefault="008E0114" w:rsidP="000F4F25">
      <w:pPr>
        <w:spacing w:after="0" w:line="240" w:lineRule="auto"/>
        <w:rPr>
          <w:b/>
          <w:color w:val="FF0000"/>
          <w:sz w:val="28"/>
          <w:szCs w:val="28"/>
        </w:rPr>
      </w:pPr>
    </w:p>
    <w:p w:rsidR="008E0114" w:rsidRPr="0045525D" w:rsidRDefault="008E0114" w:rsidP="000F4F25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4E467C">
        <w:rPr>
          <w:b/>
          <w:sz w:val="28"/>
          <w:szCs w:val="28"/>
          <w:lang w:eastAsia="ru-RU"/>
        </w:rPr>
        <w:t>ПІДСЕКЦІЯ ФІЗИЧНОГО ВИХОВАННЯ ТА СПОРТУ</w:t>
      </w:r>
    </w:p>
    <w:p w:rsidR="008E0114" w:rsidRPr="0045525D" w:rsidRDefault="008E0114" w:rsidP="000F4F25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:rsidR="008E0114" w:rsidRDefault="008E0114" w:rsidP="000F4F25">
      <w:pPr>
        <w:spacing w:after="0" w:line="240" w:lineRule="auto"/>
        <w:jc w:val="center"/>
        <w:rPr>
          <w:i/>
          <w:iCs/>
          <w:sz w:val="28"/>
          <w:szCs w:val="28"/>
          <w:lang w:val="ru-RU" w:eastAsia="ru-RU"/>
        </w:rPr>
      </w:pPr>
      <w:r w:rsidRPr="004E467C">
        <w:rPr>
          <w:i/>
          <w:iCs/>
          <w:sz w:val="28"/>
          <w:szCs w:val="28"/>
          <w:lang w:val="ru-RU" w:eastAsia="ru-RU"/>
        </w:rPr>
        <w:t>А</w:t>
      </w:r>
      <w:r>
        <w:rPr>
          <w:i/>
          <w:iCs/>
          <w:sz w:val="28"/>
          <w:szCs w:val="28"/>
          <w:lang w:val="ru-RU" w:eastAsia="ru-RU"/>
        </w:rPr>
        <w:t>у</w:t>
      </w:r>
      <w:r w:rsidRPr="004E467C">
        <w:rPr>
          <w:i/>
          <w:iCs/>
          <w:sz w:val="28"/>
          <w:szCs w:val="28"/>
          <w:lang w:val="ru-RU" w:eastAsia="ru-RU"/>
        </w:rPr>
        <w:t>диторія 56, вул. Туган-Барановського, 7</w:t>
      </w:r>
    </w:p>
    <w:p w:rsidR="008E0114" w:rsidRPr="004E467C" w:rsidRDefault="008E0114" w:rsidP="000F4F25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8E0114" w:rsidRPr="004E467C" w:rsidRDefault="008E0114" w:rsidP="000F4F25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 xml:space="preserve">Керівник підсекції – </w:t>
      </w:r>
      <w:r w:rsidRPr="004E467C">
        <w:rPr>
          <w:i/>
          <w:sz w:val="28"/>
          <w:szCs w:val="28"/>
          <w:lang w:eastAsia="ru-RU"/>
        </w:rPr>
        <w:t>проф. Сіренко Р.Р</w:t>
      </w:r>
      <w:r w:rsidRPr="004E467C">
        <w:rPr>
          <w:sz w:val="28"/>
          <w:szCs w:val="28"/>
          <w:lang w:eastAsia="ru-RU"/>
        </w:rPr>
        <w:t>.</w:t>
      </w:r>
    </w:p>
    <w:p w:rsidR="008E0114" w:rsidRPr="004E467C" w:rsidRDefault="008E0114" w:rsidP="000F4F25">
      <w:pPr>
        <w:spacing w:after="0" w:line="240" w:lineRule="auto"/>
        <w:ind w:left="2268"/>
        <w:rPr>
          <w:i/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 xml:space="preserve">Секретар </w:t>
      </w:r>
      <w:r>
        <w:rPr>
          <w:sz w:val="28"/>
          <w:szCs w:val="28"/>
          <w:lang w:eastAsia="ru-RU"/>
        </w:rPr>
        <w:t>підсекції</w:t>
      </w:r>
      <w:r w:rsidRPr="004E467C">
        <w:rPr>
          <w:sz w:val="28"/>
          <w:szCs w:val="28"/>
          <w:lang w:eastAsia="ru-RU"/>
        </w:rPr>
        <w:t xml:space="preserve">– </w:t>
      </w:r>
      <w:r w:rsidRPr="004E467C">
        <w:rPr>
          <w:i/>
          <w:sz w:val="28"/>
          <w:szCs w:val="28"/>
          <w:lang w:eastAsia="ru-RU"/>
        </w:rPr>
        <w:t>пров</w:t>
      </w:r>
      <w:r>
        <w:rPr>
          <w:i/>
          <w:sz w:val="28"/>
          <w:szCs w:val="28"/>
          <w:lang w:eastAsia="ru-RU"/>
        </w:rPr>
        <w:t>ідний</w:t>
      </w:r>
      <w:r w:rsidRPr="004E467C">
        <w:rPr>
          <w:i/>
          <w:sz w:val="28"/>
          <w:szCs w:val="28"/>
          <w:lang w:eastAsia="ru-RU"/>
        </w:rPr>
        <w:t xml:space="preserve"> фахівець Франкович В.Т.</w:t>
      </w:r>
    </w:p>
    <w:p w:rsidR="008E0114" w:rsidRPr="004E467C" w:rsidRDefault="008E0114" w:rsidP="000F4F2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E0114" w:rsidRPr="004E467C" w:rsidRDefault="008E0114" w:rsidP="000F4F2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2448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ш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 xml:space="preserve">е 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724489">
        <w:rPr>
          <w:sz w:val="28"/>
          <w:szCs w:val="28"/>
          <w:lang w:val="ru-RU" w:eastAsia="ru-RU"/>
        </w:rPr>
        <w:t>я</w:t>
      </w:r>
      <w:r w:rsidRPr="004E467C">
        <w:rPr>
          <w:sz w:val="28"/>
          <w:szCs w:val="28"/>
          <w:lang w:val="ru-RU" w:eastAsia="ru-RU"/>
        </w:rPr>
        <w:t xml:space="preserve"> – </w:t>
      </w:r>
      <w:r w:rsidRPr="004E467C">
        <w:rPr>
          <w:sz w:val="28"/>
          <w:szCs w:val="28"/>
          <w:lang w:eastAsia="ru-RU"/>
        </w:rPr>
        <w:t>7</w:t>
      </w:r>
      <w:r w:rsidRPr="004E467C">
        <w:rPr>
          <w:sz w:val="28"/>
          <w:szCs w:val="28"/>
          <w:lang w:val="ru-RU" w:eastAsia="ru-RU"/>
        </w:rPr>
        <w:t xml:space="preserve"> лютого, 1</w:t>
      </w:r>
      <w:r w:rsidRPr="004E467C">
        <w:rPr>
          <w:sz w:val="28"/>
          <w:szCs w:val="28"/>
          <w:lang w:eastAsia="ru-RU"/>
        </w:rPr>
        <w:t>2</w:t>
      </w:r>
      <w:r w:rsidRPr="004E467C">
        <w:rPr>
          <w:sz w:val="28"/>
          <w:szCs w:val="28"/>
          <w:lang w:val="ru-RU" w:eastAsia="ru-RU"/>
        </w:rPr>
        <w:t xml:space="preserve"> год 00 хв</w:t>
      </w:r>
    </w:p>
    <w:p w:rsidR="008E0114" w:rsidRPr="004E467C" w:rsidRDefault="008E0114" w:rsidP="000F4F2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1.Формування соціально-гуманістичних цінностей студентства на тлі активної фізкультурно-виховної діяльності.</w:t>
      </w:r>
      <w:r w:rsidRPr="004E467C">
        <w:rPr>
          <w:i/>
          <w:sz w:val="28"/>
          <w:szCs w:val="28"/>
          <w:lang w:eastAsia="ru-RU"/>
        </w:rPr>
        <w:t xml:space="preserve"> Проф. Сіренко Р.Р.</w:t>
      </w:r>
    </w:p>
    <w:p w:rsidR="008E0114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 xml:space="preserve">2. </w:t>
      </w:r>
      <w:r w:rsidRPr="004E467C">
        <w:rPr>
          <w:sz w:val="28"/>
          <w:szCs w:val="28"/>
          <w:lang w:eastAsia="uk-UA"/>
        </w:rPr>
        <w:t>Аксіологічний підхід як філософсько-педагогічна стратегія</w:t>
      </w:r>
      <w:r>
        <w:rPr>
          <w:sz w:val="28"/>
          <w:szCs w:val="28"/>
          <w:lang w:eastAsia="uk-UA"/>
        </w:rPr>
        <w:t>.</w:t>
      </w:r>
      <w:r w:rsidRPr="004E467C">
        <w:rPr>
          <w:i/>
          <w:sz w:val="28"/>
          <w:szCs w:val="28"/>
          <w:lang w:eastAsia="ru-RU"/>
        </w:rPr>
        <w:t xml:space="preserve"> </w:t>
      </w:r>
    </w:p>
    <w:p w:rsidR="008E0114" w:rsidRPr="00724489" w:rsidRDefault="008E0114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ab/>
      </w:r>
      <w:r w:rsidRPr="004E467C">
        <w:rPr>
          <w:i/>
          <w:sz w:val="28"/>
          <w:szCs w:val="28"/>
          <w:lang w:eastAsia="ru-RU"/>
        </w:rPr>
        <w:t>Проф. Шукатка О.В</w:t>
      </w:r>
      <w:r>
        <w:rPr>
          <w:i/>
          <w:sz w:val="28"/>
          <w:szCs w:val="28"/>
          <w:lang w:eastAsia="ru-RU"/>
        </w:rPr>
        <w:t>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Pr="004E467C">
        <w:rPr>
          <w:sz w:val="28"/>
          <w:szCs w:val="28"/>
          <w:lang w:eastAsia="ru-RU"/>
        </w:rPr>
        <w:t xml:space="preserve">Значення здоров’язберігаючої компетентності у формуванні особистості студента. </w:t>
      </w:r>
      <w:r w:rsidRPr="004E467C">
        <w:rPr>
          <w:i/>
          <w:sz w:val="28"/>
          <w:szCs w:val="28"/>
          <w:lang w:eastAsia="ru-RU"/>
        </w:rPr>
        <w:t>Доц. Мартинів О.М.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Pr="004E467C">
        <w:rPr>
          <w:sz w:val="28"/>
          <w:szCs w:val="28"/>
          <w:lang w:eastAsia="ru-RU"/>
        </w:rPr>
        <w:t xml:space="preserve">Психологічна підготовка борців до змагань. </w:t>
      </w:r>
      <w:r w:rsidRPr="004E467C">
        <w:rPr>
          <w:i/>
          <w:sz w:val="28"/>
          <w:szCs w:val="28"/>
          <w:lang w:eastAsia="ru-RU"/>
        </w:rPr>
        <w:t xml:space="preserve"> Доц. Туваков А.</w:t>
      </w:r>
      <w:r>
        <w:rPr>
          <w:i/>
          <w:sz w:val="28"/>
          <w:szCs w:val="28"/>
          <w:lang w:eastAsia="ru-RU"/>
        </w:rPr>
        <w:t>М.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</w:p>
    <w:p w:rsidR="008E0114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4E467C">
        <w:rPr>
          <w:sz w:val="28"/>
          <w:szCs w:val="28"/>
          <w:lang w:val="ru-RU" w:eastAsia="ru-RU"/>
        </w:rPr>
        <w:t>5.</w:t>
      </w:r>
      <w:r>
        <w:rPr>
          <w:sz w:val="28"/>
          <w:szCs w:val="28"/>
          <w:lang w:val="ru-RU" w:eastAsia="ru-RU"/>
        </w:rPr>
        <w:t xml:space="preserve"> </w:t>
      </w:r>
      <w:r w:rsidRPr="004E467C">
        <w:rPr>
          <w:sz w:val="28"/>
          <w:szCs w:val="28"/>
          <w:lang w:val="ru-RU" w:eastAsia="ru-RU"/>
        </w:rPr>
        <w:t>О</w:t>
      </w:r>
      <w:r w:rsidRPr="004E467C">
        <w:rPr>
          <w:sz w:val="28"/>
          <w:szCs w:val="28"/>
          <w:lang w:eastAsia="ru-RU"/>
        </w:rPr>
        <w:t>рганізація</w:t>
      </w:r>
      <w:r w:rsidRPr="004E467C">
        <w:rPr>
          <w:sz w:val="28"/>
          <w:szCs w:val="28"/>
          <w:lang w:val="ru-RU" w:eastAsia="ru-RU"/>
        </w:rPr>
        <w:t xml:space="preserve"> фізичного виховання школярів </w:t>
      </w:r>
      <w:r w:rsidRPr="004E467C">
        <w:rPr>
          <w:sz w:val="28"/>
          <w:szCs w:val="28"/>
          <w:lang w:eastAsia="ru-RU"/>
        </w:rPr>
        <w:t>у</w:t>
      </w:r>
      <w:r w:rsidRPr="004E467C">
        <w:rPr>
          <w:sz w:val="28"/>
          <w:szCs w:val="28"/>
          <w:lang w:val="ru-RU" w:eastAsia="ru-RU"/>
        </w:rPr>
        <w:t xml:space="preserve"> Новій українській школі.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ab/>
      </w:r>
      <w:r w:rsidRPr="004E467C">
        <w:rPr>
          <w:i/>
          <w:sz w:val="28"/>
          <w:szCs w:val="28"/>
          <w:lang w:eastAsia="ru-RU"/>
        </w:rPr>
        <w:t>Викл. Кроншталь Г.С.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Pr="004E467C">
        <w:rPr>
          <w:sz w:val="28"/>
          <w:szCs w:val="28"/>
          <w:lang w:eastAsia="ru-RU"/>
        </w:rPr>
        <w:t xml:space="preserve">Аналіз фітнес онлайн програм для самостійних занять студентів під час дистанційного навчання. </w:t>
      </w:r>
      <w:r w:rsidRPr="004E467C">
        <w:rPr>
          <w:i/>
          <w:sz w:val="28"/>
          <w:szCs w:val="28"/>
          <w:lang w:eastAsia="ru-RU"/>
        </w:rPr>
        <w:t>Ст. викл. Зінь Л.М.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shd w:val="clear" w:color="auto" w:fill="FFFFFF"/>
          <w:lang w:val="ru-RU" w:eastAsia="ru-RU"/>
        </w:rPr>
        <w:t>7.</w:t>
      </w:r>
      <w:r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Pr="004E467C">
        <w:rPr>
          <w:sz w:val="28"/>
          <w:szCs w:val="28"/>
          <w:shd w:val="clear" w:color="auto" w:fill="FFFFFF"/>
          <w:lang w:val="ru-RU" w:eastAsia="ru-RU"/>
        </w:rPr>
        <w:t>Методичні засади фізичного виховання в ЗДО.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  <w:r w:rsidRPr="004E467C">
        <w:rPr>
          <w:i/>
          <w:sz w:val="28"/>
          <w:szCs w:val="28"/>
          <w:lang w:eastAsia="ru-RU"/>
        </w:rPr>
        <w:t>Викл. Кійко В.І.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</w:p>
    <w:p w:rsidR="008E0114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 w:eastAsia="ru-RU"/>
        </w:rPr>
      </w:pPr>
      <w:r w:rsidRPr="004E467C">
        <w:rPr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 xml:space="preserve"> </w:t>
      </w:r>
      <w:r w:rsidRPr="004E467C">
        <w:rPr>
          <w:sz w:val="28"/>
          <w:szCs w:val="28"/>
          <w:lang w:eastAsia="ru-RU"/>
        </w:rPr>
        <w:t>Фізичні вправи як засіб профілактики стресу в умовах війни.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ab/>
      </w:r>
      <w:r w:rsidRPr="004E467C">
        <w:rPr>
          <w:i/>
          <w:sz w:val="28"/>
          <w:szCs w:val="28"/>
          <w:lang w:eastAsia="ru-RU"/>
        </w:rPr>
        <w:t>Викл. Кушнір І.С.</w:t>
      </w:r>
      <w:r w:rsidRPr="004E467C">
        <w:rPr>
          <w:i/>
          <w:sz w:val="28"/>
          <w:szCs w:val="28"/>
          <w:lang w:val="ru-RU" w:eastAsia="ru-RU"/>
        </w:rPr>
        <w:t xml:space="preserve">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i/>
          <w:color w:val="008000"/>
          <w:sz w:val="28"/>
          <w:szCs w:val="28"/>
          <w:lang w:eastAsia="ru-RU"/>
        </w:rPr>
      </w:pPr>
      <w:r w:rsidRPr="004E467C">
        <w:rPr>
          <w:color w:val="000000"/>
          <w:sz w:val="28"/>
          <w:szCs w:val="28"/>
          <w:shd w:val="clear" w:color="auto" w:fill="FFFFFF"/>
          <w:lang w:eastAsia="ru-RU"/>
        </w:rPr>
        <w:t>9.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467C">
        <w:rPr>
          <w:color w:val="000000"/>
          <w:sz w:val="28"/>
          <w:szCs w:val="28"/>
          <w:shd w:val="clear" w:color="auto" w:fill="FFFFFF"/>
          <w:lang w:eastAsia="ru-RU"/>
        </w:rPr>
        <w:t>Особливості розвитку витривалості у студентів засобами спортивного орієнтування.</w:t>
      </w:r>
      <w:r w:rsidRPr="004E467C">
        <w:rPr>
          <w:i/>
          <w:sz w:val="28"/>
          <w:szCs w:val="28"/>
          <w:lang w:eastAsia="ru-RU"/>
        </w:rPr>
        <w:t xml:space="preserve"> Викл. Бітківська Л.І.</w:t>
      </w:r>
    </w:p>
    <w:p w:rsidR="008E0114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10.</w:t>
      </w:r>
      <w:r>
        <w:rPr>
          <w:sz w:val="28"/>
          <w:szCs w:val="28"/>
          <w:lang w:eastAsia="ru-RU"/>
        </w:rPr>
        <w:t xml:space="preserve"> </w:t>
      </w:r>
      <w:r w:rsidRPr="004E467C">
        <w:rPr>
          <w:sz w:val="28"/>
          <w:szCs w:val="28"/>
          <w:lang w:eastAsia="ru-RU"/>
        </w:rPr>
        <w:t xml:space="preserve">Квінтесенція системи пілатес: філософія та фундаментальні принципи.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E467C">
        <w:rPr>
          <w:i/>
          <w:sz w:val="28"/>
          <w:szCs w:val="28"/>
          <w:lang w:eastAsia="ru-RU"/>
        </w:rPr>
        <w:t>Викл. Куречко Г.С.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color w:val="008000"/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11.</w:t>
      </w:r>
      <w:r>
        <w:rPr>
          <w:sz w:val="28"/>
          <w:szCs w:val="28"/>
          <w:lang w:eastAsia="ru-RU"/>
        </w:rPr>
        <w:t xml:space="preserve"> </w:t>
      </w:r>
      <w:r w:rsidRPr="004E467C">
        <w:rPr>
          <w:sz w:val="28"/>
          <w:szCs w:val="28"/>
          <w:lang w:eastAsia="ru-RU"/>
        </w:rPr>
        <w:t xml:space="preserve">Формування мотивації студентів до самостійних занять з фізичного виховання. </w:t>
      </w:r>
      <w:r w:rsidRPr="004E467C">
        <w:rPr>
          <w:i/>
          <w:sz w:val="28"/>
          <w:szCs w:val="28"/>
          <w:lang w:eastAsia="ru-RU"/>
        </w:rPr>
        <w:t>Ст. викл. Павлишин О.Ф.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lang w:eastAsia="ru-RU"/>
        </w:rPr>
      </w:pPr>
    </w:p>
    <w:p w:rsidR="008E0114" w:rsidRPr="004E467C" w:rsidRDefault="008E0114" w:rsidP="000F4F25">
      <w:pPr>
        <w:spacing w:after="0" w:line="240" w:lineRule="auto"/>
        <w:ind w:left="426"/>
        <w:jc w:val="center"/>
        <w:rPr>
          <w:sz w:val="28"/>
          <w:szCs w:val="28"/>
          <w:lang w:eastAsia="ru-RU"/>
        </w:rPr>
      </w:pPr>
      <w:r w:rsidRPr="00FF2B0E">
        <w:rPr>
          <w:sz w:val="28"/>
          <w:szCs w:val="28"/>
          <w:lang w:val="ru-RU" w:eastAsia="ru-RU"/>
        </w:rPr>
        <w:t>Д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р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у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г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 xml:space="preserve">е 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з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і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д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 xml:space="preserve"> </w:t>
      </w:r>
      <w:r w:rsidRPr="00FF2B0E">
        <w:rPr>
          <w:sz w:val="28"/>
          <w:szCs w:val="28"/>
          <w:lang w:val="ru-RU" w:eastAsia="ru-RU"/>
        </w:rPr>
        <w:t>я</w:t>
      </w:r>
      <w:r w:rsidRPr="004E467C">
        <w:rPr>
          <w:sz w:val="28"/>
          <w:szCs w:val="28"/>
          <w:lang w:val="ru-RU" w:eastAsia="ru-RU"/>
        </w:rPr>
        <w:t xml:space="preserve"> –</w:t>
      </w:r>
      <w:r w:rsidRPr="004E467C">
        <w:rPr>
          <w:sz w:val="28"/>
          <w:szCs w:val="28"/>
          <w:lang w:eastAsia="ru-RU"/>
        </w:rPr>
        <w:t xml:space="preserve"> 8 лютого, 10 год 00 хв</w:t>
      </w:r>
    </w:p>
    <w:p w:rsidR="008E0114" w:rsidRPr="004E467C" w:rsidRDefault="008E0114" w:rsidP="000F4F25">
      <w:pPr>
        <w:spacing w:after="0" w:line="240" w:lineRule="auto"/>
        <w:ind w:left="426"/>
        <w:jc w:val="both"/>
        <w:rPr>
          <w:sz w:val="28"/>
          <w:szCs w:val="28"/>
          <w:highlight w:val="cyan"/>
          <w:lang w:eastAsia="ru-RU"/>
        </w:rPr>
      </w:pPr>
    </w:p>
    <w:p w:rsidR="008E0114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Аналіз виступів чоловічої збірної України на Євробаскеті –</w:t>
      </w:r>
      <w:r w:rsidRPr="004E467C">
        <w:rPr>
          <w:sz w:val="28"/>
          <w:szCs w:val="28"/>
          <w:lang w:val="ru-RU" w:eastAsia="ru-RU"/>
        </w:rPr>
        <w:t> </w:t>
      </w:r>
      <w:r w:rsidRPr="004E467C">
        <w:rPr>
          <w:sz w:val="28"/>
          <w:szCs w:val="28"/>
          <w:lang w:eastAsia="ru-RU"/>
        </w:rPr>
        <w:t xml:space="preserve">2022.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/>
        <w:rPr>
          <w:sz w:val="28"/>
          <w:szCs w:val="28"/>
          <w:lang w:eastAsia="ru-RU"/>
        </w:rPr>
      </w:pPr>
      <w:r w:rsidRPr="004E467C">
        <w:rPr>
          <w:i/>
          <w:sz w:val="28"/>
          <w:szCs w:val="28"/>
          <w:lang w:eastAsia="ru-RU"/>
        </w:rPr>
        <w:t>Ст. викл. Матула С.С.</w:t>
      </w:r>
      <w:r w:rsidRPr="004E467C">
        <w:rPr>
          <w:sz w:val="28"/>
          <w:szCs w:val="28"/>
          <w:lang w:eastAsia="ru-RU"/>
        </w:rPr>
        <w:t xml:space="preserve"> </w:t>
      </w:r>
    </w:p>
    <w:p w:rsidR="008E0114" w:rsidRPr="004E467C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0F4F25">
        <w:rPr>
          <w:sz w:val="28"/>
          <w:szCs w:val="28"/>
          <w:lang w:eastAsia="uk-UA"/>
        </w:rPr>
        <w:t xml:space="preserve">Увага </w:t>
      </w:r>
      <w:r w:rsidRPr="000F4F25">
        <w:rPr>
          <w:sz w:val="28"/>
          <w:szCs w:val="28"/>
          <w:lang w:eastAsia="ru-RU"/>
        </w:rPr>
        <w:t>–</w:t>
      </w:r>
      <w:r w:rsidRPr="000F4F25">
        <w:rPr>
          <w:sz w:val="28"/>
          <w:szCs w:val="28"/>
          <w:lang w:eastAsia="uk-UA"/>
        </w:rPr>
        <w:t xml:space="preserve"> психологічний аспект шахової  боротьби</w:t>
      </w:r>
      <w:r w:rsidRPr="004E467C">
        <w:rPr>
          <w:sz w:val="28"/>
          <w:szCs w:val="28"/>
          <w:lang w:eastAsia="uk-UA"/>
        </w:rPr>
        <w:t>.</w:t>
      </w:r>
      <w:r w:rsidRPr="004E467C">
        <w:rPr>
          <w:sz w:val="28"/>
          <w:szCs w:val="28"/>
          <w:lang w:eastAsia="ru-RU"/>
        </w:rPr>
        <w:t xml:space="preserve"> </w:t>
      </w:r>
      <w:r w:rsidRPr="004E467C">
        <w:rPr>
          <w:i/>
          <w:sz w:val="28"/>
          <w:szCs w:val="28"/>
          <w:lang w:eastAsia="ru-RU"/>
        </w:rPr>
        <w:t>Ст. викл. Попович С.І.</w:t>
      </w:r>
      <w:r w:rsidRPr="004E467C">
        <w:rPr>
          <w:sz w:val="28"/>
          <w:szCs w:val="28"/>
          <w:lang w:eastAsia="ru-RU"/>
        </w:rPr>
        <w:t xml:space="preserve">                                      </w:t>
      </w:r>
    </w:p>
    <w:p w:rsidR="008E0114" w:rsidRPr="001742D5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Вплив занять фізичними вправами на психологічне здоров</w:t>
      </w:r>
      <w:r w:rsidRPr="0045525D">
        <w:rPr>
          <w:sz w:val="28"/>
          <w:szCs w:val="28"/>
          <w:lang w:val="ru-RU" w:eastAsia="ru-RU"/>
        </w:rPr>
        <w:t>’</w:t>
      </w:r>
      <w:r w:rsidRPr="004E467C">
        <w:rPr>
          <w:sz w:val="28"/>
          <w:szCs w:val="28"/>
          <w:lang w:eastAsia="ru-RU"/>
        </w:rPr>
        <w:t>я студентів.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/>
        <w:rPr>
          <w:sz w:val="28"/>
          <w:szCs w:val="28"/>
          <w:lang w:eastAsia="ru-RU"/>
        </w:rPr>
      </w:pPr>
      <w:r w:rsidRPr="004E467C">
        <w:rPr>
          <w:i/>
          <w:sz w:val="28"/>
          <w:szCs w:val="28"/>
          <w:lang w:eastAsia="ru-RU"/>
        </w:rPr>
        <w:t>Ст. викл. Савка І.В.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</w:p>
    <w:p w:rsidR="008E0114" w:rsidRPr="004E467C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shd w:val="clear" w:color="auto" w:fill="FFFFFF"/>
          <w:lang w:eastAsia="ru-RU"/>
        </w:rPr>
        <w:t>Основи самозахисту власної оселі.</w:t>
      </w:r>
      <w:r w:rsidRPr="004E467C">
        <w:rPr>
          <w:sz w:val="28"/>
          <w:szCs w:val="28"/>
          <w:lang w:eastAsia="ru-RU"/>
        </w:rPr>
        <w:t xml:space="preserve"> </w:t>
      </w:r>
      <w:r w:rsidRPr="004E467C">
        <w:rPr>
          <w:i/>
          <w:sz w:val="28"/>
          <w:szCs w:val="28"/>
          <w:lang w:eastAsia="ru-RU"/>
        </w:rPr>
        <w:t>Ст. викл. Яремчук Ю.Я.</w:t>
      </w:r>
    </w:p>
    <w:p w:rsidR="008E0114" w:rsidRPr="004E467C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shd w:val="clear" w:color="auto" w:fill="FFFFFF"/>
          <w:lang w:eastAsia="ru-RU"/>
        </w:rPr>
        <w:lastRenderedPageBreak/>
        <w:t>Аналіз виступів збірної України з веслування на байдарках та кано</w:t>
      </w:r>
      <w:r w:rsidRPr="004E467C">
        <w:rPr>
          <w:sz w:val="28"/>
          <w:szCs w:val="28"/>
          <w:shd w:val="clear" w:color="auto" w:fill="FFFFFF"/>
          <w:lang w:val="ru-RU" w:eastAsia="ru-RU"/>
        </w:rPr>
        <w:t xml:space="preserve">е </w:t>
      </w:r>
      <w:r w:rsidRPr="004E467C">
        <w:rPr>
          <w:sz w:val="28"/>
          <w:szCs w:val="28"/>
          <w:shd w:val="clear" w:color="auto" w:fill="FFFFFF"/>
          <w:lang w:eastAsia="ru-RU"/>
        </w:rPr>
        <w:t>у міжнародних змаганнях 2022</w:t>
      </w:r>
      <w:r w:rsidRPr="004E467C">
        <w:rPr>
          <w:sz w:val="28"/>
          <w:szCs w:val="28"/>
          <w:lang w:eastAsia="ru-RU"/>
        </w:rPr>
        <w:t xml:space="preserve">  року. </w:t>
      </w:r>
      <w:r w:rsidRPr="004E467C">
        <w:rPr>
          <w:i/>
          <w:sz w:val="28"/>
          <w:szCs w:val="28"/>
          <w:lang w:eastAsia="ru-RU"/>
        </w:rPr>
        <w:t>Ст. викл. Горлова Л.М.</w:t>
      </w:r>
    </w:p>
    <w:p w:rsidR="008E0114" w:rsidRPr="004E467C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Значення білків у харчуванні с</w:t>
      </w:r>
      <w:r w:rsidRPr="004E467C">
        <w:rPr>
          <w:sz w:val="28"/>
          <w:szCs w:val="28"/>
          <w:lang w:val="ru-RU" w:eastAsia="ru-RU"/>
        </w:rPr>
        <w:t>портсменів</w:t>
      </w:r>
      <w:r w:rsidRPr="004E467C">
        <w:rPr>
          <w:sz w:val="28"/>
          <w:szCs w:val="28"/>
          <w:lang w:eastAsia="ru-RU"/>
        </w:rPr>
        <w:t xml:space="preserve">. </w:t>
      </w:r>
      <w:r w:rsidRPr="004E467C">
        <w:rPr>
          <w:i/>
          <w:sz w:val="28"/>
          <w:szCs w:val="28"/>
          <w:lang w:val="ru-RU" w:eastAsia="ru-RU"/>
        </w:rPr>
        <w:t xml:space="preserve">Ст. викл. </w:t>
      </w:r>
      <w:r w:rsidRPr="004E467C">
        <w:rPr>
          <w:i/>
          <w:sz w:val="28"/>
          <w:szCs w:val="28"/>
          <w:lang w:eastAsia="ru-RU"/>
        </w:rPr>
        <w:t>Можаровська С.П.</w:t>
      </w:r>
    </w:p>
    <w:p w:rsidR="008E0114" w:rsidRPr="001742D5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color w:val="008000"/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Аналіз рухової діяльності арбітрів у футболі різної кваліфікації.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/>
        <w:rPr>
          <w:color w:val="008000"/>
          <w:sz w:val="28"/>
          <w:szCs w:val="28"/>
          <w:lang w:eastAsia="ru-RU"/>
        </w:rPr>
      </w:pPr>
      <w:r w:rsidRPr="004E467C">
        <w:rPr>
          <w:i/>
          <w:sz w:val="28"/>
          <w:szCs w:val="28"/>
          <w:lang w:val="ru-RU" w:eastAsia="ru-RU"/>
        </w:rPr>
        <w:t xml:space="preserve">Ст. викл. </w:t>
      </w:r>
      <w:r w:rsidRPr="004E467C">
        <w:rPr>
          <w:i/>
          <w:sz w:val="28"/>
          <w:szCs w:val="28"/>
          <w:lang w:eastAsia="ru-RU"/>
        </w:rPr>
        <w:t>Можаровський Ю.А.</w:t>
      </w:r>
      <w:r w:rsidRPr="004E467C">
        <w:rPr>
          <w:i/>
          <w:color w:val="008000"/>
          <w:sz w:val="28"/>
          <w:szCs w:val="28"/>
          <w:lang w:eastAsia="ru-RU"/>
        </w:rPr>
        <w:t xml:space="preserve"> </w:t>
      </w:r>
    </w:p>
    <w:p w:rsidR="008E0114" w:rsidRPr="004E467C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E467C">
        <w:rPr>
          <w:sz w:val="28"/>
          <w:szCs w:val="28"/>
          <w:lang w:eastAsia="ru-RU"/>
        </w:rPr>
        <w:t>Історія розвитку пляжного гандболу.</w:t>
      </w:r>
      <w:r w:rsidRPr="004E467C">
        <w:rPr>
          <w:i/>
          <w:color w:val="008000"/>
          <w:sz w:val="28"/>
          <w:szCs w:val="28"/>
          <w:lang w:val="ru-RU" w:eastAsia="ru-RU"/>
        </w:rPr>
        <w:t xml:space="preserve"> </w:t>
      </w:r>
      <w:r w:rsidRPr="004E467C">
        <w:rPr>
          <w:i/>
          <w:sz w:val="28"/>
          <w:szCs w:val="28"/>
          <w:lang w:val="ru-RU" w:eastAsia="ru-RU"/>
        </w:rPr>
        <w:t xml:space="preserve">Ст. викл. </w:t>
      </w:r>
      <w:r w:rsidRPr="004E467C">
        <w:rPr>
          <w:i/>
          <w:sz w:val="28"/>
          <w:szCs w:val="28"/>
          <w:lang w:eastAsia="ru-RU"/>
        </w:rPr>
        <w:t>Бенцак Л.І.</w:t>
      </w:r>
    </w:p>
    <w:p w:rsidR="008E0114" w:rsidRPr="001742D5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4E467C">
        <w:rPr>
          <w:sz w:val="28"/>
          <w:szCs w:val="28"/>
          <w:shd w:val="clear" w:color="auto" w:fill="FFFFFF"/>
          <w:lang w:eastAsia="ru-RU"/>
        </w:rPr>
        <w:t>Особливості системи навчання настільного тенісу в Китаї.</w:t>
      </w:r>
      <w:r w:rsidRPr="004E467C">
        <w:rPr>
          <w:i/>
          <w:sz w:val="28"/>
          <w:szCs w:val="28"/>
          <w:lang w:eastAsia="ru-RU"/>
        </w:rPr>
        <w:t xml:space="preserve"> </w:t>
      </w:r>
    </w:p>
    <w:p w:rsidR="008E0114" w:rsidRPr="004E467C" w:rsidRDefault="008E0114" w:rsidP="000F4F25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eastAsia="ru-RU"/>
        </w:rPr>
      </w:pPr>
      <w:r w:rsidRPr="004E467C">
        <w:rPr>
          <w:i/>
          <w:sz w:val="28"/>
          <w:szCs w:val="28"/>
          <w:lang w:val="ru-RU" w:eastAsia="ru-RU"/>
        </w:rPr>
        <w:t xml:space="preserve">Ст. викл. </w:t>
      </w:r>
      <w:r w:rsidRPr="004E467C">
        <w:rPr>
          <w:i/>
          <w:sz w:val="28"/>
          <w:szCs w:val="28"/>
          <w:lang w:eastAsia="ru-RU"/>
        </w:rPr>
        <w:t xml:space="preserve">Бенцак Р.Н. </w:t>
      </w:r>
    </w:p>
    <w:p w:rsidR="008E0114" w:rsidRPr="004E467C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5525D">
        <w:rPr>
          <w:sz w:val="28"/>
          <w:szCs w:val="28"/>
          <w:lang w:val="ru-RU" w:eastAsia="ru-RU"/>
        </w:rPr>
        <w:t xml:space="preserve"> </w:t>
      </w:r>
      <w:r w:rsidRPr="004E467C">
        <w:rPr>
          <w:sz w:val="28"/>
          <w:szCs w:val="28"/>
          <w:lang w:eastAsia="ru-RU"/>
        </w:rPr>
        <w:t xml:space="preserve">Фізичне виховання і спорт студентської молоді у подоланні негативних наслідків стресу у період воєнного часу. </w:t>
      </w:r>
      <w:r w:rsidRPr="004E467C">
        <w:rPr>
          <w:i/>
          <w:sz w:val="28"/>
          <w:szCs w:val="28"/>
          <w:lang w:eastAsia="ru-RU"/>
        </w:rPr>
        <w:t>Викл. Лібович Х.В.</w:t>
      </w:r>
    </w:p>
    <w:p w:rsidR="008E0114" w:rsidRPr="00ED2F76" w:rsidRDefault="008E0114" w:rsidP="000F4F25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45525D">
        <w:rPr>
          <w:sz w:val="28"/>
          <w:szCs w:val="28"/>
          <w:lang w:val="ru-RU" w:eastAsia="ru-RU"/>
        </w:rPr>
        <w:t xml:space="preserve"> </w:t>
      </w:r>
      <w:r w:rsidRPr="004E467C">
        <w:rPr>
          <w:sz w:val="28"/>
          <w:szCs w:val="28"/>
          <w:lang w:eastAsia="ru-RU"/>
        </w:rPr>
        <w:t>Про підсумки науково-дослідної роботи у 2022 р</w:t>
      </w:r>
      <w:r>
        <w:rPr>
          <w:sz w:val="28"/>
          <w:szCs w:val="28"/>
          <w:lang w:eastAsia="ru-RU"/>
        </w:rPr>
        <w:t>оці</w:t>
      </w:r>
      <w:r w:rsidRPr="004E467C">
        <w:rPr>
          <w:sz w:val="28"/>
          <w:szCs w:val="28"/>
          <w:lang w:eastAsia="ru-RU"/>
        </w:rPr>
        <w:t xml:space="preserve"> та перспективи її удосконалення.</w:t>
      </w:r>
      <w:r w:rsidRPr="004E467C">
        <w:rPr>
          <w:color w:val="008000"/>
          <w:sz w:val="28"/>
          <w:szCs w:val="28"/>
          <w:lang w:eastAsia="ru-RU"/>
        </w:rPr>
        <w:t xml:space="preserve"> </w:t>
      </w:r>
      <w:r w:rsidRPr="004E467C">
        <w:rPr>
          <w:i/>
          <w:sz w:val="28"/>
          <w:szCs w:val="28"/>
          <w:lang w:eastAsia="ru-RU"/>
        </w:rPr>
        <w:t>Проф. Сіренко Р.Р</w:t>
      </w:r>
      <w:r w:rsidRPr="00ED2F76">
        <w:rPr>
          <w:i/>
          <w:sz w:val="28"/>
          <w:szCs w:val="28"/>
          <w:lang w:eastAsia="ru-RU"/>
        </w:rPr>
        <w:t>.</w:t>
      </w:r>
    </w:p>
    <w:p w:rsidR="008E0114" w:rsidRDefault="008E0114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C52E13" w:rsidRDefault="00C52E13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C52E13" w:rsidRDefault="00C52E13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СЕКЦІЯ КУЛЬТУРИ І МИСТЕЦТВ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Аудиторія ім. Володимира Труша, вул. Валова, 18</w:t>
      </w: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Керівник секції – </w:t>
      </w:r>
      <w:r w:rsidRPr="000A56B4">
        <w:rPr>
          <w:i/>
          <w:sz w:val="28"/>
          <w:szCs w:val="28"/>
          <w:lang w:val="ru-RU"/>
        </w:rPr>
        <w:t>проф. Гарбузюк М.В.</w:t>
      </w:r>
    </w:p>
    <w:p w:rsidR="00C52E13" w:rsidRPr="000A56B4" w:rsidRDefault="00C52E13" w:rsidP="00C52E13">
      <w:pPr>
        <w:spacing w:after="0" w:line="240" w:lineRule="auto"/>
        <w:ind w:left="2268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 секції – </w:t>
      </w:r>
      <w:r w:rsidRPr="000A56B4">
        <w:rPr>
          <w:i/>
          <w:sz w:val="28"/>
          <w:szCs w:val="28"/>
          <w:lang w:val="ru-RU"/>
        </w:rPr>
        <w:t>доц. </w:t>
      </w:r>
      <w:r w:rsidRPr="000A56B4">
        <w:rPr>
          <w:i/>
          <w:sz w:val="28"/>
          <w:szCs w:val="28"/>
        </w:rPr>
        <w:t>Біловус Г.Г</w:t>
      </w:r>
      <w:r w:rsidRPr="000A56B4">
        <w:rPr>
          <w:i/>
          <w:sz w:val="28"/>
          <w:szCs w:val="28"/>
          <w:lang w:val="ru-RU"/>
        </w:rPr>
        <w:t>.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П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л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е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н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а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р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н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е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 xml:space="preserve"> з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а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с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і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д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а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н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н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– 8 лютого, 10 год 00 хв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52E13" w:rsidRDefault="00C52E13" w:rsidP="00C52E13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Про наукову роботу факультету культури і мистецтв у 2022 </w:t>
      </w:r>
      <w:r w:rsidRPr="000A5B4E">
        <w:rPr>
          <w:sz w:val="28"/>
          <w:szCs w:val="28"/>
          <w:lang w:val="ru-RU"/>
        </w:rPr>
        <w:t>році.</w:t>
      </w:r>
      <w:r>
        <w:rPr>
          <w:sz w:val="28"/>
          <w:szCs w:val="28"/>
          <w:lang w:val="ru-RU"/>
        </w:rPr>
        <w:t xml:space="preserve"> Завдання та перспективи на 2023 р</w:t>
      </w:r>
      <w:r>
        <w:rPr>
          <w:sz w:val="28"/>
          <w:szCs w:val="28"/>
        </w:rPr>
        <w:t>ік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 xml:space="preserve"> Проф. Гарбузюк М.В.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ПІДСЕКЦІЯ БІБЛІОТЕЧНОЇ ТА ІНФОРМАЦІЙНОЇ СПРАВИ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Аудиторія 20, вул. Валова,18</w:t>
      </w: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ind w:left="2268"/>
        <w:rPr>
          <w:i/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ст. викл. Білоусова Р.З.</w:t>
      </w:r>
    </w:p>
    <w:p w:rsidR="00C52E13" w:rsidRDefault="00C52E13" w:rsidP="00C52E13">
      <w:pPr>
        <w:spacing w:after="0" w:line="240" w:lineRule="auto"/>
        <w:ind w:left="2268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асист. Пугач Л.Ю.</w:t>
      </w: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 – </w:t>
      </w:r>
      <w:r>
        <w:rPr>
          <w:sz w:val="28"/>
          <w:szCs w:val="28"/>
          <w:lang w:val="ru-RU"/>
        </w:rPr>
        <w:t>8 лютого, 10 год 30 хв</w:t>
      </w:r>
    </w:p>
    <w:p w:rsidR="00C52E13" w:rsidRDefault="00C52E13" w:rsidP="00C52E13">
      <w:pPr>
        <w:pStyle w:val="Standard"/>
        <w:tabs>
          <w:tab w:val="left" w:pos="2010"/>
          <w:tab w:val="left" w:pos="25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E13" w:rsidRDefault="00C52E13" w:rsidP="00C52E13">
      <w:pPr>
        <w:pStyle w:val="Standard"/>
        <w:numPr>
          <w:ilvl w:val="0"/>
          <w:numId w:val="120"/>
        </w:numPr>
        <w:tabs>
          <w:tab w:val="left" w:pos="357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Методи успішного протистояння в інформаційній війні: бібліотечний досвід.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Проф. Кунанець Н.Е.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Науковий текст в інформаційному суспільстві (функціональні та комунікаційні особливості).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Доц. Крохмальний Р.О.</w:t>
      </w:r>
    </w:p>
    <w:p w:rsidR="00C52E13" w:rsidRPr="0089552C" w:rsidRDefault="00C52E13" w:rsidP="00C52E13">
      <w:pPr>
        <w:pStyle w:val="Standard"/>
        <w:numPr>
          <w:ilvl w:val="0"/>
          <w:numId w:val="121"/>
        </w:numPr>
        <w:tabs>
          <w:tab w:val="left" w:pos="357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lang w:eastAsia="uk-UA"/>
        </w:rPr>
        <w:t>Спеціальність 029 “Інформаційна, бібліотечна та архівна справа”:</w:t>
      </w:r>
    </w:p>
    <w:p w:rsidR="00C52E13" w:rsidRDefault="00C52E13" w:rsidP="00C52E13">
      <w:pPr>
        <w:pStyle w:val="Standard"/>
        <w:tabs>
          <w:tab w:val="left" w:pos="357"/>
        </w:tabs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освітні тренди, дискусії, пріоритети.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Доц. Демчук Н.Р.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Напрями впровадження вебтехнологій у бібліотеках: вітчизняний досвід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Асист. Пугач Л.Ю.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Бібліотечно-інформаційне обслуговування у період карантину та воєнного стану.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Доц. Ржеуський А.В.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Електронні ресурси як складова документно-інформаційного середовища.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Доц. Мудроха В. О.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Особливості бібліографічного пошуку в електронному середовищі. Бібліографічні браузери.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Доц. Біловус Г.Г.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Соціально-психологічні аспекти міжособистісного спілкування в бібліотеці: виклики сьогодення.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Доц. Олексів І.В.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Сучасні дитячі бібліотеки в медіасередовищі.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uk-UA"/>
        </w:rPr>
        <w:t xml:space="preserve">Ст. викл.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Білоусова Р.З.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  <w:tab w:val="left" w:pos="714"/>
        </w:tabs>
        <w:ind w:left="357" w:hanging="357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Спецфонд як в’язниця української книги ( на матеріалі Наукової бібліотеки Львівського національного університету імені Івана Франка).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Ст. викл. Цвіркун І.О.</w:t>
      </w:r>
    </w:p>
    <w:p w:rsidR="00C52E13" w:rsidRDefault="00C52E13" w:rsidP="00C52E13">
      <w:pPr>
        <w:pStyle w:val="Standard"/>
        <w:numPr>
          <w:ilvl w:val="0"/>
          <w:numId w:val="121"/>
        </w:numPr>
        <w:tabs>
          <w:tab w:val="left" w:pos="357"/>
        </w:tabs>
        <w:ind w:left="357" w:hanging="357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Джерелознавчий аналіз спогадів Михайла Білика.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Доц. Герун В.Б.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Підсекція менеджменту соціокультурної діяльності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13, вул.</w:t>
      </w:r>
      <w:r>
        <w:rPr>
          <w:i/>
          <w:sz w:val="28"/>
          <w:szCs w:val="28"/>
          <w:lang w:val="ru-RU"/>
        </w:rPr>
        <w:t> </w:t>
      </w:r>
      <w:r>
        <w:rPr>
          <w:i/>
          <w:sz w:val="28"/>
          <w:szCs w:val="28"/>
        </w:rPr>
        <w:t>Валова, 18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доц. Белінська Л.С.</w:t>
      </w: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 Данилиха Н.Р.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с і д а н н я – </w:t>
      </w:r>
      <w:r w:rsidRPr="00186C2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 лютого, 10 год 30 хв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Pr="003442D4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Українські переселенці у Польщі та Німеччині: до питання співчуття</w:t>
      </w:r>
    </w:p>
    <w:p w:rsidR="00C52E13" w:rsidRPr="003442D4" w:rsidRDefault="00C52E13" w:rsidP="00C52E13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442D4">
        <w:rPr>
          <w:sz w:val="28"/>
          <w:szCs w:val="28"/>
        </w:rPr>
        <w:t>і розуміння.</w:t>
      </w:r>
      <w:r w:rsidRPr="003442D4">
        <w:rPr>
          <w:i/>
          <w:sz w:val="28"/>
          <w:szCs w:val="28"/>
        </w:rPr>
        <w:t xml:space="preserve"> Доц. Белінська Л.С.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Фестиваль </w:t>
      </w:r>
      <w:r w:rsidRPr="00C52E13">
        <w:rPr>
          <w:sz w:val="28"/>
          <w:szCs w:val="28"/>
          <w:lang w:val="ru-RU"/>
        </w:rPr>
        <w:t>А</w:t>
      </w:r>
      <w:r w:rsidR="009665EA">
        <w:rPr>
          <w:sz w:val="28"/>
          <w:szCs w:val="28"/>
          <w:lang w:val="ru-RU"/>
        </w:rPr>
        <w:t>натолія</w:t>
      </w:r>
      <w:r w:rsidRPr="00C52E13">
        <w:rPr>
          <w:sz w:val="28"/>
          <w:szCs w:val="28"/>
          <w:lang w:val="ru-RU"/>
        </w:rPr>
        <w:t> Кос-Анатольського</w:t>
      </w:r>
      <w:r>
        <w:rPr>
          <w:sz w:val="28"/>
          <w:szCs w:val="28"/>
          <w:lang w:val="ru-RU"/>
        </w:rPr>
        <w:t xml:space="preserve"> як важливий івент містечкової культури</w:t>
      </w:r>
      <w:r>
        <w:rPr>
          <w:sz w:val="28"/>
          <w:szCs w:val="28"/>
        </w:rPr>
        <w:t>.</w:t>
      </w:r>
      <w:r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/>
          <w:iCs/>
          <w:sz w:val="28"/>
          <w:szCs w:val="28"/>
        </w:rPr>
        <w:t>Проф. Козаренко О.В.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Культурні індустрії українського воєнного часу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Проф.</w:t>
      </w:r>
      <w:r>
        <w:rPr>
          <w:i/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Гнаткович О.Д.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Етичний кодекс соціокультурного менеджера.</w:t>
      </w:r>
      <w:r>
        <w:rPr>
          <w:bCs/>
          <w:i/>
          <w:iCs/>
          <w:sz w:val="28"/>
          <w:szCs w:val="28"/>
        </w:rPr>
        <w:t xml:space="preserve"> Проф. Максимчук М.В.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Українка-переселенка: порівняльний аналіз ХХ і ХХІ ст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Доц. Данилиха Н.Р.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Український волонтерський рух воєнної доби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Доц. Сирота Л.Б.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Національні авторитети</w:t>
      </w:r>
      <w:r w:rsidRPr="00C52E13">
        <w:rPr>
          <w:sz w:val="28"/>
          <w:szCs w:val="28"/>
        </w:rPr>
        <w:t>, з</w:t>
      </w:r>
      <w:r>
        <w:rPr>
          <w:sz w:val="28"/>
          <w:szCs w:val="28"/>
        </w:rPr>
        <w:t>ображені  на  українській національній валюті.</w:t>
      </w:r>
      <w:r>
        <w:rPr>
          <w:bCs/>
          <w:i/>
          <w:iCs/>
          <w:sz w:val="28"/>
          <w:szCs w:val="28"/>
        </w:rPr>
        <w:t xml:space="preserve"> Асист. Шевчук А.В.</w:t>
      </w:r>
    </w:p>
    <w:p w:rsidR="00C52E13" w:rsidRDefault="00C52E13" w:rsidP="00C52E13">
      <w:pPr>
        <w:pStyle w:val="a0"/>
        <w:numPr>
          <w:ilvl w:val="0"/>
          <w:numId w:val="116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Мистецтво як терапія в часі війни. </w:t>
      </w:r>
      <w:r>
        <w:rPr>
          <w:bCs/>
          <w:i/>
          <w:iCs/>
          <w:sz w:val="28"/>
          <w:szCs w:val="28"/>
        </w:rPr>
        <w:t>Доц. Дядюх-Богатько Н.Й.</w:t>
      </w:r>
    </w:p>
    <w:p w:rsidR="00C52E13" w:rsidRDefault="00C52E13" w:rsidP="00C52E13">
      <w:pPr>
        <w:pStyle w:val="a0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C52E13" w:rsidRDefault="00C52E13" w:rsidP="00C52E13">
      <w:pPr>
        <w:pStyle w:val="a0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C52E13" w:rsidRDefault="00C52E13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2E13" w:rsidRDefault="00C52E13" w:rsidP="00C52E13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022073">
        <w:rPr>
          <w:b/>
          <w:caps/>
          <w:sz w:val="28"/>
          <w:szCs w:val="28"/>
        </w:rPr>
        <w:lastRenderedPageBreak/>
        <w:t>Підсе</w:t>
      </w:r>
      <w:r>
        <w:rPr>
          <w:b/>
          <w:caps/>
          <w:sz w:val="28"/>
          <w:szCs w:val="28"/>
        </w:rPr>
        <w:t>кція музикознавства та хорового мистецтва</w:t>
      </w: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Аудиторія 1, вул. Валова, 18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доц. Дубровний Т.М.</w:t>
      </w: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 Чучман В.М.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Перше засідання</w:t>
      </w:r>
      <w:r>
        <w:rPr>
          <w:sz w:val="28"/>
          <w:szCs w:val="28"/>
        </w:rPr>
        <w:t xml:space="preserve"> – 8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лютого, 10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год 30 хв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Pr="0072588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Амбівалентність дефініції кітчу в українському музичному просторі. </w:t>
      </w:r>
    </w:p>
    <w:p w:rsidR="00C52E13" w:rsidRPr="00725883" w:rsidRDefault="00C52E13" w:rsidP="00C52E13">
      <w:pPr>
        <w:tabs>
          <w:tab w:val="left" w:pos="357"/>
        </w:tabs>
        <w:spacing w:after="0" w:line="240" w:lineRule="auto"/>
        <w:rPr>
          <w:i/>
          <w:color w:val="000000"/>
          <w:sz w:val="28"/>
          <w:szCs w:val="28"/>
        </w:rPr>
      </w:pPr>
      <w:r w:rsidRPr="00186C20">
        <w:rPr>
          <w:i/>
          <w:color w:val="000000"/>
          <w:sz w:val="28"/>
          <w:szCs w:val="28"/>
          <w:lang w:val="ru-RU"/>
        </w:rPr>
        <w:tab/>
      </w:r>
      <w:r w:rsidRPr="00725883">
        <w:rPr>
          <w:i/>
          <w:color w:val="000000"/>
          <w:sz w:val="28"/>
          <w:szCs w:val="28"/>
        </w:rPr>
        <w:t>Доц. Дубровний Т.М.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Ладовий контекст української сакральної монодії</w:t>
      </w:r>
      <w:r>
        <w:rPr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Проф. Сиротинська Н.І.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Види церковного виконавства та його жанри. </w:t>
      </w:r>
      <w:r>
        <w:rPr>
          <w:i/>
          <w:color w:val="000000"/>
          <w:sz w:val="28"/>
          <w:szCs w:val="28"/>
        </w:rPr>
        <w:t>Доц. Камінська М.М</w:t>
      </w:r>
      <w:r>
        <w:rPr>
          <w:color w:val="000000"/>
          <w:sz w:val="28"/>
          <w:szCs w:val="28"/>
        </w:rPr>
        <w:t>.</w:t>
      </w:r>
    </w:p>
    <w:p w:rsidR="00C52E13" w:rsidRPr="0072588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725883">
        <w:rPr>
          <w:color w:val="000000"/>
          <w:sz w:val="28"/>
          <w:szCs w:val="28"/>
        </w:rPr>
        <w:t>Жанрові особливості українських пісень у записах Карла Штумпфа т</w:t>
      </w:r>
      <w:r>
        <w:rPr>
          <w:color w:val="000000"/>
          <w:sz w:val="28"/>
          <w:szCs w:val="28"/>
        </w:rPr>
        <w:t>а Георга Шюнемана від військово</w:t>
      </w:r>
      <w:r w:rsidRPr="00725883">
        <w:rPr>
          <w:color w:val="000000"/>
          <w:sz w:val="28"/>
          <w:szCs w:val="28"/>
        </w:rPr>
        <w:t xml:space="preserve">полонених Першої світової війни. </w:t>
      </w:r>
    </w:p>
    <w:p w:rsidR="00C52E13" w:rsidRPr="00725883" w:rsidRDefault="00C52E13" w:rsidP="00C52E13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186C20">
        <w:rPr>
          <w:i/>
          <w:color w:val="000000"/>
          <w:sz w:val="28"/>
          <w:szCs w:val="28"/>
        </w:rPr>
        <w:tab/>
      </w:r>
      <w:r w:rsidRPr="00725883">
        <w:rPr>
          <w:i/>
          <w:color w:val="000000"/>
          <w:sz w:val="28"/>
          <w:szCs w:val="28"/>
        </w:rPr>
        <w:t>Доц. Коломиєць О.І.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Музичний смак як феномен музичної свідомості. </w:t>
      </w:r>
      <w:r>
        <w:rPr>
          <w:i/>
          <w:iCs/>
          <w:sz w:val="28"/>
          <w:szCs w:val="28"/>
        </w:rPr>
        <w:t>Доц. Лазаревська О.М.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Музична культура Криму у просторі сучасності: проблеми та перспективи. </w:t>
      </w:r>
      <w:r>
        <w:rPr>
          <w:i/>
          <w:color w:val="000000"/>
          <w:sz w:val="28"/>
          <w:szCs w:val="28"/>
        </w:rPr>
        <w:t>Асист. Младенова Т.В.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Хорознавча тематика публікацій </w:t>
      </w:r>
      <w:r w:rsidRPr="000A5B4E"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музичних часописах Галичини міжвоєнного двадцятиліття. </w:t>
      </w:r>
      <w:r>
        <w:rPr>
          <w:i/>
          <w:color w:val="000000"/>
          <w:sz w:val="28"/>
          <w:szCs w:val="28"/>
        </w:rPr>
        <w:t>Доц. Ферендович М.В.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Розспівування хорового колективу: аспекти мистецького методу Павла Муравського. </w:t>
      </w:r>
      <w:r>
        <w:rPr>
          <w:i/>
          <w:iCs/>
          <w:sz w:val="28"/>
          <w:szCs w:val="28"/>
        </w:rPr>
        <w:t>Доц. Чучман В.М.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Хоровий спів як важлива складова капели бандуристів.</w:t>
      </w:r>
      <w:r>
        <w:rPr>
          <w:i/>
          <w:iCs/>
          <w:sz w:val="28"/>
          <w:szCs w:val="28"/>
        </w:rPr>
        <w:t xml:space="preserve"> Асист. Баран О.М.</w:t>
      </w:r>
    </w:p>
    <w:p w:rsidR="00C52E13" w:rsidRPr="0072588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iCs/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</w:rPr>
        <w:t xml:space="preserve">Українські партесні мотети: семантика фактури та хорового викладу. </w:t>
      </w:r>
    </w:p>
    <w:p w:rsidR="00C52E13" w:rsidRPr="00725883" w:rsidRDefault="00C52E13" w:rsidP="00C52E13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186C20">
        <w:rPr>
          <w:i/>
          <w:iCs/>
          <w:sz w:val="28"/>
          <w:szCs w:val="28"/>
          <w:lang w:val="ru-RU"/>
        </w:rPr>
        <w:tab/>
      </w:r>
      <w:r w:rsidRPr="00725883">
        <w:rPr>
          <w:i/>
          <w:iCs/>
          <w:sz w:val="28"/>
          <w:szCs w:val="28"/>
        </w:rPr>
        <w:t>Асист. Ключинська Н.В.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Рок- та поп-культура Західної України ХХІ ст. </w:t>
      </w:r>
      <w:r>
        <w:rPr>
          <w:i/>
          <w:iCs/>
          <w:sz w:val="28"/>
          <w:szCs w:val="28"/>
        </w:rPr>
        <w:t>Ст. викл. Кушніренко О.А.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Особливості вивчення основ музичної грамоти під час змішаного формату навчального процесу. </w:t>
      </w:r>
      <w:r>
        <w:rPr>
          <w:i/>
          <w:iCs/>
          <w:sz w:val="28"/>
          <w:szCs w:val="28"/>
        </w:rPr>
        <w:t>Ст. викл. Мельничук О.Й.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Акомпаніаторська діяльність Василя Барв</w:t>
      </w:r>
      <w:r w:rsidRPr="000A5B4E">
        <w:rPr>
          <w:sz w:val="28"/>
          <w:szCs w:val="28"/>
        </w:rPr>
        <w:t>і</w:t>
      </w:r>
      <w:r>
        <w:rPr>
          <w:sz w:val="28"/>
          <w:szCs w:val="28"/>
        </w:rPr>
        <w:t xml:space="preserve">нського. </w:t>
      </w:r>
      <w:r>
        <w:rPr>
          <w:i/>
          <w:color w:val="000000"/>
          <w:sz w:val="28"/>
          <w:szCs w:val="28"/>
        </w:rPr>
        <w:t>Асист. Морозова Н.М.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Духовна хорова творчість українських композиторів крізь призму конкурсно-фестивального руху. </w:t>
      </w:r>
      <w:r>
        <w:rPr>
          <w:i/>
          <w:color w:val="000000"/>
          <w:sz w:val="28"/>
          <w:szCs w:val="28"/>
        </w:rPr>
        <w:t>Асист. Патер А.Р.</w:t>
      </w:r>
    </w:p>
    <w:p w:rsidR="00C52E13" w:rsidRDefault="00C52E13" w:rsidP="00C52E13">
      <w:pPr>
        <w:pStyle w:val="a0"/>
        <w:numPr>
          <w:ilvl w:val="0"/>
          <w:numId w:val="119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Майстерність диригентської техніки у розкритті  художнього задуму творів  української хорової музики. </w:t>
      </w:r>
      <w:r>
        <w:rPr>
          <w:i/>
          <w:iCs/>
          <w:color w:val="000000"/>
          <w:sz w:val="28"/>
          <w:szCs w:val="28"/>
        </w:rPr>
        <w:t>Асист. Теодорович С.О.</w:t>
      </w:r>
    </w:p>
    <w:p w:rsidR="00C52E13" w:rsidRDefault="00C52E13" w:rsidP="00C52E13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</w:p>
    <w:p w:rsidR="00C52E13" w:rsidRDefault="00C52E13" w:rsidP="00C52E13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9665EA" w:rsidRDefault="009665EA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2E13" w:rsidRDefault="00C52E13" w:rsidP="00C52E13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Підсекція музичного мистецтва</w:t>
      </w: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Актова зала ім. А. Кос-Анатольського, вул. Валова, 18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доц. Салдан С.О.</w:t>
      </w: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 Величко О.Б.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Перше засідання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8 лютого, 10 год 30 хв</w:t>
      </w:r>
    </w:p>
    <w:p w:rsidR="00C52E13" w:rsidRDefault="00C52E13" w:rsidP="00C52E13">
      <w:pPr>
        <w:spacing w:after="0" w:line="240" w:lineRule="auto"/>
        <w:rPr>
          <w:sz w:val="28"/>
          <w:szCs w:val="28"/>
          <w:lang w:val="ru-RU"/>
        </w:rPr>
      </w:pP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Музика як </w:t>
      </w:r>
      <w:r>
        <w:rPr>
          <w:color w:val="000000"/>
          <w:sz w:val="28"/>
          <w:szCs w:val="28"/>
        </w:rPr>
        <w:t>психо-фізіологічний фактор впливу на особистість: сучасний контекст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Доц. Салдан С.О.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Основний музичний інструмент як складова формування вчителя музики. </w:t>
      </w:r>
      <w:r>
        <w:rPr>
          <w:i/>
          <w:sz w:val="28"/>
          <w:szCs w:val="28"/>
        </w:rPr>
        <w:t>Доц.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Величко О.Б.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Педагогізація навчального процесу як умова підготовки майбутніх фахівців музично-педагогічного напряму. </w:t>
      </w:r>
      <w:r>
        <w:rPr>
          <w:i/>
          <w:sz w:val="28"/>
          <w:szCs w:val="28"/>
        </w:rPr>
        <w:t>Проф.</w:t>
      </w:r>
      <w:r w:rsidRPr="00895EE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Тайнель Е.З.</w:t>
      </w:r>
    </w:p>
    <w:p w:rsidR="00F217DC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Вокальна лірика композиторів Галичини  </w:t>
      </w:r>
      <w:r w:rsidRPr="008A65A2">
        <w:rPr>
          <w:sz w:val="28"/>
          <w:szCs w:val="28"/>
        </w:rPr>
        <w:t>Віктора Матюка</w:t>
      </w:r>
      <w:r>
        <w:rPr>
          <w:sz w:val="28"/>
          <w:szCs w:val="28"/>
        </w:rPr>
        <w:t xml:space="preserve"> та </w:t>
      </w:r>
    </w:p>
    <w:p w:rsidR="00C52E13" w:rsidRDefault="00C52E13" w:rsidP="00F217DC">
      <w:pPr>
        <w:pStyle w:val="a0"/>
        <w:tabs>
          <w:tab w:val="num" w:pos="357"/>
        </w:tabs>
        <w:suppressAutoHyphens/>
        <w:spacing w:after="0" w:line="240" w:lineRule="auto"/>
        <w:ind w:left="357"/>
        <w:rPr>
          <w:sz w:val="28"/>
          <w:szCs w:val="28"/>
        </w:rPr>
      </w:pPr>
      <w:r w:rsidRPr="00776659">
        <w:rPr>
          <w:sz w:val="28"/>
          <w:szCs w:val="28"/>
        </w:rPr>
        <w:t xml:space="preserve">Ярослава Лопатинського. </w:t>
      </w:r>
      <w:r>
        <w:rPr>
          <w:sz w:val="28"/>
          <w:szCs w:val="28"/>
        </w:rPr>
        <w:t xml:space="preserve">Життя та творчість. </w:t>
      </w:r>
      <w:r>
        <w:rPr>
          <w:i/>
          <w:sz w:val="28"/>
          <w:szCs w:val="28"/>
        </w:rPr>
        <w:t>Доц. Маковецька І.Г.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Аксіологічні основи фахової підготовки педагога-музиканта. </w:t>
      </w:r>
      <w:r>
        <w:rPr>
          <w:i/>
          <w:sz w:val="28"/>
          <w:szCs w:val="28"/>
        </w:rPr>
        <w:t>Доц. Жигаль З.М.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Елементи жанру рок музики в сучасному українському пісенно-естрадному мистецтві. </w:t>
      </w:r>
      <w:r>
        <w:rPr>
          <w:i/>
          <w:sz w:val="28"/>
          <w:szCs w:val="28"/>
        </w:rPr>
        <w:t>Асист. Остапович К.В.</w:t>
      </w:r>
    </w:p>
    <w:p w:rsidR="00F54DDD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Н. Сільвестров як обличчя української музики в світі. </w:t>
      </w:r>
    </w:p>
    <w:p w:rsidR="00C52E13" w:rsidRDefault="00C52E13" w:rsidP="00F54DDD">
      <w:pPr>
        <w:pStyle w:val="a0"/>
        <w:suppressAutoHyphens/>
        <w:spacing w:after="0" w:line="240" w:lineRule="auto"/>
        <w:ind w:left="357"/>
        <w:rPr>
          <w:sz w:val="28"/>
          <w:szCs w:val="28"/>
        </w:rPr>
      </w:pPr>
      <w:r>
        <w:rPr>
          <w:i/>
          <w:sz w:val="28"/>
          <w:szCs w:val="28"/>
        </w:rPr>
        <w:t>Асист. Швецова М.М., асист. Скрипченко-Кармінська Є.І.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Формування фахової майстерності майбутніх вчителів музичного мистецтва на уроках </w:t>
      </w:r>
      <w:r w:rsidRPr="00186C2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Основний музичний інструмент</w:t>
      </w:r>
      <w:r w:rsidRPr="00186C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Асист. Кайсін В.В</w:t>
      </w:r>
      <w:r>
        <w:rPr>
          <w:sz w:val="28"/>
          <w:szCs w:val="28"/>
        </w:rPr>
        <w:t>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Музично-історична спадщина України. </w:t>
      </w:r>
      <w:r>
        <w:rPr>
          <w:i/>
          <w:sz w:val="28"/>
          <w:szCs w:val="28"/>
        </w:rPr>
        <w:t>Асист. Ващишин С.І.</w:t>
      </w:r>
    </w:p>
    <w:p w:rsidR="00C52E13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Інтерактивні технології на уроках музичного мистецтва. </w:t>
      </w:r>
      <w:r>
        <w:rPr>
          <w:i/>
          <w:sz w:val="28"/>
          <w:szCs w:val="28"/>
        </w:rPr>
        <w:t>Асист. Кунта О.П.</w:t>
      </w:r>
    </w:p>
    <w:p w:rsidR="00C52E13" w:rsidRPr="0017259E" w:rsidRDefault="00C52E13" w:rsidP="00C52E13">
      <w:pPr>
        <w:pStyle w:val="a0"/>
        <w:numPr>
          <w:ilvl w:val="0"/>
          <w:numId w:val="115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Фортепіанний дует як різновид музичного спілкування. </w:t>
      </w:r>
    </w:p>
    <w:p w:rsidR="00C52E13" w:rsidRPr="0017259E" w:rsidRDefault="00C52E13" w:rsidP="00C52E13">
      <w:pPr>
        <w:tabs>
          <w:tab w:val="num" w:pos="357"/>
        </w:tabs>
        <w:spacing w:after="0" w:line="240" w:lineRule="auto"/>
        <w:rPr>
          <w:sz w:val="28"/>
          <w:szCs w:val="28"/>
        </w:rPr>
      </w:pPr>
      <w:r w:rsidRPr="00186C20">
        <w:rPr>
          <w:i/>
          <w:sz w:val="28"/>
          <w:szCs w:val="28"/>
          <w:lang w:val="ru-RU"/>
        </w:rPr>
        <w:tab/>
      </w:r>
      <w:r w:rsidRPr="0017259E">
        <w:rPr>
          <w:i/>
          <w:sz w:val="28"/>
          <w:szCs w:val="28"/>
        </w:rPr>
        <w:t>Ст. викл. Юзюк Н.Ф.</w:t>
      </w:r>
    </w:p>
    <w:p w:rsidR="00C52E13" w:rsidRDefault="00C52E13" w:rsidP="00C52E13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52E13" w:rsidRDefault="00C52E13" w:rsidP="00C52E13">
      <w:pPr>
        <w:pStyle w:val="a0"/>
        <w:spacing w:after="0" w:line="240" w:lineRule="auto"/>
        <w:ind w:left="0"/>
        <w:jc w:val="center"/>
        <w:rPr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Друге засідання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 xml:space="preserve">8 лютого, 14 год 00 хв </w:t>
      </w:r>
    </w:p>
    <w:p w:rsidR="00C52E13" w:rsidRDefault="00C52E13" w:rsidP="00C52E13">
      <w:pPr>
        <w:pStyle w:val="a0"/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C52E13" w:rsidRPr="00E666D5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 xml:space="preserve">Самостійна робота студента як важлива складова навчальної діяльності </w:t>
      </w:r>
    </w:p>
    <w:p w:rsidR="00C52E13" w:rsidRPr="00E666D5" w:rsidRDefault="00C52E13" w:rsidP="00C52E13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ab/>
      </w:r>
      <w:r w:rsidRPr="00E666D5">
        <w:rPr>
          <w:sz w:val="28"/>
          <w:szCs w:val="28"/>
        </w:rPr>
        <w:t xml:space="preserve">у процесі підготовки кваліфікованих фахівців. </w:t>
      </w:r>
      <w:r w:rsidRPr="00E666D5">
        <w:rPr>
          <w:i/>
          <w:sz w:val="28"/>
          <w:szCs w:val="28"/>
        </w:rPr>
        <w:t>Асист. Сидорець Т.В.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 xml:space="preserve">Кобзарське мистецтво в сучасних реаліях. </w:t>
      </w:r>
      <w:r w:rsidRPr="00BE118E">
        <w:rPr>
          <w:i/>
          <w:sz w:val="28"/>
          <w:szCs w:val="28"/>
        </w:rPr>
        <w:t>Асист. Гриб О.А.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 xml:space="preserve">Про камерний спів. </w:t>
      </w:r>
      <w:r w:rsidRPr="00BE118E">
        <w:rPr>
          <w:i/>
          <w:sz w:val="28"/>
          <w:szCs w:val="28"/>
        </w:rPr>
        <w:t>Асист. Базів Є.Є.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>Значення музично-театралізованих розваг і свят у розвитку дітей дошкільного віку.</w:t>
      </w:r>
      <w:r w:rsidRPr="00BE118E">
        <w:rPr>
          <w:i/>
          <w:sz w:val="28"/>
          <w:szCs w:val="28"/>
        </w:rPr>
        <w:t xml:space="preserve"> Асист. Кукул О.М.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 xml:space="preserve">Використання наочності в процесі сприймання музики. </w:t>
      </w:r>
      <w:r w:rsidRPr="00BE118E">
        <w:rPr>
          <w:i/>
          <w:sz w:val="28"/>
          <w:szCs w:val="28"/>
        </w:rPr>
        <w:t>Асист</w:t>
      </w:r>
      <w:r w:rsidRPr="00BE118E">
        <w:rPr>
          <w:sz w:val="28"/>
          <w:szCs w:val="28"/>
        </w:rPr>
        <w:t xml:space="preserve">. </w:t>
      </w:r>
      <w:r w:rsidRPr="00BE118E">
        <w:rPr>
          <w:i/>
          <w:sz w:val="28"/>
          <w:szCs w:val="28"/>
        </w:rPr>
        <w:t>Біляч Ю.В.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Поняття </w:t>
      </w:r>
      <w:r w:rsidRPr="00F54DDD">
        <w:rPr>
          <w:sz w:val="28"/>
          <w:szCs w:val="28"/>
        </w:rPr>
        <w:t>просодії у вокальній</w:t>
      </w:r>
      <w:r w:rsidRPr="00BE118E">
        <w:rPr>
          <w:sz w:val="28"/>
          <w:szCs w:val="28"/>
        </w:rPr>
        <w:t xml:space="preserve"> педагогіці. </w:t>
      </w:r>
      <w:r w:rsidRPr="00BE118E">
        <w:rPr>
          <w:i/>
          <w:sz w:val="28"/>
          <w:szCs w:val="28"/>
        </w:rPr>
        <w:t>Асист. Штурмак-Яремишин І.В.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 xml:space="preserve">Формування елементів педагогічної майстерності майбутнього вчителя музики на заняттях з постановки голосу. </w:t>
      </w:r>
      <w:r w:rsidRPr="00BE118E">
        <w:rPr>
          <w:i/>
          <w:sz w:val="28"/>
          <w:szCs w:val="28"/>
        </w:rPr>
        <w:t>Ст. викл. Бень Г.Л.</w:t>
      </w:r>
    </w:p>
    <w:p w:rsidR="00F54DDD" w:rsidRDefault="00F54DDD">
      <w:pPr>
        <w:spacing w:after="200" w:line="276" w:lineRule="auto"/>
        <w:rPr>
          <w:rFonts w:eastAsiaTheme="minorEastAsia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lastRenderedPageBreak/>
        <w:t xml:space="preserve">Особливості музичної освіти у Франції. </w:t>
      </w:r>
      <w:r w:rsidRPr="00BE118E">
        <w:rPr>
          <w:i/>
          <w:sz w:val="28"/>
          <w:szCs w:val="28"/>
        </w:rPr>
        <w:t>Асист. Бондарець О.І</w:t>
      </w:r>
      <w:r w:rsidR="00F54DDD">
        <w:rPr>
          <w:i/>
          <w:sz w:val="28"/>
          <w:szCs w:val="28"/>
        </w:rPr>
        <w:t>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E118E">
        <w:rPr>
          <w:sz w:val="28"/>
          <w:szCs w:val="28"/>
        </w:rPr>
        <w:t xml:space="preserve">Хорова спадщина </w:t>
      </w:r>
      <w:r w:rsidRPr="00087583">
        <w:rPr>
          <w:sz w:val="28"/>
          <w:szCs w:val="28"/>
        </w:rPr>
        <w:t>Анатолія Кос-Анатольського</w:t>
      </w:r>
      <w:r w:rsidRPr="00BE118E">
        <w:rPr>
          <w:sz w:val="28"/>
          <w:szCs w:val="28"/>
        </w:rPr>
        <w:t xml:space="preserve"> в світі завдань українського хорового мистецтва. </w:t>
      </w:r>
      <w:r w:rsidRPr="00BE118E">
        <w:rPr>
          <w:i/>
          <w:sz w:val="28"/>
          <w:szCs w:val="28"/>
        </w:rPr>
        <w:t>Асист. Голубейко Н. М.</w:t>
      </w:r>
    </w:p>
    <w:p w:rsidR="00C52E13" w:rsidRPr="00BE118E" w:rsidRDefault="00C52E13" w:rsidP="00C52E13">
      <w:pPr>
        <w:pStyle w:val="a0"/>
        <w:numPr>
          <w:ilvl w:val="0"/>
          <w:numId w:val="123"/>
        </w:numPr>
        <w:tabs>
          <w:tab w:val="left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 w:rsidRPr="00BE118E">
        <w:rPr>
          <w:sz w:val="28"/>
          <w:szCs w:val="28"/>
        </w:rPr>
        <w:t xml:space="preserve">Особливості процесу хормейстерської діяльності у підготовці майбутнього вчителя музичного мистецтва. </w:t>
      </w:r>
      <w:r w:rsidRPr="00BE118E">
        <w:rPr>
          <w:i/>
          <w:sz w:val="28"/>
          <w:szCs w:val="28"/>
        </w:rPr>
        <w:t>Асист. Білоус О.І., асист. Заячківська З.Р.</w:t>
      </w:r>
    </w:p>
    <w:p w:rsidR="00C52E13" w:rsidRDefault="00C52E13" w:rsidP="00C52E1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52E13" w:rsidRDefault="00C52E13" w:rsidP="00C52E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ПІДСЕКЦІЯ ТЕАТРОЗНАВСТВА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ім. Леся Курбаса, вул.</w:t>
      </w:r>
      <w:r>
        <w:rPr>
          <w:i/>
          <w:sz w:val="28"/>
          <w:szCs w:val="28"/>
          <w:lang w:val="ru-RU"/>
        </w:rPr>
        <w:t> </w:t>
      </w:r>
      <w:r>
        <w:rPr>
          <w:i/>
          <w:sz w:val="28"/>
          <w:szCs w:val="28"/>
        </w:rPr>
        <w:t>Валова, 18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проф. Козак Б.М.</w:t>
      </w: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доц. Циганик М.І.</w:t>
      </w:r>
    </w:p>
    <w:p w:rsidR="00C52E13" w:rsidRDefault="00C52E13" w:rsidP="00C52E13">
      <w:pPr>
        <w:spacing w:after="0" w:line="240" w:lineRule="auto"/>
        <w:ind w:left="2268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</w:t>
      </w: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 – </w:t>
      </w:r>
      <w:r w:rsidRPr="00186C2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лютого, 10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год 30 хв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Значення театру С</w:t>
      </w:r>
      <w:r w:rsidRPr="000A5B4E">
        <w:rPr>
          <w:sz w:val="28"/>
          <w:szCs w:val="28"/>
        </w:rPr>
        <w:t>карбка</w:t>
      </w:r>
      <w:r>
        <w:rPr>
          <w:sz w:val="28"/>
          <w:szCs w:val="28"/>
        </w:rPr>
        <w:t xml:space="preserve"> в діяльності Руського народного театру Товариства </w:t>
      </w:r>
      <w:r w:rsidRPr="00186C2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Руська Бесіда</w:t>
      </w:r>
      <w:r w:rsidRPr="00186C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Проф. Козак Б.М.</w:t>
      </w: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Україна у творчості Леопольда Стаженського: драматургічний і сценічний виміри.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</w:rPr>
        <w:t>Проф. Гарбузюк М.В.</w:t>
      </w: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Сценічні інтерпретації драм </w:t>
      </w:r>
      <w:r w:rsidRPr="00724746">
        <w:rPr>
          <w:sz w:val="28"/>
          <w:szCs w:val="28"/>
        </w:rPr>
        <w:t>Тадеуша Ружевича</w:t>
      </w:r>
      <w:r>
        <w:rPr>
          <w:sz w:val="28"/>
          <w:szCs w:val="28"/>
        </w:rPr>
        <w:t xml:space="preserve"> на сучасній українській сцені (львівський сегмент). </w:t>
      </w:r>
      <w:r>
        <w:rPr>
          <w:i/>
          <w:sz w:val="28"/>
          <w:szCs w:val="28"/>
        </w:rPr>
        <w:t>Доц. Максименко С.М.</w:t>
      </w: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Сучасна українська проза на театральній сцені. </w:t>
      </w:r>
      <w:r>
        <w:rPr>
          <w:i/>
          <w:sz w:val="28"/>
          <w:szCs w:val="28"/>
        </w:rPr>
        <w:t>Доц. Циганик М.І.</w:t>
      </w: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Із архівів радянських спецслужб: М.Г. Орел-Степняк, </w:t>
      </w:r>
      <w:r w:rsidRPr="00186C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українець, освіта середня спеціальна, бухгалтер…</w:t>
      </w:r>
      <w:r w:rsidRPr="00186C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Доц. </w:t>
      </w:r>
      <w:r>
        <w:rPr>
          <w:bCs/>
          <w:i/>
          <w:iCs/>
          <w:sz w:val="28"/>
          <w:szCs w:val="28"/>
          <w:shd w:val="clear" w:color="auto" w:fill="FFFFFF"/>
        </w:rPr>
        <w:t xml:space="preserve">Лаврентій Р.Я. </w:t>
      </w:r>
    </w:p>
    <w:p w:rsidR="00C52E13" w:rsidRPr="00884AFF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Гендерний аспект у біографії Соломії Крушельницької. </w:t>
      </w:r>
    </w:p>
    <w:p w:rsidR="00C52E13" w:rsidRPr="00884AFF" w:rsidRDefault="00C52E13" w:rsidP="00C52E13">
      <w:pPr>
        <w:tabs>
          <w:tab w:val="num" w:pos="357"/>
        </w:tabs>
        <w:spacing w:after="0" w:line="240" w:lineRule="auto"/>
        <w:rPr>
          <w:sz w:val="28"/>
          <w:szCs w:val="28"/>
        </w:rPr>
      </w:pPr>
      <w:r w:rsidRPr="00186C20">
        <w:rPr>
          <w:i/>
          <w:sz w:val="28"/>
          <w:szCs w:val="28"/>
          <w:lang w:val="ru-RU"/>
        </w:rPr>
        <w:tab/>
      </w:r>
      <w:r w:rsidRPr="00884AFF">
        <w:rPr>
          <w:i/>
          <w:sz w:val="28"/>
          <w:szCs w:val="28"/>
        </w:rPr>
        <w:t>Доц. </w:t>
      </w:r>
      <w:r w:rsidRPr="00884AFF">
        <w:rPr>
          <w:i/>
          <w:sz w:val="28"/>
          <w:szCs w:val="28"/>
          <w:shd w:val="clear" w:color="auto" w:fill="FFFFFF"/>
        </w:rPr>
        <w:t>Роса-Лаврентій С.І.</w:t>
      </w:r>
    </w:p>
    <w:p w:rsidR="00C52E13" w:rsidRPr="004D1D77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4D1D77">
        <w:rPr>
          <w:sz w:val="28"/>
          <w:szCs w:val="28"/>
          <w:shd w:val="clear" w:color="auto" w:fill="FFFFFF"/>
        </w:rPr>
        <w:t>Фотографічна спа</w:t>
      </w:r>
      <w:r>
        <w:rPr>
          <w:sz w:val="28"/>
          <w:szCs w:val="28"/>
          <w:shd w:val="clear" w:color="auto" w:fill="FFFFFF"/>
        </w:rPr>
        <w:t xml:space="preserve">дщина Юліана Дороша в архівах </w:t>
      </w:r>
      <w:r w:rsidRPr="00877F4B">
        <w:rPr>
          <w:sz w:val="28"/>
          <w:szCs w:val="28"/>
          <w:shd w:val="clear" w:color="auto" w:fill="FFFFFF"/>
        </w:rPr>
        <w:t>і</w:t>
      </w:r>
      <w:r w:rsidRPr="004D1D77">
        <w:rPr>
          <w:sz w:val="28"/>
          <w:szCs w:val="28"/>
          <w:shd w:val="clear" w:color="auto" w:fill="FFFFFF"/>
        </w:rPr>
        <w:t xml:space="preserve"> музеях Львова.</w:t>
      </w:r>
      <w:r w:rsidRPr="004D1D77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Асист. Патрон І.В.</w:t>
      </w: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Проблеми втілення жанру мюзиклу на сценах драматичних театрів: львівський досвід.</w:t>
      </w:r>
      <w:r>
        <w:rPr>
          <w:i/>
          <w:sz w:val="28"/>
          <w:szCs w:val="28"/>
        </w:rPr>
        <w:t xml:space="preserve"> Асист. Новосад-Лесюк Х.Н.</w:t>
      </w:r>
    </w:p>
    <w:p w:rsidR="00C52E13" w:rsidRDefault="00C52E13" w:rsidP="00C52E13">
      <w:pPr>
        <w:pStyle w:val="a0"/>
        <w:numPr>
          <w:ilvl w:val="0"/>
          <w:numId w:val="117"/>
        </w:numPr>
        <w:tabs>
          <w:tab w:val="num" w:pos="357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Значення гриму у творчості актора. </w:t>
      </w:r>
      <w:r>
        <w:rPr>
          <w:i/>
          <w:sz w:val="28"/>
          <w:szCs w:val="28"/>
        </w:rPr>
        <w:t>Асист. Магденко К.Є.</w:t>
      </w:r>
    </w:p>
    <w:p w:rsidR="00C52E13" w:rsidRDefault="00C52E13" w:rsidP="00C52E13">
      <w:pPr>
        <w:spacing w:after="0" w:line="240" w:lineRule="auto"/>
        <w:rPr>
          <w:sz w:val="28"/>
          <w:szCs w:val="28"/>
          <w:lang w:eastAsia="uk-UA"/>
        </w:rPr>
      </w:pPr>
    </w:p>
    <w:p w:rsidR="00C52E13" w:rsidRDefault="00C52E13" w:rsidP="00C52E13">
      <w:pPr>
        <w:spacing w:after="0" w:line="240" w:lineRule="auto"/>
        <w:rPr>
          <w:sz w:val="28"/>
          <w:szCs w:val="28"/>
          <w:lang w:eastAsia="uk-UA"/>
        </w:rPr>
      </w:pPr>
    </w:p>
    <w:p w:rsidR="00C52E13" w:rsidRDefault="00C52E13" w:rsidP="00C52E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ПІДСЕКЦІЯ ХОРЕОГРАФІЇ (ХОРЕОЛОГІЇ)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 40, вул. Валова, 18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проф. Петрик О. О.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 підсекції – </w:t>
      </w:r>
      <w:r>
        <w:rPr>
          <w:i/>
          <w:sz w:val="28"/>
          <w:szCs w:val="28"/>
        </w:rPr>
        <w:t>асист. Маркевич С. Л.</w:t>
      </w:r>
    </w:p>
    <w:p w:rsidR="00C52E13" w:rsidRDefault="00C52E13" w:rsidP="00C52E13">
      <w:pPr>
        <w:spacing w:after="0" w:line="240" w:lineRule="auto"/>
        <w:rPr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е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р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ш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 xml:space="preserve">е 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з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а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с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і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д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а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н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н</w:t>
      </w:r>
      <w:r w:rsidRPr="00186C20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>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8 лютого, 10 год 30 хв</w:t>
      </w:r>
    </w:p>
    <w:p w:rsidR="00C52E13" w:rsidRDefault="00C52E13" w:rsidP="00C52E1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52E13" w:rsidRDefault="00C52E13" w:rsidP="00C52E13">
      <w:pPr>
        <w:pStyle w:val="a0"/>
        <w:numPr>
          <w:ilvl w:val="0"/>
          <w:numId w:val="122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Проблеми та шляхи подолання русифікації українського хореографічного мистецтва початку ХХІ ст. </w:t>
      </w:r>
      <w:r>
        <w:rPr>
          <w:i/>
          <w:sz w:val="28"/>
          <w:szCs w:val="28"/>
        </w:rPr>
        <w:t>Доц. Плахотнюк О.А.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Музично-хореографічна культура населення Давньої Русі. </w:t>
      </w:r>
      <w:r>
        <w:rPr>
          <w:i/>
          <w:sz w:val="28"/>
          <w:szCs w:val="28"/>
        </w:rPr>
        <w:t>Проф. Берест Р.Я.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Мистецтво хореографії: філософський аналіз. </w:t>
      </w:r>
      <w:r>
        <w:rPr>
          <w:i/>
          <w:sz w:val="28"/>
          <w:szCs w:val="28"/>
        </w:rPr>
        <w:t>Доц. Дем</w:t>
      </w:r>
      <w:r w:rsidRPr="00186C20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янчук А.Л.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Втілення українських літературних образів на балетних сценах України. </w:t>
      </w:r>
      <w:r>
        <w:rPr>
          <w:i/>
          <w:sz w:val="28"/>
          <w:szCs w:val="28"/>
        </w:rPr>
        <w:t>Асист. Маркевич С.Л.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Класичний танець у Львові в 20-30 роки ХХ ст. </w:t>
      </w:r>
      <w:r>
        <w:rPr>
          <w:i/>
          <w:sz w:val="28"/>
          <w:szCs w:val="28"/>
        </w:rPr>
        <w:t>Проф. Петрик О.О.</w:t>
      </w:r>
    </w:p>
    <w:p w:rsidR="00C52E13" w:rsidRPr="00233595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Прояви заборони української культури на прикладі вистави </w:t>
      </w:r>
    </w:p>
    <w:p w:rsidR="00C52E13" w:rsidRPr="00233595" w:rsidRDefault="00C52E13" w:rsidP="00C52E13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186C20">
        <w:rPr>
          <w:sz w:val="28"/>
          <w:szCs w:val="28"/>
          <w:lang w:val="ru-RU" w:eastAsia="uk-UA"/>
        </w:rPr>
        <w:tab/>
        <w:t>“</w:t>
      </w:r>
      <w:r w:rsidRPr="00233595">
        <w:rPr>
          <w:sz w:val="28"/>
          <w:szCs w:val="28"/>
          <w:lang w:eastAsia="uk-UA"/>
        </w:rPr>
        <w:t>Коли цвіте папороть</w:t>
      </w:r>
      <w:r w:rsidRPr="00186C20">
        <w:rPr>
          <w:sz w:val="28"/>
          <w:szCs w:val="28"/>
          <w:lang w:val="ru-RU" w:eastAsia="uk-UA"/>
        </w:rPr>
        <w:t>”</w:t>
      </w:r>
      <w:r w:rsidRPr="00233595">
        <w:rPr>
          <w:sz w:val="28"/>
          <w:szCs w:val="28"/>
          <w:lang w:eastAsia="uk-UA"/>
        </w:rPr>
        <w:t xml:space="preserve">. </w:t>
      </w:r>
      <w:r w:rsidRPr="00233595">
        <w:rPr>
          <w:i/>
          <w:sz w:val="28"/>
          <w:szCs w:val="28"/>
          <w:lang w:eastAsia="uk-UA"/>
        </w:rPr>
        <w:t>Асп. Кірік Д.І.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Особливості культурно-мистецької діяльності української діаспори. </w:t>
      </w:r>
      <w:r>
        <w:rPr>
          <w:i/>
          <w:sz w:val="28"/>
          <w:szCs w:val="28"/>
        </w:rPr>
        <w:t>Асист. Шіт Т</w:t>
      </w:r>
      <w:r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</w:rPr>
        <w:t>Р.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Анатолій Кривохижа як взірець автентичної української народної хореографічної культури. </w:t>
      </w:r>
      <w:r>
        <w:rPr>
          <w:i/>
          <w:sz w:val="28"/>
          <w:szCs w:val="28"/>
        </w:rPr>
        <w:t>Асист. Сапего Я.К.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Роль народної хореографії в збереженні національної культури Київщини. </w:t>
      </w:r>
      <w:r>
        <w:rPr>
          <w:i/>
          <w:sz w:val="28"/>
          <w:szCs w:val="28"/>
        </w:rPr>
        <w:t>Асп. Калієвський К.В.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Проблематика сучасного танцю за матеріалами Міжнародного конкурсу відеоробіт </w:t>
      </w:r>
      <w:r w:rsidRPr="00186C2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1 сторінка – 1 погляд – 180 секунд</w:t>
      </w:r>
      <w:r w:rsidRPr="00186C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(Польський театр танцю, м. Познань, Польща). </w:t>
      </w:r>
      <w:r>
        <w:rPr>
          <w:i/>
          <w:sz w:val="28"/>
          <w:szCs w:val="28"/>
        </w:rPr>
        <w:t>Асп. Кебас О. Б.</w:t>
      </w:r>
    </w:p>
    <w:p w:rsidR="00C52E13" w:rsidRPr="00233595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Волонтерська діяльність хореографічних колективів Одещини в часі війни </w:t>
      </w:r>
    </w:p>
    <w:p w:rsidR="00C52E13" w:rsidRPr="00233595" w:rsidRDefault="00C52E13" w:rsidP="00C52E13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</w:rPr>
      </w:pPr>
      <w:r w:rsidRPr="00186C20">
        <w:rPr>
          <w:sz w:val="28"/>
          <w:szCs w:val="28"/>
          <w:lang w:val="ru-RU" w:eastAsia="uk-UA"/>
        </w:rPr>
        <w:tab/>
      </w:r>
      <w:r w:rsidRPr="00233595">
        <w:rPr>
          <w:sz w:val="28"/>
          <w:szCs w:val="28"/>
          <w:lang w:eastAsia="uk-UA"/>
        </w:rPr>
        <w:t xml:space="preserve">з </w:t>
      </w:r>
      <w:r w:rsidRPr="00186C20">
        <w:rPr>
          <w:sz w:val="28"/>
          <w:szCs w:val="28"/>
          <w:lang w:val="ru-RU" w:eastAsia="uk-UA"/>
        </w:rPr>
        <w:t>“</w:t>
      </w:r>
      <w:r w:rsidRPr="00233595">
        <w:rPr>
          <w:sz w:val="28"/>
          <w:szCs w:val="28"/>
          <w:lang w:eastAsia="uk-UA"/>
        </w:rPr>
        <w:t>русским миром</w:t>
      </w:r>
      <w:r w:rsidRPr="00186C20">
        <w:rPr>
          <w:sz w:val="28"/>
          <w:szCs w:val="28"/>
          <w:lang w:val="ru-RU" w:eastAsia="uk-UA"/>
        </w:rPr>
        <w:t>”</w:t>
      </w:r>
      <w:r w:rsidRPr="00233595">
        <w:rPr>
          <w:sz w:val="28"/>
          <w:szCs w:val="28"/>
          <w:lang w:eastAsia="uk-UA"/>
        </w:rPr>
        <w:t xml:space="preserve">. </w:t>
      </w:r>
      <w:r w:rsidRPr="00233595">
        <w:rPr>
          <w:i/>
          <w:sz w:val="28"/>
          <w:szCs w:val="28"/>
          <w:lang w:eastAsia="uk-UA"/>
        </w:rPr>
        <w:t>Доц. Яцеленко А А.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Народний аматорський ансамбль народного танцю </w:t>
      </w:r>
      <w:r w:rsidRPr="00186C2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Смеречина</w:t>
      </w:r>
      <w:r w:rsidRPr="00186C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як приклад збереження українських танцювальних традицій. </w:t>
      </w:r>
      <w:r>
        <w:rPr>
          <w:i/>
          <w:sz w:val="28"/>
          <w:szCs w:val="28"/>
        </w:rPr>
        <w:t>Асист Костур І.А.</w:t>
      </w:r>
    </w:p>
    <w:p w:rsidR="00C52E13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Народний артист України Василь Зінкевич – український естрадний співак чи хореограф? </w:t>
      </w:r>
      <w:r>
        <w:rPr>
          <w:i/>
          <w:sz w:val="28"/>
          <w:szCs w:val="28"/>
        </w:rPr>
        <w:t>Асист. Кіптілова Н.В.</w:t>
      </w:r>
    </w:p>
    <w:p w:rsidR="00C52E13" w:rsidRPr="00CF6F51" w:rsidRDefault="00C52E13" w:rsidP="00C52E13">
      <w:pPr>
        <w:pStyle w:val="a0"/>
        <w:numPr>
          <w:ilvl w:val="0"/>
          <w:numId w:val="118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Театр-танцю як культурно-мистецьке явище в діяльності хореографічних </w:t>
      </w:r>
      <w:r w:rsidRPr="00CF6F51">
        <w:rPr>
          <w:sz w:val="28"/>
          <w:szCs w:val="28"/>
        </w:rPr>
        <w:t xml:space="preserve">осередків України. </w:t>
      </w:r>
      <w:r w:rsidRPr="00CF6F51">
        <w:rPr>
          <w:i/>
          <w:sz w:val="28"/>
          <w:szCs w:val="28"/>
        </w:rPr>
        <w:t>Асист. Холов Т.І.</w:t>
      </w:r>
    </w:p>
    <w:p w:rsidR="00C52E13" w:rsidRDefault="00C52E13" w:rsidP="00C52E13">
      <w:pPr>
        <w:pStyle w:val="a0"/>
        <w:tabs>
          <w:tab w:val="left" w:pos="357"/>
          <w:tab w:val="left" w:pos="426"/>
        </w:tabs>
        <w:spacing w:after="0" w:line="240" w:lineRule="auto"/>
        <w:ind w:left="357" w:hanging="357"/>
        <w:rPr>
          <w:rStyle w:val="tojvnm2t"/>
          <w:sz w:val="28"/>
          <w:szCs w:val="28"/>
        </w:rPr>
      </w:pP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eastAsia="uk-UA"/>
        </w:rPr>
      </w:pPr>
      <w:r>
        <w:rPr>
          <w:spacing w:val="20"/>
          <w:sz w:val="28"/>
          <w:szCs w:val="28"/>
        </w:rPr>
        <w:t>Д р у г е  з а с і д а н н 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8 лютого, 14 год 00 хв</w:t>
      </w:r>
    </w:p>
    <w:p w:rsidR="00C52E13" w:rsidRDefault="00C52E13" w:rsidP="00C52E13">
      <w:pPr>
        <w:spacing w:after="0" w:line="240" w:lineRule="auto"/>
        <w:jc w:val="center"/>
        <w:rPr>
          <w:sz w:val="28"/>
          <w:szCs w:val="28"/>
          <w:lang w:eastAsia="uk-UA"/>
        </w:rPr>
      </w:pPr>
    </w:p>
    <w:p w:rsidR="00C52E13" w:rsidRPr="004B7065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>Риторика як наука та н</w:t>
      </w:r>
      <w:r>
        <w:rPr>
          <w:sz w:val="28"/>
          <w:szCs w:val="28"/>
        </w:rPr>
        <w:t xml:space="preserve">авчальна дисципліна: переваги </w:t>
      </w:r>
      <w:r w:rsidRPr="004B7065">
        <w:rPr>
          <w:sz w:val="28"/>
          <w:szCs w:val="28"/>
        </w:rPr>
        <w:t>й</w:t>
      </w:r>
      <w:r w:rsidRPr="00B8019B">
        <w:rPr>
          <w:sz w:val="28"/>
          <w:szCs w:val="28"/>
        </w:rPr>
        <w:t xml:space="preserve"> особливості викладання для здобувачів спеціальності 024 “Хореографія”.</w:t>
      </w:r>
    </w:p>
    <w:p w:rsidR="00C52E13" w:rsidRPr="00B8019B" w:rsidRDefault="00C52E13" w:rsidP="00C52E13">
      <w:pPr>
        <w:pStyle w:val="a0"/>
        <w:tabs>
          <w:tab w:val="left" w:pos="357"/>
          <w:tab w:val="left" w:pos="426"/>
        </w:tabs>
        <w:spacing w:after="0" w:line="240" w:lineRule="auto"/>
        <w:ind w:left="357"/>
        <w:rPr>
          <w:sz w:val="28"/>
          <w:szCs w:val="28"/>
        </w:rPr>
      </w:pPr>
      <w:r w:rsidRPr="00B8019B">
        <w:rPr>
          <w:i/>
          <w:sz w:val="28"/>
          <w:szCs w:val="28"/>
        </w:rPr>
        <w:t>Доц. Луньо П.Є.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 xml:space="preserve">Уведення нової дисципліни  вільного вибору студента “Стретчінг” циклу професійної та практичної підготовки. </w:t>
      </w:r>
      <w:r w:rsidRPr="00B8019B">
        <w:rPr>
          <w:i/>
          <w:sz w:val="28"/>
          <w:szCs w:val="28"/>
        </w:rPr>
        <w:t>Асист. Безпаленко Ю.В.</w:t>
      </w:r>
      <w:r w:rsidRPr="00B8019B">
        <w:rPr>
          <w:sz w:val="28"/>
          <w:szCs w:val="28"/>
        </w:rPr>
        <w:t xml:space="preserve"> 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 xml:space="preserve">Розвиток вуличних стилів танцю паппінг і локінг в Україні. </w:t>
      </w:r>
      <w:r w:rsidRPr="00B8019B">
        <w:rPr>
          <w:i/>
          <w:sz w:val="28"/>
          <w:szCs w:val="28"/>
        </w:rPr>
        <w:t>Асп. Дубінін В.І.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 xml:space="preserve">Аспект професійного вдосконалення музиканта через концертмейстерську діяльність. </w:t>
      </w:r>
      <w:r w:rsidRPr="00B8019B">
        <w:rPr>
          <w:i/>
          <w:sz w:val="28"/>
          <w:szCs w:val="28"/>
        </w:rPr>
        <w:t>Доц. Кундис Р.Ю.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 xml:space="preserve">До питання впровадження курсу </w:t>
      </w:r>
      <w:r w:rsidRPr="00186C20">
        <w:rPr>
          <w:sz w:val="28"/>
          <w:szCs w:val="28"/>
          <w:lang w:val="ru-RU"/>
        </w:rPr>
        <w:t>“</w:t>
      </w:r>
      <w:r w:rsidRPr="00B8019B">
        <w:rPr>
          <w:sz w:val="28"/>
          <w:szCs w:val="28"/>
        </w:rPr>
        <w:t>Основи теорії музики</w:t>
      </w:r>
      <w:r w:rsidRPr="00186C20">
        <w:rPr>
          <w:sz w:val="28"/>
          <w:szCs w:val="28"/>
          <w:lang w:val="ru-RU"/>
        </w:rPr>
        <w:t>”</w:t>
      </w:r>
      <w:r w:rsidRPr="00B8019B">
        <w:rPr>
          <w:sz w:val="28"/>
          <w:szCs w:val="28"/>
        </w:rPr>
        <w:t xml:space="preserve"> в перелік нормативних дисциплін для студентів-хореографів. </w:t>
      </w:r>
      <w:r w:rsidRPr="00B8019B">
        <w:rPr>
          <w:i/>
          <w:sz w:val="28"/>
          <w:szCs w:val="28"/>
        </w:rPr>
        <w:t>Асист. Никорович І.Ю.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 xml:space="preserve">Особливості роботи концертмейстера з оркестровим клавіром на уроках хореографії. </w:t>
      </w:r>
      <w:r w:rsidRPr="00B8019B">
        <w:rPr>
          <w:i/>
          <w:sz w:val="28"/>
          <w:szCs w:val="28"/>
        </w:rPr>
        <w:t>Асист. Настюк О.І.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</w:rPr>
        <w:t xml:space="preserve">Метод </w:t>
      </w:r>
      <w:r w:rsidRPr="00186C20">
        <w:rPr>
          <w:sz w:val="28"/>
          <w:szCs w:val="28"/>
          <w:lang w:val="ru-RU"/>
        </w:rPr>
        <w:t>“</w:t>
      </w:r>
      <w:r w:rsidRPr="00B8019B">
        <w:rPr>
          <w:sz w:val="28"/>
          <w:szCs w:val="28"/>
        </w:rPr>
        <w:t>активної уяви</w:t>
      </w:r>
      <w:r w:rsidRPr="00186C20">
        <w:rPr>
          <w:sz w:val="28"/>
          <w:szCs w:val="28"/>
          <w:lang w:val="ru-RU"/>
        </w:rPr>
        <w:t>”</w:t>
      </w:r>
      <w:r w:rsidRPr="00B8019B">
        <w:rPr>
          <w:sz w:val="28"/>
          <w:szCs w:val="28"/>
        </w:rPr>
        <w:t xml:space="preserve"> як спосіб пошуку емоційних станів танцівника за системою </w:t>
      </w:r>
      <w:r w:rsidRPr="009F1D9A">
        <w:rPr>
          <w:sz w:val="28"/>
          <w:szCs w:val="28"/>
        </w:rPr>
        <w:t>Дж. Ходоров</w:t>
      </w:r>
      <w:r w:rsidR="009F1D9A" w:rsidRPr="009F1D9A">
        <w:rPr>
          <w:sz w:val="28"/>
          <w:szCs w:val="28"/>
        </w:rPr>
        <w:t>а</w:t>
      </w:r>
      <w:r w:rsidRPr="00B8019B">
        <w:rPr>
          <w:sz w:val="28"/>
          <w:szCs w:val="28"/>
        </w:rPr>
        <w:t xml:space="preserve">. </w:t>
      </w:r>
      <w:r w:rsidRPr="00B8019B">
        <w:rPr>
          <w:i/>
          <w:sz w:val="28"/>
          <w:szCs w:val="28"/>
        </w:rPr>
        <w:t>Асист. Гриценко Я.В.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B8019B">
        <w:rPr>
          <w:sz w:val="28"/>
          <w:szCs w:val="28"/>
          <w:lang w:eastAsia="ru-RU"/>
        </w:rPr>
        <w:t>Особливості викладання класичного танцю в аматорському колективі.</w:t>
      </w:r>
    </w:p>
    <w:p w:rsidR="00C52E13" w:rsidRPr="00B8019B" w:rsidRDefault="00C52E13" w:rsidP="00C52E13">
      <w:pPr>
        <w:tabs>
          <w:tab w:val="left" w:pos="357"/>
          <w:tab w:val="left" w:pos="426"/>
        </w:tabs>
        <w:spacing w:after="0" w:line="240" w:lineRule="auto"/>
        <w:rPr>
          <w:sz w:val="28"/>
          <w:szCs w:val="28"/>
          <w:lang w:eastAsia="uk-UA"/>
        </w:rPr>
      </w:pPr>
      <w:r w:rsidRPr="00186C20">
        <w:rPr>
          <w:i/>
          <w:sz w:val="28"/>
          <w:szCs w:val="28"/>
          <w:lang w:val="ru-RU" w:eastAsia="ru-RU"/>
        </w:rPr>
        <w:tab/>
      </w:r>
      <w:r w:rsidRPr="00B8019B">
        <w:rPr>
          <w:i/>
          <w:sz w:val="28"/>
          <w:szCs w:val="28"/>
          <w:lang w:eastAsia="ru-RU"/>
        </w:rPr>
        <w:t>Асист. Кшен К.С.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Проблеми викладання предмет</w:t>
      </w:r>
      <w:r w:rsidRPr="00723878">
        <w:rPr>
          <w:sz w:val="28"/>
          <w:szCs w:val="28"/>
          <w:lang w:eastAsia="ru-RU"/>
        </w:rPr>
        <w:t>а</w:t>
      </w:r>
      <w:r w:rsidRPr="00B8019B">
        <w:rPr>
          <w:sz w:val="28"/>
          <w:szCs w:val="28"/>
          <w:lang w:eastAsia="ru-RU"/>
        </w:rPr>
        <w:t xml:space="preserve"> </w:t>
      </w:r>
      <w:r w:rsidRPr="00186C20">
        <w:rPr>
          <w:sz w:val="28"/>
          <w:szCs w:val="28"/>
          <w:lang w:val="ru-RU" w:eastAsia="ru-RU"/>
        </w:rPr>
        <w:t>“</w:t>
      </w:r>
      <w:r w:rsidRPr="00B8019B">
        <w:rPr>
          <w:sz w:val="28"/>
          <w:szCs w:val="28"/>
          <w:lang w:eastAsia="ru-RU"/>
        </w:rPr>
        <w:t>Мистецтво балетмейстера</w:t>
      </w:r>
      <w:r w:rsidRPr="00186C20">
        <w:rPr>
          <w:sz w:val="28"/>
          <w:szCs w:val="28"/>
          <w:lang w:val="ru-RU" w:eastAsia="ru-RU"/>
        </w:rPr>
        <w:t>”</w:t>
      </w:r>
      <w:r w:rsidRPr="00B8019B">
        <w:rPr>
          <w:sz w:val="28"/>
          <w:szCs w:val="28"/>
          <w:lang w:eastAsia="ru-RU"/>
        </w:rPr>
        <w:t xml:space="preserve"> в умовах дистанційного навчання. </w:t>
      </w:r>
      <w:r w:rsidRPr="00B8019B">
        <w:rPr>
          <w:i/>
          <w:sz w:val="28"/>
          <w:szCs w:val="28"/>
          <w:lang w:eastAsia="ru-RU"/>
        </w:rPr>
        <w:t>Асист. Лань О.Б.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rStyle w:val="x4k7w5x"/>
          <w:sz w:val="28"/>
          <w:szCs w:val="28"/>
        </w:rPr>
        <w:t xml:space="preserve"> </w:t>
      </w:r>
      <w:r w:rsidRPr="00B8019B">
        <w:rPr>
          <w:rStyle w:val="x4k7w5x"/>
          <w:sz w:val="28"/>
          <w:szCs w:val="28"/>
        </w:rPr>
        <w:t xml:space="preserve">Виражальні прийоми в процесі втілення ідейно-художнього вирішення хореографічної вистави. </w:t>
      </w:r>
      <w:r w:rsidRPr="00B8019B">
        <w:rPr>
          <w:i/>
          <w:sz w:val="28"/>
          <w:szCs w:val="28"/>
        </w:rPr>
        <w:t>Асист. Літовченко О.А.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 w:eastAsia="ru-RU"/>
        </w:rPr>
        <w:t xml:space="preserve"> </w:t>
      </w:r>
      <w:r w:rsidRPr="00B8019B">
        <w:rPr>
          <w:sz w:val="28"/>
          <w:szCs w:val="28"/>
          <w:lang w:eastAsia="ru-RU"/>
        </w:rPr>
        <w:t xml:space="preserve">Формування </w:t>
      </w:r>
      <w:r w:rsidRPr="00B8019B">
        <w:rPr>
          <w:i/>
          <w:sz w:val="28"/>
          <w:szCs w:val="28"/>
          <w:lang w:eastAsia="ru-RU"/>
        </w:rPr>
        <w:t>м</w:t>
      </w:r>
      <w:r w:rsidRPr="00B8019B">
        <w:rPr>
          <w:sz w:val="28"/>
          <w:szCs w:val="28"/>
          <w:lang w:eastAsia="ru-RU"/>
        </w:rPr>
        <w:t xml:space="preserve">етодичних прийомів вивчення кавказьких танців у програмі курсу </w:t>
      </w:r>
      <w:r w:rsidRPr="00186C20">
        <w:rPr>
          <w:sz w:val="28"/>
          <w:szCs w:val="28"/>
          <w:lang w:val="ru-RU" w:eastAsia="ru-RU"/>
        </w:rPr>
        <w:t>“</w:t>
      </w:r>
      <w:r w:rsidRPr="00B8019B">
        <w:rPr>
          <w:sz w:val="28"/>
          <w:szCs w:val="28"/>
          <w:lang w:eastAsia="ru-RU"/>
        </w:rPr>
        <w:t>Теорія та методика викладання народно-сценічного танцю</w:t>
      </w:r>
      <w:r w:rsidRPr="00CF6F51">
        <w:rPr>
          <w:sz w:val="28"/>
          <w:szCs w:val="28"/>
          <w:lang w:val="ru-RU" w:eastAsia="ru-RU"/>
        </w:rPr>
        <w:t>”.</w:t>
      </w:r>
      <w:r w:rsidRPr="00B8019B">
        <w:rPr>
          <w:sz w:val="28"/>
          <w:szCs w:val="28"/>
          <w:lang w:eastAsia="ru-RU"/>
        </w:rPr>
        <w:t xml:space="preserve"> </w:t>
      </w:r>
      <w:r w:rsidRPr="00B8019B">
        <w:rPr>
          <w:i/>
          <w:sz w:val="28"/>
          <w:szCs w:val="28"/>
          <w:lang w:eastAsia="ru-RU"/>
        </w:rPr>
        <w:t>Асист. Колесник С.І.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  <w:lang w:val="ru-RU"/>
        </w:rPr>
        <w:t xml:space="preserve"> </w:t>
      </w:r>
      <w:r w:rsidRPr="00B8019B">
        <w:rPr>
          <w:sz w:val="28"/>
          <w:szCs w:val="28"/>
        </w:rPr>
        <w:t xml:space="preserve">Творча діяльність заслуженого артиста України Сергія Наєнка у Львівській хореографічній школі. </w:t>
      </w:r>
      <w:r w:rsidRPr="00B8019B">
        <w:rPr>
          <w:i/>
          <w:sz w:val="28"/>
          <w:szCs w:val="28"/>
        </w:rPr>
        <w:t>Асп. Мокрій Р.С.</w:t>
      </w:r>
    </w:p>
    <w:p w:rsidR="00C52E13" w:rsidRPr="00B8019B" w:rsidRDefault="00C52E13" w:rsidP="00C52E13">
      <w:pPr>
        <w:pStyle w:val="a0"/>
        <w:numPr>
          <w:ilvl w:val="0"/>
          <w:numId w:val="124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8"/>
        </w:rPr>
      </w:pPr>
      <w:r w:rsidRPr="00186C20">
        <w:rPr>
          <w:sz w:val="28"/>
          <w:szCs w:val="28"/>
        </w:rPr>
        <w:t xml:space="preserve"> </w:t>
      </w:r>
      <w:r w:rsidRPr="00B8019B">
        <w:rPr>
          <w:sz w:val="28"/>
          <w:szCs w:val="28"/>
        </w:rPr>
        <w:t xml:space="preserve">Сучасні проблеми розвитку українського балетного мистецтва в умовах карантину та війни на прикладі навчального закладу Київської муніципальної академії танцю імені Сержа Лифаря. </w:t>
      </w:r>
      <w:r w:rsidRPr="00B8019B">
        <w:rPr>
          <w:i/>
          <w:sz w:val="28"/>
          <w:szCs w:val="28"/>
        </w:rPr>
        <w:t>Асп. Бондар Б.Ю.</w:t>
      </w:r>
    </w:p>
    <w:p w:rsidR="00C52E13" w:rsidRDefault="00C52E13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B150D9" w:rsidRDefault="00B150D9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B150D9" w:rsidRDefault="00B150D9" w:rsidP="000F4F2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B150D9" w:rsidRPr="00980C8C" w:rsidRDefault="00B150D9" w:rsidP="00B150D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80C8C">
        <w:rPr>
          <w:b/>
          <w:sz w:val="28"/>
          <w:szCs w:val="28"/>
          <w:lang w:val="ru-RU"/>
        </w:rPr>
        <w:t>СЕКЦІЯ БІБЛІОТЕКОЗНАВСТВА, БІБЛІОГРАФІЇ</w:t>
      </w:r>
    </w:p>
    <w:p w:rsidR="00B150D9" w:rsidRPr="00980C8C" w:rsidRDefault="00B150D9" w:rsidP="00B150D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80C8C">
        <w:rPr>
          <w:b/>
          <w:sz w:val="28"/>
          <w:szCs w:val="28"/>
          <w:lang w:val="ru-RU"/>
        </w:rPr>
        <w:t>ТА КНИГОЗНАВСТВА</w:t>
      </w:r>
    </w:p>
    <w:p w:rsidR="00B150D9" w:rsidRPr="00980C8C" w:rsidRDefault="00B150D9" w:rsidP="00B150D9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150D9" w:rsidRPr="00980C8C" w:rsidRDefault="00B150D9" w:rsidP="00B150D9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980C8C">
        <w:rPr>
          <w:i/>
          <w:sz w:val="28"/>
          <w:szCs w:val="28"/>
          <w:lang w:val="ru-RU"/>
        </w:rPr>
        <w:t>Читальний зал періодики, вул. Драгоманова, 17</w:t>
      </w:r>
    </w:p>
    <w:p w:rsidR="00B150D9" w:rsidRDefault="00B150D9" w:rsidP="00B150D9">
      <w:pPr>
        <w:spacing w:after="0" w:line="240" w:lineRule="auto"/>
        <w:ind w:firstLine="1843"/>
        <w:jc w:val="center"/>
        <w:rPr>
          <w:sz w:val="28"/>
          <w:szCs w:val="28"/>
          <w:lang w:val="ru-RU"/>
        </w:rPr>
      </w:pPr>
    </w:p>
    <w:p w:rsidR="00B150D9" w:rsidRPr="00CF6F51" w:rsidRDefault="00B150D9" w:rsidP="00B150D9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  <w:lang w:val="ru-RU"/>
        </w:rPr>
      </w:pPr>
      <w:r w:rsidRPr="00980C8C">
        <w:rPr>
          <w:sz w:val="28"/>
          <w:szCs w:val="28"/>
          <w:lang w:val="ru-RU"/>
        </w:rPr>
        <w:t xml:space="preserve">Керівник секції – </w:t>
      </w:r>
      <w:r w:rsidR="00087111">
        <w:rPr>
          <w:sz w:val="28"/>
          <w:szCs w:val="28"/>
        </w:rPr>
        <w:t xml:space="preserve">в. о. </w:t>
      </w:r>
      <w:r w:rsidRPr="00CF6F51">
        <w:rPr>
          <w:i/>
          <w:sz w:val="28"/>
          <w:szCs w:val="28"/>
          <w:lang w:val="ru-RU"/>
        </w:rPr>
        <w:t>директор</w:t>
      </w:r>
      <w:r w:rsidR="00087111" w:rsidRPr="00CF6F51">
        <w:rPr>
          <w:i/>
          <w:sz w:val="28"/>
          <w:szCs w:val="28"/>
          <w:lang w:val="ru-RU"/>
        </w:rPr>
        <w:t>а</w:t>
      </w:r>
      <w:r w:rsidRPr="00CF6F51">
        <w:rPr>
          <w:i/>
          <w:sz w:val="28"/>
          <w:szCs w:val="28"/>
          <w:lang w:val="ru-RU"/>
        </w:rPr>
        <w:t xml:space="preserve"> Наукової бібліотеки</w:t>
      </w:r>
    </w:p>
    <w:p w:rsidR="00B150D9" w:rsidRPr="00980C8C" w:rsidRDefault="00B150D9" w:rsidP="00B150D9">
      <w:pPr>
        <w:tabs>
          <w:tab w:val="left" w:pos="357"/>
        </w:tabs>
        <w:spacing w:after="0" w:line="240" w:lineRule="auto"/>
        <w:ind w:left="2268"/>
        <w:rPr>
          <w:sz w:val="28"/>
          <w:szCs w:val="28"/>
          <w:lang w:val="ru-RU"/>
        </w:rPr>
      </w:pPr>
      <w:r w:rsidRPr="00CF6F51">
        <w:rPr>
          <w:i/>
          <w:sz w:val="28"/>
          <w:szCs w:val="28"/>
          <w:lang w:val="ru-RU"/>
        </w:rPr>
        <w:t xml:space="preserve"> </w:t>
      </w:r>
      <w:r w:rsidRPr="00CF6F51">
        <w:rPr>
          <w:i/>
          <w:sz w:val="28"/>
          <w:szCs w:val="28"/>
          <w:lang w:val="ru-RU"/>
        </w:rPr>
        <w:tab/>
      </w:r>
      <w:r w:rsidRPr="00CF6F51">
        <w:rPr>
          <w:i/>
          <w:sz w:val="28"/>
          <w:szCs w:val="28"/>
          <w:lang w:val="ru-RU"/>
        </w:rPr>
        <w:tab/>
      </w:r>
      <w:r w:rsidRPr="00CF6F51">
        <w:rPr>
          <w:i/>
          <w:sz w:val="28"/>
          <w:szCs w:val="28"/>
          <w:lang w:val="ru-RU"/>
        </w:rPr>
        <w:tab/>
        <w:t>доц. Седляр О.В.</w:t>
      </w:r>
    </w:p>
    <w:p w:rsidR="00B150D9" w:rsidRPr="00980C8C" w:rsidRDefault="00B150D9" w:rsidP="00B150D9">
      <w:pPr>
        <w:tabs>
          <w:tab w:val="left" w:pos="357"/>
        </w:tabs>
        <w:spacing w:after="0" w:line="240" w:lineRule="auto"/>
        <w:ind w:left="2268"/>
        <w:rPr>
          <w:i/>
          <w:sz w:val="28"/>
          <w:szCs w:val="28"/>
          <w:lang w:val="ru-RU"/>
        </w:rPr>
      </w:pPr>
      <w:r w:rsidRPr="00980C8C">
        <w:rPr>
          <w:sz w:val="28"/>
          <w:szCs w:val="28"/>
          <w:lang w:val="ru-RU"/>
        </w:rPr>
        <w:t xml:space="preserve">Секретар секції – </w:t>
      </w:r>
      <w:r>
        <w:rPr>
          <w:i/>
          <w:sz w:val="28"/>
          <w:szCs w:val="28"/>
          <w:lang w:val="ru-RU"/>
        </w:rPr>
        <w:t>завідувач сектору</w:t>
      </w:r>
      <w:r w:rsidRPr="00980C8C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Петрій</w:t>
      </w:r>
      <w:r w:rsidRPr="00980C8C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І</w:t>
      </w:r>
      <w:r w:rsidRPr="00980C8C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>Я</w:t>
      </w:r>
      <w:r w:rsidRPr="00980C8C">
        <w:rPr>
          <w:i/>
          <w:sz w:val="28"/>
          <w:szCs w:val="28"/>
          <w:lang w:val="ru-RU"/>
        </w:rPr>
        <w:t>.</w:t>
      </w:r>
    </w:p>
    <w:p w:rsidR="00B150D9" w:rsidRPr="00980C8C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</w:p>
    <w:p w:rsidR="00B150D9" w:rsidRPr="00980C8C" w:rsidRDefault="00B150D9" w:rsidP="00B150D9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е р ш е  з а с і д а н н я – 7 лютого, 10 год 3</w:t>
      </w:r>
      <w:r w:rsidRPr="00980C8C">
        <w:rPr>
          <w:sz w:val="28"/>
          <w:szCs w:val="28"/>
          <w:lang w:val="ru-RU"/>
        </w:rPr>
        <w:t>0 хв</w:t>
      </w:r>
    </w:p>
    <w:p w:rsidR="00B150D9" w:rsidRDefault="00B150D9" w:rsidP="00B150D9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150D9" w:rsidRPr="001340EA" w:rsidRDefault="00B150D9" w:rsidP="00B150D9">
      <w:pPr>
        <w:pStyle w:val="a0"/>
        <w:numPr>
          <w:ilvl w:val="0"/>
          <w:numId w:val="12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340EA">
        <w:rPr>
          <w:sz w:val="28"/>
          <w:szCs w:val="28"/>
          <w:lang w:val="ru-RU"/>
        </w:rPr>
        <w:t>Проблеми формування штатного розпису університетської бібліотеки.</w:t>
      </w:r>
      <w:r>
        <w:rPr>
          <w:i/>
          <w:sz w:val="28"/>
          <w:szCs w:val="28"/>
          <w:lang w:val="ru-RU"/>
        </w:rPr>
        <w:t xml:space="preserve"> </w:t>
      </w:r>
      <w:r w:rsidRPr="001340EA">
        <w:rPr>
          <w:i/>
          <w:sz w:val="28"/>
          <w:szCs w:val="28"/>
          <w:lang w:val="ru-RU"/>
        </w:rPr>
        <w:t>Заступник директора Фігель О.М.</w:t>
      </w:r>
    </w:p>
    <w:p w:rsidR="00B150D9" w:rsidRPr="00B52E5A" w:rsidRDefault="00B150D9" w:rsidP="00B150D9">
      <w:pPr>
        <w:pStyle w:val="a0"/>
        <w:numPr>
          <w:ilvl w:val="0"/>
          <w:numId w:val="12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340EA">
        <w:rPr>
          <w:sz w:val="28"/>
          <w:szCs w:val="28"/>
        </w:rPr>
        <w:t>Science Direct – особливості платформи та можливості пошуку.</w:t>
      </w:r>
    </w:p>
    <w:p w:rsidR="00B150D9" w:rsidRPr="00B52E5A" w:rsidRDefault="00B150D9" w:rsidP="00B150D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B52E5A">
        <w:rPr>
          <w:i/>
          <w:sz w:val="28"/>
          <w:szCs w:val="28"/>
        </w:rPr>
        <w:t>Завідувач відділу Степова І.В.</w:t>
      </w:r>
    </w:p>
    <w:p w:rsidR="00B150D9" w:rsidRPr="00B52E5A" w:rsidRDefault="00B150D9" w:rsidP="00B150D9">
      <w:pPr>
        <w:pStyle w:val="a0"/>
        <w:numPr>
          <w:ilvl w:val="0"/>
          <w:numId w:val="12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340EA">
        <w:rPr>
          <w:sz w:val="28"/>
          <w:szCs w:val="28"/>
        </w:rPr>
        <w:t>Вебсайти як інформаційні портали бібліотек закладів вищої освіти.</w:t>
      </w:r>
    </w:p>
    <w:p w:rsidR="00B150D9" w:rsidRPr="00B52E5A" w:rsidRDefault="00B150D9" w:rsidP="00B150D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B52E5A">
        <w:rPr>
          <w:i/>
          <w:sz w:val="28"/>
          <w:szCs w:val="28"/>
        </w:rPr>
        <w:t>Головний методист Цвіркун І.О.</w:t>
      </w:r>
    </w:p>
    <w:p w:rsidR="00B150D9" w:rsidRPr="00B52E5A" w:rsidRDefault="00B150D9" w:rsidP="00B150D9">
      <w:pPr>
        <w:pStyle w:val="a0"/>
        <w:numPr>
          <w:ilvl w:val="0"/>
          <w:numId w:val="12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1340EA">
        <w:rPr>
          <w:sz w:val="28"/>
          <w:szCs w:val="28"/>
        </w:rPr>
        <w:t>Бібліотека в умовах інформаційної війни: простір і діалоги.</w:t>
      </w:r>
    </w:p>
    <w:p w:rsidR="00B150D9" w:rsidRPr="00B52E5A" w:rsidRDefault="00B150D9" w:rsidP="00B150D9">
      <w:pPr>
        <w:tabs>
          <w:tab w:val="left" w:pos="357"/>
        </w:tabs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B52E5A">
        <w:rPr>
          <w:i/>
          <w:sz w:val="28"/>
          <w:szCs w:val="28"/>
          <w:lang w:val="ru-RU"/>
        </w:rPr>
        <w:t>Бібліотекар 1 категорії Кметь В.С.</w:t>
      </w:r>
    </w:p>
    <w:p w:rsidR="00B150D9" w:rsidRPr="00B52E5A" w:rsidRDefault="00B150D9" w:rsidP="00B150D9">
      <w:pPr>
        <w:pStyle w:val="a0"/>
        <w:numPr>
          <w:ilvl w:val="0"/>
          <w:numId w:val="12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340EA">
        <w:rPr>
          <w:sz w:val="28"/>
          <w:szCs w:val="28"/>
          <w:lang w:val="ru-RU"/>
        </w:rPr>
        <w:t>Національні книгозбірні як інформаційні центри: порівняльний аналіз роботи бібліотек Північної Америки та Європи</w:t>
      </w:r>
      <w:r>
        <w:rPr>
          <w:sz w:val="28"/>
          <w:szCs w:val="28"/>
          <w:lang w:val="ru-RU"/>
        </w:rPr>
        <w:t xml:space="preserve">. </w:t>
      </w:r>
    </w:p>
    <w:p w:rsidR="00B150D9" w:rsidRPr="00B52E5A" w:rsidRDefault="00B150D9" w:rsidP="00B150D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 w:rsidRPr="00B52E5A">
        <w:rPr>
          <w:i/>
          <w:sz w:val="28"/>
          <w:szCs w:val="28"/>
          <w:lang w:val="ru-RU"/>
        </w:rPr>
        <w:t>Бібліотекар 1 категорії</w:t>
      </w:r>
      <w:r>
        <w:rPr>
          <w:i/>
          <w:sz w:val="28"/>
          <w:szCs w:val="28"/>
          <w:lang w:val="ru-RU"/>
        </w:rPr>
        <w:t xml:space="preserve"> </w:t>
      </w:r>
      <w:r w:rsidRPr="00B52E5A">
        <w:rPr>
          <w:i/>
          <w:sz w:val="28"/>
          <w:szCs w:val="28"/>
          <w:lang w:val="ru-RU"/>
        </w:rPr>
        <w:t xml:space="preserve"> Мельницька В.В</w:t>
      </w:r>
      <w:r w:rsidRPr="00B52E5A">
        <w:rPr>
          <w:i/>
          <w:sz w:val="28"/>
          <w:szCs w:val="28"/>
        </w:rPr>
        <w:t>.</w:t>
      </w:r>
    </w:p>
    <w:p w:rsidR="00B150D9" w:rsidRPr="001340EA" w:rsidRDefault="00B150D9" w:rsidP="00B150D9">
      <w:pPr>
        <w:pStyle w:val="a0"/>
        <w:numPr>
          <w:ilvl w:val="0"/>
          <w:numId w:val="12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340EA">
        <w:rPr>
          <w:sz w:val="28"/>
          <w:szCs w:val="28"/>
        </w:rPr>
        <w:t>Бібліотека хімічного факультету ЛНУ імені Івана Франка: історія створення і сьогодення.</w:t>
      </w:r>
      <w:r>
        <w:rPr>
          <w:sz w:val="28"/>
          <w:szCs w:val="28"/>
        </w:rPr>
        <w:t xml:space="preserve"> </w:t>
      </w:r>
      <w:r w:rsidRPr="001340EA">
        <w:rPr>
          <w:i/>
          <w:sz w:val="28"/>
          <w:szCs w:val="28"/>
          <w:lang w:val="ru-RU"/>
        </w:rPr>
        <w:t>Методист 2 кат</w:t>
      </w:r>
      <w:r>
        <w:rPr>
          <w:i/>
          <w:sz w:val="28"/>
          <w:szCs w:val="28"/>
          <w:lang w:val="ru-RU"/>
        </w:rPr>
        <w:t>егорії</w:t>
      </w:r>
      <w:r w:rsidRPr="001340EA">
        <w:rPr>
          <w:i/>
          <w:sz w:val="28"/>
          <w:szCs w:val="28"/>
          <w:lang w:val="ru-RU"/>
        </w:rPr>
        <w:t xml:space="preserve"> Рибакова Н.А.</w:t>
      </w:r>
    </w:p>
    <w:p w:rsidR="00B150D9" w:rsidRPr="00AB662E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B150D9" w:rsidRDefault="00B150D9" w:rsidP="00B150D9">
      <w:pPr>
        <w:spacing w:after="0" w:line="240" w:lineRule="auto"/>
        <w:jc w:val="center"/>
        <w:rPr>
          <w:sz w:val="28"/>
          <w:szCs w:val="28"/>
          <w:lang w:val="ru-RU"/>
        </w:rPr>
      </w:pPr>
      <w:r w:rsidRPr="00525412">
        <w:rPr>
          <w:sz w:val="28"/>
          <w:szCs w:val="28"/>
          <w:lang w:val="ru-RU"/>
        </w:rPr>
        <w:t>Д р у г е  з а с і</w:t>
      </w:r>
      <w:r>
        <w:rPr>
          <w:sz w:val="28"/>
          <w:szCs w:val="28"/>
          <w:lang w:val="ru-RU"/>
        </w:rPr>
        <w:t xml:space="preserve"> д а н н я – 7 лютого, 13 год 3</w:t>
      </w:r>
      <w:r w:rsidRPr="00525412">
        <w:rPr>
          <w:sz w:val="28"/>
          <w:szCs w:val="28"/>
          <w:lang w:val="ru-RU"/>
        </w:rPr>
        <w:t>0 хв</w:t>
      </w:r>
    </w:p>
    <w:p w:rsidR="00B150D9" w:rsidRDefault="00B150D9" w:rsidP="00B150D9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150D9" w:rsidRPr="00164223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164223">
        <w:rPr>
          <w:sz w:val="28"/>
          <w:szCs w:val="28"/>
          <w:lang w:val="ru-RU"/>
        </w:rPr>
        <w:t>1. Кодекс Rerum memorandarum libri Франческо Петрарки з колекції рукописів Наукової бібліотеки ЛНУ імені Івана Франка: змістові та структурні особливості тексту.</w:t>
      </w:r>
      <w:r>
        <w:rPr>
          <w:sz w:val="28"/>
          <w:szCs w:val="28"/>
          <w:lang w:val="ru-RU"/>
        </w:rPr>
        <w:t xml:space="preserve"> </w:t>
      </w:r>
      <w:r w:rsidRPr="00164223">
        <w:rPr>
          <w:i/>
          <w:sz w:val="28"/>
          <w:szCs w:val="28"/>
          <w:lang w:val="ru-RU"/>
        </w:rPr>
        <w:t>Завідувач відділу доц. Ільків-Свидницький М.М.</w:t>
      </w:r>
    </w:p>
    <w:p w:rsidR="00B150D9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64223">
        <w:rPr>
          <w:sz w:val="28"/>
          <w:szCs w:val="28"/>
          <w:lang w:val="ru-RU"/>
        </w:rPr>
        <w:lastRenderedPageBreak/>
        <w:t>2. Ономастичний портрет ремісничого середовища Львова ранньомодерної доби (на прикладі кравецького цеху).</w:t>
      </w:r>
    </w:p>
    <w:p w:rsidR="00B150D9" w:rsidRPr="00164223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64223">
        <w:rPr>
          <w:i/>
          <w:sz w:val="28"/>
          <w:szCs w:val="28"/>
          <w:lang w:val="ru-RU"/>
        </w:rPr>
        <w:t>Бібліограф 1 категорії Паславська Н.О.</w:t>
      </w:r>
    </w:p>
    <w:p w:rsidR="00B150D9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64223">
        <w:rPr>
          <w:sz w:val="28"/>
          <w:szCs w:val="28"/>
          <w:lang w:val="ru-RU"/>
        </w:rPr>
        <w:t>3. Окремі видання товариства “Галицько-руська матиця” як зразок просвітницької літератури галицьких русинів третьої чверті ХІХ ст.</w:t>
      </w:r>
    </w:p>
    <w:p w:rsidR="00B150D9" w:rsidRPr="00164223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77F4B">
        <w:rPr>
          <w:i/>
          <w:sz w:val="28"/>
          <w:szCs w:val="28"/>
          <w:lang w:val="ru-RU"/>
        </w:rPr>
        <w:t xml:space="preserve">В. о. директора </w:t>
      </w:r>
      <w:r w:rsidR="00795681">
        <w:rPr>
          <w:i/>
          <w:sz w:val="28"/>
          <w:szCs w:val="28"/>
          <w:lang w:val="ru-RU"/>
        </w:rPr>
        <w:t xml:space="preserve">Наукової бібліотеки </w:t>
      </w:r>
      <w:r w:rsidRPr="00877F4B">
        <w:rPr>
          <w:i/>
          <w:sz w:val="28"/>
          <w:szCs w:val="28"/>
          <w:lang w:val="ru-RU"/>
        </w:rPr>
        <w:t>доц. Седляр О.В.</w:t>
      </w:r>
    </w:p>
    <w:p w:rsidR="00B150D9" w:rsidRPr="00164223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64223">
        <w:rPr>
          <w:sz w:val="28"/>
          <w:szCs w:val="28"/>
          <w:lang w:val="ru-RU"/>
        </w:rPr>
        <w:t>4. Документи та листівки УНР в колекції Збірки воєнних друків Наукової бібліотеки ЛНУ імені Івана Франка.</w:t>
      </w:r>
      <w:r>
        <w:rPr>
          <w:sz w:val="28"/>
          <w:szCs w:val="28"/>
          <w:lang w:val="ru-RU"/>
        </w:rPr>
        <w:t xml:space="preserve"> </w:t>
      </w:r>
      <w:r w:rsidRPr="00164223">
        <w:rPr>
          <w:i/>
          <w:sz w:val="28"/>
          <w:szCs w:val="28"/>
          <w:lang w:val="ru-RU"/>
        </w:rPr>
        <w:t>Головний бібліограф Лисий Ю.П.</w:t>
      </w:r>
    </w:p>
    <w:p w:rsidR="00B150D9" w:rsidRPr="00164223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64223">
        <w:rPr>
          <w:sz w:val="28"/>
          <w:szCs w:val="28"/>
          <w:lang w:val="ru-RU"/>
        </w:rPr>
        <w:t xml:space="preserve">5. Ян Лукасевич – засновник львівсько-варшавської </w:t>
      </w:r>
      <w:r>
        <w:rPr>
          <w:sz w:val="28"/>
          <w:szCs w:val="28"/>
          <w:lang w:val="ru-RU"/>
        </w:rPr>
        <w:t xml:space="preserve">школи: львівський період </w:t>
      </w:r>
      <w:r w:rsidRPr="00B150D9">
        <w:rPr>
          <w:sz w:val="28"/>
          <w:szCs w:val="28"/>
          <w:lang w:val="ru-RU"/>
        </w:rPr>
        <w:t>життя та</w:t>
      </w:r>
      <w:r w:rsidRPr="00164223">
        <w:rPr>
          <w:sz w:val="28"/>
          <w:szCs w:val="28"/>
          <w:lang w:val="ru-RU"/>
        </w:rPr>
        <w:t xml:space="preserve"> діяльності (1878</w:t>
      </w:r>
      <w:r>
        <w:rPr>
          <w:sz w:val="28"/>
          <w:szCs w:val="28"/>
          <w:lang w:val="ru-RU"/>
        </w:rPr>
        <w:t>-</w:t>
      </w:r>
      <w:r w:rsidRPr="00164223">
        <w:rPr>
          <w:sz w:val="28"/>
          <w:szCs w:val="28"/>
          <w:lang w:val="ru-RU"/>
        </w:rPr>
        <w:t>1915)</w:t>
      </w:r>
      <w:r>
        <w:rPr>
          <w:sz w:val="28"/>
          <w:szCs w:val="28"/>
          <w:lang w:val="ru-RU"/>
        </w:rPr>
        <w:t xml:space="preserve">. </w:t>
      </w:r>
      <w:r w:rsidRPr="00164223">
        <w:rPr>
          <w:i/>
          <w:sz w:val="28"/>
          <w:szCs w:val="28"/>
          <w:lang w:val="ru-RU"/>
        </w:rPr>
        <w:t>Завідувач сектору Винниченко С.</w:t>
      </w:r>
      <w:r w:rsidRPr="00164223">
        <w:rPr>
          <w:i/>
          <w:sz w:val="28"/>
          <w:szCs w:val="28"/>
        </w:rPr>
        <w:t>В.</w:t>
      </w:r>
    </w:p>
    <w:p w:rsidR="00B150D9" w:rsidRPr="00164223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164223">
        <w:rPr>
          <w:sz w:val="28"/>
          <w:szCs w:val="28"/>
          <w:lang w:val="ru-RU"/>
        </w:rPr>
        <w:t>6. Наукова бібліотека ЛНУ імені Івана Франка і приватний архів Францішека Дудека.</w:t>
      </w:r>
      <w:r>
        <w:rPr>
          <w:sz w:val="28"/>
          <w:szCs w:val="28"/>
          <w:lang w:val="ru-RU"/>
        </w:rPr>
        <w:t xml:space="preserve"> </w:t>
      </w:r>
      <w:r w:rsidRPr="00164223">
        <w:rPr>
          <w:i/>
          <w:sz w:val="28"/>
          <w:szCs w:val="28"/>
          <w:lang w:val="ru-RU"/>
        </w:rPr>
        <w:t>Завідувач сектору Петрій І.Я.</w:t>
      </w:r>
    </w:p>
    <w:p w:rsidR="00B150D9" w:rsidRDefault="00B150D9" w:rsidP="00B150D9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</w:p>
    <w:p w:rsidR="00B150D9" w:rsidRDefault="00B150D9" w:rsidP="00132799">
      <w:pPr>
        <w:tabs>
          <w:tab w:val="left" w:pos="6630"/>
        </w:tabs>
        <w:spacing w:after="0" w:line="240" w:lineRule="auto"/>
        <w:rPr>
          <w:sz w:val="28"/>
          <w:szCs w:val="28"/>
          <w:lang w:val="ru-RU"/>
        </w:rPr>
      </w:pPr>
    </w:p>
    <w:p w:rsidR="00132799" w:rsidRDefault="00132799" w:rsidP="00132799">
      <w:pPr>
        <w:tabs>
          <w:tab w:val="left" w:pos="6630"/>
        </w:tabs>
        <w:spacing w:after="0" w:line="240" w:lineRule="auto"/>
        <w:rPr>
          <w:sz w:val="28"/>
          <w:szCs w:val="28"/>
          <w:lang w:val="ru-RU"/>
        </w:rPr>
      </w:pPr>
    </w:p>
    <w:p w:rsidR="00132799" w:rsidRDefault="00132799" w:rsidP="00132799">
      <w:pPr>
        <w:pStyle w:val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СЕКЦІЯ БІОЛОГІЧНИХ НАУК</w:t>
      </w:r>
    </w:p>
    <w:p w:rsidR="00132799" w:rsidRDefault="00132799" w:rsidP="00132799">
      <w:pPr>
        <w:pStyle w:val="19"/>
        <w:jc w:val="center"/>
        <w:rPr>
          <w:rFonts w:ascii="Times New Roman" w:hAnsi="Times New Roman"/>
          <w:b/>
          <w:sz w:val="28"/>
          <w:szCs w:val="28"/>
        </w:rPr>
      </w:pPr>
    </w:p>
    <w:p w:rsidR="00132799" w:rsidRPr="00AB3AA6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Аудиторія 333, вул. Грушевського, 4</w:t>
      </w:r>
    </w:p>
    <w:p w:rsidR="00132799" w:rsidRPr="009729F8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Pr="000F672D" w:rsidRDefault="00132799" w:rsidP="00132799">
      <w:pPr>
        <w:pStyle w:val="19"/>
        <w:tabs>
          <w:tab w:val="left" w:pos="0"/>
          <w:tab w:val="left" w:pos="2835"/>
          <w:tab w:val="left" w:pos="3119"/>
        </w:tabs>
        <w:ind w:left="2268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Керівник 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Хамар І.С.</w:t>
      </w:r>
    </w:p>
    <w:p w:rsidR="00132799" w:rsidRPr="00151E32" w:rsidRDefault="00132799" w:rsidP="00132799">
      <w:pPr>
        <w:pStyle w:val="19"/>
        <w:tabs>
          <w:tab w:val="left" w:pos="0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Секретар секції 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i/>
          <w:sz w:val="28"/>
          <w:szCs w:val="28"/>
          <w:lang w:val="ru-RU"/>
        </w:rPr>
        <w:t>Дика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М.В.</w:t>
      </w:r>
    </w:p>
    <w:p w:rsidR="00132799" w:rsidRPr="00151E32" w:rsidRDefault="00132799" w:rsidP="00132799">
      <w:pPr>
        <w:pStyle w:val="19"/>
        <w:tabs>
          <w:tab w:val="left" w:pos="2835"/>
          <w:tab w:val="left" w:pos="311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32799" w:rsidRDefault="00132799" w:rsidP="00132799">
      <w:pPr>
        <w:pStyle w:val="19"/>
        <w:tabs>
          <w:tab w:val="left" w:pos="2835"/>
          <w:tab w:val="left" w:pos="311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729F8">
        <w:rPr>
          <w:rFonts w:ascii="Times New Roman" w:hAnsi="Times New Roman"/>
          <w:sz w:val="28"/>
          <w:szCs w:val="28"/>
          <w:lang w:val="uk-UA"/>
        </w:rPr>
        <w:t xml:space="preserve">П л е н а р н е  </w:t>
      </w:r>
      <w:r>
        <w:rPr>
          <w:rFonts w:ascii="Times New Roman" w:hAnsi="Times New Roman"/>
          <w:sz w:val="28"/>
          <w:szCs w:val="28"/>
          <w:lang w:val="uk-UA"/>
        </w:rPr>
        <w:t xml:space="preserve"> з а с і д а н н я – 8 лютого, 10 год 00 хв</w:t>
      </w:r>
    </w:p>
    <w:p w:rsidR="00132799" w:rsidRPr="009729F8" w:rsidRDefault="00132799" w:rsidP="00132799">
      <w:pPr>
        <w:pStyle w:val="19"/>
        <w:tabs>
          <w:tab w:val="left" w:pos="2835"/>
          <w:tab w:val="left" w:pos="3119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99" w:rsidRPr="00140C9B" w:rsidRDefault="00132799" w:rsidP="00D27FB1">
      <w:pPr>
        <w:pStyle w:val="19"/>
        <w:numPr>
          <w:ilvl w:val="0"/>
          <w:numId w:val="131"/>
        </w:numPr>
        <w:shd w:val="clear" w:color="auto" w:fill="FFFFFF"/>
        <w:tabs>
          <w:tab w:val="left" w:pos="357"/>
        </w:tabs>
        <w:suppressAutoHyphens w:val="0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40554F">
        <w:rPr>
          <w:rFonts w:ascii="Times New Roman" w:hAnsi="Times New Roman"/>
          <w:sz w:val="28"/>
          <w:szCs w:val="28"/>
          <w:lang w:val="uk-UA"/>
        </w:rPr>
        <w:t xml:space="preserve">Культивовані мікроорганізми субстратів наземних рослинних угруповань </w:t>
      </w:r>
    </w:p>
    <w:p w:rsidR="00132799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0554F">
        <w:rPr>
          <w:rFonts w:ascii="Times New Roman" w:hAnsi="Times New Roman"/>
          <w:sz w:val="28"/>
          <w:szCs w:val="28"/>
          <w:lang w:val="uk-UA"/>
        </w:rPr>
        <w:t>морської Антарктики.</w:t>
      </w:r>
      <w:r w:rsidRPr="0040554F">
        <w:rPr>
          <w:rFonts w:ascii="Times New Roman" w:hAnsi="Times New Roman"/>
          <w:i/>
          <w:sz w:val="28"/>
          <w:szCs w:val="28"/>
          <w:lang w:val="uk-UA"/>
        </w:rPr>
        <w:t xml:space="preserve"> Проф. Гнатуш С.О., доц. Перетятко Т.Б., </w:t>
      </w:r>
    </w:p>
    <w:p w:rsidR="00132799" w:rsidRPr="00153F8F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40554F">
        <w:rPr>
          <w:rFonts w:ascii="Times New Roman" w:hAnsi="Times New Roman"/>
          <w:i/>
          <w:sz w:val="28"/>
          <w:szCs w:val="28"/>
          <w:lang w:val="uk-UA"/>
        </w:rPr>
        <w:t>доц. Масловська О.Д., пров. наук. співроб. Мороз О.М., асп. Комплікевич С.Я.</w:t>
      </w:r>
    </w:p>
    <w:p w:rsidR="00132799" w:rsidRPr="00140C9B" w:rsidRDefault="00132799" w:rsidP="00D27FB1">
      <w:pPr>
        <w:pStyle w:val="19"/>
        <w:numPr>
          <w:ilvl w:val="0"/>
          <w:numId w:val="131"/>
        </w:numPr>
        <w:shd w:val="clear" w:color="auto" w:fill="FFFFFF"/>
        <w:tabs>
          <w:tab w:val="left" w:pos="357"/>
        </w:tabs>
        <w:suppressAutoHyphens w:val="0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40554F">
        <w:rPr>
          <w:rFonts w:ascii="Times New Roman" w:hAnsi="Times New Roman"/>
          <w:sz w:val="28"/>
          <w:szCs w:val="28"/>
          <w:lang w:val="uk-UA"/>
        </w:rPr>
        <w:t>План дій з охорони лелеки</w:t>
      </w:r>
      <w:r>
        <w:rPr>
          <w:rFonts w:ascii="Times New Roman" w:hAnsi="Times New Roman"/>
          <w:sz w:val="28"/>
          <w:szCs w:val="28"/>
          <w:lang w:val="uk-UA"/>
        </w:rPr>
        <w:t xml:space="preserve"> чорного в Україні: очікування </w:t>
      </w:r>
      <w:r w:rsidRPr="00132799">
        <w:rPr>
          <w:rFonts w:ascii="Times New Roman" w:hAnsi="Times New Roman"/>
          <w:sz w:val="28"/>
          <w:szCs w:val="28"/>
          <w:lang w:val="uk-UA"/>
        </w:rPr>
        <w:t>та</w:t>
      </w:r>
      <w:r w:rsidRPr="0040554F">
        <w:rPr>
          <w:rFonts w:ascii="Times New Roman" w:hAnsi="Times New Roman"/>
          <w:sz w:val="28"/>
          <w:szCs w:val="28"/>
          <w:lang w:val="uk-UA"/>
        </w:rPr>
        <w:t xml:space="preserve"> реалії.</w:t>
      </w:r>
    </w:p>
    <w:p w:rsidR="00132799" w:rsidRPr="00153F8F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ind w:left="357"/>
        <w:rPr>
          <w:rFonts w:ascii="Times New Roman" w:hAnsi="Times New Roman"/>
          <w:sz w:val="28"/>
          <w:szCs w:val="28"/>
          <w:lang w:val="ru-RU"/>
        </w:rPr>
      </w:pPr>
      <w:r w:rsidRPr="0040554F">
        <w:rPr>
          <w:rFonts w:ascii="Times New Roman" w:hAnsi="Times New Roman"/>
          <w:i/>
          <w:sz w:val="28"/>
          <w:szCs w:val="28"/>
          <w:lang w:val="uk-UA"/>
        </w:rPr>
        <w:t>Проф. Бокотей А.А.</w:t>
      </w:r>
    </w:p>
    <w:p w:rsidR="00132799" w:rsidRPr="00140C9B" w:rsidRDefault="00132799" w:rsidP="00D27FB1">
      <w:pPr>
        <w:pStyle w:val="19"/>
        <w:numPr>
          <w:ilvl w:val="0"/>
          <w:numId w:val="131"/>
        </w:numPr>
        <w:shd w:val="clear" w:color="auto" w:fill="FFFFFF"/>
        <w:tabs>
          <w:tab w:val="left" w:pos="357"/>
        </w:tabs>
        <w:suppressAutoHyphens w:val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40554F">
        <w:rPr>
          <w:rFonts w:ascii="Times New Roman" w:hAnsi="Times New Roman"/>
          <w:sz w:val="28"/>
          <w:szCs w:val="24"/>
          <w:lang w:val="uk-UA" w:eastAsia="ru-RU"/>
        </w:rPr>
        <w:t xml:space="preserve">Адаптаційна здатність мітохондрій ацинарних клітин підшлункової залози </w:t>
      </w:r>
    </w:p>
    <w:p w:rsidR="00132799" w:rsidRPr="0040554F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ind w:left="357"/>
        <w:rPr>
          <w:rFonts w:ascii="Times New Roman" w:hAnsi="Times New Roman"/>
          <w:sz w:val="28"/>
          <w:szCs w:val="28"/>
          <w:lang w:val="uk-UA"/>
        </w:rPr>
      </w:pPr>
      <w:r w:rsidRPr="0040554F">
        <w:rPr>
          <w:rFonts w:ascii="Times New Roman" w:hAnsi="Times New Roman"/>
          <w:sz w:val="28"/>
          <w:szCs w:val="24"/>
          <w:lang w:val="uk-UA" w:eastAsia="ru-RU"/>
        </w:rPr>
        <w:t xml:space="preserve">та гепатоцитів щурів. </w:t>
      </w:r>
      <w:r w:rsidRPr="0040554F">
        <w:rPr>
          <w:rFonts w:ascii="Times New Roman" w:hAnsi="Times New Roman"/>
          <w:i/>
          <w:sz w:val="28"/>
          <w:szCs w:val="24"/>
          <w:lang w:val="uk-UA" w:eastAsia="ru-RU"/>
        </w:rPr>
        <w:t>Докторант Манько Б.О.</w:t>
      </w:r>
    </w:p>
    <w:p w:rsidR="00132799" w:rsidRPr="00140C9B" w:rsidRDefault="00132799" w:rsidP="00D27FB1">
      <w:pPr>
        <w:pStyle w:val="19"/>
        <w:numPr>
          <w:ilvl w:val="0"/>
          <w:numId w:val="131"/>
        </w:numPr>
        <w:shd w:val="clear" w:color="auto" w:fill="FFFFFF"/>
        <w:tabs>
          <w:tab w:val="left" w:pos="357"/>
        </w:tabs>
        <w:suppressAutoHyphens w:val="0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40554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Оновлення парадигми поширення та функціонування генів стійкості до</w:t>
      </w:r>
    </w:p>
    <w:p w:rsidR="00132799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ind w:left="357"/>
        <w:rPr>
          <w:rFonts w:ascii="Times New Roman" w:eastAsia="Arial Unicode MS" w:hAnsi="Times New Roman"/>
          <w:i/>
          <w:iCs/>
          <w:color w:val="000000"/>
          <w:sz w:val="28"/>
          <w:szCs w:val="28"/>
          <w:lang w:val="uk-UA" w:eastAsia="uk-UA"/>
        </w:rPr>
      </w:pPr>
      <w:r w:rsidRPr="0040554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глікопептидних антибіотиків</w:t>
      </w:r>
      <w:r w:rsidRPr="0040554F">
        <w:rPr>
          <w:rFonts w:ascii="Times New Roman" w:eastAsia="Arial Unicode MS" w:hAnsi="Times New Roman"/>
          <w:i/>
          <w:iCs/>
          <w:color w:val="000000"/>
          <w:sz w:val="28"/>
          <w:szCs w:val="28"/>
          <w:lang w:val="uk-UA" w:eastAsia="uk-UA"/>
        </w:rPr>
        <w:t>. Cт. наук. співроб. Ющук О.С.,</w:t>
      </w:r>
    </w:p>
    <w:p w:rsidR="00132799" w:rsidRPr="00153F8F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ind w:left="357"/>
        <w:rPr>
          <w:rFonts w:ascii="Times New Roman" w:hAnsi="Times New Roman"/>
          <w:sz w:val="28"/>
          <w:szCs w:val="28"/>
          <w:lang w:val="ru-RU"/>
        </w:rPr>
      </w:pPr>
      <w:r w:rsidRPr="0040554F">
        <w:rPr>
          <w:rFonts w:ascii="Times New Roman" w:eastAsia="Arial Unicode MS" w:hAnsi="Times New Roman"/>
          <w:i/>
          <w:iCs/>
          <w:color w:val="000000"/>
          <w:sz w:val="28"/>
          <w:szCs w:val="28"/>
          <w:lang w:val="uk-UA" w:eastAsia="uk-UA"/>
        </w:rPr>
        <w:t>проф. Федоренко В.О.</w:t>
      </w:r>
    </w:p>
    <w:p w:rsidR="00132799" w:rsidRDefault="00132799" w:rsidP="00D27FB1">
      <w:pPr>
        <w:pStyle w:val="19"/>
        <w:numPr>
          <w:ilvl w:val="0"/>
          <w:numId w:val="131"/>
        </w:numPr>
        <w:shd w:val="clear" w:color="auto" w:fill="FFFFFF"/>
        <w:tabs>
          <w:tab w:val="left" w:pos="357"/>
        </w:tabs>
        <w:suppressAutoHyphens w:val="0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DA2538">
        <w:rPr>
          <w:rFonts w:ascii="Times New Roman" w:hAnsi="Times New Roman"/>
          <w:sz w:val="28"/>
          <w:szCs w:val="28"/>
          <w:lang w:val="ru-RU"/>
        </w:rPr>
        <w:t>Про підсумки науково-дослідної роботи колективу біологічного факультету</w:t>
      </w:r>
    </w:p>
    <w:p w:rsidR="00132799" w:rsidRPr="00DA2538" w:rsidRDefault="00132799" w:rsidP="00132799">
      <w:pPr>
        <w:pStyle w:val="19"/>
        <w:shd w:val="clear" w:color="auto" w:fill="FFFFFF"/>
        <w:tabs>
          <w:tab w:val="left" w:pos="357"/>
        </w:tabs>
        <w:suppressAutoHyphens w:val="0"/>
        <w:ind w:left="357"/>
        <w:rPr>
          <w:rFonts w:ascii="Times New Roman" w:hAnsi="Times New Roman"/>
          <w:sz w:val="28"/>
          <w:szCs w:val="28"/>
          <w:lang w:val="ru-RU"/>
        </w:rPr>
      </w:pPr>
      <w:r w:rsidRPr="00DA2538">
        <w:rPr>
          <w:rFonts w:ascii="Times New Roman" w:hAnsi="Times New Roman"/>
          <w:sz w:val="28"/>
          <w:szCs w:val="28"/>
          <w:lang w:val="ru-RU"/>
        </w:rPr>
        <w:t>у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DA2538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оці</w:t>
      </w:r>
      <w:r w:rsidRPr="00DA25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2538">
        <w:rPr>
          <w:rFonts w:ascii="Times New Roman" w:hAnsi="Times New Roman"/>
          <w:i/>
          <w:sz w:val="28"/>
          <w:szCs w:val="28"/>
          <w:lang w:val="ru-RU"/>
        </w:rPr>
        <w:t xml:space="preserve">Доц. </w:t>
      </w:r>
      <w:r w:rsidRPr="00E61A9E">
        <w:rPr>
          <w:rFonts w:ascii="Times New Roman" w:hAnsi="Times New Roman"/>
          <w:i/>
          <w:sz w:val="28"/>
          <w:szCs w:val="28"/>
          <w:lang w:val="ru-RU"/>
        </w:rPr>
        <w:t>Хамар І.С.</w:t>
      </w:r>
    </w:p>
    <w:p w:rsidR="00132799" w:rsidRPr="00151E32" w:rsidRDefault="00132799" w:rsidP="00132799">
      <w:pPr>
        <w:pStyle w:val="19"/>
        <w:tabs>
          <w:tab w:val="left" w:pos="357"/>
        </w:tabs>
        <w:ind w:left="357" w:hanging="357"/>
        <w:rPr>
          <w:rFonts w:ascii="Times New Roman" w:hAnsi="Times New Roman"/>
          <w:sz w:val="28"/>
          <w:szCs w:val="28"/>
          <w:lang w:val="ru-RU"/>
        </w:rPr>
      </w:pPr>
    </w:p>
    <w:p w:rsidR="00132799" w:rsidRPr="00151E32" w:rsidRDefault="00132799" w:rsidP="00132799">
      <w:pPr>
        <w:pStyle w:val="1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2799" w:rsidRDefault="00132799">
      <w:pPr>
        <w:spacing w:after="200" w:line="276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132799" w:rsidRPr="00151E32" w:rsidRDefault="00132799" w:rsidP="00132799">
      <w:pPr>
        <w:pStyle w:val="19"/>
        <w:keepNext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ПІДСЕКЦІЯ БІОХІМІЇ, ФІЗІОЛОГІЇ ЛЮДИНИ І ТВАРИН,</w:t>
      </w:r>
    </w:p>
    <w:p w:rsidR="00132799" w:rsidRPr="000F672D" w:rsidRDefault="00132799" w:rsidP="00132799">
      <w:pPr>
        <w:pStyle w:val="19"/>
        <w:keepNext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БІОФІЗИКИ ТА БІОІНФОРМАТИКИ</w:t>
      </w:r>
    </w:p>
    <w:p w:rsidR="00132799" w:rsidRPr="00C30EAF" w:rsidRDefault="00132799" w:rsidP="00132799">
      <w:pPr>
        <w:pStyle w:val="19"/>
        <w:keepNext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2799" w:rsidRPr="000F672D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Аудиторія 321, вул. Грушевського, 4</w:t>
      </w:r>
    </w:p>
    <w:p w:rsidR="00132799" w:rsidRPr="00C30EAF" w:rsidRDefault="00132799" w:rsidP="00132799">
      <w:pPr>
        <w:pStyle w:val="1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32799" w:rsidRPr="000F672D" w:rsidRDefault="00132799" w:rsidP="00132799">
      <w:pPr>
        <w:pStyle w:val="19"/>
        <w:ind w:left="2268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проф. Сибірна Н.О.,</w:t>
      </w:r>
    </w:p>
    <w:p w:rsidR="00132799" w:rsidRPr="000F672D" w:rsidRDefault="00132799" w:rsidP="00132799">
      <w:pPr>
        <w:pStyle w:val="19"/>
        <w:ind w:left="2268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проф. Бабський А.М.,</w:t>
      </w:r>
    </w:p>
    <w:p w:rsidR="00132799" w:rsidRPr="000F672D" w:rsidRDefault="00132799" w:rsidP="00132799">
      <w:pPr>
        <w:pStyle w:val="19"/>
        <w:ind w:left="2268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проф. Манько В.В.</w:t>
      </w:r>
    </w:p>
    <w:p w:rsidR="00132799" w:rsidRPr="000F672D" w:rsidRDefault="00132799" w:rsidP="00132799">
      <w:pPr>
        <w:pStyle w:val="19"/>
        <w:ind w:left="2268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i/>
          <w:sz w:val="28"/>
          <w:szCs w:val="28"/>
          <w:lang w:val="ru-RU"/>
        </w:rPr>
        <w:t>Стасик О.Г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32799" w:rsidRPr="00C30EAF" w:rsidRDefault="00132799" w:rsidP="00132799">
      <w:pPr>
        <w:pStyle w:val="1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99" w:rsidRPr="000F672D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Перше 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76BD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10 год 00 хв</w:t>
      </w:r>
    </w:p>
    <w:p w:rsidR="00132799" w:rsidRPr="00C30EAF" w:rsidRDefault="00132799" w:rsidP="00132799">
      <w:pPr>
        <w:pStyle w:val="1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99" w:rsidRPr="00C9232D" w:rsidRDefault="00132799" w:rsidP="00D27FB1">
      <w:pPr>
        <w:numPr>
          <w:ilvl w:val="0"/>
          <w:numId w:val="127"/>
        </w:numPr>
        <w:tabs>
          <w:tab w:val="left" w:pos="357"/>
        </w:tabs>
        <w:suppressAutoHyphens/>
        <w:spacing w:after="0" w:line="240" w:lineRule="auto"/>
        <w:ind w:left="357" w:hanging="357"/>
        <w:rPr>
          <w:bCs/>
          <w:i/>
          <w:color w:val="222222"/>
          <w:sz w:val="28"/>
          <w:szCs w:val="24"/>
          <w:lang w:eastAsia="uk-UA"/>
        </w:rPr>
      </w:pPr>
      <w:r w:rsidRPr="00EF740B">
        <w:rPr>
          <w:bCs/>
          <w:color w:val="222222"/>
          <w:sz w:val="28"/>
          <w:szCs w:val="24"/>
          <w:lang w:eastAsia="uk-UA"/>
        </w:rPr>
        <w:t xml:space="preserve">Біохімічні зміни у відповідь на стрес ендоплазматичного ретикулюму 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bCs/>
          <w:color w:val="222222"/>
          <w:sz w:val="28"/>
          <w:szCs w:val="24"/>
          <w:lang w:eastAsia="uk-UA"/>
        </w:rPr>
      </w:pPr>
      <w:r w:rsidRPr="00EF740B">
        <w:rPr>
          <w:bCs/>
          <w:color w:val="222222"/>
          <w:sz w:val="28"/>
          <w:szCs w:val="24"/>
          <w:lang w:eastAsia="uk-UA"/>
        </w:rPr>
        <w:t>у клітинах підшлункової залози за цукрового діабету.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bCs/>
          <w:i/>
          <w:color w:val="222222"/>
          <w:sz w:val="28"/>
          <w:szCs w:val="24"/>
          <w:lang w:eastAsia="uk-UA"/>
        </w:rPr>
      </w:pPr>
      <w:r w:rsidRPr="00EF740B">
        <w:rPr>
          <w:bCs/>
          <w:i/>
          <w:color w:val="222222"/>
          <w:sz w:val="28"/>
          <w:szCs w:val="24"/>
          <w:lang w:eastAsia="uk-UA"/>
        </w:rPr>
        <w:t xml:space="preserve">Асп. </w:t>
      </w:r>
      <w:r>
        <w:rPr>
          <w:bCs/>
          <w:i/>
          <w:color w:val="222222"/>
          <w:sz w:val="28"/>
          <w:szCs w:val="24"/>
          <w:lang w:eastAsia="uk-UA"/>
        </w:rPr>
        <w:t>Бандура Ю.</w:t>
      </w:r>
      <w:r w:rsidRPr="00EF740B">
        <w:rPr>
          <w:bCs/>
          <w:i/>
          <w:color w:val="222222"/>
          <w:sz w:val="28"/>
          <w:szCs w:val="24"/>
          <w:lang w:eastAsia="uk-UA"/>
        </w:rPr>
        <w:t xml:space="preserve">О., </w:t>
      </w:r>
      <w:r>
        <w:rPr>
          <w:bCs/>
          <w:i/>
          <w:color w:val="222222"/>
          <w:sz w:val="28"/>
          <w:szCs w:val="24"/>
          <w:lang w:eastAsia="uk-UA"/>
        </w:rPr>
        <w:t>асп. Чала Д.</w:t>
      </w:r>
      <w:r w:rsidRPr="00EF740B">
        <w:rPr>
          <w:bCs/>
          <w:i/>
          <w:color w:val="222222"/>
          <w:sz w:val="28"/>
          <w:szCs w:val="24"/>
          <w:lang w:eastAsia="uk-UA"/>
        </w:rPr>
        <w:t xml:space="preserve">Ю., </w:t>
      </w:r>
      <w:r>
        <w:rPr>
          <w:bCs/>
          <w:i/>
          <w:color w:val="222222"/>
          <w:sz w:val="28"/>
          <w:szCs w:val="24"/>
          <w:lang w:eastAsia="uk-UA"/>
        </w:rPr>
        <w:t>ст. наук. співроб. Канюка О.</w:t>
      </w:r>
      <w:r w:rsidRPr="00EF740B">
        <w:rPr>
          <w:bCs/>
          <w:i/>
          <w:color w:val="222222"/>
          <w:sz w:val="28"/>
          <w:szCs w:val="24"/>
          <w:lang w:eastAsia="uk-UA"/>
        </w:rPr>
        <w:t>П.,</w:t>
      </w:r>
    </w:p>
    <w:p w:rsidR="00132799" w:rsidRPr="00376BD0" w:rsidRDefault="00132799" w:rsidP="00132799">
      <w:pPr>
        <w:tabs>
          <w:tab w:val="left" w:pos="357"/>
        </w:tabs>
        <w:spacing w:after="0" w:line="240" w:lineRule="auto"/>
        <w:ind w:left="357"/>
        <w:rPr>
          <w:bCs/>
          <w:i/>
          <w:color w:val="222222"/>
          <w:sz w:val="28"/>
          <w:szCs w:val="24"/>
          <w:lang w:eastAsia="uk-UA"/>
        </w:rPr>
      </w:pPr>
      <w:r>
        <w:rPr>
          <w:bCs/>
          <w:i/>
          <w:color w:val="222222"/>
          <w:sz w:val="28"/>
          <w:szCs w:val="24"/>
          <w:lang w:eastAsia="uk-UA"/>
        </w:rPr>
        <w:t>доц. Сабадашка М.</w:t>
      </w:r>
      <w:r w:rsidRPr="00EF740B">
        <w:rPr>
          <w:bCs/>
          <w:i/>
          <w:color w:val="222222"/>
          <w:sz w:val="28"/>
          <w:szCs w:val="24"/>
          <w:lang w:eastAsia="uk-UA"/>
        </w:rPr>
        <w:t xml:space="preserve">В., </w:t>
      </w:r>
      <w:r>
        <w:rPr>
          <w:bCs/>
          <w:i/>
          <w:color w:val="222222"/>
          <w:sz w:val="28"/>
          <w:szCs w:val="24"/>
          <w:lang w:eastAsia="uk-UA"/>
        </w:rPr>
        <w:t>проф. Сибірна Н.</w:t>
      </w:r>
      <w:r w:rsidRPr="00EF740B">
        <w:rPr>
          <w:bCs/>
          <w:i/>
          <w:color w:val="222222"/>
          <w:sz w:val="28"/>
          <w:szCs w:val="24"/>
          <w:lang w:eastAsia="uk-UA"/>
        </w:rPr>
        <w:t>О.</w:t>
      </w:r>
    </w:p>
    <w:p w:rsidR="00132799" w:rsidRPr="00132799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bCs/>
          <w:i/>
          <w:color w:val="222222"/>
          <w:sz w:val="28"/>
          <w:szCs w:val="24"/>
          <w:lang w:eastAsia="uk-UA"/>
        </w:rPr>
      </w:pPr>
      <w:r>
        <w:rPr>
          <w:bCs/>
          <w:color w:val="222222"/>
          <w:sz w:val="28"/>
          <w:szCs w:val="24"/>
          <w:lang w:eastAsia="uk-UA"/>
        </w:rPr>
        <w:t>Коригу</w:t>
      </w:r>
      <w:r w:rsidRPr="00132799">
        <w:rPr>
          <w:bCs/>
          <w:sz w:val="28"/>
          <w:szCs w:val="24"/>
          <w:lang w:eastAsia="uk-UA"/>
        </w:rPr>
        <w:t>вальн</w:t>
      </w:r>
      <w:r w:rsidRPr="00EF740B">
        <w:rPr>
          <w:bCs/>
          <w:color w:val="222222"/>
          <w:sz w:val="28"/>
          <w:szCs w:val="24"/>
          <w:lang w:eastAsia="uk-UA"/>
        </w:rPr>
        <w:t xml:space="preserve">ий вплив біологічно активних речовин природного походження на функціональний стан лейкоцитів за умов цукрового діабету. </w:t>
      </w:r>
    </w:p>
    <w:p w:rsidR="00132799" w:rsidRPr="00450004" w:rsidRDefault="00132799" w:rsidP="00132799">
      <w:p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/>
        <w:rPr>
          <w:bCs/>
          <w:i/>
          <w:color w:val="222222"/>
          <w:sz w:val="28"/>
          <w:szCs w:val="24"/>
          <w:lang w:eastAsia="uk-UA"/>
        </w:rPr>
      </w:pPr>
      <w:r>
        <w:rPr>
          <w:bCs/>
          <w:i/>
          <w:color w:val="222222"/>
          <w:sz w:val="28"/>
          <w:szCs w:val="24"/>
          <w:lang w:eastAsia="uk-UA"/>
        </w:rPr>
        <w:t>Доц. Гачкова Г.</w:t>
      </w:r>
      <w:r w:rsidRPr="00EF740B">
        <w:rPr>
          <w:bCs/>
          <w:i/>
          <w:color w:val="222222"/>
          <w:sz w:val="28"/>
          <w:szCs w:val="24"/>
          <w:lang w:eastAsia="uk-UA"/>
        </w:rPr>
        <w:t>Я.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bCs/>
          <w:i/>
          <w:color w:val="222222"/>
          <w:sz w:val="28"/>
          <w:szCs w:val="24"/>
          <w:lang w:eastAsia="uk-UA"/>
        </w:rPr>
      </w:pPr>
      <w:r w:rsidRPr="00EF740B">
        <w:rPr>
          <w:sz w:val="28"/>
          <w:szCs w:val="24"/>
          <w:shd w:val="clear" w:color="auto" w:fill="FFFFFF"/>
        </w:rPr>
        <w:t>Вплив фотобіомодуляційної терапії на окремі біохімічні показники та</w:t>
      </w:r>
    </w:p>
    <w:p w:rsidR="00132799" w:rsidRPr="006B4376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bCs/>
          <w:i/>
          <w:color w:val="222222"/>
          <w:sz w:val="28"/>
          <w:szCs w:val="24"/>
          <w:lang w:eastAsia="uk-UA"/>
        </w:rPr>
      </w:pPr>
      <w:r w:rsidRPr="00EF740B">
        <w:rPr>
          <w:sz w:val="28"/>
          <w:szCs w:val="24"/>
          <w:shd w:val="clear" w:color="auto" w:fill="FFFFFF"/>
        </w:rPr>
        <w:t xml:space="preserve">кисень-транспортну функцію крові щурів за умов експериментального цукрового діабету. </w:t>
      </w:r>
      <w:r w:rsidRPr="00EF740B">
        <w:rPr>
          <w:i/>
          <w:sz w:val="28"/>
          <w:szCs w:val="24"/>
          <w:shd w:val="clear" w:color="auto" w:fill="FFFFFF"/>
        </w:rPr>
        <w:t>Зав. лаб. Єфіменко Н.В., проф. Сибірна Н.О.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i/>
          <w:sz w:val="28"/>
          <w:szCs w:val="24"/>
        </w:rPr>
      </w:pPr>
      <w:r w:rsidRPr="00EF740B">
        <w:rPr>
          <w:sz w:val="28"/>
          <w:szCs w:val="24"/>
        </w:rPr>
        <w:t xml:space="preserve">Ефект вживання йогурту, збагаченого біологічно активними речовинами </w:t>
      </w:r>
    </w:p>
    <w:p w:rsidR="00132799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i/>
          <w:sz w:val="28"/>
          <w:szCs w:val="24"/>
        </w:rPr>
      </w:pPr>
      <w:r w:rsidRPr="00EF740B">
        <w:rPr>
          <w:sz w:val="28"/>
          <w:szCs w:val="24"/>
        </w:rPr>
        <w:t xml:space="preserve">плодів </w:t>
      </w:r>
      <w:r w:rsidRPr="00EF740B">
        <w:rPr>
          <w:i/>
          <w:sz w:val="28"/>
          <w:szCs w:val="24"/>
        </w:rPr>
        <w:t>Sambucus nigra</w:t>
      </w:r>
      <w:r w:rsidRPr="00EF740B">
        <w:rPr>
          <w:sz w:val="28"/>
          <w:szCs w:val="24"/>
        </w:rPr>
        <w:t xml:space="preserve">, на систему крові за експериментального метаболічного синдрому. </w:t>
      </w:r>
      <w:r>
        <w:rPr>
          <w:i/>
          <w:sz w:val="28"/>
          <w:szCs w:val="24"/>
        </w:rPr>
        <w:t>Доц. Люта М.</w:t>
      </w:r>
      <w:r w:rsidRPr="00EF740B">
        <w:rPr>
          <w:i/>
          <w:sz w:val="28"/>
          <w:szCs w:val="24"/>
        </w:rPr>
        <w:t>Я., проф. Сибірна Н.О.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i/>
          <w:sz w:val="28"/>
          <w:szCs w:val="24"/>
        </w:rPr>
      </w:pPr>
      <w:r w:rsidRPr="0040554F">
        <w:rPr>
          <w:bCs/>
          <w:sz w:val="28"/>
          <w:szCs w:val="24"/>
          <w:lang w:val="ru-RU"/>
        </w:rPr>
        <w:t>Вплив екстракту з виноградних вичавок, збагаченого приро</w:t>
      </w:r>
      <w:r>
        <w:rPr>
          <w:bCs/>
          <w:sz w:val="28"/>
          <w:szCs w:val="24"/>
          <w:lang w:val="ru-RU"/>
        </w:rPr>
        <w:t xml:space="preserve">дним комплексом поліфенолів, за </w:t>
      </w:r>
      <w:r w:rsidRPr="0040554F">
        <w:rPr>
          <w:bCs/>
          <w:sz w:val="28"/>
          <w:szCs w:val="24"/>
          <w:lang w:val="ru-RU"/>
        </w:rPr>
        <w:t>умов діабетіндукованого оксидативно-нітративного стресу.</w:t>
      </w:r>
    </w:p>
    <w:p w:rsidR="00132799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i/>
          <w:sz w:val="28"/>
          <w:szCs w:val="24"/>
        </w:rPr>
      </w:pPr>
      <w:r w:rsidRPr="0040554F">
        <w:rPr>
          <w:bCs/>
          <w:i/>
          <w:sz w:val="28"/>
          <w:szCs w:val="24"/>
          <w:lang w:val="ru-RU"/>
        </w:rPr>
        <w:t>Асп. Чала Д.Ю., доц</w:t>
      </w:r>
      <w:r>
        <w:rPr>
          <w:bCs/>
          <w:i/>
          <w:sz w:val="28"/>
          <w:szCs w:val="24"/>
          <w:lang w:val="ru-RU"/>
        </w:rPr>
        <w:t>. Сабадашка М.В., проф. Сибірна </w:t>
      </w:r>
      <w:r w:rsidRPr="0040554F">
        <w:rPr>
          <w:bCs/>
          <w:i/>
          <w:sz w:val="28"/>
          <w:szCs w:val="24"/>
          <w:lang w:val="ru-RU"/>
        </w:rPr>
        <w:t>Н.О.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4"/>
          <w:shd w:val="clear" w:color="auto" w:fill="FFFFFF"/>
        </w:rPr>
      </w:pPr>
      <w:r w:rsidRPr="00FF56A9">
        <w:rPr>
          <w:sz w:val="28"/>
          <w:szCs w:val="24"/>
          <w:shd w:val="clear" w:color="auto" w:fill="FFFFFF"/>
        </w:rPr>
        <w:t>Глікемічний профіль і стан системи крові за експериментального цукрового діабету на фоні перорального введення екстрактів плодів різних сортів дерену справжнього (</w:t>
      </w:r>
      <w:r w:rsidRPr="00FF56A9">
        <w:rPr>
          <w:i/>
          <w:iCs/>
          <w:sz w:val="28"/>
          <w:szCs w:val="24"/>
          <w:shd w:val="clear" w:color="auto" w:fill="FFFFFF"/>
        </w:rPr>
        <w:t>Cornus mas</w:t>
      </w:r>
      <w:r w:rsidRPr="00FF56A9">
        <w:rPr>
          <w:sz w:val="28"/>
          <w:szCs w:val="24"/>
          <w:shd w:val="clear" w:color="auto" w:fill="FFFFFF"/>
        </w:rPr>
        <w:t xml:space="preserve"> L.). </w:t>
      </w:r>
      <w:r w:rsidRPr="00FF56A9">
        <w:rPr>
          <w:i/>
          <w:sz w:val="28"/>
          <w:szCs w:val="24"/>
          <w:shd w:val="clear" w:color="auto" w:fill="FFFFFF"/>
        </w:rPr>
        <w:t>Асп. Мороз А.А., доц. Бродяк І.В.,</w:t>
      </w:r>
    </w:p>
    <w:p w:rsidR="00132799" w:rsidRPr="002F1D95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sz w:val="28"/>
          <w:szCs w:val="24"/>
          <w:shd w:val="clear" w:color="auto" w:fill="FFFFFF"/>
        </w:rPr>
      </w:pPr>
      <w:r w:rsidRPr="00FF56A9">
        <w:rPr>
          <w:i/>
          <w:sz w:val="28"/>
          <w:szCs w:val="24"/>
          <w:shd w:val="clear" w:color="auto" w:fill="FFFFFF"/>
        </w:rPr>
        <w:t>проф. Сибірна Н.О.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i/>
          <w:sz w:val="28"/>
          <w:szCs w:val="24"/>
        </w:rPr>
      </w:pPr>
      <w:r w:rsidRPr="000016EB">
        <w:rPr>
          <w:sz w:val="28"/>
          <w:szCs w:val="24"/>
        </w:rPr>
        <w:t xml:space="preserve">Вплив подвійної делеції генів GCR1 та HXT1 на споживання глюкози клітинами метилотрофних дріжджів </w:t>
      </w:r>
      <w:r w:rsidRPr="000016EB">
        <w:rPr>
          <w:i/>
          <w:sz w:val="28"/>
          <w:szCs w:val="24"/>
        </w:rPr>
        <w:t>Ogataea polymorpha</w:t>
      </w:r>
      <w:r w:rsidRPr="000016EB">
        <w:rPr>
          <w:sz w:val="28"/>
          <w:szCs w:val="24"/>
        </w:rPr>
        <w:t>.</w:t>
      </w:r>
    </w:p>
    <w:p w:rsidR="00132799" w:rsidRPr="00587384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i/>
          <w:sz w:val="28"/>
          <w:szCs w:val="24"/>
        </w:rPr>
      </w:pPr>
      <w:r w:rsidRPr="000016EB">
        <w:rPr>
          <w:i/>
          <w:sz w:val="28"/>
          <w:szCs w:val="24"/>
        </w:rPr>
        <w:t>А</w:t>
      </w:r>
      <w:r>
        <w:rPr>
          <w:i/>
          <w:sz w:val="28"/>
          <w:szCs w:val="24"/>
        </w:rPr>
        <w:t>сп. Мудра О.В., доц. Стасик О.</w:t>
      </w:r>
      <w:r w:rsidRPr="000016EB">
        <w:rPr>
          <w:i/>
          <w:sz w:val="28"/>
          <w:szCs w:val="24"/>
        </w:rPr>
        <w:t>Г.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i/>
          <w:sz w:val="28"/>
          <w:szCs w:val="24"/>
        </w:rPr>
      </w:pPr>
      <w:r w:rsidRPr="00AA6CB4">
        <w:rPr>
          <w:bCs/>
          <w:color w:val="222222"/>
          <w:sz w:val="28"/>
          <w:szCs w:val="24"/>
          <w:lang w:eastAsia="uk-UA"/>
        </w:rPr>
        <w:t xml:space="preserve">Вплив суспензії міцелію гриба </w:t>
      </w:r>
      <w:r w:rsidRPr="00AA6CB4">
        <w:rPr>
          <w:bCs/>
          <w:i/>
          <w:color w:val="222222"/>
          <w:sz w:val="28"/>
          <w:szCs w:val="24"/>
          <w:lang w:eastAsia="uk-UA"/>
        </w:rPr>
        <w:t>Ganoderma lucidum</w:t>
      </w:r>
      <w:r w:rsidRPr="00AA6CB4">
        <w:rPr>
          <w:bCs/>
          <w:color w:val="222222"/>
          <w:sz w:val="28"/>
          <w:szCs w:val="24"/>
          <w:lang w:eastAsia="uk-UA"/>
        </w:rPr>
        <w:t xml:space="preserve"> на активність амінотра</w:t>
      </w:r>
      <w:r>
        <w:rPr>
          <w:bCs/>
          <w:color w:val="222222"/>
          <w:sz w:val="28"/>
          <w:szCs w:val="24"/>
          <w:lang w:eastAsia="uk-UA"/>
        </w:rPr>
        <w:t xml:space="preserve">нсфераз </w:t>
      </w:r>
      <w:r w:rsidRPr="00151E32">
        <w:rPr>
          <w:bCs/>
          <w:color w:val="FF0000"/>
          <w:sz w:val="28"/>
          <w:szCs w:val="24"/>
          <w:lang w:eastAsia="uk-UA"/>
        </w:rPr>
        <w:t>і</w:t>
      </w:r>
      <w:r w:rsidRPr="00AA6CB4">
        <w:rPr>
          <w:bCs/>
          <w:color w:val="222222"/>
          <w:sz w:val="28"/>
          <w:szCs w:val="24"/>
          <w:lang w:eastAsia="uk-UA"/>
        </w:rPr>
        <w:t xml:space="preserve"> ферментів антиоксидантного захисту клітин печінки за експериментального метаболічного синдрому. </w:t>
      </w:r>
    </w:p>
    <w:p w:rsidR="00132799" w:rsidRPr="00DA38D2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i/>
          <w:sz w:val="28"/>
          <w:szCs w:val="24"/>
        </w:rPr>
      </w:pPr>
      <w:r>
        <w:rPr>
          <w:bCs/>
          <w:i/>
          <w:color w:val="222222"/>
          <w:sz w:val="28"/>
          <w:szCs w:val="24"/>
          <w:lang w:eastAsia="uk-UA"/>
        </w:rPr>
        <w:t>Асп. Петрин Т.</w:t>
      </w:r>
      <w:r w:rsidRPr="00AA6CB4">
        <w:rPr>
          <w:bCs/>
          <w:i/>
          <w:color w:val="222222"/>
          <w:sz w:val="28"/>
          <w:szCs w:val="24"/>
          <w:lang w:eastAsia="uk-UA"/>
        </w:rPr>
        <w:t>С., доц. Нага</w:t>
      </w:r>
      <w:r>
        <w:rPr>
          <w:bCs/>
          <w:i/>
          <w:color w:val="222222"/>
          <w:sz w:val="28"/>
          <w:szCs w:val="24"/>
          <w:lang w:eastAsia="uk-UA"/>
        </w:rPr>
        <w:t>лєвська М.Р., проф. Сибірна Н.</w:t>
      </w:r>
      <w:r w:rsidRPr="00AA6CB4">
        <w:rPr>
          <w:bCs/>
          <w:i/>
          <w:color w:val="222222"/>
          <w:sz w:val="28"/>
          <w:szCs w:val="24"/>
          <w:lang w:eastAsia="uk-UA"/>
        </w:rPr>
        <w:t>О.</w:t>
      </w:r>
    </w:p>
    <w:p w:rsidR="00132799" w:rsidRPr="00E620C2" w:rsidRDefault="00132799" w:rsidP="00D27FB1">
      <w:pPr>
        <w:numPr>
          <w:ilvl w:val="0"/>
          <w:numId w:val="127"/>
        </w:numPr>
        <w:tabs>
          <w:tab w:val="left" w:pos="284"/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sz w:val="28"/>
          <w:szCs w:val="24"/>
        </w:rPr>
      </w:pPr>
      <w:r w:rsidRPr="00A30769">
        <w:rPr>
          <w:sz w:val="28"/>
          <w:szCs w:val="24"/>
        </w:rPr>
        <w:t xml:space="preserve">Public Engagement and Open Science: Lessons Learned from Ivan Franko National University of Lviv. </w:t>
      </w:r>
      <w:r w:rsidRPr="00A30769">
        <w:rPr>
          <w:i/>
          <w:sz w:val="28"/>
          <w:szCs w:val="24"/>
        </w:rPr>
        <w:t xml:space="preserve">Доц. </w:t>
      </w:r>
      <w:r>
        <w:rPr>
          <w:i/>
          <w:sz w:val="28"/>
          <w:szCs w:val="24"/>
        </w:rPr>
        <w:t>Нагалєвська М.</w:t>
      </w:r>
      <w:r w:rsidRPr="00A30769">
        <w:rPr>
          <w:i/>
          <w:sz w:val="28"/>
          <w:szCs w:val="24"/>
        </w:rPr>
        <w:t xml:space="preserve">Р., </w:t>
      </w:r>
      <w:r>
        <w:rPr>
          <w:i/>
          <w:sz w:val="28"/>
          <w:szCs w:val="24"/>
        </w:rPr>
        <w:t>доц. Сабадашка М.</w:t>
      </w:r>
      <w:r w:rsidRPr="00A30769">
        <w:rPr>
          <w:i/>
          <w:sz w:val="28"/>
          <w:szCs w:val="24"/>
        </w:rPr>
        <w:t>В.,</w:t>
      </w:r>
    </w:p>
    <w:p w:rsidR="00132799" w:rsidRPr="00376BD0" w:rsidRDefault="00132799" w:rsidP="00132799">
      <w:pPr>
        <w:tabs>
          <w:tab w:val="left" w:pos="284"/>
          <w:tab w:val="left" w:pos="357"/>
          <w:tab w:val="left" w:pos="426"/>
        </w:tabs>
        <w:spacing w:after="0" w:line="240" w:lineRule="auto"/>
        <w:ind w:left="357"/>
        <w:rPr>
          <w:sz w:val="28"/>
          <w:szCs w:val="24"/>
        </w:rPr>
      </w:pPr>
      <w:r>
        <w:rPr>
          <w:i/>
          <w:sz w:val="28"/>
          <w:szCs w:val="24"/>
        </w:rPr>
        <w:t>доц. Стасик О.</w:t>
      </w:r>
      <w:r w:rsidRPr="00A30769">
        <w:rPr>
          <w:i/>
          <w:sz w:val="28"/>
          <w:szCs w:val="24"/>
        </w:rPr>
        <w:t xml:space="preserve">Г., </w:t>
      </w:r>
      <w:r>
        <w:rPr>
          <w:i/>
          <w:sz w:val="28"/>
          <w:szCs w:val="24"/>
        </w:rPr>
        <w:t>проф. Сибірна Н.</w:t>
      </w:r>
      <w:r w:rsidRPr="00A30769">
        <w:rPr>
          <w:i/>
          <w:sz w:val="28"/>
          <w:szCs w:val="24"/>
        </w:rPr>
        <w:t>О.</w:t>
      </w:r>
    </w:p>
    <w:p w:rsidR="00132799" w:rsidRDefault="00132799" w:rsidP="00132799">
      <w:pPr>
        <w:pStyle w:val="19"/>
        <w:ind w:left="720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</w:p>
    <w:p w:rsidR="00132799" w:rsidRDefault="00132799" w:rsidP="00132799">
      <w:pPr>
        <w:pStyle w:val="19"/>
        <w:ind w:left="720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</w:p>
    <w:p w:rsidR="00132799" w:rsidRDefault="00132799">
      <w:pPr>
        <w:spacing w:after="200" w:line="276" w:lineRule="auto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br w:type="page"/>
      </w:r>
    </w:p>
    <w:p w:rsidR="00132799" w:rsidRPr="00891F30" w:rsidRDefault="00132799" w:rsidP="00132799">
      <w:pPr>
        <w:pStyle w:val="19"/>
        <w:jc w:val="center"/>
        <w:rPr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Аудиторія 321, вул. Грушевського, 4</w:t>
      </w:r>
    </w:p>
    <w:p w:rsidR="00132799" w:rsidRPr="00927B5D" w:rsidRDefault="00132799" w:rsidP="00132799">
      <w:pPr>
        <w:pStyle w:val="19"/>
        <w:ind w:left="36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Default="00132799" w:rsidP="00132799">
      <w:pPr>
        <w:pStyle w:val="19"/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проф. Манько В.В.</w:t>
      </w:r>
    </w:p>
    <w:p w:rsidR="00132799" w:rsidRPr="000F672D" w:rsidRDefault="00132799" w:rsidP="00132799">
      <w:pPr>
        <w:pStyle w:val="19"/>
        <w:ind w:left="4428" w:firstLine="612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проф. Бабський А.М.,</w:t>
      </w:r>
    </w:p>
    <w:p w:rsidR="00132799" w:rsidRPr="000F672D" w:rsidRDefault="00132799" w:rsidP="00132799">
      <w:pPr>
        <w:pStyle w:val="19"/>
        <w:ind w:left="4428" w:firstLine="612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проф. Сибірна Н.О.</w:t>
      </w:r>
    </w:p>
    <w:p w:rsidR="00132799" w:rsidRPr="00151E32" w:rsidRDefault="00132799" w:rsidP="00132799">
      <w:pPr>
        <w:pStyle w:val="19"/>
        <w:ind w:left="2268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Король Т.В.</w:t>
      </w:r>
    </w:p>
    <w:p w:rsidR="00132799" w:rsidRPr="00151E32" w:rsidRDefault="00132799" w:rsidP="00132799">
      <w:pPr>
        <w:pStyle w:val="19"/>
        <w:ind w:left="2268"/>
        <w:rPr>
          <w:rFonts w:ascii="Times New Roman" w:hAnsi="Times New Roman"/>
          <w:i/>
          <w:sz w:val="28"/>
          <w:szCs w:val="28"/>
          <w:lang w:val="ru-RU"/>
        </w:rPr>
      </w:pPr>
    </w:p>
    <w:p w:rsidR="00132799" w:rsidRPr="00891F30" w:rsidRDefault="00132799" w:rsidP="00132799">
      <w:pPr>
        <w:pStyle w:val="19"/>
        <w:jc w:val="center"/>
        <w:rPr>
          <w:lang w:val="uk-UA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>Друге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C6ACD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10 год 00 хв</w:t>
      </w:r>
    </w:p>
    <w:p w:rsidR="00132799" w:rsidRPr="00151E32" w:rsidRDefault="00132799" w:rsidP="00132799">
      <w:pPr>
        <w:pStyle w:val="19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2799" w:rsidRPr="00AB2623" w:rsidRDefault="00132799" w:rsidP="00132799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AB2623">
        <w:rPr>
          <w:sz w:val="28"/>
          <w:szCs w:val="28"/>
        </w:rPr>
        <w:t xml:space="preserve">Вплив амінокислот на мітохондріальні процеси ацинарних клітин підшлункової залози. </w:t>
      </w:r>
      <w:r w:rsidRPr="00AB2623">
        <w:rPr>
          <w:i/>
          <w:sz w:val="28"/>
          <w:szCs w:val="28"/>
        </w:rPr>
        <w:t>Мол.</w:t>
      </w:r>
      <w:r w:rsidRPr="00AB2623">
        <w:rPr>
          <w:sz w:val="28"/>
          <w:szCs w:val="28"/>
        </w:rPr>
        <w:t xml:space="preserve"> </w:t>
      </w:r>
      <w:r w:rsidRPr="00AB2623">
        <w:rPr>
          <w:i/>
          <w:sz w:val="28"/>
          <w:szCs w:val="28"/>
        </w:rPr>
        <w:t>наук. співроб.</w:t>
      </w:r>
      <w:r w:rsidRPr="00AB2623">
        <w:rPr>
          <w:sz w:val="28"/>
          <w:szCs w:val="28"/>
        </w:rPr>
        <w:t xml:space="preserve"> </w:t>
      </w:r>
      <w:r w:rsidRPr="00AB2623">
        <w:rPr>
          <w:i/>
          <w:sz w:val="28"/>
          <w:szCs w:val="28"/>
        </w:rPr>
        <w:t xml:space="preserve">Зуб А.М., докторант Манько Б.О., проф. </w:t>
      </w:r>
      <w:r w:rsidRPr="00AB2623">
        <w:rPr>
          <w:i/>
          <w:sz w:val="28"/>
          <w:szCs w:val="28"/>
          <w:lang w:val="ru-RU"/>
        </w:rPr>
        <w:t>Манько В.В.</w:t>
      </w:r>
    </w:p>
    <w:p w:rsidR="00132799" w:rsidRPr="00A358F0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93049C">
        <w:rPr>
          <w:sz w:val="28"/>
          <w:szCs w:val="28"/>
          <w:lang w:val="ru-RU"/>
        </w:rPr>
        <w:t xml:space="preserve">Дослідження часу зсідання венозної крові за впливу різних речовин. </w:t>
      </w:r>
    </w:p>
    <w:p w:rsidR="00132799" w:rsidRPr="001E7B77" w:rsidRDefault="00132799" w:rsidP="00132799">
      <w:pPr>
        <w:pStyle w:val="a0"/>
        <w:spacing w:after="0" w:line="240" w:lineRule="auto"/>
        <w:ind w:left="357"/>
        <w:rPr>
          <w:sz w:val="28"/>
          <w:szCs w:val="28"/>
        </w:rPr>
      </w:pPr>
      <w:r w:rsidRPr="0093049C">
        <w:rPr>
          <w:i/>
          <w:sz w:val="28"/>
          <w:szCs w:val="28"/>
          <w:lang w:val="ru-RU"/>
        </w:rPr>
        <w:t xml:space="preserve">Інж. Гнатчук І.Ю., мол. наук. співроб. Мазур Г.М., проф. </w:t>
      </w:r>
      <w:r w:rsidRPr="00151E32">
        <w:rPr>
          <w:i/>
          <w:sz w:val="28"/>
          <w:szCs w:val="28"/>
          <w:lang w:val="ru-RU"/>
        </w:rPr>
        <w:t>Манько В.В.</w:t>
      </w:r>
    </w:p>
    <w:p w:rsidR="00132799" w:rsidRPr="00A358F0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93049C">
        <w:rPr>
          <w:sz w:val="28"/>
          <w:szCs w:val="28"/>
        </w:rPr>
        <w:t xml:space="preserve">Моніторинг окремих показників циклу сон-бадьорість у студентів </w:t>
      </w:r>
    </w:p>
    <w:p w:rsidR="00132799" w:rsidRPr="00151E32" w:rsidRDefault="00132799" w:rsidP="00132799">
      <w:pPr>
        <w:pStyle w:val="a0"/>
        <w:spacing w:after="0" w:line="240" w:lineRule="auto"/>
        <w:ind w:left="357"/>
        <w:rPr>
          <w:sz w:val="28"/>
          <w:szCs w:val="28"/>
          <w:lang w:val="ru-RU"/>
        </w:rPr>
      </w:pPr>
      <w:r w:rsidRPr="0093049C">
        <w:rPr>
          <w:sz w:val="28"/>
          <w:szCs w:val="28"/>
        </w:rPr>
        <w:t xml:space="preserve">гуманітарного та природничого профілю в умовах дистанційного </w:t>
      </w:r>
      <w:r>
        <w:rPr>
          <w:sz w:val="28"/>
          <w:szCs w:val="28"/>
        </w:rPr>
        <w:t>і</w:t>
      </w:r>
      <w:r w:rsidRPr="0093049C">
        <w:rPr>
          <w:sz w:val="28"/>
          <w:szCs w:val="28"/>
        </w:rPr>
        <w:t xml:space="preserve"> </w:t>
      </w:r>
    </w:p>
    <w:p w:rsidR="00132799" w:rsidRPr="001E7B77" w:rsidRDefault="00132799" w:rsidP="00132799">
      <w:pPr>
        <w:pStyle w:val="a0"/>
        <w:spacing w:after="0" w:line="240" w:lineRule="auto"/>
        <w:ind w:left="357"/>
        <w:rPr>
          <w:sz w:val="28"/>
          <w:szCs w:val="28"/>
        </w:rPr>
      </w:pPr>
      <w:r w:rsidRPr="0093049C">
        <w:rPr>
          <w:sz w:val="28"/>
          <w:szCs w:val="28"/>
        </w:rPr>
        <w:t xml:space="preserve">змішаного навчання. </w:t>
      </w:r>
      <w:r w:rsidRPr="0093049C">
        <w:rPr>
          <w:i/>
          <w:sz w:val="28"/>
          <w:szCs w:val="28"/>
        </w:rPr>
        <w:t>Доц. Король Т.В., доц. Іккерт О.В.</w:t>
      </w:r>
      <w:r w:rsidRPr="001E7B77">
        <w:rPr>
          <w:sz w:val="28"/>
          <w:szCs w:val="28"/>
        </w:rPr>
        <w:t xml:space="preserve"> </w:t>
      </w:r>
    </w:p>
    <w:p w:rsidR="00132799" w:rsidRPr="00734A20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Role of Bafilomycin as a Pharmacological Agent in the Modulation </w:t>
      </w:r>
    </w:p>
    <w:p w:rsidR="00132799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en-US"/>
        </w:rPr>
        <w:t>of Endo</w:t>
      </w:r>
      <w:r w:rsidRPr="0042309E">
        <w:rPr>
          <w:sz w:val="28"/>
          <w:szCs w:val="28"/>
          <w:lang w:val="en-US"/>
        </w:rPr>
        <w:t xml:space="preserve">lysosomal </w:t>
      </w:r>
      <w:r>
        <w:rPr>
          <w:sz w:val="28"/>
          <w:szCs w:val="28"/>
          <w:lang w:val="en-US"/>
        </w:rPr>
        <w:t>S</w:t>
      </w:r>
      <w:r w:rsidRPr="0042309E">
        <w:rPr>
          <w:sz w:val="28"/>
          <w:szCs w:val="28"/>
          <w:lang w:val="en-US"/>
        </w:rPr>
        <w:t xml:space="preserve">tore of </w:t>
      </w:r>
      <w:r>
        <w:rPr>
          <w:sz w:val="28"/>
          <w:szCs w:val="28"/>
          <w:lang w:val="en-US"/>
        </w:rPr>
        <w:t>H</w:t>
      </w:r>
      <w:r w:rsidRPr="0042309E">
        <w:rPr>
          <w:sz w:val="28"/>
          <w:szCs w:val="28"/>
          <w:lang w:val="en-US"/>
        </w:rPr>
        <w:t xml:space="preserve">uman </w:t>
      </w:r>
      <w:r>
        <w:rPr>
          <w:sz w:val="28"/>
          <w:szCs w:val="28"/>
          <w:lang w:val="en-US"/>
        </w:rPr>
        <w:t>C</w:t>
      </w:r>
      <w:r w:rsidRPr="0042309E">
        <w:rPr>
          <w:sz w:val="28"/>
          <w:szCs w:val="28"/>
          <w:lang w:val="en-US"/>
        </w:rPr>
        <w:t xml:space="preserve">olorectal </w:t>
      </w:r>
      <w:r>
        <w:rPr>
          <w:sz w:val="28"/>
          <w:szCs w:val="28"/>
          <w:lang w:val="en-US"/>
        </w:rPr>
        <w:t>C</w:t>
      </w:r>
      <w:r w:rsidRPr="0042309E">
        <w:rPr>
          <w:sz w:val="28"/>
          <w:szCs w:val="28"/>
          <w:lang w:val="en-US"/>
        </w:rPr>
        <w:t xml:space="preserve">ancer </w:t>
      </w:r>
      <w:r>
        <w:rPr>
          <w:sz w:val="28"/>
          <w:szCs w:val="28"/>
          <w:lang w:val="en-US"/>
        </w:rPr>
        <w:t>S</w:t>
      </w:r>
      <w:r w:rsidRPr="0042309E">
        <w:rPr>
          <w:sz w:val="28"/>
          <w:szCs w:val="28"/>
          <w:lang w:val="en-US"/>
        </w:rPr>
        <w:t xml:space="preserve">amples and </w:t>
      </w:r>
      <w:r>
        <w:rPr>
          <w:sz w:val="28"/>
          <w:szCs w:val="28"/>
          <w:lang w:val="en-US"/>
        </w:rPr>
        <w:t>A</w:t>
      </w:r>
      <w:r w:rsidRPr="0042309E">
        <w:rPr>
          <w:sz w:val="28"/>
          <w:szCs w:val="28"/>
          <w:lang w:val="en-US"/>
        </w:rPr>
        <w:t xml:space="preserve">nimal’s </w:t>
      </w:r>
      <w:r>
        <w:rPr>
          <w:sz w:val="28"/>
          <w:szCs w:val="28"/>
          <w:lang w:val="en-US"/>
        </w:rPr>
        <w:t>T</w:t>
      </w:r>
      <w:r w:rsidRPr="0042309E">
        <w:rPr>
          <w:sz w:val="28"/>
          <w:szCs w:val="28"/>
          <w:lang w:val="en-US"/>
        </w:rPr>
        <w:t xml:space="preserve">issues. </w:t>
      </w:r>
      <w:r w:rsidRPr="0042309E">
        <w:rPr>
          <w:i/>
          <w:sz w:val="28"/>
          <w:szCs w:val="28"/>
          <w:lang w:val="en-US"/>
        </w:rPr>
        <w:t>Доц. Бичкова С.В.</w:t>
      </w:r>
    </w:p>
    <w:p w:rsidR="00132799" w:rsidRPr="00E17348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8C3E92">
        <w:rPr>
          <w:sz w:val="28"/>
          <w:szCs w:val="28"/>
          <w:lang w:val="ru-RU"/>
        </w:rPr>
        <w:t>Система антиоксидантного захисту</w:t>
      </w:r>
      <w:r>
        <w:rPr>
          <w:sz w:val="28"/>
          <w:szCs w:val="28"/>
          <w:lang w:val="ru-RU"/>
        </w:rPr>
        <w:t xml:space="preserve"> у </w:t>
      </w:r>
      <w:r w:rsidRPr="008C3E92">
        <w:rPr>
          <w:sz w:val="28"/>
          <w:szCs w:val="28"/>
          <w:lang w:val="ru-RU"/>
        </w:rPr>
        <w:t xml:space="preserve">тканинах щурів за дії естерів тіосульфонатів. </w:t>
      </w:r>
      <w:r w:rsidRPr="008C3E92">
        <w:rPr>
          <w:i/>
          <w:sz w:val="28"/>
          <w:szCs w:val="28"/>
          <w:lang w:val="ru-RU"/>
        </w:rPr>
        <w:t>Проф. Іскра Р.Я.</w:t>
      </w:r>
    </w:p>
    <w:p w:rsidR="00132799" w:rsidRPr="00734A20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421C13">
        <w:rPr>
          <w:sz w:val="28"/>
          <w:szCs w:val="28"/>
        </w:rPr>
        <w:t xml:space="preserve">Нові алгоритми для автоматичної обробки </w:t>
      </w:r>
      <w:r>
        <w:rPr>
          <w:sz w:val="28"/>
          <w:szCs w:val="28"/>
        </w:rPr>
        <w:t>й</w:t>
      </w:r>
      <w:r w:rsidRPr="00421C13">
        <w:rPr>
          <w:sz w:val="28"/>
          <w:szCs w:val="28"/>
        </w:rPr>
        <w:t xml:space="preserve"> аналізу полярографічних записів споживання кисню клітинами та мітохондріями</w:t>
      </w:r>
      <w:r>
        <w:rPr>
          <w:sz w:val="28"/>
          <w:szCs w:val="28"/>
        </w:rPr>
        <w:t xml:space="preserve">. </w:t>
      </w:r>
    </w:p>
    <w:p w:rsidR="00132799" w:rsidRPr="00397895" w:rsidRDefault="00132799" w:rsidP="00132799">
      <w:pPr>
        <w:pStyle w:val="a0"/>
        <w:spacing w:after="0" w:line="240" w:lineRule="auto"/>
        <w:ind w:left="357"/>
        <w:rPr>
          <w:sz w:val="28"/>
          <w:szCs w:val="28"/>
        </w:rPr>
      </w:pPr>
      <w:r w:rsidRPr="007F0C03">
        <w:rPr>
          <w:i/>
          <w:sz w:val="28"/>
          <w:szCs w:val="28"/>
        </w:rPr>
        <w:t>Мол. наук. співроб.</w:t>
      </w:r>
      <w:r>
        <w:rPr>
          <w:i/>
          <w:sz w:val="28"/>
          <w:szCs w:val="28"/>
        </w:rPr>
        <w:t xml:space="preserve"> </w:t>
      </w:r>
      <w:r w:rsidRPr="007F0C03">
        <w:rPr>
          <w:i/>
          <w:sz w:val="28"/>
          <w:szCs w:val="28"/>
        </w:rPr>
        <w:t>Манько Б.В.</w:t>
      </w:r>
      <w:r>
        <w:rPr>
          <w:i/>
          <w:sz w:val="28"/>
          <w:szCs w:val="28"/>
        </w:rPr>
        <w:t>, докторан</w:t>
      </w:r>
      <w:r w:rsidRPr="0093049C">
        <w:rPr>
          <w:i/>
          <w:sz w:val="28"/>
          <w:szCs w:val="28"/>
        </w:rPr>
        <w:t>т Манько Б.О.</w:t>
      </w:r>
    </w:p>
    <w:p w:rsidR="00132799" w:rsidRPr="00734A20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6A4C4E">
        <w:rPr>
          <w:sz w:val="28"/>
          <w:szCs w:val="28"/>
          <w:lang w:val="ru-RU"/>
        </w:rPr>
        <w:t>Зміна окремих показників еритроцитів крові щурів за впливу гістаміну</w:t>
      </w:r>
    </w:p>
    <w:p w:rsidR="00132799" w:rsidRPr="00397895" w:rsidRDefault="00132799" w:rsidP="00132799">
      <w:pPr>
        <w:pStyle w:val="a0"/>
        <w:spacing w:after="0" w:line="240" w:lineRule="auto"/>
        <w:ind w:left="357"/>
        <w:rPr>
          <w:sz w:val="28"/>
          <w:szCs w:val="28"/>
        </w:rPr>
      </w:pPr>
      <w:r w:rsidRPr="006A4C4E">
        <w:rPr>
          <w:sz w:val="28"/>
          <w:szCs w:val="28"/>
          <w:lang w:val="ru-RU"/>
        </w:rPr>
        <w:t xml:space="preserve">і кверцетину. </w:t>
      </w:r>
      <w:r w:rsidRPr="00151E32">
        <w:rPr>
          <w:i/>
          <w:sz w:val="28"/>
          <w:szCs w:val="28"/>
          <w:lang w:val="ru-RU"/>
        </w:rPr>
        <w:t xml:space="preserve">Доц. Гарасим Н.П., інж. </w:t>
      </w:r>
      <w:r w:rsidRPr="006A4C4E">
        <w:rPr>
          <w:i/>
          <w:sz w:val="28"/>
          <w:szCs w:val="28"/>
          <w:lang w:val="en-US"/>
        </w:rPr>
        <w:t>Боднарчук Н.О.</w:t>
      </w:r>
    </w:p>
    <w:p w:rsidR="00132799" w:rsidRPr="00734A20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sz w:val="28"/>
          <w:szCs w:val="28"/>
        </w:rPr>
      </w:pPr>
      <w:r w:rsidRPr="00413E79">
        <w:rPr>
          <w:sz w:val="28"/>
          <w:szCs w:val="28"/>
          <w:lang w:val="ru-RU"/>
        </w:rPr>
        <w:t>Вплив похідного бензофурану у комплексі з полімерними носіями на активність антиоксидантної системи клітин печінки мишей з лімфомою.</w:t>
      </w:r>
    </w:p>
    <w:p w:rsidR="00132799" w:rsidRPr="00106E7B" w:rsidRDefault="00132799" w:rsidP="00132799">
      <w:pPr>
        <w:pStyle w:val="a0"/>
        <w:spacing w:after="0" w:line="240" w:lineRule="auto"/>
        <w:ind w:left="357"/>
        <w:rPr>
          <w:sz w:val="28"/>
          <w:szCs w:val="28"/>
        </w:rPr>
      </w:pPr>
      <w:r w:rsidRPr="00413E79">
        <w:rPr>
          <w:i/>
          <w:sz w:val="28"/>
          <w:szCs w:val="28"/>
          <w:lang w:val="en-US"/>
        </w:rPr>
        <w:t>Доц.</w:t>
      </w:r>
      <w:r w:rsidRPr="00413E79">
        <w:rPr>
          <w:i/>
          <w:sz w:val="28"/>
          <w:szCs w:val="28"/>
          <w:lang w:val="ru-RU"/>
        </w:rPr>
        <w:t xml:space="preserve"> Шалай Я.Р.</w:t>
      </w:r>
    </w:p>
    <w:p w:rsidR="00132799" w:rsidRPr="00E61A9E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DD2BD8">
        <w:rPr>
          <w:sz w:val="28"/>
          <w:szCs w:val="28"/>
          <w:lang w:val="ru-RU"/>
        </w:rPr>
        <w:t xml:space="preserve">Морфометричні параметри зародків та личинок в’юна за дії ПЕГ-полімеру. </w:t>
      </w:r>
      <w:r w:rsidRPr="00DD2BD8">
        <w:rPr>
          <w:i/>
          <w:sz w:val="28"/>
          <w:szCs w:val="28"/>
          <w:lang w:val="en-US"/>
        </w:rPr>
        <w:t>Доц. Бура М.В.</w:t>
      </w:r>
    </w:p>
    <w:p w:rsidR="00132799" w:rsidRPr="00CC2513" w:rsidRDefault="00132799" w:rsidP="00D27FB1">
      <w:pPr>
        <w:pStyle w:val="a0"/>
        <w:numPr>
          <w:ilvl w:val="0"/>
          <w:numId w:val="133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151E32">
        <w:rPr>
          <w:sz w:val="28"/>
          <w:szCs w:val="28"/>
          <w:lang w:val="ru-RU"/>
        </w:rPr>
        <w:t xml:space="preserve"> </w:t>
      </w:r>
      <w:r w:rsidRPr="0040554F">
        <w:rPr>
          <w:sz w:val="28"/>
          <w:szCs w:val="28"/>
          <w:lang w:val="ru-RU"/>
        </w:rPr>
        <w:t xml:space="preserve">Біоенергетичні процеси в клітинах лімфоми за дії похідного тіазолу в комплексі з ПЕГ-вмісними полімерними наноносіями. </w:t>
      </w:r>
      <w:r w:rsidRPr="0040554F">
        <w:rPr>
          <w:i/>
          <w:sz w:val="28"/>
          <w:szCs w:val="28"/>
        </w:rPr>
        <w:t xml:space="preserve">Асп. </w:t>
      </w:r>
      <w:r w:rsidRPr="0040554F">
        <w:rPr>
          <w:i/>
          <w:sz w:val="28"/>
          <w:szCs w:val="28"/>
          <w:lang w:val="ru-RU"/>
        </w:rPr>
        <w:t>Ільків М.В.</w:t>
      </w:r>
    </w:p>
    <w:p w:rsidR="00132799" w:rsidRDefault="00132799" w:rsidP="00132799">
      <w:pPr>
        <w:pStyle w:val="a0"/>
        <w:tabs>
          <w:tab w:val="num" w:pos="357"/>
        </w:tabs>
        <w:spacing w:after="0" w:line="240" w:lineRule="auto"/>
        <w:rPr>
          <w:i/>
          <w:sz w:val="28"/>
          <w:szCs w:val="28"/>
          <w:lang w:val="en-US"/>
        </w:rPr>
      </w:pPr>
    </w:p>
    <w:p w:rsidR="00132799" w:rsidRPr="00BE1233" w:rsidRDefault="00132799" w:rsidP="00132799">
      <w:pPr>
        <w:pStyle w:val="a0"/>
        <w:tabs>
          <w:tab w:val="num" w:pos="357"/>
        </w:tabs>
        <w:spacing w:after="0" w:line="240" w:lineRule="auto"/>
        <w:rPr>
          <w:i/>
          <w:sz w:val="28"/>
          <w:szCs w:val="28"/>
        </w:rPr>
      </w:pPr>
    </w:p>
    <w:p w:rsidR="0016173D" w:rsidRDefault="0016173D">
      <w:pPr>
        <w:spacing w:after="200" w:line="276" w:lineRule="auto"/>
        <w:rPr>
          <w:rFonts w:eastAsiaTheme="minorEastAsia"/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br w:type="page"/>
      </w:r>
    </w:p>
    <w:p w:rsidR="00132799" w:rsidRPr="00A6396D" w:rsidRDefault="00132799" w:rsidP="00132799">
      <w:pPr>
        <w:pStyle w:val="a0"/>
        <w:spacing w:after="0" w:line="240" w:lineRule="auto"/>
        <w:jc w:val="both"/>
        <w:rPr>
          <w:sz w:val="28"/>
          <w:szCs w:val="28"/>
        </w:rPr>
      </w:pPr>
      <w:r w:rsidRPr="00A6396D">
        <w:rPr>
          <w:b/>
          <w:sz w:val="28"/>
          <w:szCs w:val="28"/>
        </w:rPr>
        <w:lastRenderedPageBreak/>
        <w:t>ПІДСЕКЦІЯ ЕКОЛОГІЇ, ФІЗІОЛОГІЇ ТА БІОХІМІЇ РОСЛИН</w:t>
      </w:r>
    </w:p>
    <w:p w:rsidR="00132799" w:rsidRPr="00CC2513" w:rsidRDefault="00132799" w:rsidP="00132799">
      <w:pPr>
        <w:pStyle w:val="1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2799" w:rsidRPr="00450004" w:rsidRDefault="00132799" w:rsidP="00132799">
      <w:pPr>
        <w:pStyle w:val="19"/>
        <w:jc w:val="center"/>
        <w:rPr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Аудиторія </w:t>
      </w:r>
      <w:r>
        <w:rPr>
          <w:rFonts w:ascii="Times New Roman" w:hAnsi="Times New Roman"/>
          <w:i/>
          <w:sz w:val="28"/>
          <w:szCs w:val="28"/>
          <w:lang w:val="ru-RU"/>
        </w:rPr>
        <w:t>33</w:t>
      </w:r>
      <w:r w:rsidRPr="000F672D">
        <w:rPr>
          <w:rFonts w:ascii="Times New Roman" w:hAnsi="Times New Roman"/>
          <w:i/>
          <w:sz w:val="28"/>
          <w:szCs w:val="28"/>
          <w:lang w:val="ru-RU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, вул. Грушевського, 4</w:t>
      </w:r>
    </w:p>
    <w:p w:rsidR="00132799" w:rsidRPr="003B593E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Мамчур З.І.,</w:t>
      </w: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доц. Кобилецька М.С.,</w:t>
      </w:r>
    </w:p>
    <w:p w:rsidR="00132799" w:rsidRPr="00151E32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 w:rsidRPr="009D67E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 Джура Н.М.</w:t>
      </w:r>
    </w:p>
    <w:p w:rsidR="00132799" w:rsidRPr="00151E32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340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</w:p>
    <w:p w:rsidR="00132799" w:rsidRPr="000F672D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Перше 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10 год 00 хв</w:t>
      </w:r>
    </w:p>
    <w:p w:rsidR="00132799" w:rsidRPr="003B593E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340"/>
        <w:jc w:val="center"/>
        <w:rPr>
          <w:rFonts w:ascii="Times New Roman" w:hAnsi="Times New Roman"/>
          <w:sz w:val="28"/>
          <w:szCs w:val="28"/>
        </w:rPr>
      </w:pP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 xml:space="preserve">Біорізноманіття бріофітів Романівського ландшафтного заказника. 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AC7C88">
        <w:rPr>
          <w:i/>
          <w:iCs/>
          <w:sz w:val="28"/>
          <w:szCs w:val="28"/>
        </w:rPr>
        <w:t>Зав. лаб. Драч Ю.А., доц. Мамчур З.І.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 xml:space="preserve">Можливості використання енергетичних культур для біомоніторингу 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AC7C88">
        <w:rPr>
          <w:sz w:val="28"/>
          <w:szCs w:val="28"/>
        </w:rPr>
        <w:t xml:space="preserve">техногенно забруднених ґрунтів. </w:t>
      </w:r>
      <w:r w:rsidRPr="00AC7C88">
        <w:rPr>
          <w:i/>
          <w:sz w:val="28"/>
          <w:szCs w:val="28"/>
        </w:rPr>
        <w:t>А</w:t>
      </w:r>
      <w:r w:rsidRPr="00AC7C88">
        <w:rPr>
          <w:i/>
          <w:iCs/>
          <w:sz w:val="28"/>
          <w:szCs w:val="28"/>
        </w:rPr>
        <w:t xml:space="preserve">сп. </w:t>
      </w:r>
      <w:r w:rsidRPr="00E22765">
        <w:rPr>
          <w:i/>
          <w:iCs/>
          <w:sz w:val="28"/>
          <w:szCs w:val="28"/>
        </w:rPr>
        <w:t>Борецька І.</w:t>
      </w:r>
      <w:r w:rsidR="00E22765" w:rsidRPr="00E22765">
        <w:rPr>
          <w:i/>
          <w:iCs/>
          <w:sz w:val="28"/>
          <w:szCs w:val="28"/>
        </w:rPr>
        <w:t>Ю.</w:t>
      </w:r>
      <w:r w:rsidRPr="00E22765">
        <w:rPr>
          <w:i/>
          <w:iCs/>
          <w:sz w:val="28"/>
          <w:szCs w:val="28"/>
        </w:rPr>
        <w:t>,</w:t>
      </w:r>
      <w:r w:rsidRPr="00AC7C88">
        <w:rPr>
          <w:i/>
          <w:iCs/>
          <w:sz w:val="28"/>
          <w:szCs w:val="28"/>
        </w:rPr>
        <w:t xml:space="preserve"> доц. Джура Н.М.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 xml:space="preserve">Біоіндикація екологічного стану водойм міста Львова з використанням 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AC7C88">
        <w:rPr>
          <w:sz w:val="28"/>
          <w:szCs w:val="28"/>
        </w:rPr>
        <w:t xml:space="preserve">водяних рослин. </w:t>
      </w:r>
      <w:r w:rsidRPr="00E22765">
        <w:rPr>
          <w:i/>
          <w:sz w:val="28"/>
          <w:szCs w:val="28"/>
        </w:rPr>
        <w:t>Асп.</w:t>
      </w:r>
      <w:r w:rsidRPr="00E22765">
        <w:rPr>
          <w:sz w:val="28"/>
          <w:szCs w:val="28"/>
        </w:rPr>
        <w:t xml:space="preserve"> </w:t>
      </w:r>
      <w:r w:rsidRPr="00E22765">
        <w:rPr>
          <w:i/>
          <w:iCs/>
          <w:sz w:val="28"/>
          <w:szCs w:val="28"/>
        </w:rPr>
        <w:t>Лесів М.</w:t>
      </w:r>
      <w:r w:rsidR="00E22765" w:rsidRPr="00E22765">
        <w:rPr>
          <w:i/>
          <w:iCs/>
          <w:sz w:val="28"/>
          <w:szCs w:val="28"/>
        </w:rPr>
        <w:t>С.</w:t>
      </w:r>
      <w:r w:rsidRPr="00E22765">
        <w:rPr>
          <w:i/>
          <w:iCs/>
          <w:sz w:val="28"/>
          <w:szCs w:val="28"/>
        </w:rPr>
        <w:t>,</w:t>
      </w:r>
      <w:r w:rsidRPr="00AC7C88">
        <w:rPr>
          <w:i/>
          <w:iCs/>
          <w:sz w:val="28"/>
          <w:szCs w:val="28"/>
        </w:rPr>
        <w:t xml:space="preserve"> проф. Антоняк Г.Л.</w:t>
      </w:r>
    </w:p>
    <w:p w:rsidR="00132799" w:rsidRPr="00AC7C88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>Продукційно</w:t>
      </w:r>
      <w:r>
        <w:rPr>
          <w:sz w:val="28"/>
          <w:szCs w:val="28"/>
        </w:rPr>
        <w:t>-деструкційн</w:t>
      </w:r>
      <w:r w:rsidRPr="00AC7C88">
        <w:rPr>
          <w:sz w:val="28"/>
          <w:szCs w:val="28"/>
        </w:rPr>
        <w:t xml:space="preserve">і характеристики зоопланктону прісних водойм. </w:t>
      </w:r>
      <w:r w:rsidRPr="00AC7C88">
        <w:rPr>
          <w:i/>
          <w:sz w:val="28"/>
          <w:szCs w:val="28"/>
        </w:rPr>
        <w:t>Д</w:t>
      </w:r>
      <w:r w:rsidRPr="00AC7C88">
        <w:rPr>
          <w:i/>
          <w:iCs/>
          <w:sz w:val="28"/>
          <w:szCs w:val="28"/>
        </w:rPr>
        <w:t>оц. Думич О.Я.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 xml:space="preserve">Сфагнові мохи Довбушанського підрайону скибових Ґорган. 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AC7C88">
        <w:rPr>
          <w:i/>
          <w:sz w:val="28"/>
          <w:szCs w:val="28"/>
        </w:rPr>
        <w:t>А</w:t>
      </w:r>
      <w:r w:rsidRPr="00AC7C88">
        <w:rPr>
          <w:i/>
          <w:iCs/>
          <w:sz w:val="28"/>
          <w:szCs w:val="28"/>
        </w:rPr>
        <w:t>сп</w:t>
      </w:r>
      <w:r w:rsidRPr="00E22765">
        <w:rPr>
          <w:i/>
          <w:iCs/>
          <w:sz w:val="28"/>
          <w:szCs w:val="28"/>
        </w:rPr>
        <w:t>. Притула С.</w:t>
      </w:r>
      <w:r w:rsidR="00E22765">
        <w:rPr>
          <w:i/>
          <w:iCs/>
          <w:sz w:val="28"/>
          <w:szCs w:val="28"/>
        </w:rPr>
        <w:t>В.</w:t>
      </w:r>
      <w:r w:rsidRPr="00AC7C88">
        <w:rPr>
          <w:i/>
          <w:iCs/>
          <w:sz w:val="28"/>
          <w:szCs w:val="28"/>
        </w:rPr>
        <w:t>, доц. Мамчур З.І.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Еколо</w:t>
      </w:r>
      <w:r w:rsidRPr="00E22765">
        <w:rPr>
          <w:sz w:val="28"/>
          <w:szCs w:val="28"/>
        </w:rPr>
        <w:t>г</w:t>
      </w:r>
      <w:r w:rsidRPr="00AC7C88">
        <w:rPr>
          <w:sz w:val="28"/>
          <w:szCs w:val="28"/>
        </w:rPr>
        <w:t>ічна структура таксоценів колембол в оселищі граба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AC7C88">
        <w:rPr>
          <w:sz w:val="28"/>
          <w:szCs w:val="28"/>
        </w:rPr>
        <w:t xml:space="preserve">субконтинентального Єгерського НПП. </w:t>
      </w:r>
      <w:r w:rsidRPr="00AC7C88">
        <w:rPr>
          <w:i/>
          <w:iCs/>
          <w:sz w:val="28"/>
          <w:szCs w:val="28"/>
        </w:rPr>
        <w:t>Асп</w:t>
      </w:r>
      <w:r w:rsidRPr="00E22765">
        <w:rPr>
          <w:i/>
          <w:iCs/>
          <w:sz w:val="28"/>
          <w:szCs w:val="28"/>
        </w:rPr>
        <w:t>. Савчак О.</w:t>
      </w:r>
      <w:r w:rsidR="00E22765" w:rsidRPr="00E22765">
        <w:rPr>
          <w:i/>
          <w:iCs/>
          <w:sz w:val="28"/>
          <w:szCs w:val="28"/>
        </w:rPr>
        <w:t>Р.</w:t>
      </w:r>
      <w:r w:rsidRPr="00E22765">
        <w:rPr>
          <w:i/>
          <w:iCs/>
          <w:sz w:val="28"/>
          <w:szCs w:val="28"/>
        </w:rPr>
        <w:t>,</w:t>
      </w:r>
      <w:r w:rsidRPr="00AC7C88">
        <w:rPr>
          <w:i/>
          <w:iCs/>
          <w:sz w:val="28"/>
          <w:szCs w:val="28"/>
        </w:rPr>
        <w:t xml:space="preserve"> проф. Капрусь І.Я.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>Таксономічна та екологічна структура болотних такоценів колембол.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090FE2">
        <w:rPr>
          <w:i/>
          <w:iCs/>
          <w:sz w:val="28"/>
          <w:szCs w:val="28"/>
        </w:rPr>
        <w:t>Асп. Мицак О.Я.,</w:t>
      </w:r>
      <w:r w:rsidRPr="00AC7C88">
        <w:rPr>
          <w:i/>
          <w:iCs/>
          <w:sz w:val="28"/>
          <w:szCs w:val="28"/>
        </w:rPr>
        <w:t xml:space="preserve"> проф. Капрусь І.Я.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>Використання рослин з метою біоіндикації стану довкілля.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521B27">
        <w:rPr>
          <w:i/>
          <w:iCs/>
          <w:sz w:val="28"/>
          <w:szCs w:val="28"/>
        </w:rPr>
        <w:t>Асп. Жигаль Н.</w:t>
      </w:r>
      <w:r w:rsidR="00521B27">
        <w:rPr>
          <w:i/>
          <w:iCs/>
          <w:sz w:val="28"/>
          <w:szCs w:val="28"/>
        </w:rPr>
        <w:t>Б.</w:t>
      </w:r>
      <w:r w:rsidRPr="00AC7C88">
        <w:rPr>
          <w:i/>
          <w:iCs/>
          <w:sz w:val="28"/>
          <w:szCs w:val="28"/>
        </w:rPr>
        <w:t>, проф. Антоняк Г.Л.</w:t>
      </w:r>
    </w:p>
    <w:p w:rsidR="00132799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AC7C88">
        <w:rPr>
          <w:sz w:val="28"/>
          <w:szCs w:val="28"/>
        </w:rPr>
        <w:t xml:space="preserve">Застосування саліцилової кислоти при вирощуванні рослин </w:t>
      </w:r>
    </w:p>
    <w:p w:rsidR="00132799" w:rsidRPr="00AC7C88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AC7C88">
        <w:rPr>
          <w:i/>
          <w:iCs/>
          <w:sz w:val="28"/>
          <w:szCs w:val="28"/>
        </w:rPr>
        <w:t>Hordeum vulgare</w:t>
      </w:r>
      <w:r w:rsidRPr="00AC7C88">
        <w:rPr>
          <w:sz w:val="28"/>
          <w:szCs w:val="28"/>
        </w:rPr>
        <w:t xml:space="preserve"> L., </w:t>
      </w:r>
      <w:r w:rsidRPr="00AC7C88">
        <w:rPr>
          <w:i/>
          <w:iCs/>
          <w:sz w:val="28"/>
          <w:szCs w:val="28"/>
        </w:rPr>
        <w:t>Avena sativa</w:t>
      </w:r>
      <w:r w:rsidRPr="00AC7C88">
        <w:rPr>
          <w:sz w:val="28"/>
          <w:szCs w:val="28"/>
        </w:rPr>
        <w:t xml:space="preserve"> L. та </w:t>
      </w:r>
      <w:r w:rsidRPr="00AC7C88">
        <w:rPr>
          <w:i/>
          <w:iCs/>
          <w:sz w:val="28"/>
          <w:szCs w:val="28"/>
        </w:rPr>
        <w:t>Linum humili</w:t>
      </w:r>
      <w:r w:rsidRPr="00AC7C88">
        <w:rPr>
          <w:sz w:val="28"/>
          <w:szCs w:val="28"/>
        </w:rPr>
        <w:t xml:space="preserve"> Mill. в контексті сталого сільськогосподарського виробництва.</w:t>
      </w:r>
      <w:r w:rsidRPr="00AC7C88">
        <w:rPr>
          <w:i/>
          <w:iCs/>
          <w:sz w:val="28"/>
          <w:szCs w:val="28"/>
        </w:rPr>
        <w:t xml:space="preserve"> Доц. Цвілинюк О.М.</w:t>
      </w:r>
    </w:p>
    <w:p w:rsidR="00132799" w:rsidRPr="00F838BC" w:rsidRDefault="00132799" w:rsidP="00D27FB1">
      <w:pPr>
        <w:pStyle w:val="a0"/>
        <w:numPr>
          <w:ilvl w:val="0"/>
          <w:numId w:val="13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61A9E">
        <w:rPr>
          <w:sz w:val="28"/>
          <w:szCs w:val="28"/>
          <w:lang w:val="ru-RU"/>
        </w:rPr>
        <w:t xml:space="preserve">Вплив урботехногенного навантаження на акумуляцію металів та окремі </w:t>
      </w:r>
    </w:p>
    <w:p w:rsidR="00132799" w:rsidRPr="000B3E6F" w:rsidRDefault="00132799" w:rsidP="00D04559">
      <w:pPr>
        <w:pStyle w:val="a0"/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E61A9E">
        <w:rPr>
          <w:sz w:val="28"/>
          <w:szCs w:val="28"/>
          <w:lang w:val="ru-RU"/>
        </w:rPr>
        <w:t>ланки метаболізму в рослинах</w:t>
      </w:r>
      <w:r>
        <w:rPr>
          <w:sz w:val="28"/>
          <w:szCs w:val="28"/>
          <w:lang w:val="ru-RU"/>
        </w:rPr>
        <w:t xml:space="preserve">. </w:t>
      </w:r>
      <w:r w:rsidRPr="00E61A9E">
        <w:rPr>
          <w:i/>
          <w:sz w:val="28"/>
          <w:szCs w:val="28"/>
          <w:lang w:val="ru-RU"/>
        </w:rPr>
        <w:t>Асп. Поліщук О.І., проф. Антоняк Г.Л.</w:t>
      </w:r>
    </w:p>
    <w:p w:rsidR="00132799" w:rsidRPr="00F838BC" w:rsidRDefault="00132799" w:rsidP="00132799">
      <w:pPr>
        <w:pStyle w:val="a0"/>
        <w:tabs>
          <w:tab w:val="left" w:pos="-4962"/>
          <w:tab w:val="left" w:pos="709"/>
        </w:tabs>
        <w:spacing w:after="0" w:line="240" w:lineRule="auto"/>
        <w:ind w:left="360"/>
        <w:jc w:val="both"/>
        <w:rPr>
          <w:i/>
          <w:sz w:val="28"/>
          <w:szCs w:val="28"/>
        </w:rPr>
      </w:pPr>
    </w:p>
    <w:p w:rsidR="00132799" w:rsidRPr="00F838BC" w:rsidRDefault="00132799" w:rsidP="00132799">
      <w:pPr>
        <w:pStyle w:val="a0"/>
        <w:tabs>
          <w:tab w:val="left" w:pos="-4962"/>
          <w:tab w:val="left" w:pos="709"/>
        </w:tabs>
        <w:spacing w:after="0" w:line="240" w:lineRule="auto"/>
        <w:ind w:left="360"/>
        <w:jc w:val="both"/>
        <w:rPr>
          <w:i/>
          <w:sz w:val="28"/>
          <w:szCs w:val="28"/>
        </w:rPr>
      </w:pPr>
    </w:p>
    <w:p w:rsidR="00132799" w:rsidRPr="000F672D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Аудиторія </w:t>
      </w:r>
      <w:r>
        <w:rPr>
          <w:rFonts w:ascii="Times New Roman" w:hAnsi="Times New Roman"/>
          <w:i/>
          <w:sz w:val="28"/>
          <w:szCs w:val="28"/>
          <w:lang w:val="ru-RU"/>
        </w:rPr>
        <w:t>33</w:t>
      </w:r>
      <w:r w:rsidRPr="000F672D">
        <w:rPr>
          <w:rFonts w:ascii="Times New Roman" w:hAnsi="Times New Roman"/>
          <w:i/>
          <w:sz w:val="28"/>
          <w:szCs w:val="28"/>
          <w:lang w:val="ru-RU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, вул. Грушевського, 4</w:t>
      </w:r>
    </w:p>
    <w:p w:rsidR="00132799" w:rsidRPr="00F838BC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Кобилецька М.С.,</w:t>
      </w: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доц. Мамчур З.І.</w:t>
      </w: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Величко О.І.</w:t>
      </w: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Pr="000F672D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Друге 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10 год 00 хв</w:t>
      </w: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Pr="00F838BC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 w:rsidRPr="004D6739">
        <w:rPr>
          <w:sz w:val="28"/>
          <w:szCs w:val="24"/>
        </w:rPr>
        <w:t xml:space="preserve">Мікроклональне розмноження в умовах </w:t>
      </w:r>
      <w:r w:rsidRPr="00A67C0B">
        <w:rPr>
          <w:i/>
          <w:sz w:val="28"/>
          <w:szCs w:val="24"/>
          <w:lang w:val="ru-RU"/>
        </w:rPr>
        <w:t>in</w:t>
      </w:r>
      <w:r w:rsidRPr="00A67C0B">
        <w:rPr>
          <w:i/>
          <w:sz w:val="28"/>
          <w:szCs w:val="24"/>
        </w:rPr>
        <w:t xml:space="preserve"> </w:t>
      </w:r>
      <w:r w:rsidRPr="00A67C0B">
        <w:rPr>
          <w:i/>
          <w:sz w:val="28"/>
          <w:szCs w:val="24"/>
          <w:lang w:val="ru-RU"/>
        </w:rPr>
        <w:t>vitro</w:t>
      </w:r>
      <w:r w:rsidRPr="004D6739">
        <w:rPr>
          <w:sz w:val="28"/>
          <w:szCs w:val="24"/>
        </w:rPr>
        <w:t xml:space="preserve"> підщепи сливи </w:t>
      </w:r>
    </w:p>
    <w:p w:rsidR="0013279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4D6739">
        <w:rPr>
          <w:sz w:val="28"/>
          <w:szCs w:val="24"/>
        </w:rPr>
        <w:t>(</w:t>
      </w:r>
      <w:r w:rsidRPr="004D6739">
        <w:rPr>
          <w:sz w:val="28"/>
          <w:szCs w:val="24"/>
          <w:lang w:val="ru-RU"/>
        </w:rPr>
        <w:t>Prunus</w:t>
      </w:r>
      <w:r w:rsidRPr="004D6739">
        <w:rPr>
          <w:sz w:val="28"/>
          <w:szCs w:val="24"/>
        </w:rPr>
        <w:t xml:space="preserve"> </w:t>
      </w:r>
      <w:r w:rsidRPr="004D6739">
        <w:rPr>
          <w:sz w:val="28"/>
          <w:szCs w:val="24"/>
          <w:lang w:val="ru-RU"/>
        </w:rPr>
        <w:t>domestica</w:t>
      </w:r>
      <w:r w:rsidRPr="004D6739">
        <w:rPr>
          <w:sz w:val="28"/>
          <w:szCs w:val="24"/>
        </w:rPr>
        <w:t xml:space="preserve">) сорту </w:t>
      </w:r>
      <w:r w:rsidRPr="004D6739">
        <w:rPr>
          <w:sz w:val="28"/>
          <w:szCs w:val="24"/>
          <w:lang w:val="ru-RU"/>
        </w:rPr>
        <w:t>Wavit</w:t>
      </w:r>
      <w:r w:rsidRPr="004D6739">
        <w:rPr>
          <w:sz w:val="28"/>
          <w:szCs w:val="24"/>
        </w:rPr>
        <w:t>: порівняльне дослідження поживних</w:t>
      </w:r>
    </w:p>
    <w:p w:rsidR="0013279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4D6739">
        <w:rPr>
          <w:sz w:val="28"/>
          <w:szCs w:val="24"/>
        </w:rPr>
        <w:t xml:space="preserve">середовищ </w:t>
      </w:r>
      <w:r w:rsidRPr="004D6739">
        <w:rPr>
          <w:sz w:val="28"/>
          <w:szCs w:val="24"/>
          <w:lang w:val="ru-RU"/>
        </w:rPr>
        <w:t>DKW</w:t>
      </w:r>
      <w:r w:rsidRPr="004D6739">
        <w:rPr>
          <w:sz w:val="28"/>
          <w:szCs w:val="24"/>
        </w:rPr>
        <w:t xml:space="preserve"> і </w:t>
      </w:r>
      <w:r w:rsidRPr="004D6739">
        <w:rPr>
          <w:sz w:val="28"/>
          <w:szCs w:val="24"/>
          <w:lang w:val="ru-RU"/>
        </w:rPr>
        <w:t>QL</w:t>
      </w:r>
      <w:r w:rsidRPr="004D6739">
        <w:rPr>
          <w:sz w:val="28"/>
          <w:szCs w:val="24"/>
        </w:rPr>
        <w:t xml:space="preserve"> та протокол адаптації до умов </w:t>
      </w:r>
      <w:r>
        <w:rPr>
          <w:i/>
          <w:sz w:val="28"/>
          <w:szCs w:val="24"/>
          <w:lang w:val="ru-RU"/>
        </w:rPr>
        <w:t>e</w:t>
      </w:r>
      <w:r w:rsidRPr="004D6739">
        <w:rPr>
          <w:i/>
          <w:sz w:val="28"/>
          <w:szCs w:val="24"/>
          <w:lang w:val="ru-RU"/>
        </w:rPr>
        <w:t>x</w:t>
      </w:r>
      <w:r w:rsidRPr="004D6739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  <w:r w:rsidRPr="004D6739">
        <w:rPr>
          <w:i/>
          <w:sz w:val="28"/>
          <w:szCs w:val="24"/>
          <w:lang w:val="ru-RU"/>
        </w:rPr>
        <w:t>itro</w:t>
      </w:r>
      <w:r w:rsidRPr="004D6739">
        <w:rPr>
          <w:sz w:val="28"/>
          <w:szCs w:val="24"/>
        </w:rPr>
        <w:t>.</w:t>
      </w:r>
    </w:p>
    <w:p w:rsidR="00132799" w:rsidRPr="004D673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4"/>
        </w:rPr>
      </w:pPr>
      <w:r w:rsidRPr="004D6739">
        <w:rPr>
          <w:i/>
          <w:sz w:val="28"/>
          <w:szCs w:val="24"/>
        </w:rPr>
        <w:t>Асп. Базюк С.О., доц. Кобилецька М.С.</w:t>
      </w:r>
    </w:p>
    <w:p w:rsidR="00132799" w:rsidRPr="00F838BC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  <w:lang w:val="ru-RU"/>
        </w:rPr>
      </w:pPr>
      <w:r w:rsidRPr="004D6739">
        <w:rPr>
          <w:sz w:val="28"/>
          <w:szCs w:val="24"/>
          <w:lang w:val="ru-RU"/>
        </w:rPr>
        <w:lastRenderedPageBreak/>
        <w:t xml:space="preserve">Вплив засолення та саліцилової кислоти на активність окислювальних </w:t>
      </w:r>
    </w:p>
    <w:p w:rsidR="00132799" w:rsidRPr="004D673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4"/>
          <w:lang w:val="ru-RU"/>
        </w:rPr>
      </w:pPr>
      <w:r w:rsidRPr="004D6739">
        <w:rPr>
          <w:sz w:val="28"/>
          <w:szCs w:val="24"/>
          <w:lang w:val="ru-RU"/>
        </w:rPr>
        <w:t xml:space="preserve">процесів у злаків. </w:t>
      </w:r>
      <w:r w:rsidRPr="004D6739">
        <w:rPr>
          <w:i/>
          <w:sz w:val="28"/>
          <w:szCs w:val="24"/>
          <w:lang w:val="ru-RU"/>
        </w:rPr>
        <w:t>Асп. Качмар О.С., доц. Кобилецька М.С.</w:t>
      </w:r>
    </w:p>
    <w:p w:rsidR="00132799" w:rsidRPr="00F838BC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>
        <w:rPr>
          <w:iCs/>
          <w:sz w:val="28"/>
          <w:szCs w:val="24"/>
          <w:lang w:val="ru-RU"/>
        </w:rPr>
        <w:t xml:space="preserve">Фізико-хімічні характеристики </w:t>
      </w:r>
      <w:r w:rsidRPr="00353390">
        <w:rPr>
          <w:iCs/>
          <w:sz w:val="28"/>
          <w:szCs w:val="24"/>
          <w:lang w:val="ru-RU"/>
        </w:rPr>
        <w:t>ґ</w:t>
      </w:r>
      <w:r w:rsidRPr="004D6739">
        <w:rPr>
          <w:iCs/>
          <w:sz w:val="28"/>
          <w:szCs w:val="24"/>
          <w:lang w:val="ru-RU"/>
        </w:rPr>
        <w:t xml:space="preserve">рунтів за внесення біовугілля. </w:t>
      </w:r>
    </w:p>
    <w:p w:rsidR="00132799" w:rsidRPr="004D673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4"/>
        </w:rPr>
      </w:pPr>
      <w:r w:rsidRPr="004D6739">
        <w:rPr>
          <w:i/>
          <w:iCs/>
          <w:sz w:val="28"/>
          <w:szCs w:val="24"/>
          <w:lang w:val="ru-RU"/>
        </w:rPr>
        <w:t xml:space="preserve">Асп. </w:t>
      </w:r>
      <w:r w:rsidRPr="00521B27">
        <w:rPr>
          <w:i/>
          <w:iCs/>
          <w:sz w:val="28"/>
          <w:szCs w:val="24"/>
          <w:lang w:val="ru-RU"/>
        </w:rPr>
        <w:t>Сопушинська Т.</w:t>
      </w:r>
      <w:r w:rsidR="00521B27">
        <w:rPr>
          <w:i/>
          <w:iCs/>
          <w:sz w:val="28"/>
          <w:szCs w:val="24"/>
          <w:lang w:val="ru-RU"/>
        </w:rPr>
        <w:t>М.</w:t>
      </w:r>
      <w:r w:rsidRPr="004D6739">
        <w:rPr>
          <w:i/>
          <w:iCs/>
          <w:sz w:val="28"/>
          <w:szCs w:val="24"/>
          <w:lang w:val="ru-RU"/>
        </w:rPr>
        <w:t>, доц. Романюк Н.Д.</w:t>
      </w:r>
    </w:p>
    <w:p w:rsidR="00132799" w:rsidRPr="00F838BC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  <w:lang w:val="ru-RU"/>
        </w:rPr>
      </w:pPr>
      <w:r w:rsidRPr="004D6739">
        <w:rPr>
          <w:iCs/>
          <w:sz w:val="28"/>
          <w:szCs w:val="24"/>
        </w:rPr>
        <w:t>Потенційні можливості використання біочару в процесах фіторемедіації</w:t>
      </w:r>
    </w:p>
    <w:p w:rsidR="00132799" w:rsidRPr="004D673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4"/>
          <w:lang w:val="ru-RU"/>
        </w:rPr>
      </w:pPr>
      <w:r w:rsidRPr="004D6739">
        <w:rPr>
          <w:iCs/>
          <w:sz w:val="28"/>
          <w:szCs w:val="24"/>
        </w:rPr>
        <w:t xml:space="preserve">техноземів. </w:t>
      </w:r>
      <w:r w:rsidRPr="004D6739">
        <w:rPr>
          <w:i/>
          <w:iCs/>
          <w:sz w:val="28"/>
          <w:szCs w:val="24"/>
        </w:rPr>
        <w:t>Асп. Теглівець С.Я., доц. Романюк Н.Д.</w:t>
      </w:r>
    </w:p>
    <w:p w:rsidR="00132799" w:rsidRPr="00F838BC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 w:rsidRPr="004D6739">
        <w:rPr>
          <w:iCs/>
          <w:sz w:val="28"/>
          <w:szCs w:val="24"/>
          <w:lang w:val="ru-RU"/>
        </w:rPr>
        <w:t xml:space="preserve">Ріст огірків і томатів за умов мікоризації </w:t>
      </w:r>
      <w:r w:rsidRPr="004D6739">
        <w:rPr>
          <w:i/>
          <w:iCs/>
          <w:sz w:val="28"/>
          <w:szCs w:val="24"/>
          <w:lang w:val="ru-RU"/>
        </w:rPr>
        <w:t>Tuber melanosporum</w:t>
      </w:r>
      <w:r w:rsidRPr="004D6739">
        <w:rPr>
          <w:iCs/>
          <w:sz w:val="28"/>
          <w:szCs w:val="24"/>
          <w:lang w:val="ru-RU"/>
        </w:rPr>
        <w:t xml:space="preserve"> вирощених </w:t>
      </w:r>
    </w:p>
    <w:p w:rsidR="00132799" w:rsidRPr="004D673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4"/>
        </w:rPr>
      </w:pPr>
      <w:r w:rsidRPr="004D6739">
        <w:rPr>
          <w:iCs/>
          <w:sz w:val="28"/>
          <w:szCs w:val="24"/>
          <w:lang w:val="ru-RU"/>
        </w:rPr>
        <w:t>у відкритому ґрунті.</w:t>
      </w:r>
      <w:r>
        <w:rPr>
          <w:iCs/>
          <w:sz w:val="28"/>
          <w:szCs w:val="24"/>
          <w:lang w:val="ru-RU"/>
        </w:rPr>
        <w:t xml:space="preserve"> </w:t>
      </w:r>
      <w:r>
        <w:rPr>
          <w:i/>
          <w:iCs/>
          <w:sz w:val="28"/>
          <w:szCs w:val="24"/>
          <w:lang w:val="ru-RU"/>
        </w:rPr>
        <w:t xml:space="preserve">Асп. </w:t>
      </w:r>
      <w:r w:rsidRPr="00521B27">
        <w:rPr>
          <w:i/>
          <w:iCs/>
          <w:sz w:val="28"/>
          <w:szCs w:val="24"/>
          <w:lang w:val="ru-RU"/>
        </w:rPr>
        <w:t>Шевчук О.</w:t>
      </w:r>
      <w:r w:rsidR="00521B27" w:rsidRPr="00521B27">
        <w:rPr>
          <w:i/>
          <w:iCs/>
          <w:sz w:val="28"/>
          <w:szCs w:val="24"/>
          <w:lang w:val="ru-RU"/>
        </w:rPr>
        <w:t>В</w:t>
      </w:r>
      <w:r w:rsidR="00521B27">
        <w:rPr>
          <w:i/>
          <w:iCs/>
          <w:sz w:val="28"/>
          <w:szCs w:val="24"/>
          <w:lang w:val="ru-RU"/>
        </w:rPr>
        <w:t>.</w:t>
      </w:r>
      <w:r>
        <w:rPr>
          <w:i/>
          <w:iCs/>
          <w:sz w:val="28"/>
          <w:szCs w:val="24"/>
          <w:lang w:val="ru-RU"/>
        </w:rPr>
        <w:t xml:space="preserve">, </w:t>
      </w:r>
      <w:r w:rsidRPr="004D6739">
        <w:rPr>
          <w:i/>
          <w:iCs/>
          <w:sz w:val="28"/>
          <w:szCs w:val="24"/>
          <w:lang w:val="ru-RU"/>
        </w:rPr>
        <w:t>доц. Пацула О.І.</w:t>
      </w:r>
    </w:p>
    <w:p w:rsidR="00132799" w:rsidRPr="004D6739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 w:rsidRPr="004D6739">
        <w:rPr>
          <w:sz w:val="28"/>
          <w:szCs w:val="24"/>
        </w:rPr>
        <w:t xml:space="preserve">Противірусна активність фенольних та інших вторинних метаболітів рослин. </w:t>
      </w:r>
      <w:r w:rsidRPr="004D6739">
        <w:rPr>
          <w:i/>
          <w:sz w:val="28"/>
          <w:szCs w:val="24"/>
        </w:rPr>
        <w:t>Асист. Кавулич</w:t>
      </w:r>
      <w:r w:rsidRPr="00151E32">
        <w:rPr>
          <w:i/>
          <w:sz w:val="28"/>
          <w:szCs w:val="24"/>
          <w:lang w:val="ru-RU"/>
        </w:rPr>
        <w:t xml:space="preserve"> </w:t>
      </w:r>
      <w:r w:rsidRPr="004D6739">
        <w:rPr>
          <w:i/>
          <w:sz w:val="28"/>
          <w:szCs w:val="24"/>
        </w:rPr>
        <w:t>Я.З., ст. лаб. Макар О.О., доц. Романюк Н.Д.</w:t>
      </w:r>
    </w:p>
    <w:p w:rsidR="00132799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 w:rsidRPr="004D6739">
        <w:rPr>
          <w:sz w:val="28"/>
          <w:szCs w:val="24"/>
        </w:rPr>
        <w:t>Глутатіон у рослинній клітині</w:t>
      </w:r>
      <w:r>
        <w:rPr>
          <w:sz w:val="28"/>
          <w:szCs w:val="24"/>
        </w:rPr>
        <w:t>.</w:t>
      </w:r>
      <w:r w:rsidRPr="004D6739">
        <w:rPr>
          <w:sz w:val="28"/>
          <w:szCs w:val="24"/>
        </w:rPr>
        <w:t xml:space="preserve"> </w:t>
      </w:r>
      <w:r w:rsidRPr="004D6739">
        <w:rPr>
          <w:i/>
          <w:sz w:val="28"/>
          <w:szCs w:val="24"/>
        </w:rPr>
        <w:t>Доц. Микієвич І.М.</w:t>
      </w:r>
    </w:p>
    <w:p w:rsidR="00132799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 w:rsidRPr="004D6739">
        <w:rPr>
          <w:sz w:val="28"/>
          <w:szCs w:val="24"/>
        </w:rPr>
        <w:t xml:space="preserve">Алелопатичні властивості інвазивних видів рослин. </w:t>
      </w:r>
      <w:r w:rsidRPr="004D6739">
        <w:rPr>
          <w:i/>
          <w:sz w:val="28"/>
          <w:szCs w:val="24"/>
        </w:rPr>
        <w:t>Доц. Мамчур О.В.</w:t>
      </w:r>
    </w:p>
    <w:p w:rsidR="00132799" w:rsidRPr="00F838BC" w:rsidRDefault="00132799" w:rsidP="00D27FB1">
      <w:pPr>
        <w:pStyle w:val="a0"/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4"/>
        </w:rPr>
      </w:pPr>
      <w:r w:rsidRPr="0040554F">
        <w:rPr>
          <w:sz w:val="28"/>
          <w:szCs w:val="28"/>
        </w:rPr>
        <w:t>Фізіологічні основи продуктивності і якості зерна ярої пшениці.</w:t>
      </w:r>
      <w:r w:rsidRPr="0040554F">
        <w:rPr>
          <w:i/>
          <w:sz w:val="28"/>
          <w:szCs w:val="28"/>
        </w:rPr>
        <w:t xml:space="preserve"> </w:t>
      </w:r>
    </w:p>
    <w:p w:rsidR="00635ECB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40554F">
        <w:rPr>
          <w:i/>
          <w:sz w:val="28"/>
          <w:szCs w:val="28"/>
        </w:rPr>
        <w:t xml:space="preserve">Ст. лаб. Макар О.О., асист Кавулич Я.З., проф. Терек О.І., </w:t>
      </w:r>
    </w:p>
    <w:p w:rsidR="00132799" w:rsidRPr="004D673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4"/>
        </w:rPr>
      </w:pPr>
      <w:r w:rsidRPr="0040554F">
        <w:rPr>
          <w:i/>
          <w:sz w:val="28"/>
          <w:szCs w:val="28"/>
        </w:rPr>
        <w:t>доц. Романюк Н.Д.</w:t>
      </w:r>
    </w:p>
    <w:p w:rsidR="00132799" w:rsidRDefault="00132799" w:rsidP="00132799">
      <w:pPr>
        <w:pStyle w:val="1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2799" w:rsidRDefault="00132799" w:rsidP="00132799">
      <w:pPr>
        <w:pStyle w:val="1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2799" w:rsidRPr="00BD6F4C" w:rsidRDefault="00132799" w:rsidP="00132799">
      <w:pPr>
        <w:pStyle w:val="19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ПІДСЕКЦІЯ ГЕНЕТИКИ ТА МІКРОБІОЛОГІЇ</w:t>
      </w:r>
    </w:p>
    <w:p w:rsidR="00132799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Аудиторія 333, вул. Грушевського, 4</w:t>
      </w:r>
    </w:p>
    <w:p w:rsidR="00132799" w:rsidRPr="00BD6F4C" w:rsidRDefault="00132799" w:rsidP="00132799">
      <w:pPr>
        <w:pStyle w:val="19"/>
        <w:jc w:val="center"/>
        <w:rPr>
          <w:lang w:val="uk-UA"/>
        </w:rPr>
      </w:pPr>
    </w:p>
    <w:p w:rsidR="00132799" w:rsidRPr="00810844" w:rsidRDefault="00132799" w:rsidP="00132799">
      <w:pPr>
        <w:pStyle w:val="19"/>
        <w:ind w:left="2268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проф. Федоренко В.О.,</w:t>
      </w:r>
    </w:p>
    <w:p w:rsidR="00132799" w:rsidRPr="00810844" w:rsidRDefault="00132799" w:rsidP="00132799">
      <w:pPr>
        <w:pStyle w:val="19"/>
        <w:ind w:left="2268"/>
        <w:rPr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проф. Гнатуш С.О.</w:t>
      </w:r>
    </w:p>
    <w:p w:rsidR="00132799" w:rsidRDefault="00132799" w:rsidP="00132799">
      <w:pPr>
        <w:pStyle w:val="19"/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Голуб Н.Я.</w:t>
      </w:r>
    </w:p>
    <w:p w:rsidR="00132799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Pr="00BD6F4C" w:rsidRDefault="00132799" w:rsidP="00132799">
      <w:pPr>
        <w:pStyle w:val="19"/>
        <w:jc w:val="center"/>
        <w:rPr>
          <w:lang w:val="uk-UA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>Перше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6 лютого, 10 год 00 хв</w:t>
      </w:r>
    </w:p>
    <w:p w:rsidR="00132799" w:rsidRPr="00B24730" w:rsidRDefault="00132799" w:rsidP="00132799">
      <w:pPr>
        <w:pStyle w:val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2799" w:rsidRPr="00B24730" w:rsidRDefault="00132799" w:rsidP="00D27FB1">
      <w:pPr>
        <w:pStyle w:val="a0"/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6C577A">
        <w:rPr>
          <w:color w:val="222222"/>
          <w:sz w:val="28"/>
          <w:szCs w:val="24"/>
          <w:shd w:val="clear" w:color="auto" w:fill="FFFFFF"/>
        </w:rPr>
        <w:t xml:space="preserve">Посттранскрипційні модифікації тРНК у стрептоміцетів: відмінності від </w:t>
      </w:r>
    </w:p>
    <w:p w:rsidR="00132799" w:rsidRPr="006C577A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6C577A">
        <w:rPr>
          <w:color w:val="222222"/>
          <w:sz w:val="28"/>
          <w:szCs w:val="24"/>
          <w:shd w:val="clear" w:color="auto" w:fill="FFFFFF"/>
        </w:rPr>
        <w:t>решти бактерій. </w:t>
      </w:r>
      <w:r w:rsidRPr="006C577A">
        <w:rPr>
          <w:i/>
          <w:iCs/>
          <w:color w:val="222222"/>
          <w:sz w:val="28"/>
          <w:szCs w:val="24"/>
          <w:shd w:val="clear" w:color="auto" w:fill="FFFFFF"/>
        </w:rPr>
        <w:t>Гол.</w:t>
      </w:r>
      <w:r>
        <w:rPr>
          <w:i/>
          <w:iCs/>
          <w:color w:val="222222"/>
          <w:sz w:val="28"/>
          <w:szCs w:val="24"/>
          <w:shd w:val="clear" w:color="auto" w:fill="FFFFFF"/>
        </w:rPr>
        <w:t xml:space="preserve"> </w:t>
      </w:r>
      <w:r w:rsidRPr="006C577A">
        <w:rPr>
          <w:i/>
          <w:iCs/>
          <w:color w:val="222222"/>
          <w:sz w:val="28"/>
          <w:szCs w:val="24"/>
          <w:shd w:val="clear" w:color="auto" w:fill="FFFFFF"/>
        </w:rPr>
        <w:t>н</w:t>
      </w:r>
      <w:r>
        <w:rPr>
          <w:i/>
          <w:iCs/>
          <w:color w:val="222222"/>
          <w:sz w:val="28"/>
          <w:szCs w:val="24"/>
          <w:shd w:val="clear" w:color="auto" w:fill="FFFFFF"/>
        </w:rPr>
        <w:t>аук</w:t>
      </w:r>
      <w:r w:rsidRPr="006C577A">
        <w:rPr>
          <w:i/>
          <w:iCs/>
          <w:color w:val="222222"/>
          <w:sz w:val="28"/>
          <w:szCs w:val="24"/>
          <w:shd w:val="clear" w:color="auto" w:fill="FFFFFF"/>
        </w:rPr>
        <w:t>.</w:t>
      </w:r>
      <w:r>
        <w:rPr>
          <w:i/>
          <w:iCs/>
          <w:color w:val="222222"/>
          <w:sz w:val="28"/>
          <w:szCs w:val="24"/>
          <w:shd w:val="clear" w:color="auto" w:fill="FFFFFF"/>
        </w:rPr>
        <w:t xml:space="preserve"> </w:t>
      </w:r>
      <w:r w:rsidRPr="006C577A">
        <w:rPr>
          <w:i/>
          <w:iCs/>
          <w:color w:val="222222"/>
          <w:sz w:val="28"/>
          <w:szCs w:val="24"/>
          <w:shd w:val="clear" w:color="auto" w:fill="FFFFFF"/>
        </w:rPr>
        <w:t>с</w:t>
      </w:r>
      <w:r>
        <w:rPr>
          <w:i/>
          <w:iCs/>
          <w:color w:val="222222"/>
          <w:sz w:val="28"/>
          <w:szCs w:val="24"/>
          <w:shd w:val="clear" w:color="auto" w:fill="FFFFFF"/>
        </w:rPr>
        <w:t>півроб</w:t>
      </w:r>
      <w:r w:rsidRPr="006C577A">
        <w:rPr>
          <w:i/>
          <w:iCs/>
          <w:color w:val="222222"/>
          <w:sz w:val="28"/>
          <w:szCs w:val="24"/>
          <w:shd w:val="clear" w:color="auto" w:fill="FFFFFF"/>
        </w:rPr>
        <w:t>. Осташ Б.О.</w:t>
      </w:r>
    </w:p>
    <w:p w:rsidR="00132799" w:rsidRPr="006C577A" w:rsidRDefault="00132799" w:rsidP="00D27FB1">
      <w:pPr>
        <w:pStyle w:val="a0"/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color w:val="222222"/>
          <w:sz w:val="28"/>
          <w:szCs w:val="24"/>
        </w:rPr>
      </w:pPr>
      <w:r w:rsidRPr="006C577A">
        <w:rPr>
          <w:color w:val="222222"/>
          <w:sz w:val="28"/>
          <w:szCs w:val="24"/>
        </w:rPr>
        <w:t>Біорізноманіття актиноміцетів</w:t>
      </w:r>
      <w:r>
        <w:rPr>
          <w:color w:val="000000"/>
          <w:sz w:val="28"/>
          <w:szCs w:val="24"/>
          <w:shd w:val="clear" w:color="auto" w:fill="FFFFFF"/>
        </w:rPr>
        <w:t xml:space="preserve"> острова </w:t>
      </w:r>
      <w:r w:rsidRPr="006C577A">
        <w:rPr>
          <w:color w:val="000000"/>
          <w:sz w:val="28"/>
          <w:szCs w:val="24"/>
          <w:shd w:val="clear" w:color="auto" w:fill="FFFFFF"/>
        </w:rPr>
        <w:t>Галіндез (Морська Антарктика).</w:t>
      </w:r>
      <w:r w:rsidRPr="006C577A">
        <w:rPr>
          <w:bCs/>
          <w:i/>
          <w:color w:val="222222"/>
          <w:sz w:val="28"/>
          <w:szCs w:val="24"/>
        </w:rPr>
        <w:t xml:space="preserve"> </w:t>
      </w:r>
      <w:r w:rsidRPr="006C577A">
        <w:rPr>
          <w:i/>
          <w:color w:val="000000"/>
          <w:sz w:val="28"/>
          <w:szCs w:val="24"/>
          <w:shd w:val="clear" w:color="auto" w:fill="FFFFFF"/>
        </w:rPr>
        <w:t>Асп.</w:t>
      </w:r>
      <w:r>
        <w:rPr>
          <w:i/>
          <w:color w:val="000000"/>
          <w:sz w:val="28"/>
          <w:szCs w:val="24"/>
          <w:shd w:val="clear" w:color="auto" w:fill="FFFFFF"/>
        </w:rPr>
        <w:t> </w:t>
      </w:r>
      <w:r w:rsidRPr="006C577A">
        <w:rPr>
          <w:bCs/>
          <w:i/>
          <w:color w:val="222222"/>
          <w:sz w:val="28"/>
          <w:szCs w:val="24"/>
        </w:rPr>
        <w:t>Роман І.І</w:t>
      </w:r>
      <w:r w:rsidRPr="006C577A">
        <w:rPr>
          <w:i/>
          <w:color w:val="222222"/>
          <w:sz w:val="28"/>
          <w:szCs w:val="24"/>
        </w:rPr>
        <w:t>.</w:t>
      </w:r>
    </w:p>
    <w:p w:rsidR="00132799" w:rsidRPr="006C577A" w:rsidRDefault="00132799" w:rsidP="00D27FB1">
      <w:pPr>
        <w:pStyle w:val="a0"/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color w:val="222222"/>
          <w:sz w:val="28"/>
          <w:szCs w:val="24"/>
        </w:rPr>
      </w:pPr>
      <w:r w:rsidRPr="006C577A">
        <w:rPr>
          <w:color w:val="000000"/>
          <w:sz w:val="28"/>
          <w:szCs w:val="24"/>
          <w:shd w:val="clear" w:color="auto" w:fill="FFFFFF"/>
        </w:rPr>
        <w:t xml:space="preserve">Характеристика штаму актиноміцетів </w:t>
      </w:r>
      <w:r w:rsidRPr="006C577A">
        <w:rPr>
          <w:i/>
          <w:color w:val="000000"/>
          <w:sz w:val="28"/>
          <w:szCs w:val="24"/>
          <w:shd w:val="clear" w:color="auto" w:fill="FFFFFF"/>
        </w:rPr>
        <w:t xml:space="preserve">Mumia </w:t>
      </w:r>
      <w:r w:rsidRPr="006C577A">
        <w:rPr>
          <w:color w:val="000000"/>
          <w:sz w:val="28"/>
          <w:szCs w:val="24"/>
          <w:shd w:val="clear" w:color="auto" w:fill="FFFFFF"/>
        </w:rPr>
        <w:t>sp. Pv 4-285</w:t>
      </w:r>
      <w:r w:rsidRPr="00AA1C6F">
        <w:rPr>
          <w:color w:val="FF0000"/>
          <w:sz w:val="28"/>
          <w:szCs w:val="24"/>
          <w:shd w:val="clear" w:color="auto" w:fill="FFFFFF"/>
        </w:rPr>
        <w:t>.</w:t>
      </w:r>
      <w:r w:rsidRPr="006C577A">
        <w:rPr>
          <w:color w:val="000000"/>
          <w:sz w:val="28"/>
          <w:szCs w:val="24"/>
          <w:shd w:val="clear" w:color="auto" w:fill="FFFFFF"/>
        </w:rPr>
        <w:t> </w:t>
      </w:r>
      <w:r w:rsidRPr="006C577A">
        <w:rPr>
          <w:i/>
          <w:color w:val="000000"/>
          <w:sz w:val="28"/>
          <w:szCs w:val="24"/>
          <w:shd w:val="clear" w:color="auto" w:fill="FFFFFF"/>
        </w:rPr>
        <w:t xml:space="preserve">Асп. </w:t>
      </w:r>
      <w:r w:rsidRPr="006C577A">
        <w:rPr>
          <w:bCs/>
          <w:i/>
          <w:color w:val="000000"/>
          <w:sz w:val="28"/>
          <w:szCs w:val="24"/>
          <w:shd w:val="clear" w:color="auto" w:fill="FFFFFF"/>
        </w:rPr>
        <w:t>Качор А.І.</w:t>
      </w:r>
    </w:p>
    <w:p w:rsidR="00132799" w:rsidRPr="00B24730" w:rsidRDefault="00132799" w:rsidP="00D27FB1">
      <w:pPr>
        <w:pStyle w:val="a0"/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color w:val="222222"/>
          <w:sz w:val="28"/>
          <w:szCs w:val="24"/>
        </w:rPr>
      </w:pPr>
      <w:r w:rsidRPr="006C577A">
        <w:rPr>
          <w:color w:val="000000"/>
          <w:sz w:val="28"/>
          <w:szCs w:val="24"/>
          <w:shd w:val="clear" w:color="auto" w:fill="FFFFFF"/>
        </w:rPr>
        <w:t xml:space="preserve">Філогенетичне різноманіття актиноміцетів ризосфери </w:t>
      </w:r>
      <w:r w:rsidRPr="006C577A">
        <w:rPr>
          <w:i/>
          <w:color w:val="000000"/>
          <w:sz w:val="28"/>
          <w:szCs w:val="24"/>
          <w:shd w:val="clear" w:color="auto" w:fill="FFFFFF"/>
        </w:rPr>
        <w:t>Juniperus excelsa</w:t>
      </w:r>
      <w:r>
        <w:rPr>
          <w:color w:val="000000"/>
          <w:sz w:val="28"/>
          <w:szCs w:val="24"/>
          <w:shd w:val="clear" w:color="auto" w:fill="FFFFFF"/>
        </w:rPr>
        <w:t xml:space="preserve"> та </w:t>
      </w:r>
    </w:p>
    <w:p w:rsidR="00132799" w:rsidRPr="006C577A" w:rsidRDefault="00132799" w:rsidP="00132799">
      <w:pPr>
        <w:pStyle w:val="a0"/>
        <w:shd w:val="clear" w:color="auto" w:fill="FFFFFF"/>
        <w:tabs>
          <w:tab w:val="left" w:pos="357"/>
        </w:tabs>
        <w:spacing w:after="0" w:line="240" w:lineRule="auto"/>
        <w:ind w:left="357"/>
        <w:rPr>
          <w:i/>
          <w:color w:val="222222"/>
          <w:sz w:val="28"/>
          <w:szCs w:val="24"/>
        </w:rPr>
      </w:pPr>
      <w:r>
        <w:rPr>
          <w:color w:val="000000"/>
          <w:sz w:val="28"/>
          <w:szCs w:val="24"/>
          <w:shd w:val="clear" w:color="auto" w:fill="FFFFFF"/>
        </w:rPr>
        <w:t>їхній потенціал</w:t>
      </w:r>
      <w:r w:rsidRPr="006C577A">
        <w:rPr>
          <w:color w:val="000000"/>
          <w:sz w:val="28"/>
          <w:szCs w:val="24"/>
          <w:shd w:val="clear" w:color="auto" w:fill="FFFFFF"/>
        </w:rPr>
        <w:t xml:space="preserve"> як продуцентів антибіотиків.</w:t>
      </w:r>
      <w:r w:rsidRPr="006C577A">
        <w:rPr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6C577A">
        <w:rPr>
          <w:bCs/>
          <w:i/>
          <w:color w:val="000000"/>
          <w:sz w:val="28"/>
          <w:szCs w:val="24"/>
          <w:shd w:val="clear" w:color="auto" w:fill="FFFFFF"/>
        </w:rPr>
        <w:t>Асп. Тістечок С.І.</w:t>
      </w:r>
    </w:p>
    <w:p w:rsidR="00132799" w:rsidRPr="00625FDF" w:rsidRDefault="00132799" w:rsidP="00D27FB1">
      <w:pPr>
        <w:pStyle w:val="a0"/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6C577A">
        <w:rPr>
          <w:sz w:val="28"/>
          <w:szCs w:val="24"/>
        </w:rPr>
        <w:t>Метаболічні особливості розвитку SWS/NTE-залежної нейродегенерації у </w:t>
      </w:r>
      <w:r>
        <w:rPr>
          <w:i/>
          <w:iCs/>
          <w:sz w:val="28"/>
          <w:szCs w:val="24"/>
        </w:rPr>
        <w:t>D. melanogaster. Д</w:t>
      </w:r>
      <w:r w:rsidRPr="006C577A">
        <w:rPr>
          <w:i/>
          <w:iCs/>
          <w:sz w:val="28"/>
          <w:szCs w:val="24"/>
        </w:rPr>
        <w:t>оц Матійців Н.П.</w:t>
      </w:r>
    </w:p>
    <w:p w:rsidR="00132799" w:rsidRPr="00B24730" w:rsidRDefault="00132799" w:rsidP="00D27FB1">
      <w:pPr>
        <w:pStyle w:val="a0"/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2A58C1">
        <w:rPr>
          <w:bCs/>
          <w:color w:val="000000"/>
          <w:sz w:val="28"/>
          <w:szCs w:val="28"/>
          <w:shd w:val="clear" w:color="auto" w:fill="FFFFFF"/>
        </w:rPr>
        <w:t xml:space="preserve">Метаболічний профіль актиноміцет за дії  сполук  </w:t>
      </w:r>
      <w:r>
        <w:rPr>
          <w:bCs/>
          <w:color w:val="000000"/>
          <w:sz w:val="28"/>
          <w:szCs w:val="28"/>
          <w:shd w:val="clear" w:color="auto" w:fill="FFFFFF"/>
        </w:rPr>
        <w:t>скандію</w:t>
      </w:r>
      <w:r w:rsidRPr="002A58C1">
        <w:rPr>
          <w:bCs/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bCs/>
          <w:color w:val="000000"/>
          <w:sz w:val="28"/>
          <w:szCs w:val="28"/>
          <w:shd w:val="clear" w:color="auto" w:fill="FFFFFF"/>
        </w:rPr>
        <w:t>церію</w:t>
      </w:r>
      <w:r w:rsidRPr="002A58C1">
        <w:rPr>
          <w:i/>
          <w:sz w:val="28"/>
          <w:szCs w:val="28"/>
        </w:rPr>
        <w:t xml:space="preserve">. </w:t>
      </w:r>
    </w:p>
    <w:p w:rsidR="00132799" w:rsidRPr="006C577A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2A58C1">
        <w:rPr>
          <w:bCs/>
          <w:i/>
          <w:color w:val="000000"/>
          <w:sz w:val="28"/>
          <w:szCs w:val="28"/>
          <w:shd w:val="clear" w:color="auto" w:fill="FFFFFF"/>
        </w:rPr>
        <w:t>Д</w:t>
      </w:r>
      <w:r>
        <w:rPr>
          <w:bCs/>
          <w:i/>
          <w:color w:val="000000"/>
          <w:sz w:val="28"/>
          <w:szCs w:val="28"/>
          <w:shd w:val="clear" w:color="auto" w:fill="FFFFFF"/>
        </w:rPr>
        <w:t>оц. Сирватка </w:t>
      </w:r>
      <w:r w:rsidRPr="002A58C1">
        <w:rPr>
          <w:bCs/>
          <w:i/>
          <w:color w:val="000000"/>
          <w:sz w:val="28"/>
          <w:szCs w:val="28"/>
          <w:shd w:val="clear" w:color="auto" w:fill="FFFFFF"/>
        </w:rPr>
        <w:t>В.Я.</w:t>
      </w:r>
    </w:p>
    <w:p w:rsidR="00132799" w:rsidRDefault="00132799" w:rsidP="00D27FB1">
      <w:pPr>
        <w:pStyle w:val="a0"/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4"/>
        </w:rPr>
      </w:pPr>
      <w:r w:rsidRPr="006C577A">
        <w:rPr>
          <w:color w:val="000000"/>
          <w:sz w:val="28"/>
          <w:szCs w:val="24"/>
        </w:rPr>
        <w:t>Підходи до вивчення спеціалізованого метаболізму </w:t>
      </w:r>
    </w:p>
    <w:p w:rsidR="00132799" w:rsidRPr="00625FDF" w:rsidRDefault="00132799" w:rsidP="00132799">
      <w:pPr>
        <w:pStyle w:val="a0"/>
        <w:shd w:val="clear" w:color="auto" w:fill="FFFFFF"/>
        <w:tabs>
          <w:tab w:val="left" w:pos="357"/>
        </w:tabs>
        <w:spacing w:after="0" w:line="240" w:lineRule="auto"/>
        <w:ind w:left="357"/>
        <w:rPr>
          <w:color w:val="000000"/>
          <w:sz w:val="28"/>
          <w:szCs w:val="24"/>
        </w:rPr>
      </w:pPr>
      <w:r w:rsidRPr="006C577A">
        <w:rPr>
          <w:i/>
          <w:iCs/>
          <w:color w:val="000000"/>
          <w:sz w:val="28"/>
          <w:szCs w:val="24"/>
        </w:rPr>
        <w:t>Streptomyces roseochromogenes</w:t>
      </w:r>
      <w:r w:rsidRPr="006C577A">
        <w:rPr>
          <w:color w:val="000000"/>
          <w:sz w:val="28"/>
          <w:szCs w:val="24"/>
        </w:rPr>
        <w:t> NRRL 3504. </w:t>
      </w:r>
      <w:r w:rsidRPr="006C577A">
        <w:rPr>
          <w:i/>
          <w:iCs/>
          <w:color w:val="000000"/>
          <w:sz w:val="28"/>
          <w:szCs w:val="24"/>
        </w:rPr>
        <w:t>Асп. Мельник С.Ю.</w:t>
      </w:r>
    </w:p>
    <w:p w:rsidR="00132799" w:rsidRDefault="00132799" w:rsidP="00132799">
      <w:pPr>
        <w:pStyle w:val="a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8"/>
          <w:szCs w:val="24"/>
        </w:rPr>
      </w:pPr>
    </w:p>
    <w:p w:rsidR="00132799" w:rsidRDefault="00132799" w:rsidP="00132799">
      <w:pPr>
        <w:pStyle w:val="a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8"/>
          <w:szCs w:val="24"/>
        </w:rPr>
      </w:pPr>
    </w:p>
    <w:p w:rsidR="00D0611A" w:rsidRDefault="00D0611A">
      <w:pPr>
        <w:spacing w:after="200" w:line="276" w:lineRule="auto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br w:type="page"/>
      </w:r>
    </w:p>
    <w:p w:rsidR="00132799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Аудиторія 333, вул. Грушевського, 4</w:t>
      </w:r>
    </w:p>
    <w:p w:rsidR="00132799" w:rsidRPr="00CB5623" w:rsidRDefault="00132799" w:rsidP="00132799">
      <w:pPr>
        <w:pStyle w:val="1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99" w:rsidRPr="00810844" w:rsidRDefault="00132799" w:rsidP="00132799">
      <w:pPr>
        <w:pStyle w:val="19"/>
        <w:ind w:left="2268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проф. Гнатуш С.О.,</w:t>
      </w:r>
    </w:p>
    <w:p w:rsidR="00132799" w:rsidRPr="00810844" w:rsidRDefault="00132799" w:rsidP="00132799">
      <w:pPr>
        <w:pStyle w:val="19"/>
        <w:ind w:left="2268"/>
        <w:rPr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проф. Федоренко В.О.</w:t>
      </w:r>
    </w:p>
    <w:p w:rsidR="00132799" w:rsidRDefault="00132799" w:rsidP="00132799">
      <w:pPr>
        <w:pStyle w:val="19"/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Перетятко Т.Б.</w:t>
      </w:r>
    </w:p>
    <w:p w:rsidR="00132799" w:rsidRDefault="00132799" w:rsidP="00132799">
      <w:pPr>
        <w:pStyle w:val="1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Pr="00BD6F4C" w:rsidRDefault="00132799" w:rsidP="00132799">
      <w:pPr>
        <w:pStyle w:val="19"/>
        <w:spacing w:before="120"/>
        <w:jc w:val="center"/>
        <w:rPr>
          <w:lang w:val="uk-UA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>Друге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7 лютого, 10 год 00 хв</w:t>
      </w:r>
    </w:p>
    <w:p w:rsidR="00132799" w:rsidRPr="006C577A" w:rsidRDefault="00132799" w:rsidP="00132799">
      <w:pPr>
        <w:pStyle w:val="a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4"/>
        </w:rPr>
      </w:pP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i/>
          <w:sz w:val="32"/>
          <w:szCs w:val="28"/>
        </w:rPr>
      </w:pPr>
      <w:r w:rsidRPr="00625FDF">
        <w:rPr>
          <w:color w:val="000000"/>
          <w:sz w:val="28"/>
          <w:szCs w:val="24"/>
          <w:lang w:eastAsia="uk-UA"/>
        </w:rPr>
        <w:t>Генетичний аналіз спонтанного лінкоміцин-резистентного мутанта</w:t>
      </w:r>
      <w:r w:rsidRPr="006C577A">
        <w:rPr>
          <w:color w:val="000000"/>
          <w:sz w:val="28"/>
          <w:szCs w:val="24"/>
          <w:lang w:eastAsia="uk-UA"/>
        </w:rPr>
        <w:t> </w:t>
      </w:r>
    </w:p>
    <w:p w:rsidR="00132799" w:rsidRPr="00625FDF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 w:rsidRPr="006C577A">
        <w:rPr>
          <w:i/>
          <w:iCs/>
          <w:color w:val="000000"/>
          <w:sz w:val="28"/>
          <w:szCs w:val="24"/>
          <w:lang w:eastAsia="uk-UA"/>
        </w:rPr>
        <w:t>Streptomyces</w:t>
      </w:r>
      <w:r w:rsidRPr="00625FDF">
        <w:rPr>
          <w:i/>
          <w:iCs/>
          <w:color w:val="000000"/>
          <w:sz w:val="28"/>
          <w:szCs w:val="24"/>
          <w:lang w:eastAsia="uk-UA"/>
        </w:rPr>
        <w:t xml:space="preserve"> </w:t>
      </w:r>
      <w:r w:rsidRPr="006C577A">
        <w:rPr>
          <w:i/>
          <w:iCs/>
          <w:color w:val="000000"/>
          <w:sz w:val="28"/>
          <w:szCs w:val="24"/>
          <w:lang w:eastAsia="uk-UA"/>
        </w:rPr>
        <w:t>albus</w:t>
      </w:r>
      <w:r w:rsidRPr="006C577A">
        <w:rPr>
          <w:color w:val="000000"/>
          <w:sz w:val="28"/>
          <w:szCs w:val="24"/>
          <w:lang w:eastAsia="uk-UA"/>
        </w:rPr>
        <w:t> KO</w:t>
      </w:r>
      <w:r w:rsidRPr="00625FDF">
        <w:rPr>
          <w:color w:val="000000"/>
          <w:sz w:val="28"/>
          <w:szCs w:val="24"/>
          <w:lang w:eastAsia="uk-UA"/>
        </w:rPr>
        <w:t>-1304.</w:t>
      </w:r>
      <w:r w:rsidRPr="006C577A">
        <w:rPr>
          <w:color w:val="000000"/>
          <w:sz w:val="28"/>
          <w:szCs w:val="24"/>
          <w:lang w:eastAsia="uk-UA"/>
        </w:rPr>
        <w:t> </w:t>
      </w:r>
      <w:r w:rsidRPr="00151E32">
        <w:rPr>
          <w:i/>
          <w:iCs/>
          <w:color w:val="000000"/>
          <w:sz w:val="28"/>
          <w:szCs w:val="24"/>
          <w:lang w:eastAsia="uk-UA"/>
        </w:rPr>
        <w:t>Асп. Цедуляк В.-М.С.</w:t>
      </w: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i/>
          <w:sz w:val="32"/>
          <w:szCs w:val="28"/>
        </w:rPr>
      </w:pPr>
      <w:r w:rsidRPr="006C577A">
        <w:rPr>
          <w:iCs/>
          <w:color w:val="000000"/>
          <w:sz w:val="28"/>
          <w:szCs w:val="24"/>
          <w:lang w:eastAsia="uk-UA"/>
        </w:rPr>
        <w:t xml:space="preserve">Морфологічна гетерогенність </w:t>
      </w:r>
      <w:r w:rsidRPr="006C577A">
        <w:rPr>
          <w:i/>
          <w:iCs/>
          <w:color w:val="000000"/>
          <w:sz w:val="28"/>
          <w:szCs w:val="24"/>
          <w:lang w:eastAsia="uk-UA"/>
        </w:rPr>
        <w:t>Actinoplanes</w:t>
      </w:r>
      <w:r w:rsidRPr="006C577A">
        <w:rPr>
          <w:rFonts w:ascii="TimesNewRomanRegular" w:hAnsi="TimesNewRomanRegular" w:cs="TimesNewRomanRegular"/>
          <w:sz w:val="25"/>
          <w:szCs w:val="23"/>
        </w:rPr>
        <w:t xml:space="preserve"> </w:t>
      </w:r>
      <w:r w:rsidRPr="006C577A">
        <w:rPr>
          <w:i/>
          <w:sz w:val="28"/>
          <w:szCs w:val="24"/>
        </w:rPr>
        <w:t>ramoplaninifer</w:t>
      </w:r>
      <w:r w:rsidRPr="006C577A">
        <w:rPr>
          <w:sz w:val="28"/>
          <w:szCs w:val="24"/>
        </w:rPr>
        <w:t xml:space="preserve"> ATCC33076</w:t>
      </w:r>
      <w:r w:rsidRPr="006C577A">
        <w:rPr>
          <w:iCs/>
          <w:color w:val="000000"/>
          <w:sz w:val="28"/>
          <w:szCs w:val="24"/>
          <w:lang w:eastAsia="uk-UA"/>
        </w:rPr>
        <w:t xml:space="preserve"> та 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iCs/>
          <w:color w:val="000000"/>
          <w:sz w:val="28"/>
          <w:szCs w:val="24"/>
          <w:lang w:eastAsia="uk-UA"/>
        </w:rPr>
      </w:pPr>
      <w:r w:rsidRPr="006C577A">
        <w:rPr>
          <w:iCs/>
          <w:color w:val="000000"/>
          <w:sz w:val="28"/>
          <w:szCs w:val="24"/>
          <w:lang w:eastAsia="uk-UA"/>
        </w:rPr>
        <w:t xml:space="preserve">її зв’язок </w:t>
      </w:r>
      <w:r>
        <w:rPr>
          <w:iCs/>
          <w:color w:val="000000"/>
          <w:sz w:val="28"/>
          <w:szCs w:val="24"/>
          <w:lang w:eastAsia="uk-UA"/>
        </w:rPr>
        <w:t>і</w:t>
      </w:r>
      <w:r w:rsidRPr="006C577A">
        <w:rPr>
          <w:iCs/>
          <w:color w:val="000000"/>
          <w:sz w:val="28"/>
          <w:szCs w:val="24"/>
          <w:lang w:eastAsia="uk-UA"/>
        </w:rPr>
        <w:t xml:space="preserve">з рівнем продукції рамопланіну. </w:t>
      </w:r>
      <w:r w:rsidRPr="006C577A">
        <w:rPr>
          <w:i/>
          <w:iCs/>
          <w:color w:val="000000"/>
          <w:sz w:val="28"/>
          <w:szCs w:val="24"/>
          <w:lang w:eastAsia="uk-UA"/>
        </w:rPr>
        <w:t>Асп. Жукровська К.-О.А.,</w:t>
      </w:r>
    </w:p>
    <w:p w:rsidR="00132799" w:rsidRPr="00625FDF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 w:rsidRPr="006C577A">
        <w:rPr>
          <w:i/>
          <w:iCs/>
          <w:color w:val="000000"/>
          <w:sz w:val="28"/>
          <w:szCs w:val="24"/>
          <w:lang w:eastAsia="uk-UA"/>
        </w:rPr>
        <w:t>с</w:t>
      </w:r>
      <w:r>
        <w:rPr>
          <w:i/>
          <w:iCs/>
          <w:color w:val="000000"/>
          <w:sz w:val="28"/>
          <w:szCs w:val="24"/>
          <w:lang w:eastAsia="uk-UA"/>
        </w:rPr>
        <w:t>т</w:t>
      </w:r>
      <w:r w:rsidRPr="006C577A">
        <w:rPr>
          <w:i/>
          <w:iCs/>
          <w:color w:val="000000"/>
          <w:sz w:val="28"/>
          <w:szCs w:val="24"/>
          <w:lang w:eastAsia="uk-UA"/>
        </w:rPr>
        <w:t>.</w:t>
      </w:r>
      <w:r>
        <w:rPr>
          <w:i/>
          <w:iCs/>
          <w:color w:val="000000"/>
          <w:sz w:val="28"/>
          <w:szCs w:val="24"/>
          <w:lang w:eastAsia="uk-UA"/>
        </w:rPr>
        <w:t xml:space="preserve"> </w:t>
      </w:r>
      <w:r w:rsidRPr="006C577A">
        <w:rPr>
          <w:i/>
          <w:iCs/>
          <w:color w:val="000000"/>
          <w:sz w:val="28"/>
          <w:szCs w:val="24"/>
          <w:lang w:eastAsia="uk-UA"/>
        </w:rPr>
        <w:t>н</w:t>
      </w:r>
      <w:r>
        <w:rPr>
          <w:i/>
          <w:iCs/>
          <w:color w:val="000000"/>
          <w:sz w:val="28"/>
          <w:szCs w:val="24"/>
          <w:lang w:eastAsia="uk-UA"/>
        </w:rPr>
        <w:t>аук</w:t>
      </w:r>
      <w:r w:rsidRPr="006C577A">
        <w:rPr>
          <w:i/>
          <w:iCs/>
          <w:color w:val="000000"/>
          <w:sz w:val="28"/>
          <w:szCs w:val="24"/>
          <w:lang w:eastAsia="uk-UA"/>
        </w:rPr>
        <w:t>.</w:t>
      </w:r>
      <w:r>
        <w:rPr>
          <w:i/>
          <w:iCs/>
          <w:color w:val="000000"/>
          <w:sz w:val="28"/>
          <w:szCs w:val="24"/>
          <w:lang w:eastAsia="uk-UA"/>
        </w:rPr>
        <w:t xml:space="preserve"> </w:t>
      </w:r>
      <w:r w:rsidRPr="006C577A">
        <w:rPr>
          <w:i/>
          <w:iCs/>
          <w:color w:val="000000"/>
          <w:sz w:val="28"/>
          <w:szCs w:val="24"/>
          <w:lang w:eastAsia="uk-UA"/>
        </w:rPr>
        <w:t>с</w:t>
      </w:r>
      <w:r>
        <w:rPr>
          <w:i/>
          <w:iCs/>
          <w:color w:val="000000"/>
          <w:sz w:val="28"/>
          <w:szCs w:val="24"/>
          <w:lang w:eastAsia="uk-UA"/>
        </w:rPr>
        <w:t>півроб</w:t>
      </w:r>
      <w:r w:rsidRPr="006C577A">
        <w:rPr>
          <w:i/>
          <w:iCs/>
          <w:color w:val="000000"/>
          <w:sz w:val="28"/>
          <w:szCs w:val="24"/>
          <w:lang w:eastAsia="uk-UA"/>
        </w:rPr>
        <w:t>. Ющук О.С.</w:t>
      </w: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rStyle w:val="rvts82"/>
          <w:i/>
          <w:sz w:val="32"/>
          <w:szCs w:val="28"/>
        </w:rPr>
      </w:pPr>
      <w:r w:rsidRPr="00DD7C8B">
        <w:rPr>
          <w:rStyle w:val="rvts82"/>
          <w:sz w:val="28"/>
          <w:szCs w:val="28"/>
          <w:bdr w:val="none" w:sz="0" w:space="0" w:color="auto" w:frame="1"/>
        </w:rPr>
        <w:t xml:space="preserve">Вплив сполук кобальту, феруму, купруму та хрому на прооксидантні та </w:t>
      </w:r>
    </w:p>
    <w:p w:rsidR="00E33267" w:rsidRDefault="00132799" w:rsidP="00132799">
      <w:pPr>
        <w:tabs>
          <w:tab w:val="left" w:pos="357"/>
        </w:tabs>
        <w:spacing w:after="0" w:line="240" w:lineRule="auto"/>
        <w:ind w:left="357"/>
        <w:rPr>
          <w:rStyle w:val="rvts82"/>
          <w:sz w:val="28"/>
          <w:szCs w:val="28"/>
          <w:bdr w:val="none" w:sz="0" w:space="0" w:color="auto" w:frame="1"/>
        </w:rPr>
      </w:pPr>
      <w:r w:rsidRPr="00DD7C8B">
        <w:rPr>
          <w:rStyle w:val="rvts82"/>
          <w:sz w:val="28"/>
          <w:szCs w:val="28"/>
          <w:bdr w:val="none" w:sz="0" w:space="0" w:color="auto" w:frame="1"/>
        </w:rPr>
        <w:t xml:space="preserve">антиоксидантні показники бактерій </w:t>
      </w:r>
      <w:r w:rsidRPr="00DD7C8B">
        <w:rPr>
          <w:rStyle w:val="rvts82"/>
          <w:i/>
          <w:sz w:val="28"/>
          <w:szCs w:val="28"/>
          <w:bdr w:val="none" w:sz="0" w:space="0" w:color="auto" w:frame="1"/>
        </w:rPr>
        <w:t>Rhodopseudomonas yavorovii</w:t>
      </w:r>
      <w:r w:rsidRPr="00DD7C8B">
        <w:rPr>
          <w:rStyle w:val="rvts82"/>
          <w:sz w:val="28"/>
          <w:szCs w:val="28"/>
          <w:bdr w:val="none" w:sz="0" w:space="0" w:color="auto" w:frame="1"/>
        </w:rPr>
        <w:t xml:space="preserve"> 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 w:rsidRPr="00DD7C8B">
        <w:rPr>
          <w:rStyle w:val="rvts82"/>
          <w:sz w:val="28"/>
          <w:szCs w:val="28"/>
          <w:bdr w:val="none" w:sz="0" w:space="0" w:color="auto" w:frame="1"/>
        </w:rPr>
        <w:t>ІМВ В-7620</w:t>
      </w:r>
      <w:r w:rsidRPr="00DD7C8B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Асп</w:t>
      </w:r>
      <w:r w:rsidRPr="00DD7C8B">
        <w:rPr>
          <w:i/>
          <w:sz w:val="28"/>
          <w:szCs w:val="28"/>
        </w:rPr>
        <w:t xml:space="preserve">. </w:t>
      </w:r>
      <w:r w:rsidRPr="00B0063E">
        <w:rPr>
          <w:i/>
          <w:sz w:val="28"/>
          <w:szCs w:val="28"/>
        </w:rPr>
        <w:t>Комплікевич</w:t>
      </w:r>
      <w:r>
        <w:rPr>
          <w:i/>
          <w:spacing w:val="-16"/>
          <w:sz w:val="28"/>
          <w:szCs w:val="28"/>
        </w:rPr>
        <w:t xml:space="preserve"> С.</w:t>
      </w:r>
      <w:r w:rsidRPr="00DD7C8B">
        <w:rPr>
          <w:i/>
          <w:spacing w:val="-16"/>
          <w:sz w:val="28"/>
          <w:szCs w:val="28"/>
        </w:rPr>
        <w:t>Я.,</w:t>
      </w:r>
      <w:r w:rsidRPr="00DD7C8B">
        <w:rPr>
          <w:i/>
          <w:sz w:val="28"/>
          <w:szCs w:val="28"/>
        </w:rPr>
        <w:t xml:space="preserve"> доц. </w:t>
      </w:r>
      <w:r w:rsidRPr="00B0063E">
        <w:rPr>
          <w:i/>
          <w:sz w:val="28"/>
          <w:szCs w:val="28"/>
        </w:rPr>
        <w:t>Масловська</w:t>
      </w:r>
      <w:r>
        <w:rPr>
          <w:i/>
          <w:spacing w:val="-10"/>
          <w:sz w:val="28"/>
          <w:szCs w:val="28"/>
        </w:rPr>
        <w:t xml:space="preserve"> О.</w:t>
      </w:r>
      <w:r w:rsidRPr="00DD7C8B">
        <w:rPr>
          <w:i/>
          <w:spacing w:val="-10"/>
          <w:sz w:val="28"/>
          <w:szCs w:val="28"/>
        </w:rPr>
        <w:t xml:space="preserve">Д., </w:t>
      </w:r>
      <w:r>
        <w:rPr>
          <w:i/>
          <w:sz w:val="28"/>
          <w:szCs w:val="28"/>
        </w:rPr>
        <w:t>проф. Гнатуш С.</w:t>
      </w:r>
      <w:r w:rsidRPr="00DD7C8B">
        <w:rPr>
          <w:i/>
          <w:sz w:val="28"/>
          <w:szCs w:val="28"/>
        </w:rPr>
        <w:t>О.</w:t>
      </w: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i/>
          <w:sz w:val="32"/>
          <w:szCs w:val="28"/>
        </w:rPr>
      </w:pPr>
      <w:r w:rsidRPr="00DD7C8B">
        <w:rPr>
          <w:sz w:val="28"/>
          <w:szCs w:val="28"/>
        </w:rPr>
        <w:t xml:space="preserve">Вплив солей купруму та плюмбуму на гетеротрофні бактерії, виділені </w:t>
      </w:r>
    </w:p>
    <w:p w:rsidR="00E33267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DD7C8B">
        <w:rPr>
          <w:sz w:val="28"/>
          <w:szCs w:val="28"/>
        </w:rPr>
        <w:t>з Червоноградського гірничопромислового району.</w:t>
      </w:r>
      <w:r w:rsidRPr="00DD7C8B">
        <w:rPr>
          <w:i/>
          <w:sz w:val="28"/>
          <w:szCs w:val="28"/>
        </w:rPr>
        <w:t xml:space="preserve"> 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 w:rsidRPr="00DD7C8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сп</w:t>
      </w:r>
      <w:r w:rsidRPr="00DD7C8B">
        <w:rPr>
          <w:i/>
          <w:sz w:val="28"/>
          <w:szCs w:val="28"/>
        </w:rPr>
        <w:t>. Менів Н.П.,</w:t>
      </w:r>
      <w:r>
        <w:rPr>
          <w:i/>
          <w:sz w:val="28"/>
          <w:szCs w:val="28"/>
        </w:rPr>
        <w:t>доц. Галушка А.А.,</w:t>
      </w:r>
      <w:r w:rsidRPr="00DD7C8B">
        <w:rPr>
          <w:i/>
          <w:sz w:val="28"/>
          <w:szCs w:val="28"/>
        </w:rPr>
        <w:t xml:space="preserve"> проф. Гнатуш С.О.</w:t>
      </w: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i/>
          <w:sz w:val="32"/>
          <w:szCs w:val="28"/>
        </w:rPr>
      </w:pPr>
      <w:r w:rsidRPr="00DD7C8B">
        <w:rPr>
          <w:bCs/>
          <w:color w:val="000000"/>
          <w:sz w:val="28"/>
          <w:szCs w:val="28"/>
        </w:rPr>
        <w:t xml:space="preserve">Морфологічні та фізіолого-біохімічні властивості бактерій-деструкторів 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 w:rsidRPr="00DD7C8B">
        <w:rPr>
          <w:bCs/>
          <w:color w:val="000000"/>
          <w:sz w:val="28"/>
          <w:szCs w:val="28"/>
        </w:rPr>
        <w:t xml:space="preserve">протипожежних флуоросинтетичних плівкоутворювальних піноутворювачів. </w:t>
      </w:r>
      <w:r>
        <w:rPr>
          <w:i/>
          <w:sz w:val="28"/>
          <w:szCs w:val="28"/>
        </w:rPr>
        <w:t>Асп</w:t>
      </w:r>
      <w:r w:rsidRPr="00DD7C8B">
        <w:rPr>
          <w:i/>
          <w:sz w:val="28"/>
          <w:szCs w:val="28"/>
        </w:rPr>
        <w:t xml:space="preserve">. </w:t>
      </w:r>
      <w:r>
        <w:rPr>
          <w:bCs/>
          <w:i/>
          <w:color w:val="000000"/>
          <w:sz w:val="28"/>
          <w:szCs w:val="28"/>
        </w:rPr>
        <w:t>Ханик Ю.</w:t>
      </w:r>
      <w:r w:rsidRPr="00DD7C8B">
        <w:rPr>
          <w:bCs/>
          <w:i/>
          <w:color w:val="000000"/>
          <w:sz w:val="28"/>
          <w:szCs w:val="28"/>
        </w:rPr>
        <w:t>О., д</w:t>
      </w:r>
      <w:r w:rsidRPr="00DD7C8B">
        <w:rPr>
          <w:i/>
          <w:sz w:val="28"/>
          <w:szCs w:val="28"/>
        </w:rPr>
        <w:t>оц. Звір Г.І., проф. Гнатуш С.О.</w:t>
      </w: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i/>
          <w:sz w:val="32"/>
          <w:szCs w:val="28"/>
        </w:rPr>
      </w:pPr>
      <w:r w:rsidRPr="00DD7C8B">
        <w:rPr>
          <w:sz w:val="28"/>
          <w:szCs w:val="28"/>
        </w:rPr>
        <w:t>Перспективи використання сульфатвідновлювальних бактерій, виділених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>
        <w:rPr>
          <w:sz w:val="28"/>
          <w:szCs w:val="28"/>
        </w:rPr>
        <w:t>і</w:t>
      </w:r>
      <w:r w:rsidRPr="00DD7C8B">
        <w:rPr>
          <w:sz w:val="28"/>
          <w:szCs w:val="28"/>
        </w:rPr>
        <w:t xml:space="preserve">з різних біотопів, у процесах біоремедіації. </w:t>
      </w:r>
      <w:r>
        <w:rPr>
          <w:i/>
          <w:sz w:val="28"/>
          <w:szCs w:val="28"/>
        </w:rPr>
        <w:t>Доц. Перетятко Т.</w:t>
      </w:r>
      <w:r w:rsidRPr="00DD7C8B">
        <w:rPr>
          <w:i/>
          <w:sz w:val="28"/>
          <w:szCs w:val="28"/>
        </w:rPr>
        <w:t>Б.</w:t>
      </w:r>
    </w:p>
    <w:p w:rsidR="00132799" w:rsidRPr="00CB5623" w:rsidRDefault="00132799" w:rsidP="00D27FB1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i/>
          <w:sz w:val="32"/>
          <w:szCs w:val="28"/>
        </w:rPr>
      </w:pPr>
      <w:r w:rsidRPr="00DD7C8B">
        <w:rPr>
          <w:sz w:val="28"/>
          <w:szCs w:val="28"/>
        </w:rPr>
        <w:t xml:space="preserve">Трансформування сполук сульфуру та нітрогену сульфідогенними та </w:t>
      </w:r>
    </w:p>
    <w:p w:rsidR="00132799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color w:val="000000"/>
          <w:sz w:val="28"/>
          <w:szCs w:val="28"/>
          <w:shd w:val="clear" w:color="auto" w:fill="FFFFFF"/>
        </w:rPr>
      </w:pPr>
      <w:r w:rsidRPr="00DD7C8B">
        <w:rPr>
          <w:sz w:val="28"/>
          <w:szCs w:val="28"/>
        </w:rPr>
        <w:t xml:space="preserve">фототрофними бактеріями за впливу натрій флуориду </w:t>
      </w:r>
      <w:r>
        <w:rPr>
          <w:sz w:val="28"/>
          <w:szCs w:val="28"/>
        </w:rPr>
        <w:t>і</w:t>
      </w:r>
      <w:r w:rsidRPr="00DD7C8B">
        <w:rPr>
          <w:sz w:val="28"/>
          <w:szCs w:val="28"/>
        </w:rPr>
        <w:t xml:space="preserve"> калій броміду.</w:t>
      </w:r>
    </w:p>
    <w:p w:rsidR="00132799" w:rsidRPr="0001608A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32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Доц. Яворська Г.</w:t>
      </w:r>
      <w:r w:rsidRPr="00DD7C8B">
        <w:rPr>
          <w:i/>
          <w:color w:val="000000"/>
          <w:sz w:val="28"/>
          <w:szCs w:val="28"/>
          <w:shd w:val="clear" w:color="auto" w:fill="FFFFFF"/>
        </w:rPr>
        <w:t>В., пров. наук. сп</w:t>
      </w:r>
      <w:r>
        <w:rPr>
          <w:i/>
          <w:color w:val="000000"/>
          <w:sz w:val="28"/>
          <w:szCs w:val="28"/>
          <w:shd w:val="clear" w:color="auto" w:fill="FFFFFF"/>
        </w:rPr>
        <w:t>івроб</w:t>
      </w:r>
      <w:r w:rsidRPr="00DD7C8B">
        <w:rPr>
          <w:i/>
          <w:color w:val="000000"/>
          <w:sz w:val="28"/>
          <w:szCs w:val="28"/>
          <w:shd w:val="clear" w:color="auto" w:fill="FFFFFF"/>
        </w:rPr>
        <w:t>. Мо</w:t>
      </w:r>
      <w:r>
        <w:rPr>
          <w:i/>
          <w:color w:val="000000"/>
          <w:sz w:val="28"/>
          <w:szCs w:val="28"/>
          <w:shd w:val="clear" w:color="auto" w:fill="FFFFFF"/>
        </w:rPr>
        <w:t>роз О.</w:t>
      </w:r>
      <w:r w:rsidRPr="00DD7C8B">
        <w:rPr>
          <w:i/>
          <w:color w:val="000000"/>
          <w:sz w:val="28"/>
          <w:szCs w:val="28"/>
          <w:shd w:val="clear" w:color="auto" w:fill="FFFFFF"/>
        </w:rPr>
        <w:t xml:space="preserve">М., </w:t>
      </w:r>
      <w:r>
        <w:rPr>
          <w:i/>
          <w:color w:val="000000"/>
          <w:sz w:val="28"/>
          <w:szCs w:val="28"/>
          <w:shd w:val="clear" w:color="auto" w:fill="FFFFFF"/>
        </w:rPr>
        <w:t>проф. Гнатуш С.</w:t>
      </w:r>
      <w:r w:rsidRPr="00DD7C8B">
        <w:rPr>
          <w:i/>
          <w:color w:val="000000"/>
          <w:sz w:val="28"/>
          <w:szCs w:val="28"/>
          <w:shd w:val="clear" w:color="auto" w:fill="FFFFFF"/>
        </w:rPr>
        <w:t>О.</w:t>
      </w:r>
    </w:p>
    <w:p w:rsidR="00132799" w:rsidRDefault="00132799" w:rsidP="00132799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132799" w:rsidRDefault="00132799" w:rsidP="00132799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132799" w:rsidRPr="00FC6AD4" w:rsidRDefault="00132799" w:rsidP="00132799">
      <w:pPr>
        <w:pStyle w:val="19"/>
        <w:keepNext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ПІДСЕКЦІЯ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Зоології, гідробіології та </w:t>
      </w:r>
      <w:r>
        <w:rPr>
          <w:rFonts w:ascii="Times New Roman" w:hAnsi="Times New Roman"/>
          <w:b/>
          <w:sz w:val="28"/>
          <w:szCs w:val="28"/>
          <w:lang w:val="uk-UA"/>
        </w:rPr>
        <w:t>БОТАНІКИ</w:t>
      </w:r>
    </w:p>
    <w:p w:rsidR="00132799" w:rsidRPr="00DC7D46" w:rsidRDefault="00132799" w:rsidP="00132799">
      <w:pPr>
        <w:pStyle w:val="19"/>
        <w:keepNext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32799" w:rsidRDefault="00132799" w:rsidP="00132799">
      <w:pPr>
        <w:pStyle w:val="19"/>
        <w:keepNext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Аудиторія 316, вул. Грушевського, 4</w:t>
      </w:r>
    </w:p>
    <w:p w:rsidR="00132799" w:rsidRPr="00E67E11" w:rsidRDefault="00132799" w:rsidP="00132799">
      <w:pPr>
        <w:pStyle w:val="19"/>
        <w:keepNext/>
        <w:jc w:val="center"/>
        <w:rPr>
          <w:lang w:val="uk-UA"/>
        </w:rPr>
      </w:pP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проф. Царик Й.В.,</w:t>
      </w:r>
    </w:p>
    <w:p w:rsidR="00132799" w:rsidRPr="00930483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lang w:val="uk-UA"/>
        </w:rPr>
      </w:pPr>
      <w:r>
        <w:rPr>
          <w:rFonts w:ascii="Times New Roman" w:hAnsi="Times New Roman"/>
          <w:i/>
          <w:sz w:val="28"/>
          <w:szCs w:val="24"/>
          <w:lang w:val="uk-UA"/>
        </w:rPr>
        <w:tab/>
      </w:r>
      <w:r>
        <w:rPr>
          <w:rFonts w:ascii="Times New Roman" w:hAnsi="Times New Roman"/>
          <w:i/>
          <w:sz w:val="28"/>
          <w:szCs w:val="24"/>
          <w:lang w:val="uk-UA"/>
        </w:rPr>
        <w:tab/>
      </w:r>
      <w:r>
        <w:rPr>
          <w:rFonts w:ascii="Times New Roman" w:hAnsi="Times New Roman"/>
          <w:i/>
          <w:sz w:val="28"/>
          <w:szCs w:val="24"/>
          <w:lang w:val="uk-UA"/>
        </w:rPr>
        <w:tab/>
      </w:r>
      <w:r>
        <w:rPr>
          <w:rFonts w:ascii="Times New Roman" w:hAnsi="Times New Roman"/>
          <w:i/>
          <w:sz w:val="28"/>
          <w:szCs w:val="24"/>
          <w:lang w:val="uk-UA"/>
        </w:rPr>
        <w:tab/>
      </w:r>
      <w:r>
        <w:rPr>
          <w:rFonts w:ascii="Times New Roman" w:hAnsi="Times New Roman"/>
          <w:i/>
          <w:sz w:val="28"/>
          <w:szCs w:val="24"/>
          <w:lang w:val="uk-UA"/>
        </w:rPr>
        <w:tab/>
      </w:r>
      <w:r>
        <w:rPr>
          <w:rFonts w:ascii="Times New Roman" w:hAnsi="Times New Roman"/>
          <w:i/>
          <w:sz w:val="28"/>
          <w:szCs w:val="24"/>
          <w:lang w:val="uk-UA"/>
        </w:rPr>
        <w:tab/>
      </w:r>
      <w:r w:rsidRPr="00930483">
        <w:rPr>
          <w:rFonts w:ascii="Times New Roman" w:hAnsi="Times New Roman"/>
          <w:i/>
          <w:sz w:val="28"/>
          <w:szCs w:val="24"/>
          <w:lang w:val="uk-UA"/>
        </w:rPr>
        <w:t>д</w:t>
      </w:r>
      <w:r>
        <w:rPr>
          <w:rFonts w:ascii="Times New Roman" w:hAnsi="Times New Roman"/>
          <w:i/>
          <w:sz w:val="28"/>
          <w:szCs w:val="28"/>
          <w:lang w:val="uk-UA"/>
        </w:rPr>
        <w:t>оц. Гончаренко В.</w:t>
      </w:r>
      <w:r w:rsidRPr="00160BC5">
        <w:rPr>
          <w:rFonts w:ascii="Times New Roman" w:hAnsi="Times New Roman"/>
          <w:i/>
          <w:sz w:val="28"/>
          <w:szCs w:val="28"/>
          <w:lang w:val="uk-UA"/>
        </w:rPr>
        <w:t>І.</w:t>
      </w:r>
    </w:p>
    <w:p w:rsidR="00132799" w:rsidRDefault="00132799" w:rsidP="00132799">
      <w:pPr>
        <w:pStyle w:val="19"/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Назарук К.М.</w:t>
      </w:r>
    </w:p>
    <w:p w:rsidR="00132799" w:rsidRDefault="00132799" w:rsidP="00132799">
      <w:pPr>
        <w:pStyle w:val="19"/>
        <w:ind w:left="2268"/>
        <w:rPr>
          <w:rFonts w:ascii="Times New Roman" w:hAnsi="Times New Roman"/>
          <w:sz w:val="28"/>
          <w:szCs w:val="28"/>
          <w:lang w:val="uk-UA"/>
        </w:rPr>
      </w:pPr>
    </w:p>
    <w:p w:rsidR="00132799" w:rsidRPr="00450004" w:rsidRDefault="00132799" w:rsidP="00132799">
      <w:pPr>
        <w:pStyle w:val="19"/>
        <w:jc w:val="center"/>
        <w:rPr>
          <w:lang w:val="uk-UA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Перше засідання </w:t>
      </w:r>
      <w:r>
        <w:rPr>
          <w:rFonts w:ascii="Times New Roman" w:hAnsi="Times New Roman"/>
          <w:sz w:val="28"/>
          <w:szCs w:val="28"/>
          <w:lang w:val="uk-UA"/>
        </w:rPr>
        <w:t>– 6</w:t>
      </w:r>
      <w:r w:rsidRPr="004500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лютого, 10 год 00 хв</w:t>
      </w:r>
    </w:p>
    <w:p w:rsidR="00132799" w:rsidRPr="00490272" w:rsidRDefault="00132799" w:rsidP="00132799">
      <w:pPr>
        <w:pStyle w:val="19"/>
        <w:ind w:left="4428"/>
        <w:rPr>
          <w:rFonts w:ascii="Times New Roman" w:hAnsi="Times New Roman"/>
          <w:sz w:val="28"/>
          <w:szCs w:val="28"/>
          <w:lang w:val="uk-UA"/>
        </w:rPr>
      </w:pP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color w:val="222222"/>
          <w:sz w:val="28"/>
          <w:shd w:val="clear" w:color="auto" w:fill="FFFFFF"/>
        </w:rPr>
      </w:pPr>
      <w:r w:rsidRPr="00800B13">
        <w:rPr>
          <w:color w:val="222222"/>
          <w:sz w:val="28"/>
          <w:shd w:val="clear" w:color="auto" w:fill="FFFFFF"/>
          <w:lang w:val="ru-RU"/>
        </w:rPr>
        <w:t xml:space="preserve">Оселища, довкілля, збереження біорізноманіття. </w:t>
      </w:r>
      <w:r w:rsidRPr="00800B13">
        <w:rPr>
          <w:i/>
          <w:color w:val="222222"/>
          <w:sz w:val="28"/>
          <w:shd w:val="clear" w:color="auto" w:fill="FFFFFF"/>
          <w:lang w:val="ru-RU"/>
        </w:rPr>
        <w:t xml:space="preserve">Проф. </w:t>
      </w:r>
      <w:r w:rsidRPr="00800B13">
        <w:rPr>
          <w:i/>
          <w:color w:val="222222"/>
          <w:sz w:val="28"/>
          <w:shd w:val="clear" w:color="auto" w:fill="FFFFFF"/>
        </w:rPr>
        <w:t>Царик Й.В.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</w:rPr>
      </w:pPr>
      <w:r w:rsidRPr="00800B13">
        <w:rPr>
          <w:color w:val="222222"/>
          <w:sz w:val="28"/>
          <w:shd w:val="clear" w:color="auto" w:fill="FFFFFF"/>
          <w:lang w:val="ru-RU"/>
        </w:rPr>
        <w:t>Характеристика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 </w:t>
      </w:r>
      <w:r w:rsidRPr="00800B13">
        <w:rPr>
          <w:color w:val="222222"/>
          <w:sz w:val="28"/>
          <w:shd w:val="clear" w:color="auto" w:fill="FFFFFF"/>
          <w:lang w:val="ru-RU"/>
        </w:rPr>
        <w:t>оселищ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 </w:t>
      </w:r>
      <w:r w:rsidRPr="00800B13">
        <w:rPr>
          <w:color w:val="222222"/>
          <w:sz w:val="28"/>
          <w:shd w:val="clear" w:color="auto" w:fill="FFFFFF"/>
          <w:lang w:val="ru-RU"/>
        </w:rPr>
        <w:t>водних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 </w:t>
      </w:r>
      <w:r w:rsidRPr="00800B13">
        <w:rPr>
          <w:color w:val="222222"/>
          <w:sz w:val="28"/>
          <w:shd w:val="clear" w:color="auto" w:fill="FFFFFF"/>
          <w:lang w:val="ru-RU"/>
        </w:rPr>
        <w:t>ракоподібних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 (</w:t>
      </w:r>
      <w:r w:rsidRPr="00800B13">
        <w:rPr>
          <w:color w:val="222222"/>
          <w:sz w:val="28"/>
          <w:shd w:val="clear" w:color="auto" w:fill="FFFFFF"/>
        </w:rPr>
        <w:t>Cladocera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, </w:t>
      </w:r>
      <w:r w:rsidRPr="00800B13">
        <w:rPr>
          <w:color w:val="222222"/>
          <w:sz w:val="28"/>
          <w:shd w:val="clear" w:color="auto" w:fill="FFFFFF"/>
        </w:rPr>
        <w:t>Copepoda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) </w:t>
      </w:r>
      <w:r w:rsidRPr="00800B13">
        <w:rPr>
          <w:color w:val="222222"/>
          <w:sz w:val="28"/>
          <w:shd w:val="clear" w:color="auto" w:fill="FFFFFF"/>
          <w:lang w:val="ru-RU"/>
        </w:rPr>
        <w:t>Галичини</w:t>
      </w:r>
      <w:r w:rsidRPr="00151E32">
        <w:rPr>
          <w:color w:val="222222"/>
          <w:sz w:val="28"/>
          <w:shd w:val="clear" w:color="auto" w:fill="FFFFFF"/>
          <w:lang w:val="ru-RU"/>
        </w:rPr>
        <w:t xml:space="preserve">. </w:t>
      </w:r>
      <w:r w:rsidRPr="00800B13">
        <w:rPr>
          <w:i/>
          <w:color w:val="222222"/>
          <w:sz w:val="28"/>
          <w:shd w:val="clear" w:color="auto" w:fill="FFFFFF"/>
        </w:rPr>
        <w:t xml:space="preserve">Доц. </w:t>
      </w:r>
      <w:r w:rsidRPr="00800B13">
        <w:rPr>
          <w:i/>
          <w:sz w:val="28"/>
        </w:rPr>
        <w:t>Іванець О.Р.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color w:val="222222"/>
          <w:sz w:val="28"/>
          <w:shd w:val="clear" w:color="auto" w:fill="FFFFFF"/>
          <w:lang w:val="ru-RU"/>
        </w:rPr>
      </w:pPr>
      <w:r w:rsidRPr="00800B13">
        <w:rPr>
          <w:color w:val="222222"/>
          <w:sz w:val="28"/>
          <w:shd w:val="clear" w:color="auto" w:fill="FFFFFF"/>
          <w:lang w:val="ru-RU"/>
        </w:rPr>
        <w:t xml:space="preserve">Тварини </w:t>
      </w:r>
      <w:r>
        <w:rPr>
          <w:color w:val="222222"/>
          <w:sz w:val="28"/>
          <w:shd w:val="clear" w:color="auto" w:fill="FFFFFF"/>
          <w:lang w:val="ru-RU"/>
        </w:rPr>
        <w:t>та</w:t>
      </w:r>
      <w:r w:rsidRPr="00800B13">
        <w:rPr>
          <w:color w:val="222222"/>
          <w:sz w:val="28"/>
          <w:shd w:val="clear" w:color="auto" w:fill="FFFFFF"/>
          <w:lang w:val="ru-RU"/>
        </w:rPr>
        <w:t xml:space="preserve"> їхні оселища в Україні на тлі воєнних дій. </w:t>
      </w:r>
      <w:r w:rsidRPr="00800B13">
        <w:rPr>
          <w:i/>
          <w:color w:val="222222"/>
          <w:sz w:val="28"/>
          <w:shd w:val="clear" w:color="auto" w:fill="FFFFFF"/>
          <w:lang w:val="ru-RU"/>
        </w:rPr>
        <w:t>Доц. Решетило О.С.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color w:val="222222"/>
          <w:sz w:val="28"/>
          <w:shd w:val="clear" w:color="auto" w:fill="FFFFFF"/>
        </w:rPr>
      </w:pPr>
      <w:r w:rsidRPr="00800B13">
        <w:rPr>
          <w:color w:val="222222"/>
          <w:sz w:val="28"/>
          <w:shd w:val="clear" w:color="auto" w:fill="FFFFFF"/>
          <w:lang w:val="ru-RU"/>
        </w:rPr>
        <w:t>Цінність зразків зниклих і критично загрожуваних видів у музейних колекціях</w:t>
      </w:r>
      <w:r w:rsidRPr="00800B13">
        <w:rPr>
          <w:i/>
          <w:color w:val="222222"/>
          <w:sz w:val="28"/>
          <w:shd w:val="clear" w:color="auto" w:fill="FFFFFF"/>
          <w:lang w:val="ru-RU"/>
        </w:rPr>
        <w:t xml:space="preserve">. </w:t>
      </w:r>
      <w:r w:rsidRPr="00800B13">
        <w:rPr>
          <w:i/>
          <w:color w:val="222222"/>
          <w:sz w:val="28"/>
          <w:shd w:val="clear" w:color="auto" w:fill="FFFFFF"/>
        </w:rPr>
        <w:t>Доц. Шидловський І.В.</w:t>
      </w:r>
    </w:p>
    <w:p w:rsidR="00132799" w:rsidRPr="00151E32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lang w:val="ru-RU"/>
        </w:rPr>
      </w:pPr>
      <w:r w:rsidRPr="00800B13">
        <w:rPr>
          <w:sz w:val="28"/>
          <w:lang w:val="ru-RU"/>
        </w:rPr>
        <w:lastRenderedPageBreak/>
        <w:t xml:space="preserve">Ренатуралізація деградованих річкових долин (на прикладі внутрішньої </w:t>
      </w:r>
    </w:p>
    <w:p w:rsidR="00132799" w:rsidRPr="00151E32" w:rsidRDefault="00132799" w:rsidP="00132799">
      <w:pPr>
        <w:tabs>
          <w:tab w:val="left" w:pos="357"/>
        </w:tabs>
        <w:spacing w:after="0" w:line="240" w:lineRule="auto"/>
        <w:ind w:left="357"/>
        <w:rPr>
          <w:i/>
          <w:sz w:val="28"/>
          <w:lang w:val="ru-RU"/>
        </w:rPr>
      </w:pPr>
      <w:r w:rsidRPr="00800B13">
        <w:rPr>
          <w:sz w:val="28"/>
          <w:lang w:val="ru-RU"/>
        </w:rPr>
        <w:t xml:space="preserve">дельти р. Ніда, Польща). </w:t>
      </w:r>
      <w:r w:rsidRPr="00151E32">
        <w:rPr>
          <w:i/>
          <w:sz w:val="28"/>
          <w:lang w:val="ru-RU"/>
        </w:rPr>
        <w:t>Доц. Гнатина О.С.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  <w:lang w:val="ru-RU"/>
        </w:rPr>
      </w:pPr>
      <w:r w:rsidRPr="00800B13">
        <w:rPr>
          <w:sz w:val="28"/>
          <w:lang w:val="ru-RU"/>
        </w:rPr>
        <w:t xml:space="preserve">Сучасна система еукаріот. Тварини. </w:t>
      </w:r>
      <w:r w:rsidRPr="00800B13">
        <w:rPr>
          <w:i/>
          <w:sz w:val="28"/>
          <w:lang w:val="ru-RU"/>
        </w:rPr>
        <w:t>Доц. Назарук К.М.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</w:rPr>
      </w:pPr>
      <w:r w:rsidRPr="00800B13">
        <w:rPr>
          <w:sz w:val="28"/>
          <w:lang w:val="ru-RU"/>
        </w:rPr>
        <w:t>Перекривання трофічних ніш хижих ссавців</w:t>
      </w:r>
      <w:r w:rsidRPr="00800B13">
        <w:rPr>
          <w:i/>
          <w:sz w:val="28"/>
          <w:lang w:val="ru-RU"/>
        </w:rPr>
        <w:t xml:space="preserve">. </w:t>
      </w:r>
      <w:r w:rsidRPr="00800B13">
        <w:rPr>
          <w:i/>
          <w:sz w:val="28"/>
        </w:rPr>
        <w:t>Асист. Марців М.В.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</w:rPr>
      </w:pPr>
      <w:r w:rsidRPr="00800B13">
        <w:rPr>
          <w:sz w:val="28"/>
          <w:lang w:val="ru-RU"/>
        </w:rPr>
        <w:t xml:space="preserve">Актуальний склад іхтіофауни Львівської області. </w:t>
      </w:r>
      <w:r w:rsidRPr="00800B13">
        <w:rPr>
          <w:i/>
          <w:sz w:val="28"/>
        </w:rPr>
        <w:t>Асист. Лєснік В.В.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8"/>
        </w:rPr>
      </w:pPr>
      <w:r>
        <w:rPr>
          <w:sz w:val="28"/>
        </w:rPr>
        <w:t>Трофічні зв</w:t>
      </w:r>
      <w:r w:rsidRPr="00AA1C6F">
        <w:rPr>
          <w:color w:val="FF0000"/>
          <w:sz w:val="28"/>
        </w:rPr>
        <w:t>’</w:t>
      </w:r>
      <w:r w:rsidRPr="00800B13">
        <w:rPr>
          <w:sz w:val="28"/>
        </w:rPr>
        <w:t xml:space="preserve">язки ос Vespoidea та Apoidea (Spheciformes) з покритонасінними рослинами Рівненського природного заповідника. </w:t>
      </w:r>
      <w:r w:rsidRPr="00800B13">
        <w:rPr>
          <w:i/>
          <w:sz w:val="28"/>
        </w:rPr>
        <w:t>Асп. Питель-Гута С.Р.</w:t>
      </w:r>
    </w:p>
    <w:p w:rsidR="00132799" w:rsidRPr="00800B13" w:rsidRDefault="00132799" w:rsidP="00D27FB1">
      <w:pPr>
        <w:numPr>
          <w:ilvl w:val="0"/>
          <w:numId w:val="12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sz w:val="24"/>
          <w:lang w:val="ru-RU"/>
        </w:rPr>
      </w:pPr>
      <w:r w:rsidRPr="00AA1C6F">
        <w:rPr>
          <w:sz w:val="28"/>
        </w:rPr>
        <w:t xml:space="preserve"> </w:t>
      </w:r>
      <w:r>
        <w:rPr>
          <w:sz w:val="28"/>
          <w:lang w:val="ru-RU"/>
        </w:rPr>
        <w:t>Коротка інформація щодо спостереже</w:t>
      </w:r>
      <w:r w:rsidRPr="00800B13">
        <w:rPr>
          <w:sz w:val="28"/>
          <w:lang w:val="ru-RU"/>
        </w:rPr>
        <w:t>нь чапелеви</w:t>
      </w:r>
      <w:r>
        <w:rPr>
          <w:sz w:val="28"/>
          <w:lang w:val="ru-RU"/>
        </w:rPr>
        <w:t>х протягом польового сезону 2021-</w:t>
      </w:r>
      <w:r w:rsidRPr="00800B13">
        <w:rPr>
          <w:sz w:val="28"/>
          <w:lang w:val="ru-RU"/>
        </w:rPr>
        <w:t>2022</w:t>
      </w:r>
      <w:r>
        <w:rPr>
          <w:sz w:val="28"/>
          <w:lang w:val="ru-RU"/>
        </w:rPr>
        <w:t xml:space="preserve"> </w:t>
      </w:r>
      <w:r w:rsidRPr="00800B13">
        <w:rPr>
          <w:sz w:val="28"/>
          <w:lang w:val="ru-RU"/>
        </w:rPr>
        <w:t>р</w:t>
      </w:r>
      <w:r>
        <w:rPr>
          <w:sz w:val="28"/>
          <w:lang w:val="ru-RU"/>
        </w:rPr>
        <w:t>оків</w:t>
      </w:r>
      <w:r w:rsidRPr="00800B13">
        <w:rPr>
          <w:sz w:val="28"/>
          <w:lang w:val="ru-RU"/>
        </w:rPr>
        <w:t>.</w:t>
      </w:r>
      <w:r w:rsidRPr="00800B13">
        <w:rPr>
          <w:i/>
          <w:sz w:val="28"/>
          <w:lang w:val="ru-RU"/>
        </w:rPr>
        <w:t xml:space="preserve"> Асп. Кремпа К.М.</w:t>
      </w:r>
    </w:p>
    <w:p w:rsidR="00132799" w:rsidRDefault="00132799" w:rsidP="00132799">
      <w:pPr>
        <w:pStyle w:val="19"/>
        <w:keepNext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Default="00132799" w:rsidP="00132799">
      <w:pPr>
        <w:pStyle w:val="19"/>
        <w:keepNext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99" w:rsidRDefault="00132799" w:rsidP="00132799">
      <w:pPr>
        <w:pStyle w:val="19"/>
        <w:keepNext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Аудиторія 316, вул. Грушевського, 4</w:t>
      </w: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99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підсекції – </w:t>
      </w:r>
      <w:r w:rsidRPr="00930483">
        <w:rPr>
          <w:rFonts w:ascii="Times New Roman" w:hAnsi="Times New Roman"/>
          <w:i/>
          <w:sz w:val="28"/>
          <w:szCs w:val="24"/>
          <w:lang w:val="uk-UA"/>
        </w:rPr>
        <w:t>д</w:t>
      </w:r>
      <w:r>
        <w:rPr>
          <w:rFonts w:ascii="Times New Roman" w:hAnsi="Times New Roman"/>
          <w:i/>
          <w:sz w:val="28"/>
          <w:szCs w:val="28"/>
          <w:lang w:val="uk-UA"/>
        </w:rPr>
        <w:t>оц. Гончаренко В.</w:t>
      </w:r>
      <w:r w:rsidRPr="00160BC5">
        <w:rPr>
          <w:rFonts w:ascii="Times New Roman" w:hAnsi="Times New Roman"/>
          <w:i/>
          <w:sz w:val="28"/>
          <w:szCs w:val="28"/>
          <w:lang w:val="uk-UA"/>
        </w:rPr>
        <w:t>І.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132799" w:rsidRPr="00A97530" w:rsidRDefault="00132799" w:rsidP="00132799">
      <w:pPr>
        <w:pStyle w:val="19"/>
        <w:tabs>
          <w:tab w:val="left" w:pos="2552"/>
          <w:tab w:val="left" w:pos="2835"/>
          <w:tab w:val="left" w:pos="3119"/>
        </w:tabs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>проф. Царик Й.В.</w:t>
      </w:r>
      <w:r>
        <w:rPr>
          <w:rFonts w:ascii="Times New Roman" w:hAnsi="Times New Roman"/>
          <w:i/>
          <w:sz w:val="28"/>
          <w:szCs w:val="24"/>
          <w:lang w:val="uk-UA"/>
        </w:rPr>
        <w:t xml:space="preserve"> </w:t>
      </w:r>
    </w:p>
    <w:p w:rsidR="00132799" w:rsidRDefault="00132799" w:rsidP="00132799">
      <w:pPr>
        <w:pStyle w:val="19"/>
        <w:ind w:left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Одінцова А.В.</w:t>
      </w:r>
    </w:p>
    <w:p w:rsidR="00132799" w:rsidRDefault="00132799" w:rsidP="00132799">
      <w:pPr>
        <w:pStyle w:val="19"/>
        <w:ind w:left="2268"/>
        <w:rPr>
          <w:rFonts w:ascii="Times New Roman" w:hAnsi="Times New Roman"/>
          <w:sz w:val="28"/>
          <w:szCs w:val="28"/>
          <w:lang w:val="uk-UA"/>
        </w:rPr>
      </w:pPr>
    </w:p>
    <w:p w:rsidR="00132799" w:rsidRPr="000F672D" w:rsidRDefault="00132799" w:rsidP="00132799">
      <w:pPr>
        <w:pStyle w:val="19"/>
        <w:jc w:val="center"/>
        <w:rPr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>Друге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7 лютого, 10 год 00 хв</w:t>
      </w:r>
    </w:p>
    <w:p w:rsidR="00132799" w:rsidRDefault="00132799" w:rsidP="00132799">
      <w:pPr>
        <w:pStyle w:val="19"/>
        <w:ind w:left="1800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</w:p>
    <w:p w:rsidR="00132799" w:rsidRPr="00CD73C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shd w:val="clear" w:color="auto" w:fill="FFFFFF"/>
        </w:rPr>
      </w:pPr>
      <w:r w:rsidRPr="00780933">
        <w:rPr>
          <w:color w:val="000000"/>
          <w:sz w:val="28"/>
          <w:szCs w:val="28"/>
          <w:shd w:val="clear" w:color="auto" w:fill="FFFFFF"/>
        </w:rPr>
        <w:t xml:space="preserve">Аналіз пошкодження листя вільхи чорної та дуба звичайного листоїдами </w:t>
      </w:r>
    </w:p>
    <w:p w:rsidR="00132799" w:rsidRPr="001257AC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  <w:shd w:val="clear" w:color="auto" w:fill="FFFFFF"/>
        </w:rPr>
      </w:pPr>
      <w:r w:rsidRPr="00780933">
        <w:rPr>
          <w:color w:val="000000"/>
          <w:sz w:val="28"/>
          <w:szCs w:val="28"/>
          <w:shd w:val="clear" w:color="auto" w:fill="FFFFFF"/>
        </w:rPr>
        <w:t>(</w:t>
      </w:r>
      <w:r w:rsidRPr="00780933">
        <w:rPr>
          <w:color w:val="000000"/>
          <w:sz w:val="28"/>
          <w:szCs w:val="28"/>
          <w:shd w:val="clear" w:color="auto" w:fill="FFFFFF"/>
          <w:lang w:val="en-US"/>
        </w:rPr>
        <w:t>Chrysomelidae</w:t>
      </w:r>
      <w:r w:rsidRPr="00780933">
        <w:rPr>
          <w:color w:val="000000"/>
          <w:sz w:val="28"/>
          <w:szCs w:val="28"/>
          <w:shd w:val="clear" w:color="auto" w:fill="FFFFFF"/>
        </w:rPr>
        <w:t xml:space="preserve">). </w:t>
      </w:r>
      <w:r w:rsidRPr="00151E32">
        <w:rPr>
          <w:i/>
          <w:color w:val="000000"/>
          <w:sz w:val="28"/>
          <w:szCs w:val="28"/>
          <w:shd w:val="clear" w:color="auto" w:fill="FFFFFF"/>
        </w:rPr>
        <w:t>Асп. Лесів К.Я.</w:t>
      </w:r>
    </w:p>
    <w:p w:rsidR="00132799" w:rsidRPr="00CD73C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bCs/>
          <w:sz w:val="28"/>
          <w:szCs w:val="24"/>
        </w:rPr>
        <w:t>Живлення земноводних (</w:t>
      </w:r>
      <w:r w:rsidRPr="00780933">
        <w:rPr>
          <w:bCs/>
          <w:i/>
          <w:sz w:val="28"/>
          <w:szCs w:val="24"/>
          <w:lang w:val="en-US"/>
        </w:rPr>
        <w:t>Bufo</w:t>
      </w:r>
      <w:r w:rsidRPr="00780933">
        <w:rPr>
          <w:bCs/>
          <w:i/>
          <w:sz w:val="28"/>
          <w:szCs w:val="24"/>
        </w:rPr>
        <w:t xml:space="preserve"> </w:t>
      </w:r>
      <w:r w:rsidRPr="00780933">
        <w:rPr>
          <w:bCs/>
          <w:i/>
          <w:sz w:val="28"/>
          <w:szCs w:val="24"/>
          <w:lang w:val="en-US"/>
        </w:rPr>
        <w:t>bufo</w:t>
      </w:r>
      <w:r w:rsidRPr="00780933">
        <w:rPr>
          <w:bCs/>
          <w:sz w:val="28"/>
          <w:szCs w:val="24"/>
        </w:rPr>
        <w:t xml:space="preserve">, </w:t>
      </w:r>
      <w:r w:rsidRPr="00780933">
        <w:rPr>
          <w:bCs/>
          <w:i/>
          <w:sz w:val="28"/>
          <w:szCs w:val="24"/>
          <w:lang w:val="en-US"/>
        </w:rPr>
        <w:t>Rana</w:t>
      </w:r>
      <w:r w:rsidRPr="00780933">
        <w:rPr>
          <w:bCs/>
          <w:i/>
          <w:sz w:val="28"/>
          <w:szCs w:val="24"/>
        </w:rPr>
        <w:t xml:space="preserve"> </w:t>
      </w:r>
      <w:r w:rsidRPr="00780933">
        <w:rPr>
          <w:bCs/>
          <w:i/>
          <w:sz w:val="28"/>
          <w:szCs w:val="24"/>
          <w:lang w:val="en-US"/>
        </w:rPr>
        <w:t>temporaria</w:t>
      </w:r>
      <w:r w:rsidRPr="00780933">
        <w:rPr>
          <w:bCs/>
          <w:sz w:val="28"/>
          <w:szCs w:val="24"/>
        </w:rPr>
        <w:t xml:space="preserve">) в межах антропогенно </w:t>
      </w:r>
    </w:p>
    <w:p w:rsidR="00132799" w:rsidRPr="00116E31" w:rsidRDefault="00132799" w:rsidP="00132799">
      <w:pPr>
        <w:pStyle w:val="a0"/>
        <w:tabs>
          <w:tab w:val="left" w:pos="357"/>
          <w:tab w:val="right" w:pos="9971"/>
        </w:tabs>
        <w:spacing w:after="0" w:line="240" w:lineRule="auto"/>
        <w:ind w:left="357"/>
        <w:rPr>
          <w:sz w:val="28"/>
          <w:szCs w:val="24"/>
        </w:rPr>
      </w:pPr>
      <w:r w:rsidRPr="00780933">
        <w:rPr>
          <w:bCs/>
          <w:sz w:val="28"/>
          <w:szCs w:val="24"/>
        </w:rPr>
        <w:t>змінених територій та їх</w:t>
      </w:r>
      <w:r w:rsidRPr="00D0611A">
        <w:rPr>
          <w:bCs/>
          <w:sz w:val="28"/>
          <w:szCs w:val="24"/>
        </w:rPr>
        <w:t>нє</w:t>
      </w:r>
      <w:r w:rsidRPr="00780933">
        <w:rPr>
          <w:bCs/>
          <w:sz w:val="28"/>
          <w:szCs w:val="24"/>
        </w:rPr>
        <w:t xml:space="preserve"> значення для людини. </w:t>
      </w:r>
      <w:r w:rsidRPr="00780933">
        <w:rPr>
          <w:bCs/>
          <w:i/>
          <w:sz w:val="28"/>
          <w:szCs w:val="24"/>
        </w:rPr>
        <w:t xml:space="preserve">Асп. </w:t>
      </w:r>
      <w:r w:rsidRPr="00AA1C6F">
        <w:rPr>
          <w:bCs/>
          <w:i/>
          <w:sz w:val="28"/>
          <w:szCs w:val="24"/>
          <w:lang w:val="ru-RU"/>
        </w:rPr>
        <w:t>Баландюх Н.І.</w:t>
      </w:r>
    </w:p>
    <w:p w:rsidR="00132799" w:rsidRPr="00CD73C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bCs/>
          <w:sz w:val="28"/>
          <w:szCs w:val="24"/>
        </w:rPr>
        <w:t>Поширення горобця хатнього (</w:t>
      </w:r>
      <w:r w:rsidRPr="00780933">
        <w:rPr>
          <w:bCs/>
          <w:i/>
          <w:sz w:val="28"/>
          <w:szCs w:val="24"/>
          <w:lang w:val="en-US"/>
        </w:rPr>
        <w:t>Passer</w:t>
      </w:r>
      <w:r w:rsidRPr="00780933">
        <w:rPr>
          <w:bCs/>
          <w:i/>
          <w:sz w:val="28"/>
          <w:szCs w:val="24"/>
        </w:rPr>
        <w:t xml:space="preserve"> </w:t>
      </w:r>
      <w:r w:rsidRPr="00780933">
        <w:rPr>
          <w:bCs/>
          <w:i/>
          <w:sz w:val="28"/>
          <w:szCs w:val="24"/>
          <w:lang w:val="en-US"/>
        </w:rPr>
        <w:t>domesticus</w:t>
      </w:r>
      <w:r w:rsidRPr="00780933">
        <w:rPr>
          <w:bCs/>
          <w:sz w:val="28"/>
          <w:szCs w:val="24"/>
        </w:rPr>
        <w:t xml:space="preserve">) та польового </w:t>
      </w:r>
    </w:p>
    <w:p w:rsidR="00132799" w:rsidRPr="00116E31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780933">
        <w:rPr>
          <w:bCs/>
          <w:sz w:val="28"/>
          <w:szCs w:val="24"/>
        </w:rPr>
        <w:t>(</w:t>
      </w:r>
      <w:r w:rsidRPr="00780933">
        <w:rPr>
          <w:bCs/>
          <w:i/>
          <w:sz w:val="28"/>
          <w:szCs w:val="24"/>
          <w:lang w:val="en-US"/>
        </w:rPr>
        <w:t>Passer</w:t>
      </w:r>
      <w:r w:rsidRPr="00780933">
        <w:rPr>
          <w:bCs/>
          <w:i/>
          <w:sz w:val="28"/>
          <w:szCs w:val="24"/>
        </w:rPr>
        <w:t xml:space="preserve"> </w:t>
      </w:r>
      <w:r w:rsidRPr="00780933">
        <w:rPr>
          <w:bCs/>
          <w:i/>
          <w:sz w:val="28"/>
          <w:szCs w:val="24"/>
          <w:lang w:val="en-US"/>
        </w:rPr>
        <w:t>montanus</w:t>
      </w:r>
      <w:r w:rsidRPr="00780933">
        <w:rPr>
          <w:bCs/>
          <w:sz w:val="28"/>
          <w:szCs w:val="24"/>
        </w:rPr>
        <w:t>) під час зимівлі на території міських агломерацій Львівської та Черкаської областей.</w:t>
      </w:r>
      <w:r w:rsidRPr="00780933">
        <w:rPr>
          <w:bCs/>
          <w:i/>
          <w:sz w:val="28"/>
          <w:szCs w:val="24"/>
        </w:rPr>
        <w:t xml:space="preserve"> </w:t>
      </w:r>
      <w:r w:rsidRPr="00780933">
        <w:rPr>
          <w:bCs/>
          <w:i/>
          <w:sz w:val="28"/>
          <w:szCs w:val="24"/>
          <w:lang w:val="en-US"/>
        </w:rPr>
        <w:t>Асп. Жуленко В.К.</w:t>
      </w:r>
    </w:p>
    <w:p w:rsidR="00132799" w:rsidRPr="00CD73C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bCs/>
          <w:sz w:val="28"/>
          <w:szCs w:val="24"/>
        </w:rPr>
        <w:t xml:space="preserve">Структура метаоселищ рукокрилих, на прикладі вечірниці дозірної </w:t>
      </w:r>
    </w:p>
    <w:p w:rsidR="00132799" w:rsidRPr="00116E31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780933">
        <w:rPr>
          <w:bCs/>
          <w:sz w:val="28"/>
          <w:szCs w:val="24"/>
        </w:rPr>
        <w:t>(</w:t>
      </w:r>
      <w:r w:rsidRPr="00780933">
        <w:rPr>
          <w:bCs/>
          <w:i/>
          <w:sz w:val="28"/>
          <w:szCs w:val="24"/>
          <w:lang w:val="en-US"/>
        </w:rPr>
        <w:t>Nyctalus</w:t>
      </w:r>
      <w:r w:rsidRPr="00780933">
        <w:rPr>
          <w:bCs/>
          <w:i/>
          <w:sz w:val="28"/>
          <w:szCs w:val="24"/>
        </w:rPr>
        <w:t xml:space="preserve"> </w:t>
      </w:r>
      <w:r w:rsidRPr="00780933">
        <w:rPr>
          <w:bCs/>
          <w:i/>
          <w:sz w:val="28"/>
          <w:szCs w:val="24"/>
          <w:lang w:val="en-US"/>
        </w:rPr>
        <w:t>noctula</w:t>
      </w:r>
      <w:r w:rsidRPr="00780933">
        <w:rPr>
          <w:bCs/>
          <w:sz w:val="28"/>
          <w:szCs w:val="24"/>
        </w:rPr>
        <w:t xml:space="preserve">). </w:t>
      </w:r>
      <w:r w:rsidRPr="00151E32">
        <w:rPr>
          <w:bCs/>
          <w:i/>
          <w:sz w:val="28"/>
          <w:szCs w:val="24"/>
        </w:rPr>
        <w:t>Асп. Чайка Ю.Б.</w:t>
      </w:r>
    </w:p>
    <w:p w:rsidR="00132799" w:rsidRPr="00EE3655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sz w:val="28"/>
          <w:szCs w:val="28"/>
        </w:rPr>
        <w:t xml:space="preserve">Особливості формування фауни нематод родини </w:t>
      </w:r>
    </w:p>
    <w:p w:rsidR="00132799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780933">
        <w:rPr>
          <w:sz w:val="28"/>
          <w:szCs w:val="28"/>
          <w:lang w:val="en-US"/>
        </w:rPr>
        <w:t>Longidoridae</w:t>
      </w:r>
      <w:r w:rsidRPr="00780933">
        <w:rPr>
          <w:sz w:val="28"/>
          <w:szCs w:val="28"/>
        </w:rPr>
        <w:t xml:space="preserve"> (</w:t>
      </w:r>
      <w:r w:rsidRPr="00780933">
        <w:rPr>
          <w:sz w:val="28"/>
          <w:szCs w:val="28"/>
          <w:lang w:val="en-US"/>
        </w:rPr>
        <w:t>Nematoda</w:t>
      </w:r>
      <w:r w:rsidRPr="00780933">
        <w:rPr>
          <w:sz w:val="28"/>
          <w:szCs w:val="28"/>
        </w:rPr>
        <w:t xml:space="preserve">: </w:t>
      </w:r>
      <w:r w:rsidRPr="00780933">
        <w:rPr>
          <w:sz w:val="28"/>
          <w:szCs w:val="28"/>
          <w:lang w:val="en-US"/>
        </w:rPr>
        <w:t>Dorylaimida</w:t>
      </w:r>
      <w:r w:rsidRPr="00780933">
        <w:rPr>
          <w:sz w:val="28"/>
          <w:szCs w:val="28"/>
        </w:rPr>
        <w:t>) урбоекосистем міста Львова.</w:t>
      </w:r>
    </w:p>
    <w:p w:rsidR="00132799" w:rsidRPr="00116E31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151E32">
        <w:rPr>
          <w:i/>
          <w:sz w:val="28"/>
          <w:szCs w:val="28"/>
          <w:lang w:val="ru-RU"/>
        </w:rPr>
        <w:t>Збер</w:t>
      </w:r>
      <w:r>
        <w:rPr>
          <w:i/>
          <w:sz w:val="28"/>
          <w:szCs w:val="28"/>
        </w:rPr>
        <w:t>ігачка</w:t>
      </w:r>
      <w:r w:rsidRPr="00151E32">
        <w:rPr>
          <w:i/>
          <w:sz w:val="28"/>
          <w:szCs w:val="28"/>
          <w:lang w:val="ru-RU"/>
        </w:rPr>
        <w:t xml:space="preserve"> фондів Сусуловська С.А</w:t>
      </w:r>
      <w:r w:rsidRPr="00151E32">
        <w:rPr>
          <w:sz w:val="28"/>
          <w:szCs w:val="28"/>
          <w:lang w:val="ru-RU"/>
        </w:rPr>
        <w:t>.</w:t>
      </w:r>
    </w:p>
    <w:p w:rsidR="00132799" w:rsidRPr="00116E3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sz w:val="28"/>
          <w:szCs w:val="28"/>
          <w:lang w:val="ru-RU"/>
        </w:rPr>
        <w:t>Аналіз стану популяцій видів родини</w:t>
      </w:r>
      <w:r w:rsidRPr="00780933">
        <w:rPr>
          <w:sz w:val="28"/>
          <w:szCs w:val="28"/>
          <w:lang w:val="en-US"/>
        </w:rPr>
        <w:t> Orchidaceae Juss</w:t>
      </w:r>
      <w:r w:rsidRPr="00780933">
        <w:rPr>
          <w:sz w:val="28"/>
          <w:szCs w:val="28"/>
          <w:lang w:val="ru-RU"/>
        </w:rPr>
        <w:t xml:space="preserve"> на території природного заповідника </w:t>
      </w:r>
      <w:r w:rsidRPr="00151E32">
        <w:rPr>
          <w:sz w:val="28"/>
          <w:szCs w:val="28"/>
          <w:lang w:val="ru-RU"/>
        </w:rPr>
        <w:t>“</w:t>
      </w:r>
      <w:r w:rsidRPr="00780933">
        <w:rPr>
          <w:sz w:val="28"/>
          <w:szCs w:val="28"/>
          <w:lang w:val="ru-RU"/>
        </w:rPr>
        <w:t>Розточчя</w:t>
      </w:r>
      <w:r w:rsidRPr="00151E32">
        <w:rPr>
          <w:sz w:val="28"/>
          <w:szCs w:val="28"/>
          <w:lang w:val="ru-RU"/>
        </w:rPr>
        <w:t>”</w:t>
      </w:r>
      <w:r w:rsidRPr="00780933">
        <w:rPr>
          <w:sz w:val="28"/>
          <w:szCs w:val="28"/>
          <w:lang w:val="ru-RU"/>
        </w:rPr>
        <w:t>.</w:t>
      </w:r>
      <w:r w:rsidRPr="00780933">
        <w:rPr>
          <w:sz w:val="28"/>
          <w:szCs w:val="28"/>
          <w:lang w:val="en-US"/>
        </w:rPr>
        <w:t> </w:t>
      </w:r>
      <w:r w:rsidRPr="00780933">
        <w:rPr>
          <w:i/>
          <w:iCs/>
          <w:sz w:val="28"/>
          <w:szCs w:val="28"/>
          <w:lang w:val="en-US"/>
        </w:rPr>
        <w:t>Доц. Дика О.О.</w:t>
      </w:r>
    </w:p>
    <w:p w:rsidR="00132799" w:rsidRPr="00116E3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bCs/>
          <w:sz w:val="28"/>
          <w:szCs w:val="24"/>
          <w:lang w:val="ru-RU"/>
        </w:rPr>
        <w:t xml:space="preserve">Різноманіття ожин флори Українських Карпат. </w:t>
      </w:r>
      <w:r>
        <w:rPr>
          <w:bCs/>
          <w:i/>
          <w:sz w:val="28"/>
          <w:szCs w:val="24"/>
          <w:lang w:val="ru-RU"/>
        </w:rPr>
        <w:t>Доц.</w:t>
      </w:r>
      <w:r w:rsidRPr="00780933">
        <w:rPr>
          <w:bCs/>
          <w:i/>
          <w:sz w:val="28"/>
          <w:szCs w:val="24"/>
          <w:lang w:val="ru-RU"/>
        </w:rPr>
        <w:t xml:space="preserve"> Гончаренко В.І.</w:t>
      </w:r>
    </w:p>
    <w:p w:rsidR="00132799" w:rsidRPr="00EE3655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bCs/>
          <w:sz w:val="28"/>
          <w:szCs w:val="24"/>
        </w:rPr>
        <w:t>Морфологічна різноманітність плодів дводольних рослин флори України:</w:t>
      </w:r>
    </w:p>
    <w:p w:rsidR="00132799" w:rsidRPr="00116E31" w:rsidRDefault="00132799" w:rsidP="00132799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4"/>
        </w:rPr>
      </w:pPr>
      <w:r w:rsidRPr="00780933">
        <w:rPr>
          <w:bCs/>
          <w:sz w:val="28"/>
          <w:szCs w:val="24"/>
        </w:rPr>
        <w:t xml:space="preserve">підклас </w:t>
      </w:r>
      <w:r w:rsidRPr="00780933">
        <w:rPr>
          <w:bCs/>
          <w:sz w:val="28"/>
          <w:szCs w:val="24"/>
          <w:lang w:val="en-US"/>
        </w:rPr>
        <w:t>Rosidae</w:t>
      </w:r>
      <w:r w:rsidRPr="00780933">
        <w:rPr>
          <w:bCs/>
          <w:sz w:val="28"/>
          <w:szCs w:val="24"/>
        </w:rPr>
        <w:t>.</w:t>
      </w:r>
      <w:r w:rsidRPr="00780933">
        <w:rPr>
          <w:sz w:val="28"/>
          <w:szCs w:val="24"/>
        </w:rPr>
        <w:t xml:space="preserve"> </w:t>
      </w:r>
      <w:r w:rsidRPr="00151E32">
        <w:rPr>
          <w:i/>
          <w:sz w:val="28"/>
          <w:szCs w:val="24"/>
        </w:rPr>
        <w:t>Доц. Одінцова А.В.</w:t>
      </w:r>
    </w:p>
    <w:p w:rsidR="00132799" w:rsidRPr="00116E31" w:rsidRDefault="00132799" w:rsidP="00D27FB1">
      <w:pPr>
        <w:pStyle w:val="a0"/>
        <w:numPr>
          <w:ilvl w:val="0"/>
          <w:numId w:val="13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4"/>
        </w:rPr>
      </w:pPr>
      <w:r w:rsidRPr="00780933">
        <w:rPr>
          <w:sz w:val="28"/>
          <w:szCs w:val="24"/>
          <w:lang w:val="ru-RU"/>
        </w:rPr>
        <w:t>Використання карпологічних ознак у таксономії та еволюційній систематиці Покритонасінних.</w:t>
      </w:r>
      <w:r w:rsidRPr="00780933">
        <w:rPr>
          <w:sz w:val="28"/>
          <w:szCs w:val="24"/>
          <w:lang w:val="en-US"/>
        </w:rPr>
        <w:t> </w:t>
      </w:r>
      <w:r>
        <w:rPr>
          <w:i/>
          <w:iCs/>
          <w:sz w:val="28"/>
          <w:szCs w:val="24"/>
          <w:lang w:val="en-US"/>
        </w:rPr>
        <w:t>Асист. Андрейчук Р.</w:t>
      </w:r>
      <w:r w:rsidRPr="00780933">
        <w:rPr>
          <w:i/>
          <w:iCs/>
          <w:sz w:val="28"/>
          <w:szCs w:val="24"/>
          <w:lang w:val="en-US"/>
        </w:rPr>
        <w:t>Р.</w:t>
      </w:r>
    </w:p>
    <w:p w:rsidR="00B150D9" w:rsidRDefault="00B150D9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44E65" w:rsidRDefault="00144E65" w:rsidP="00144E65">
      <w:pPr>
        <w:spacing w:after="0" w:line="240" w:lineRule="auto"/>
        <w:jc w:val="center"/>
        <w:rPr>
          <w:b/>
          <w:caps/>
          <w:sz w:val="28"/>
          <w:szCs w:val="28"/>
          <w:lang w:val="en-US"/>
        </w:rPr>
      </w:pPr>
      <w:r w:rsidRPr="00D623C1">
        <w:rPr>
          <w:b/>
          <w:caps/>
          <w:sz w:val="28"/>
          <w:szCs w:val="28"/>
        </w:rPr>
        <w:lastRenderedPageBreak/>
        <w:t>СЕКЦІЯ ХІМІЧНИХ НАУК</w:t>
      </w:r>
    </w:p>
    <w:p w:rsidR="00144E65" w:rsidRPr="00D623C1" w:rsidRDefault="00144E65" w:rsidP="00144E65">
      <w:pPr>
        <w:spacing w:after="0" w:line="240" w:lineRule="auto"/>
        <w:jc w:val="center"/>
        <w:rPr>
          <w:b/>
          <w:caps/>
          <w:sz w:val="28"/>
          <w:szCs w:val="28"/>
          <w:lang w:val="en-US"/>
        </w:rPr>
      </w:pPr>
    </w:p>
    <w:p w:rsidR="00144E65" w:rsidRPr="009238EE" w:rsidRDefault="00144E65" w:rsidP="00144E65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Аудиторія</w:t>
      </w:r>
      <w:r w:rsidRPr="00D623C1">
        <w:rPr>
          <w:i/>
          <w:sz w:val="28"/>
          <w:szCs w:val="28"/>
        </w:rPr>
        <w:t xml:space="preserve"> </w:t>
      </w:r>
      <w:r w:rsidRPr="00D623C1">
        <w:rPr>
          <w:i/>
          <w:sz w:val="28"/>
          <w:szCs w:val="28"/>
          <w:lang w:val="en-US"/>
        </w:rPr>
        <w:t>1</w:t>
      </w:r>
      <w:r w:rsidRPr="00D623C1">
        <w:rPr>
          <w:i/>
          <w:sz w:val="28"/>
          <w:szCs w:val="28"/>
        </w:rPr>
        <w:t>, вул. Кирила і Мефодія, 6</w:t>
      </w:r>
    </w:p>
    <w:p w:rsidR="00144E65" w:rsidRPr="009238EE" w:rsidRDefault="00144E65" w:rsidP="00144E6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144E65" w:rsidRPr="00827469" w:rsidRDefault="00144E65" w:rsidP="00144E65">
      <w:pPr>
        <w:spacing w:after="0" w:line="240" w:lineRule="auto"/>
        <w:ind w:left="2268"/>
        <w:rPr>
          <w:i/>
          <w:sz w:val="28"/>
          <w:szCs w:val="28"/>
        </w:rPr>
      </w:pPr>
      <w:r w:rsidRPr="00827469">
        <w:rPr>
          <w:sz w:val="28"/>
          <w:szCs w:val="28"/>
        </w:rPr>
        <w:t xml:space="preserve">Керівник секції – </w:t>
      </w:r>
      <w:r w:rsidRPr="00827469">
        <w:rPr>
          <w:i/>
          <w:sz w:val="28"/>
          <w:szCs w:val="28"/>
        </w:rPr>
        <w:t>доц. Дмитрів Г.С.</w:t>
      </w:r>
    </w:p>
    <w:p w:rsidR="00144E65" w:rsidRPr="009238EE" w:rsidRDefault="00144E65" w:rsidP="00144E65">
      <w:pPr>
        <w:spacing w:after="0" w:line="240" w:lineRule="auto"/>
        <w:ind w:left="2268"/>
        <w:rPr>
          <w:i/>
          <w:sz w:val="28"/>
          <w:szCs w:val="28"/>
          <w:lang w:val="ru-RU"/>
        </w:rPr>
      </w:pPr>
      <w:r w:rsidRPr="00827469">
        <w:rPr>
          <w:sz w:val="28"/>
          <w:szCs w:val="28"/>
        </w:rPr>
        <w:t xml:space="preserve">Секретар секції – </w:t>
      </w:r>
      <w:r w:rsidRPr="00827469">
        <w:rPr>
          <w:i/>
          <w:sz w:val="28"/>
          <w:szCs w:val="28"/>
          <w:lang w:val="ru-RU"/>
        </w:rPr>
        <w:t>доц. Мартяк Р.Л.</w:t>
      </w:r>
    </w:p>
    <w:p w:rsidR="00144E65" w:rsidRPr="009238EE" w:rsidRDefault="00144E65" w:rsidP="00144E65">
      <w:pPr>
        <w:spacing w:after="0" w:line="240" w:lineRule="auto"/>
        <w:ind w:left="2268"/>
        <w:rPr>
          <w:i/>
          <w:sz w:val="28"/>
          <w:szCs w:val="28"/>
          <w:lang w:val="ru-RU"/>
        </w:rPr>
      </w:pPr>
    </w:p>
    <w:p w:rsidR="00144E65" w:rsidRPr="002617A6" w:rsidRDefault="00144E65" w:rsidP="00144E65">
      <w:pPr>
        <w:spacing w:after="0" w:line="240" w:lineRule="auto"/>
        <w:jc w:val="center"/>
        <w:rPr>
          <w:sz w:val="28"/>
          <w:szCs w:val="28"/>
        </w:rPr>
      </w:pPr>
      <w:r w:rsidRPr="00827469">
        <w:rPr>
          <w:sz w:val="28"/>
          <w:szCs w:val="28"/>
        </w:rPr>
        <w:t>П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л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е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н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а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р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н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>е</w:t>
      </w:r>
      <w:r w:rsidRPr="009238EE">
        <w:rPr>
          <w:sz w:val="28"/>
          <w:szCs w:val="28"/>
          <w:lang w:val="ru-RU"/>
        </w:rPr>
        <w:t xml:space="preserve"> </w:t>
      </w:r>
      <w:r w:rsidRPr="00827469"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з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а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с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і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д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а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н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н</w:t>
      </w:r>
      <w:r w:rsidRPr="009238E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>я –</w:t>
      </w:r>
      <w:r w:rsidRPr="00E6432E">
        <w:rPr>
          <w:sz w:val="28"/>
          <w:szCs w:val="28"/>
          <w:lang w:val="ru-RU"/>
        </w:rPr>
        <w:t xml:space="preserve"> </w:t>
      </w:r>
      <w:r w:rsidRPr="00E6432E">
        <w:rPr>
          <w:sz w:val="28"/>
          <w:szCs w:val="28"/>
        </w:rPr>
        <w:t xml:space="preserve">7 </w:t>
      </w:r>
      <w:r w:rsidRPr="00E6432E">
        <w:rPr>
          <w:sz w:val="28"/>
          <w:szCs w:val="28"/>
          <w:lang w:val="ru-RU"/>
        </w:rPr>
        <w:t>лютого</w:t>
      </w:r>
      <w:r w:rsidRPr="00827469">
        <w:rPr>
          <w:sz w:val="28"/>
          <w:szCs w:val="28"/>
        </w:rPr>
        <w:t>,1</w:t>
      </w:r>
      <w:r w:rsidRPr="00827469">
        <w:rPr>
          <w:sz w:val="28"/>
          <w:szCs w:val="28"/>
          <w:lang w:val="ru-RU"/>
        </w:rPr>
        <w:t>4</w:t>
      </w:r>
      <w:r w:rsidRPr="009238E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</w:rPr>
        <w:t xml:space="preserve"> </w:t>
      </w:r>
      <w:r w:rsidRPr="002617A6">
        <w:rPr>
          <w:sz w:val="28"/>
          <w:szCs w:val="28"/>
        </w:rPr>
        <w:t>00</w:t>
      </w:r>
      <w:r>
        <w:rPr>
          <w:sz w:val="28"/>
          <w:szCs w:val="28"/>
        </w:rPr>
        <w:t xml:space="preserve"> хв</w:t>
      </w:r>
    </w:p>
    <w:p w:rsidR="00144E65" w:rsidRPr="00925364" w:rsidRDefault="00144E65" w:rsidP="00144E65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144E65" w:rsidRDefault="00144E65" w:rsidP="00D27FB1">
      <w:pPr>
        <w:numPr>
          <w:ilvl w:val="0"/>
          <w:numId w:val="13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Система Hf–Al–Sb </w:t>
      </w:r>
      <w:r w:rsidRPr="00626D57">
        <w:rPr>
          <w:sz w:val="28"/>
          <w:szCs w:val="28"/>
        </w:rPr>
        <w:t>за</w:t>
      </w:r>
      <w:r w:rsidRPr="0080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ﾰC"/>
        </w:smartTagPr>
        <w:r w:rsidRPr="00803EED">
          <w:rPr>
            <w:sz w:val="28"/>
            <w:szCs w:val="28"/>
          </w:rPr>
          <w:t>600°C</w:t>
        </w:r>
      </w:smartTag>
      <w:r w:rsidRPr="00803EED">
        <w:rPr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Асп. Марискевич Д.Т.,</w:t>
      </w:r>
    </w:p>
    <w:p w:rsidR="00144E65" w:rsidRDefault="00144E65" w:rsidP="00144E65">
      <w:pPr>
        <w:tabs>
          <w:tab w:val="left" w:pos="284"/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ст.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Токайчук Я.О., 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 </w:t>
      </w:r>
    </w:p>
    <w:p w:rsidR="00144E65" w:rsidRPr="00803EED" w:rsidRDefault="00144E65" w:rsidP="00144E65">
      <w:pPr>
        <w:tabs>
          <w:tab w:val="left" w:pos="284"/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проф. Гладишевський Р.Є.</w:t>
      </w:r>
    </w:p>
    <w:p w:rsidR="00144E65" w:rsidRPr="00A867F8" w:rsidRDefault="00144E65" w:rsidP="00D27FB1">
      <w:pPr>
        <w:numPr>
          <w:ilvl w:val="0"/>
          <w:numId w:val="13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03EED">
        <w:rPr>
          <w:color w:val="000000"/>
          <w:sz w:val="28"/>
          <w:szCs w:val="28"/>
        </w:rPr>
        <w:t>Похідні 1-(5-бензилтіазол-2-іл)азонафтален-2-олу та деякі азолідони</w:t>
      </w:r>
    </w:p>
    <w:p w:rsidR="00144E65" w:rsidRDefault="00144E65" w:rsidP="00144E65">
      <w:pPr>
        <w:tabs>
          <w:tab w:val="left" w:pos="284"/>
          <w:tab w:val="left" w:pos="357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3EED">
        <w:rPr>
          <w:color w:val="000000"/>
          <w:sz w:val="28"/>
          <w:szCs w:val="28"/>
        </w:rPr>
        <w:t>в спектрофотометричному та полярографічному аналізі</w:t>
      </w:r>
    </w:p>
    <w:p w:rsidR="00144E65" w:rsidRDefault="00144E65" w:rsidP="00144E65">
      <w:pPr>
        <w:tabs>
          <w:tab w:val="left" w:pos="284"/>
          <w:tab w:val="left" w:pos="357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3EED">
        <w:rPr>
          <w:color w:val="000000"/>
          <w:sz w:val="28"/>
          <w:szCs w:val="28"/>
        </w:rPr>
        <w:t>(за матеріалами дисертаційної роботи на ступінь доктор філософії).</w:t>
      </w:r>
    </w:p>
    <w:p w:rsidR="00144E65" w:rsidRPr="00803EED" w:rsidRDefault="00144E65" w:rsidP="00144E65">
      <w:pPr>
        <w:tabs>
          <w:tab w:val="left" w:pos="284"/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3EED">
        <w:rPr>
          <w:i/>
          <w:iCs/>
          <w:color w:val="000000"/>
          <w:sz w:val="28"/>
          <w:szCs w:val="28"/>
        </w:rPr>
        <w:t>Асп. Федишин О.С.,доц. Тимошук О.С.</w:t>
      </w:r>
    </w:p>
    <w:p w:rsidR="00144E65" w:rsidRDefault="00144E65" w:rsidP="00D27FB1">
      <w:pPr>
        <w:numPr>
          <w:ilvl w:val="0"/>
          <w:numId w:val="13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03EED">
        <w:rPr>
          <w:sz w:val="28"/>
          <w:szCs w:val="28"/>
          <w:shd w:val="clear" w:color="auto" w:fill="FFFFFF"/>
        </w:rPr>
        <w:t>Реакції [3+2]-циклоприєднання у синтезі азолів</w:t>
      </w:r>
      <w:r w:rsidRPr="00803EED">
        <w:rPr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Асист. Тупичак М.А.,</w:t>
      </w:r>
    </w:p>
    <w:p w:rsidR="00144E65" w:rsidRPr="00803EED" w:rsidRDefault="00144E65" w:rsidP="00144E65">
      <w:pPr>
        <w:tabs>
          <w:tab w:val="left" w:pos="284"/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пров.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Походило Н.Т., проф. Обушак М.Д.</w:t>
      </w:r>
    </w:p>
    <w:p w:rsidR="00144E65" w:rsidRPr="00803EED" w:rsidRDefault="00144E65" w:rsidP="00D27FB1">
      <w:pPr>
        <w:numPr>
          <w:ilvl w:val="0"/>
          <w:numId w:val="13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03EED">
        <w:rPr>
          <w:bCs/>
          <w:sz w:val="28"/>
          <w:szCs w:val="28"/>
        </w:rPr>
        <w:t>Наноструктурування та його вплив на фізико-хімічні властивості аморфних сплавів на основі алюмінію та заліза</w:t>
      </w:r>
      <w:r w:rsidRPr="00803EED">
        <w:rPr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Доц. Бойчишин Л.М.</w:t>
      </w:r>
    </w:p>
    <w:p w:rsidR="00144E65" w:rsidRPr="00D72EA0" w:rsidRDefault="00144E65" w:rsidP="00D27FB1">
      <w:pPr>
        <w:numPr>
          <w:ilvl w:val="0"/>
          <w:numId w:val="135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803EED">
        <w:rPr>
          <w:sz w:val="28"/>
          <w:szCs w:val="28"/>
        </w:rPr>
        <w:t xml:space="preserve">Про підсумки наукової роботи на хімічному </w:t>
      </w:r>
      <w:r w:rsidRPr="00E6432E">
        <w:rPr>
          <w:sz w:val="28"/>
          <w:szCs w:val="28"/>
        </w:rPr>
        <w:t>факультеті Львівського національного університету імені Івана Франка у 2022 році.</w:t>
      </w:r>
    </w:p>
    <w:p w:rsidR="00144E65" w:rsidRPr="00803EED" w:rsidRDefault="00144E65" w:rsidP="00144E65">
      <w:pPr>
        <w:tabs>
          <w:tab w:val="left" w:pos="284"/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6432E">
        <w:rPr>
          <w:i/>
          <w:sz w:val="28"/>
          <w:szCs w:val="28"/>
        </w:rPr>
        <w:t>Доц</w:t>
      </w:r>
      <w:r>
        <w:rPr>
          <w:i/>
          <w:sz w:val="28"/>
          <w:szCs w:val="28"/>
        </w:rPr>
        <w:t>. Дмитрів </w:t>
      </w:r>
      <w:r w:rsidRPr="00803EED">
        <w:rPr>
          <w:i/>
          <w:sz w:val="28"/>
          <w:szCs w:val="28"/>
        </w:rPr>
        <w:t xml:space="preserve">Г.С., </w:t>
      </w:r>
      <w:r w:rsidRPr="00803EED">
        <w:rPr>
          <w:i/>
          <w:iCs/>
          <w:sz w:val="28"/>
          <w:szCs w:val="28"/>
          <w:lang w:val="ru-RU"/>
        </w:rPr>
        <w:t>доц</w:t>
      </w:r>
      <w:r w:rsidRPr="00803EED">
        <w:rPr>
          <w:i/>
          <w:iCs/>
          <w:sz w:val="28"/>
          <w:szCs w:val="28"/>
        </w:rPr>
        <w:t>. Мартяк</w:t>
      </w:r>
      <w:r w:rsidRPr="00803EED">
        <w:rPr>
          <w:i/>
          <w:sz w:val="28"/>
          <w:szCs w:val="28"/>
        </w:rPr>
        <w:t xml:space="preserve"> Р.Л.</w:t>
      </w:r>
    </w:p>
    <w:p w:rsidR="00144E65" w:rsidRPr="00925364" w:rsidRDefault="00144E65" w:rsidP="00144E65">
      <w:pPr>
        <w:tabs>
          <w:tab w:val="left" w:pos="357"/>
          <w:tab w:val="left" w:pos="567"/>
        </w:tabs>
        <w:spacing w:after="0" w:line="240" w:lineRule="auto"/>
        <w:ind w:left="357" w:hanging="357"/>
        <w:rPr>
          <w:sz w:val="28"/>
          <w:szCs w:val="28"/>
        </w:rPr>
      </w:pPr>
    </w:p>
    <w:p w:rsidR="00144E65" w:rsidRDefault="00144E65" w:rsidP="00144E65">
      <w:pPr>
        <w:tabs>
          <w:tab w:val="left" w:pos="567"/>
        </w:tabs>
        <w:spacing w:after="0" w:line="240" w:lineRule="auto"/>
        <w:ind w:left="567" w:hanging="567"/>
        <w:rPr>
          <w:sz w:val="28"/>
          <w:szCs w:val="28"/>
        </w:rPr>
      </w:pPr>
    </w:p>
    <w:p w:rsidR="00144E65" w:rsidRDefault="00144E65" w:rsidP="00144E65">
      <w:pPr>
        <w:spacing w:after="0" w:line="240" w:lineRule="auto"/>
        <w:jc w:val="center"/>
        <w:rPr>
          <w:b/>
          <w:sz w:val="28"/>
          <w:szCs w:val="28"/>
        </w:rPr>
      </w:pPr>
      <w:r w:rsidRPr="00D72EA0">
        <w:rPr>
          <w:b/>
          <w:sz w:val="28"/>
          <w:szCs w:val="28"/>
        </w:rPr>
        <w:t>ПІДСЕКЦІЯ НЕОРГАНІЧНОЇ ХІМІЇ</w:t>
      </w:r>
    </w:p>
    <w:p w:rsidR="00144E65" w:rsidRPr="00D72EA0" w:rsidRDefault="00144E65" w:rsidP="00144E65">
      <w:pPr>
        <w:spacing w:after="0" w:line="240" w:lineRule="auto"/>
        <w:jc w:val="center"/>
        <w:rPr>
          <w:b/>
          <w:sz w:val="28"/>
          <w:szCs w:val="28"/>
        </w:rPr>
      </w:pPr>
    </w:p>
    <w:p w:rsidR="00144E65" w:rsidRDefault="00144E65" w:rsidP="00144E6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Аудиторія </w:t>
      </w:r>
      <w:r w:rsidRPr="00D72EA0">
        <w:rPr>
          <w:i/>
          <w:sz w:val="28"/>
          <w:szCs w:val="28"/>
        </w:rPr>
        <w:t>2, вул. Кирила і Мефодія, 6</w:t>
      </w:r>
    </w:p>
    <w:p w:rsidR="00144E65" w:rsidRPr="00D72EA0" w:rsidRDefault="00144E65" w:rsidP="00144E65">
      <w:pPr>
        <w:spacing w:after="0" w:line="240" w:lineRule="auto"/>
        <w:jc w:val="center"/>
        <w:rPr>
          <w:i/>
          <w:sz w:val="28"/>
          <w:szCs w:val="28"/>
        </w:rPr>
      </w:pPr>
    </w:p>
    <w:p w:rsidR="00144E65" w:rsidRPr="009238EE" w:rsidRDefault="00144E65" w:rsidP="00144E65">
      <w:pPr>
        <w:spacing w:after="0" w:line="240" w:lineRule="auto"/>
        <w:ind w:left="2268"/>
        <w:rPr>
          <w:i/>
          <w:sz w:val="28"/>
          <w:szCs w:val="28"/>
        </w:rPr>
      </w:pPr>
      <w:r w:rsidRPr="00C0764F">
        <w:rPr>
          <w:sz w:val="28"/>
          <w:szCs w:val="28"/>
        </w:rPr>
        <w:t xml:space="preserve">Керівник підсекції – </w:t>
      </w:r>
      <w:r w:rsidRPr="009238EE">
        <w:rPr>
          <w:i/>
          <w:sz w:val="28"/>
          <w:szCs w:val="28"/>
        </w:rPr>
        <w:t>академік НАН України,</w:t>
      </w:r>
    </w:p>
    <w:p w:rsidR="00144E65" w:rsidRPr="009238EE" w:rsidRDefault="00144E65" w:rsidP="00144E65">
      <w:pPr>
        <w:spacing w:after="0" w:line="240" w:lineRule="auto"/>
        <w:ind w:left="4254" w:firstLine="709"/>
        <w:rPr>
          <w:i/>
          <w:sz w:val="28"/>
          <w:szCs w:val="28"/>
        </w:rPr>
      </w:pPr>
      <w:r w:rsidRPr="009238EE">
        <w:rPr>
          <w:i/>
          <w:sz w:val="28"/>
          <w:szCs w:val="28"/>
        </w:rPr>
        <w:t>проф. Гладишевський Р.Є.</w:t>
      </w:r>
    </w:p>
    <w:p w:rsidR="00144E65" w:rsidRPr="009238EE" w:rsidRDefault="00144E65" w:rsidP="00144E65">
      <w:pPr>
        <w:spacing w:after="0" w:line="240" w:lineRule="auto"/>
        <w:ind w:left="2268"/>
        <w:rPr>
          <w:i/>
          <w:sz w:val="28"/>
          <w:szCs w:val="28"/>
        </w:rPr>
      </w:pPr>
      <w:r w:rsidRPr="00C0764F">
        <w:rPr>
          <w:sz w:val="28"/>
          <w:szCs w:val="28"/>
        </w:rPr>
        <w:t xml:space="preserve">Секретар підсекції – </w:t>
      </w:r>
      <w:r w:rsidRPr="009238EE">
        <w:rPr>
          <w:i/>
          <w:sz w:val="28"/>
          <w:szCs w:val="28"/>
        </w:rPr>
        <w:t>доц. Заремба В.І.</w:t>
      </w:r>
    </w:p>
    <w:p w:rsidR="00144E65" w:rsidRPr="009238EE" w:rsidRDefault="00144E65" w:rsidP="00144E65">
      <w:pPr>
        <w:spacing w:after="0" w:line="240" w:lineRule="auto"/>
        <w:jc w:val="center"/>
        <w:rPr>
          <w:i/>
          <w:sz w:val="28"/>
          <w:szCs w:val="28"/>
        </w:rPr>
      </w:pPr>
    </w:p>
    <w:p w:rsidR="00144E65" w:rsidRDefault="00144E65" w:rsidP="00144E65">
      <w:pPr>
        <w:tabs>
          <w:tab w:val="left" w:pos="7363"/>
        </w:tabs>
        <w:spacing w:after="0" w:line="240" w:lineRule="auto"/>
        <w:jc w:val="center"/>
        <w:rPr>
          <w:sz w:val="28"/>
          <w:szCs w:val="28"/>
        </w:rPr>
      </w:pPr>
      <w:r w:rsidRPr="00803EE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 xml:space="preserve">я </w:t>
      </w:r>
      <w:r w:rsidRPr="00E6432E">
        <w:rPr>
          <w:sz w:val="28"/>
          <w:szCs w:val="28"/>
        </w:rPr>
        <w:t>– 6 лютого</w:t>
      </w:r>
      <w:r w:rsidRPr="00803EED">
        <w:rPr>
          <w:sz w:val="28"/>
          <w:szCs w:val="28"/>
        </w:rPr>
        <w:t>, 10 год 00 хв</w:t>
      </w:r>
    </w:p>
    <w:p w:rsidR="00144E65" w:rsidRPr="00803EED" w:rsidRDefault="00144E65" w:rsidP="00144E65">
      <w:pPr>
        <w:tabs>
          <w:tab w:val="left" w:pos="7363"/>
        </w:tabs>
        <w:spacing w:after="0" w:line="240" w:lineRule="auto"/>
        <w:jc w:val="center"/>
        <w:rPr>
          <w:sz w:val="28"/>
          <w:szCs w:val="28"/>
        </w:rPr>
      </w:pPr>
    </w:p>
    <w:p w:rsidR="00144E65" w:rsidRPr="00A641F9" w:rsidRDefault="00144E65" w:rsidP="00D27FB1">
      <w:pPr>
        <w:numPr>
          <w:ilvl w:val="0"/>
          <w:numId w:val="138"/>
        </w:numPr>
        <w:tabs>
          <w:tab w:val="clear" w:pos="720"/>
          <w:tab w:val="num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shd w:val="clear" w:color="auto" w:fill="FFFFFF"/>
        </w:rPr>
        <w:t>Структурні, магнітні та гідрогенсорбційні властивості сполук системи</w:t>
      </w:r>
    </w:p>
    <w:p w:rsidR="00144E65" w:rsidRPr="00803EED" w:rsidRDefault="00144E65" w:rsidP="00144E65">
      <w:pPr>
        <w:spacing w:after="0" w:line="240" w:lineRule="auto"/>
        <w:ind w:left="360"/>
        <w:rPr>
          <w:sz w:val="28"/>
          <w:szCs w:val="28"/>
        </w:rPr>
      </w:pPr>
      <w:r w:rsidRPr="00803EED">
        <w:rPr>
          <w:sz w:val="28"/>
          <w:szCs w:val="28"/>
          <w:shd w:val="clear" w:color="auto" w:fill="FFFFFF"/>
        </w:rPr>
        <w:t>Mg–Mn–Ga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Асп. Павлюк Н.В., доц. Дмитрів Г.С.</w:t>
      </w:r>
    </w:p>
    <w:p w:rsidR="00144E65" w:rsidRDefault="00144E65" w:rsidP="00D27FB1">
      <w:pPr>
        <w:numPr>
          <w:ilvl w:val="0"/>
          <w:numId w:val="138"/>
        </w:numPr>
        <w:tabs>
          <w:tab w:val="clear" w:pos="720"/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color w:val="000000"/>
          <w:sz w:val="28"/>
          <w:szCs w:val="28"/>
        </w:rPr>
        <w:t>Новий структурний тип інтерметалідів Sc</w:t>
      </w:r>
      <w:r w:rsidRPr="00803EED">
        <w:rPr>
          <w:color w:val="000000"/>
          <w:sz w:val="28"/>
          <w:szCs w:val="28"/>
          <w:vertAlign w:val="subscript"/>
        </w:rPr>
        <w:t>38</w:t>
      </w:r>
      <w:r w:rsidRPr="00803EED">
        <w:rPr>
          <w:color w:val="000000"/>
          <w:sz w:val="28"/>
          <w:szCs w:val="28"/>
        </w:rPr>
        <w:t>Co</w:t>
      </w:r>
      <w:r w:rsidRPr="00803EED">
        <w:rPr>
          <w:color w:val="000000"/>
          <w:sz w:val="28"/>
          <w:szCs w:val="28"/>
          <w:vertAlign w:val="subscript"/>
        </w:rPr>
        <w:t>144</w:t>
      </w:r>
      <w:r w:rsidRPr="00803EED">
        <w:rPr>
          <w:color w:val="000000"/>
          <w:sz w:val="28"/>
          <w:szCs w:val="28"/>
        </w:rPr>
        <w:t>Si</w:t>
      </w:r>
      <w:r w:rsidRPr="00803EED">
        <w:rPr>
          <w:color w:val="000000"/>
          <w:sz w:val="28"/>
          <w:szCs w:val="28"/>
          <w:vertAlign w:val="subscript"/>
        </w:rPr>
        <w:t>97</w:t>
      </w:r>
      <w:r>
        <w:rPr>
          <w:sz w:val="28"/>
          <w:szCs w:val="28"/>
        </w:rPr>
        <w:t>.</w:t>
      </w:r>
    </w:p>
    <w:p w:rsidR="00144E65" w:rsidRPr="00803EED" w:rsidRDefault="00144E65" w:rsidP="00144E6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Проф. Котур Б.Я., пров. наук. сп</w:t>
      </w:r>
      <w:r w:rsidRPr="00626D57"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Бабіжецький В.С.</w:t>
      </w:r>
    </w:p>
    <w:p w:rsidR="00144E65" w:rsidRPr="000F604F" w:rsidRDefault="00144E65" w:rsidP="00D27FB1">
      <w:pPr>
        <w:numPr>
          <w:ilvl w:val="0"/>
          <w:numId w:val="138"/>
        </w:numPr>
        <w:tabs>
          <w:tab w:val="clear" w:pos="720"/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shd w:val="clear" w:color="auto" w:fill="FFFFFF"/>
        </w:rPr>
        <w:t xml:space="preserve">Нові сполуки у системах </w:t>
      </w:r>
      <w:r w:rsidRPr="00803EED">
        <w:rPr>
          <w:i/>
          <w:sz w:val="28"/>
          <w:szCs w:val="28"/>
          <w:shd w:val="clear" w:color="auto" w:fill="FFFFFF"/>
        </w:rPr>
        <w:t>R</w:t>
      </w:r>
      <w:r w:rsidRPr="00803EED">
        <w:rPr>
          <w:sz w:val="28"/>
          <w:szCs w:val="28"/>
          <w:shd w:val="clear" w:color="auto" w:fill="FFFFFF"/>
        </w:rPr>
        <w:t>–Cu–Al–{Si,Ge}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Семусьо Н.З.,</w:t>
      </w:r>
    </w:p>
    <w:p w:rsidR="00144E65" w:rsidRPr="00803EED" w:rsidRDefault="00144E65" w:rsidP="00144E6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доц. Пукас С.Я., 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 проф. Гладишевський Р.Є.</w:t>
      </w:r>
    </w:p>
    <w:p w:rsidR="00144E65" w:rsidRPr="000F604F" w:rsidRDefault="00144E65" w:rsidP="00D27FB1">
      <w:pPr>
        <w:numPr>
          <w:ilvl w:val="0"/>
          <w:numId w:val="138"/>
        </w:numPr>
        <w:tabs>
          <w:tab w:val="clear" w:pos="720"/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shd w:val="clear" w:color="auto" w:fill="FFFFFF"/>
        </w:rPr>
        <w:t>Поліморфізм сполуки Tb</w:t>
      </w:r>
      <w:r w:rsidRPr="00803EED">
        <w:rPr>
          <w:sz w:val="28"/>
          <w:szCs w:val="28"/>
          <w:shd w:val="clear" w:color="auto" w:fill="FFFFFF"/>
          <w:vertAlign w:val="subscript"/>
        </w:rPr>
        <w:t>2</w:t>
      </w:r>
      <w:r w:rsidRPr="00803EED">
        <w:rPr>
          <w:sz w:val="28"/>
          <w:szCs w:val="28"/>
          <w:shd w:val="clear" w:color="auto" w:fill="FFFFFF"/>
        </w:rPr>
        <w:t>Ni</w:t>
      </w:r>
      <w:r w:rsidRPr="00803EED">
        <w:rPr>
          <w:sz w:val="28"/>
          <w:szCs w:val="28"/>
          <w:shd w:val="clear" w:color="auto" w:fill="FFFFFF"/>
          <w:vertAlign w:val="subscript"/>
        </w:rPr>
        <w:t>7</w:t>
      </w:r>
      <w:r w:rsidRPr="00803EED">
        <w:rPr>
          <w:sz w:val="28"/>
          <w:szCs w:val="28"/>
          <w:shd w:val="clear" w:color="auto" w:fill="FFFFFF"/>
        </w:rPr>
        <w:t>. Твердий розчин α-Tb</w:t>
      </w:r>
      <w:r w:rsidRPr="00803EED">
        <w:rPr>
          <w:sz w:val="28"/>
          <w:szCs w:val="28"/>
          <w:shd w:val="clear" w:color="auto" w:fill="FFFFFF"/>
          <w:vertAlign w:val="subscript"/>
        </w:rPr>
        <w:t>2</w:t>
      </w:r>
      <w:r w:rsidRPr="00803EED">
        <w:rPr>
          <w:sz w:val="28"/>
          <w:szCs w:val="28"/>
          <w:shd w:val="clear" w:color="auto" w:fill="FFFFFF"/>
        </w:rPr>
        <w:t>Ni</w:t>
      </w:r>
      <w:r w:rsidRPr="00803EED">
        <w:rPr>
          <w:sz w:val="28"/>
          <w:szCs w:val="28"/>
          <w:shd w:val="clear" w:color="auto" w:fill="FFFFFF"/>
          <w:vertAlign w:val="subscript"/>
        </w:rPr>
        <w:t>7-x-y</w:t>
      </w:r>
      <w:r w:rsidRPr="00803EED">
        <w:rPr>
          <w:sz w:val="28"/>
          <w:szCs w:val="28"/>
          <w:shd w:val="clear" w:color="auto" w:fill="FFFFFF"/>
        </w:rPr>
        <w:t>Li</w:t>
      </w:r>
      <w:r w:rsidRPr="00803EED">
        <w:rPr>
          <w:sz w:val="28"/>
          <w:szCs w:val="28"/>
          <w:shd w:val="clear" w:color="auto" w:fill="FFFFFF"/>
          <w:vertAlign w:val="subscript"/>
        </w:rPr>
        <w:t>x</w:t>
      </w:r>
      <w:r w:rsidRPr="00803EED">
        <w:rPr>
          <w:sz w:val="28"/>
          <w:szCs w:val="28"/>
          <w:shd w:val="clear" w:color="auto" w:fill="FFFFFF"/>
        </w:rPr>
        <w:t>Mg</w:t>
      </w:r>
      <w:r w:rsidRPr="00803EED">
        <w:rPr>
          <w:sz w:val="28"/>
          <w:szCs w:val="28"/>
          <w:shd w:val="clear" w:color="auto" w:fill="FFFFFF"/>
          <w:vertAlign w:val="subscript"/>
        </w:rPr>
        <w:t>y</w:t>
      </w:r>
      <w:r w:rsidRPr="00803EED">
        <w:rPr>
          <w:color w:val="000000"/>
          <w:sz w:val="28"/>
          <w:szCs w:val="28"/>
        </w:rPr>
        <w:t>.</w:t>
      </w:r>
    </w:p>
    <w:p w:rsidR="00144E65" w:rsidRDefault="00144E65" w:rsidP="00144E65">
      <w:pPr>
        <w:tabs>
          <w:tab w:val="left" w:pos="357"/>
          <w:tab w:val="num" w:pos="56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Асп. Нитка В.В.,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Кордан В.М.,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Тарасюк І.І.,</w:t>
      </w:r>
    </w:p>
    <w:p w:rsidR="00144E65" w:rsidRPr="00803EED" w:rsidRDefault="00144E65" w:rsidP="00144E6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доц. Зелінська О.Я., проф. Павлюк В.В.</w:t>
      </w:r>
    </w:p>
    <w:p w:rsidR="00144E65" w:rsidRDefault="00144E65">
      <w:pPr>
        <w:spacing w:after="200" w:line="276" w:lineRule="auto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144E65" w:rsidRPr="002E3E1B" w:rsidRDefault="00144E65" w:rsidP="00D27FB1">
      <w:pPr>
        <w:numPr>
          <w:ilvl w:val="0"/>
          <w:numId w:val="138"/>
        </w:numPr>
        <w:tabs>
          <w:tab w:val="clear" w:pos="720"/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Структура та</w:t>
      </w:r>
      <w:r w:rsidRPr="00803EED">
        <w:rPr>
          <w:sz w:val="28"/>
          <w:szCs w:val="28"/>
          <w:bdr w:val="none" w:sz="0" w:space="0" w:color="auto" w:frame="1"/>
        </w:rPr>
        <w:t xml:space="preserve"> властивості фаз твердих розчинів Y</w:t>
      </w:r>
      <w:r w:rsidRPr="00803EED">
        <w:rPr>
          <w:i/>
          <w:sz w:val="28"/>
          <w:szCs w:val="28"/>
          <w:bdr w:val="none" w:sz="0" w:space="0" w:color="auto" w:frame="1"/>
        </w:rPr>
        <w:t>T</w:t>
      </w:r>
      <w:r w:rsidRPr="00803EED">
        <w:rPr>
          <w:sz w:val="28"/>
          <w:szCs w:val="28"/>
          <w:bdr w:val="none" w:sz="0" w:space="0" w:color="auto" w:frame="1"/>
        </w:rPr>
        <w:t>In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1-x</w:t>
      </w:r>
      <w:r w:rsidRPr="00803EED">
        <w:rPr>
          <w:sz w:val="28"/>
          <w:szCs w:val="28"/>
          <w:bdr w:val="none" w:sz="0" w:space="0" w:color="auto" w:frame="1"/>
        </w:rPr>
        <w:t>Al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x</w:t>
      </w:r>
      <w:r w:rsidRPr="00803EED">
        <w:rPr>
          <w:sz w:val="28"/>
          <w:szCs w:val="28"/>
          <w:bdr w:val="none" w:sz="0" w:space="0" w:color="auto" w:frame="1"/>
        </w:rPr>
        <w:t xml:space="preserve"> (</w:t>
      </w:r>
      <w:r w:rsidRPr="00803EED">
        <w:rPr>
          <w:i/>
          <w:sz w:val="28"/>
          <w:szCs w:val="28"/>
          <w:bdr w:val="none" w:sz="0" w:space="0" w:color="auto" w:frame="1"/>
        </w:rPr>
        <w:t>T</w:t>
      </w:r>
      <w:r w:rsidRPr="00803EED">
        <w:rPr>
          <w:sz w:val="28"/>
          <w:szCs w:val="28"/>
          <w:bdr w:val="none" w:sz="0" w:space="0" w:color="auto" w:frame="1"/>
        </w:rPr>
        <w:t xml:space="preserve"> = Ni, Cu)</w:t>
      </w:r>
      <w:r w:rsidRPr="00803EED">
        <w:rPr>
          <w:color w:val="000000"/>
          <w:sz w:val="28"/>
          <w:szCs w:val="28"/>
        </w:rPr>
        <w:t>.</w:t>
      </w:r>
    </w:p>
    <w:p w:rsidR="00144E65" w:rsidRDefault="00144E65" w:rsidP="00144E65">
      <w:pPr>
        <w:tabs>
          <w:tab w:val="left" w:pos="357"/>
          <w:tab w:val="num" w:pos="56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3EED">
        <w:rPr>
          <w:i/>
          <w:sz w:val="28"/>
          <w:szCs w:val="28"/>
        </w:rPr>
        <w:t>Мол.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Горяча М.М., зав. лаб. Ничипорук Г.П.,</w:t>
      </w:r>
    </w:p>
    <w:p w:rsidR="00144E65" w:rsidRPr="00803EED" w:rsidRDefault="00144E65" w:rsidP="00144E6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проф. Павлюк В.В., доц. Заремба В.І.</w:t>
      </w:r>
    </w:p>
    <w:p w:rsidR="00144E65" w:rsidRPr="002E3E1B" w:rsidRDefault="00144E65" w:rsidP="00D27FB1">
      <w:pPr>
        <w:numPr>
          <w:ilvl w:val="0"/>
          <w:numId w:val="138"/>
        </w:numPr>
        <w:tabs>
          <w:tab w:val="clear" w:pos="720"/>
          <w:tab w:val="num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</w:rPr>
        <w:t>Ізотермічний переріз діа</w:t>
      </w:r>
      <w:r>
        <w:rPr>
          <w:sz w:val="28"/>
          <w:szCs w:val="28"/>
        </w:rPr>
        <w:t xml:space="preserve">грами стану системи Gd–Mn–Ge </w:t>
      </w:r>
      <w:r w:rsidRPr="00626D57">
        <w:rPr>
          <w:sz w:val="28"/>
          <w:szCs w:val="28"/>
        </w:rPr>
        <w:t>за</w:t>
      </w:r>
      <w:r w:rsidRPr="00803EED">
        <w:rPr>
          <w:sz w:val="28"/>
          <w:szCs w:val="28"/>
        </w:rPr>
        <w:t xml:space="preserve"> 800</w:t>
      </w:r>
      <w:r w:rsidRPr="00803EED">
        <w:rPr>
          <w:color w:val="000000"/>
          <w:sz w:val="28"/>
          <w:szCs w:val="28"/>
        </w:rPr>
        <w:t>°</w:t>
      </w:r>
      <w:r w:rsidRPr="00803EED">
        <w:rPr>
          <w:sz w:val="28"/>
          <w:szCs w:val="28"/>
        </w:rPr>
        <w:t>С</w:t>
      </w:r>
      <w:r w:rsidRPr="00803EED">
        <w:rPr>
          <w:color w:val="000000"/>
          <w:sz w:val="28"/>
          <w:szCs w:val="28"/>
        </w:rPr>
        <w:t>.</w:t>
      </w:r>
    </w:p>
    <w:p w:rsidR="00144E65" w:rsidRDefault="00144E65" w:rsidP="00144E65">
      <w:pPr>
        <w:tabs>
          <w:tab w:val="num" w:pos="567"/>
        </w:tabs>
        <w:spacing w:after="0" w:line="240" w:lineRule="auto"/>
        <w:ind w:left="357"/>
        <w:rPr>
          <w:i/>
          <w:sz w:val="28"/>
          <w:szCs w:val="28"/>
        </w:rPr>
      </w:pPr>
      <w:r w:rsidRPr="00803EED">
        <w:rPr>
          <w:i/>
          <w:sz w:val="28"/>
          <w:szCs w:val="28"/>
        </w:rPr>
        <w:t>Доц. Коник М.Б., пров.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Ромака Л.П.,</w:t>
      </w:r>
    </w:p>
    <w:p w:rsidR="00144E65" w:rsidRPr="00803EED" w:rsidRDefault="00144E65" w:rsidP="00144E65">
      <w:pPr>
        <w:tabs>
          <w:tab w:val="num" w:pos="567"/>
        </w:tabs>
        <w:spacing w:after="0" w:line="240" w:lineRule="auto"/>
        <w:ind w:left="357"/>
        <w:rPr>
          <w:sz w:val="28"/>
          <w:szCs w:val="28"/>
        </w:rPr>
      </w:pPr>
      <w:r w:rsidRPr="00803EED">
        <w:rPr>
          <w:i/>
          <w:sz w:val="28"/>
          <w:szCs w:val="28"/>
        </w:rPr>
        <w:t>пров.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Стадник Ю.В.</w:t>
      </w:r>
    </w:p>
    <w:p w:rsidR="00144E65" w:rsidRPr="007B786F" w:rsidRDefault="00144E65" w:rsidP="00D27FB1">
      <w:pPr>
        <w:numPr>
          <w:ilvl w:val="0"/>
          <w:numId w:val="138"/>
        </w:numPr>
        <w:tabs>
          <w:tab w:val="clear" w:pos="720"/>
          <w:tab w:val="num" w:pos="357"/>
          <w:tab w:val="num" w:pos="567"/>
        </w:tabs>
        <w:spacing w:after="0" w:line="240" w:lineRule="auto"/>
        <w:ind w:left="357" w:hanging="357"/>
        <w:rPr>
          <w:rStyle w:val="eop"/>
          <w:sz w:val="28"/>
          <w:szCs w:val="28"/>
        </w:rPr>
      </w:pPr>
      <w:r w:rsidRPr="00803EED">
        <w:rPr>
          <w:sz w:val="28"/>
          <w:szCs w:val="28"/>
          <w:bdr w:val="none" w:sz="0" w:space="0" w:color="auto" w:frame="1"/>
        </w:rPr>
        <w:t>Система Dy–Ni–Ga в області великого вмісту Ga</w:t>
      </w:r>
      <w:r w:rsidRPr="00803EED">
        <w:rPr>
          <w:rStyle w:val="eop"/>
          <w:color w:val="201F1E"/>
          <w:sz w:val="28"/>
          <w:szCs w:val="28"/>
        </w:rPr>
        <w:t>.</w:t>
      </w:r>
    </w:p>
    <w:p w:rsidR="00144E65" w:rsidRPr="00803EED" w:rsidRDefault="00144E65" w:rsidP="00144E65">
      <w:pPr>
        <w:tabs>
          <w:tab w:val="num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Доц. Муць Н.М.,</w:t>
      </w:r>
      <w:r>
        <w:rPr>
          <w:i/>
          <w:sz w:val="28"/>
          <w:szCs w:val="28"/>
        </w:rPr>
        <w:t xml:space="preserve"> </w:t>
      </w:r>
      <w:r w:rsidRPr="00803EED">
        <w:rPr>
          <w:i/>
          <w:sz w:val="28"/>
          <w:szCs w:val="28"/>
        </w:rPr>
        <w:t>ст.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Токайчук Я.О., 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 проф. Гладишевський Р.Є.</w:t>
      </w:r>
    </w:p>
    <w:p w:rsidR="00144E65" w:rsidRPr="00803EED" w:rsidRDefault="00144E65" w:rsidP="00D27FB1">
      <w:pPr>
        <w:numPr>
          <w:ilvl w:val="0"/>
          <w:numId w:val="138"/>
        </w:numPr>
        <w:tabs>
          <w:tab w:val="clear" w:pos="720"/>
          <w:tab w:val="num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bdr w:val="none" w:sz="0" w:space="0" w:color="auto" w:frame="1"/>
          <w:shd w:val="clear" w:color="auto" w:fill="FFFFFF"/>
        </w:rPr>
        <w:t>Закономірності формування електронних транспортних властивостей твердих розчинів заміщення на основі тернарних сполук європію та ітербію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Ст.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Кужель Б.С.</w:t>
      </w:r>
    </w:p>
    <w:p w:rsidR="00144E65" w:rsidRPr="00803EED" w:rsidRDefault="00144E65" w:rsidP="00D27FB1">
      <w:pPr>
        <w:numPr>
          <w:ilvl w:val="0"/>
          <w:numId w:val="138"/>
        </w:numPr>
        <w:tabs>
          <w:tab w:val="clear" w:pos="720"/>
          <w:tab w:val="num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</w:rPr>
        <w:t xml:space="preserve">Про зміни до освітньої програми “Середня освіта (Хімія)” другого (бакалаврського) рівня вищої освіти. </w:t>
      </w:r>
      <w:r w:rsidRPr="00803EED">
        <w:rPr>
          <w:i/>
          <w:sz w:val="28"/>
          <w:szCs w:val="28"/>
        </w:rPr>
        <w:t>Доц. Павлюк О.В., доц. Зелінська О.Я., доц. Коник М.Б., доц. Муць Н.М., доц. Шпирка З.М.</w:t>
      </w:r>
    </w:p>
    <w:p w:rsidR="00144E65" w:rsidRPr="00803EED" w:rsidRDefault="00144E65" w:rsidP="00144E65">
      <w:pPr>
        <w:tabs>
          <w:tab w:val="num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</w:p>
    <w:p w:rsidR="00144E65" w:rsidRDefault="00144E65" w:rsidP="00144E65">
      <w:pPr>
        <w:tabs>
          <w:tab w:val="left" w:pos="1845"/>
          <w:tab w:val="center" w:pos="4818"/>
          <w:tab w:val="left" w:pos="7363"/>
        </w:tabs>
        <w:spacing w:after="0" w:line="240" w:lineRule="auto"/>
        <w:jc w:val="center"/>
        <w:rPr>
          <w:sz w:val="28"/>
          <w:szCs w:val="28"/>
        </w:rPr>
      </w:pPr>
      <w:r w:rsidRPr="00803EE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03EED"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6432E">
        <w:rPr>
          <w:sz w:val="28"/>
          <w:szCs w:val="28"/>
        </w:rPr>
        <w:t>я – 6 лютого</w:t>
      </w:r>
      <w:r w:rsidRPr="00803EED">
        <w:rPr>
          <w:sz w:val="28"/>
          <w:szCs w:val="28"/>
        </w:rPr>
        <w:t>, 14 год 00 хв</w:t>
      </w:r>
    </w:p>
    <w:p w:rsidR="00144E65" w:rsidRPr="00803EED" w:rsidRDefault="00144E65" w:rsidP="00144E65">
      <w:pPr>
        <w:tabs>
          <w:tab w:val="left" w:pos="7363"/>
        </w:tabs>
        <w:spacing w:after="0" w:line="240" w:lineRule="auto"/>
        <w:jc w:val="center"/>
        <w:rPr>
          <w:sz w:val="28"/>
          <w:szCs w:val="28"/>
        </w:rPr>
      </w:pPr>
    </w:p>
    <w:p w:rsidR="00144E65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</w:rPr>
        <w:t xml:space="preserve">Фазові рівноваги та кристалічна структура сполук у системах </w:t>
      </w:r>
    </w:p>
    <w:p w:rsidR="00144E65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03EED">
        <w:rPr>
          <w:sz w:val="28"/>
          <w:szCs w:val="28"/>
        </w:rPr>
        <w:t>CaO–Tb</w:t>
      </w:r>
      <w:r w:rsidRPr="00803EED">
        <w:rPr>
          <w:sz w:val="28"/>
          <w:szCs w:val="28"/>
          <w:vertAlign w:val="subscript"/>
        </w:rPr>
        <w:t>2</w:t>
      </w:r>
      <w:r w:rsidRPr="00803EED">
        <w:rPr>
          <w:sz w:val="28"/>
          <w:szCs w:val="28"/>
        </w:rPr>
        <w:t>O</w:t>
      </w:r>
      <w:r w:rsidRPr="00803EED">
        <w:rPr>
          <w:sz w:val="28"/>
          <w:szCs w:val="28"/>
          <w:vertAlign w:val="subscript"/>
        </w:rPr>
        <w:t>3</w:t>
      </w:r>
      <w:r w:rsidRPr="00803EED">
        <w:rPr>
          <w:sz w:val="28"/>
          <w:szCs w:val="28"/>
        </w:rPr>
        <w:t>–CoO і SrO–Pr</w:t>
      </w:r>
      <w:r w:rsidRPr="00803EED">
        <w:rPr>
          <w:sz w:val="28"/>
          <w:szCs w:val="28"/>
          <w:vertAlign w:val="subscript"/>
        </w:rPr>
        <w:t>2</w:t>
      </w:r>
      <w:r w:rsidRPr="00803EED">
        <w:rPr>
          <w:sz w:val="28"/>
          <w:szCs w:val="28"/>
        </w:rPr>
        <w:t>O</w:t>
      </w:r>
      <w:r w:rsidRPr="00803EED">
        <w:rPr>
          <w:sz w:val="28"/>
          <w:szCs w:val="28"/>
          <w:vertAlign w:val="subscript"/>
        </w:rPr>
        <w:t>3</w:t>
      </w:r>
      <w:r w:rsidRPr="00803EED">
        <w:rPr>
          <w:sz w:val="28"/>
          <w:szCs w:val="28"/>
        </w:rPr>
        <w:t>–CoO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Доц. Заремба О.І.,</w:t>
      </w:r>
    </w:p>
    <w:p w:rsidR="00144E65" w:rsidRPr="00803EED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 проф. Гладишевський Р.Є.</w:t>
      </w:r>
    </w:p>
    <w:p w:rsidR="00144E65" w:rsidRDefault="00144E65" w:rsidP="00D27FB1">
      <w:pPr>
        <w:numPr>
          <w:ilvl w:val="0"/>
          <w:numId w:val="139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</w:rPr>
        <w:t>π-Комплекси Cu(I) з 5-тіоаліл-3,4-дифеніл</w:t>
      </w:r>
      <w:r>
        <w:rPr>
          <w:sz w:val="28"/>
          <w:szCs w:val="28"/>
        </w:rPr>
        <w:t>-1,2,4-триазолом:</w:t>
      </w:r>
    </w:p>
    <w:p w:rsidR="00144E65" w:rsidRPr="00803EED" w:rsidRDefault="00144E65" w:rsidP="00144E65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синтез </w:t>
      </w:r>
      <w:r w:rsidRPr="00144E65">
        <w:rPr>
          <w:sz w:val="28"/>
          <w:szCs w:val="28"/>
        </w:rPr>
        <w:t>і</w:t>
      </w:r>
      <w:r w:rsidRPr="009238EE">
        <w:rPr>
          <w:color w:val="FF0000"/>
          <w:sz w:val="28"/>
          <w:szCs w:val="28"/>
        </w:rPr>
        <w:t xml:space="preserve"> </w:t>
      </w:r>
      <w:r w:rsidRPr="00803EED">
        <w:rPr>
          <w:sz w:val="28"/>
          <w:szCs w:val="28"/>
        </w:rPr>
        <w:t>кристалічна будова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Доц. Сливка Ю.І.</w:t>
      </w:r>
    </w:p>
    <w:p w:rsidR="00144E65" w:rsidRPr="001B084B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bdr w:val="none" w:sz="0" w:space="0" w:color="auto" w:frame="1"/>
        </w:rPr>
        <w:t>Новий структурний тип Pr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3</w:t>
      </w:r>
      <w:r w:rsidRPr="00803EED">
        <w:rPr>
          <w:sz w:val="28"/>
          <w:szCs w:val="28"/>
          <w:bdr w:val="none" w:sz="0" w:space="0" w:color="auto" w:frame="1"/>
        </w:rPr>
        <w:t>Ni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4</w:t>
      </w:r>
      <w:r w:rsidRPr="00803EED">
        <w:rPr>
          <w:sz w:val="28"/>
          <w:szCs w:val="28"/>
          <w:bdr w:val="none" w:sz="0" w:space="0" w:color="auto" w:frame="1"/>
        </w:rPr>
        <w:t>Si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2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Пров. наук. сп</w:t>
      </w:r>
      <w:r w:rsidRPr="00626D57"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Белан Б.Д.,</w:t>
      </w:r>
    </w:p>
    <w:p w:rsidR="00144E65" w:rsidRPr="00803EED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 проф. Гладишевський Р.Є.</w:t>
      </w:r>
    </w:p>
    <w:p w:rsidR="00144E65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</w:rPr>
        <w:t>Кристалічна структура сполук у системі Hf–V–Ge.</w:t>
      </w:r>
    </w:p>
    <w:p w:rsidR="00144E65" w:rsidRDefault="00144E65" w:rsidP="00144E6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Асп. Брода А.І.,</w:t>
      </w:r>
      <w:r>
        <w:rPr>
          <w:i/>
          <w:sz w:val="28"/>
          <w:szCs w:val="28"/>
        </w:rPr>
        <w:t xml:space="preserve"> </w:t>
      </w:r>
      <w:r w:rsidRPr="00803EED">
        <w:rPr>
          <w:i/>
          <w:sz w:val="28"/>
          <w:szCs w:val="28"/>
        </w:rPr>
        <w:t>доц. Пукас С.Я., 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</w:t>
      </w:r>
    </w:p>
    <w:p w:rsidR="00144E65" w:rsidRPr="00803EED" w:rsidRDefault="00144E65" w:rsidP="00144E65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проф. Гладишевський Р.Є.</w:t>
      </w:r>
    </w:p>
    <w:p w:rsidR="00144E65" w:rsidRPr="00E864D4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color w:val="000000"/>
          <w:sz w:val="28"/>
          <w:szCs w:val="28"/>
        </w:rPr>
        <w:t>Перерізи ScGe</w:t>
      </w:r>
      <w:r w:rsidRPr="00803EED">
        <w:rPr>
          <w:color w:val="000000"/>
          <w:sz w:val="28"/>
          <w:szCs w:val="28"/>
          <w:vertAlign w:val="subscript"/>
        </w:rPr>
        <w:t>2</w:t>
      </w:r>
      <w:r w:rsidRPr="00803EED">
        <w:rPr>
          <w:color w:val="000000"/>
          <w:sz w:val="28"/>
          <w:szCs w:val="28"/>
        </w:rPr>
        <w:t>–</w:t>
      </w:r>
      <w:r w:rsidRPr="00803EED">
        <w:rPr>
          <w:i/>
          <w:color w:val="000000"/>
          <w:sz w:val="28"/>
          <w:szCs w:val="28"/>
        </w:rPr>
        <w:t>R</w:t>
      </w:r>
      <w:r w:rsidRPr="00803EED">
        <w:rPr>
          <w:color w:val="000000"/>
          <w:sz w:val="28"/>
          <w:szCs w:val="28"/>
        </w:rPr>
        <w:t>Ge</w:t>
      </w:r>
      <w:r w:rsidRPr="00803EED">
        <w:rPr>
          <w:color w:val="000000"/>
          <w:sz w:val="28"/>
          <w:szCs w:val="28"/>
          <w:vertAlign w:val="subscript"/>
        </w:rPr>
        <w:t>2</w:t>
      </w:r>
      <w:r w:rsidRPr="00803EED">
        <w:rPr>
          <w:color w:val="000000"/>
          <w:sz w:val="28"/>
          <w:szCs w:val="28"/>
        </w:rPr>
        <w:t xml:space="preserve"> (</w:t>
      </w:r>
      <w:r w:rsidRPr="00803EED">
        <w:rPr>
          <w:i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 – La, Sm, Gd, Tb) </w:t>
      </w:r>
      <w:r w:rsidRPr="00626D57">
        <w:rPr>
          <w:sz w:val="28"/>
          <w:szCs w:val="28"/>
        </w:rPr>
        <w:t>за</w:t>
      </w:r>
      <w:r w:rsidRPr="00803EED">
        <w:rPr>
          <w:color w:val="000000"/>
          <w:sz w:val="28"/>
          <w:szCs w:val="28"/>
        </w:rPr>
        <w:t xml:space="preserve"> 870 K.</w:t>
      </w:r>
    </w:p>
    <w:p w:rsidR="00144E65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3EED">
        <w:rPr>
          <w:i/>
          <w:sz w:val="28"/>
          <w:szCs w:val="28"/>
        </w:rPr>
        <w:t>Асп. Іванушко А.А., доц. Шпирка З.М., зав. лаб. Герман Н.В.,</w:t>
      </w:r>
    </w:p>
    <w:p w:rsidR="00144E65" w:rsidRPr="00803EED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пров.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Демченко П.Ю.</w:t>
      </w:r>
    </w:p>
    <w:p w:rsidR="00144E65" w:rsidRPr="00370FF4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shd w:val="clear" w:color="auto" w:fill="FFFFFF"/>
        </w:rPr>
        <w:t>π-Комплекси Cu(I) з алільними похідними піперидину і тіоморфоліну.</w:t>
      </w:r>
    </w:p>
    <w:p w:rsidR="00144E65" w:rsidRPr="00803EED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Асп. Луба А.О., доц. Павлюк О.В.</w:t>
      </w:r>
    </w:p>
    <w:p w:rsidR="00144E65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</w:rPr>
        <w:t xml:space="preserve">Особливості гідрування інтерметалідів гомологічної серії </w:t>
      </w:r>
      <w:r w:rsidRPr="00803EED">
        <w:rPr>
          <w:i/>
          <w:iCs/>
          <w:sz w:val="28"/>
          <w:szCs w:val="28"/>
        </w:rPr>
        <w:t>R</w:t>
      </w:r>
      <w:r w:rsidRPr="00803EED">
        <w:rPr>
          <w:sz w:val="28"/>
          <w:szCs w:val="28"/>
          <w:vertAlign w:val="subscript"/>
        </w:rPr>
        <w:t>m+n</w:t>
      </w:r>
      <w:r w:rsidRPr="00803EED">
        <w:rPr>
          <w:i/>
          <w:iCs/>
          <w:sz w:val="28"/>
          <w:szCs w:val="28"/>
        </w:rPr>
        <w:t>T</w:t>
      </w:r>
      <w:r w:rsidRPr="00803EED">
        <w:rPr>
          <w:sz w:val="28"/>
          <w:szCs w:val="28"/>
          <w:vertAlign w:val="subscript"/>
        </w:rPr>
        <w:t>2n</w:t>
      </w:r>
      <w:r w:rsidRPr="00803EED">
        <w:rPr>
          <w:i/>
          <w:iCs/>
          <w:sz w:val="28"/>
          <w:szCs w:val="28"/>
        </w:rPr>
        <w:t>M</w:t>
      </w:r>
      <w:r w:rsidRPr="00803EED">
        <w:rPr>
          <w:sz w:val="28"/>
          <w:szCs w:val="28"/>
          <w:vertAlign w:val="subscript"/>
        </w:rPr>
        <w:t>m</w:t>
      </w:r>
      <w:r w:rsidRPr="00803EED">
        <w:rPr>
          <w:sz w:val="28"/>
          <w:szCs w:val="28"/>
        </w:rPr>
        <w:t xml:space="preserve"> </w:t>
      </w:r>
    </w:p>
    <w:p w:rsidR="00144E65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03EED">
        <w:rPr>
          <w:sz w:val="28"/>
          <w:szCs w:val="28"/>
        </w:rPr>
        <w:t>на основі типів AlB</w:t>
      </w:r>
      <w:r w:rsidRPr="00803EED">
        <w:rPr>
          <w:sz w:val="28"/>
          <w:szCs w:val="28"/>
          <w:vertAlign w:val="subscript"/>
        </w:rPr>
        <w:t>2</w:t>
      </w:r>
      <w:r w:rsidRPr="00803EED">
        <w:rPr>
          <w:sz w:val="28"/>
          <w:szCs w:val="28"/>
        </w:rPr>
        <w:t xml:space="preserve"> та CsCl. </w:t>
      </w:r>
      <w:r w:rsidRPr="00803EED">
        <w:rPr>
          <w:i/>
          <w:sz w:val="28"/>
          <w:szCs w:val="28"/>
        </w:rPr>
        <w:t>Ст.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Міліянчук Х.Ю.,</w:t>
      </w:r>
    </w:p>
    <w:p w:rsidR="00144E65" w:rsidRPr="00803EED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акад</w:t>
      </w:r>
      <w:r>
        <w:rPr>
          <w:i/>
          <w:sz w:val="28"/>
          <w:szCs w:val="28"/>
        </w:rPr>
        <w:t>емік</w:t>
      </w:r>
      <w:r w:rsidRPr="00803EED">
        <w:rPr>
          <w:i/>
          <w:sz w:val="28"/>
          <w:szCs w:val="28"/>
        </w:rPr>
        <w:t xml:space="preserve"> НАН України, проф. Гладишевський Р.Є.</w:t>
      </w:r>
    </w:p>
    <w:p w:rsidR="00144E65" w:rsidRPr="00370FF4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sz w:val="28"/>
          <w:szCs w:val="28"/>
          <w:bdr w:val="none" w:sz="0" w:space="0" w:color="auto" w:frame="1"/>
        </w:rPr>
        <w:t>Кристалічна структура сполук CeNiIn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0,57</w:t>
      </w:r>
      <w:r w:rsidRPr="00803EED">
        <w:rPr>
          <w:sz w:val="28"/>
          <w:szCs w:val="28"/>
          <w:bdr w:val="none" w:sz="0" w:space="0" w:color="auto" w:frame="1"/>
        </w:rPr>
        <w:t>Sn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0,43</w:t>
      </w:r>
      <w:r w:rsidRPr="00803EED">
        <w:rPr>
          <w:sz w:val="28"/>
          <w:szCs w:val="28"/>
          <w:bdr w:val="none" w:sz="0" w:space="0" w:color="auto" w:frame="1"/>
        </w:rPr>
        <w:t xml:space="preserve"> i CeNi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3</w:t>
      </w:r>
      <w:r w:rsidRPr="00803EED">
        <w:rPr>
          <w:sz w:val="28"/>
          <w:szCs w:val="28"/>
          <w:bdr w:val="none" w:sz="0" w:space="0" w:color="auto" w:frame="1"/>
        </w:rPr>
        <w:t>In</w:t>
      </w:r>
      <w:r w:rsidRPr="00803EED">
        <w:rPr>
          <w:sz w:val="28"/>
          <w:szCs w:val="28"/>
          <w:bdr w:val="none" w:sz="0" w:space="0" w:color="auto" w:frame="1"/>
          <w:vertAlign w:val="subscript"/>
        </w:rPr>
        <w:t>5</w:t>
      </w:r>
      <w:r w:rsidRPr="00803EED">
        <w:rPr>
          <w:sz w:val="28"/>
          <w:szCs w:val="28"/>
          <w:bdr w:val="none" w:sz="0" w:space="0" w:color="auto" w:frame="1"/>
        </w:rPr>
        <w:t>Sn</w:t>
      </w:r>
      <w:r w:rsidRPr="00803EED">
        <w:rPr>
          <w:color w:val="000000"/>
          <w:sz w:val="28"/>
          <w:szCs w:val="28"/>
        </w:rPr>
        <w:t>.</w:t>
      </w:r>
    </w:p>
    <w:p w:rsidR="00144E65" w:rsidRPr="00803EED" w:rsidRDefault="00144E65" w:rsidP="00144E65">
      <w:pPr>
        <w:tabs>
          <w:tab w:val="left" w:pos="357"/>
          <w:tab w:val="num" w:pos="72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3EED">
        <w:rPr>
          <w:i/>
          <w:sz w:val="28"/>
          <w:szCs w:val="28"/>
        </w:rPr>
        <w:t>Мол.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Домінюк Н.І., зав. лаб. Ничипорук Г.П., доц. Муць І.Р.,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Зелінський А.В., доц. Заремба В.І.</w:t>
      </w:r>
    </w:p>
    <w:p w:rsidR="00144E65" w:rsidRPr="00FD3B73" w:rsidRDefault="00144E65" w:rsidP="00D27FB1">
      <w:pPr>
        <w:numPr>
          <w:ilvl w:val="0"/>
          <w:numId w:val="13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803EED">
        <w:rPr>
          <w:rStyle w:val="xxcontentpasted0"/>
          <w:color w:val="000000"/>
          <w:sz w:val="28"/>
          <w:szCs w:val="28"/>
          <w:bdr w:val="none" w:sz="0" w:space="0" w:color="auto" w:frame="1"/>
          <w:shd w:val="clear" w:color="auto" w:fill="FFFFFF"/>
        </w:rPr>
        <w:t>Вплив легування ніобієм на структурні та термоелектричні характеристики напівпровідників TiNiSn і ZrNiSn</w:t>
      </w:r>
      <w:r w:rsidRPr="00803EED">
        <w:rPr>
          <w:color w:val="000000"/>
          <w:sz w:val="28"/>
          <w:szCs w:val="28"/>
        </w:rPr>
        <w:t xml:space="preserve">. </w:t>
      </w:r>
      <w:r w:rsidRPr="00803EED">
        <w:rPr>
          <w:i/>
          <w:sz w:val="28"/>
          <w:szCs w:val="28"/>
        </w:rPr>
        <w:t>Ст.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Горинь А.М.,</w:t>
      </w:r>
    </w:p>
    <w:p w:rsidR="00144E65" w:rsidRPr="00803EED" w:rsidRDefault="00144E65" w:rsidP="00144E65">
      <w:pPr>
        <w:tabs>
          <w:tab w:val="left" w:pos="357"/>
          <w:tab w:val="num" w:pos="720"/>
        </w:tabs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03EED">
        <w:rPr>
          <w:i/>
          <w:sz w:val="28"/>
          <w:szCs w:val="28"/>
        </w:rPr>
        <w:t>пров.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Стадник Ю.В., пров. наук. сп</w:t>
      </w:r>
      <w:r>
        <w:rPr>
          <w:i/>
          <w:sz w:val="28"/>
          <w:szCs w:val="28"/>
        </w:rPr>
        <w:t>івроб</w:t>
      </w:r>
      <w:r w:rsidRPr="00803EED">
        <w:rPr>
          <w:i/>
          <w:sz w:val="28"/>
          <w:szCs w:val="28"/>
        </w:rPr>
        <w:t>. Ромака Л.П.</w:t>
      </w:r>
    </w:p>
    <w:p w:rsidR="00144E65" w:rsidRDefault="00144E65" w:rsidP="00144E65">
      <w:pPr>
        <w:ind w:left="567"/>
        <w:rPr>
          <w:sz w:val="28"/>
          <w:szCs w:val="28"/>
        </w:rPr>
      </w:pPr>
    </w:p>
    <w:p w:rsidR="00144E65" w:rsidRDefault="00144E65" w:rsidP="00144E65">
      <w:pPr>
        <w:ind w:left="567"/>
        <w:rPr>
          <w:sz w:val="28"/>
          <w:szCs w:val="28"/>
        </w:rPr>
      </w:pPr>
    </w:p>
    <w:p w:rsidR="00144E65" w:rsidRDefault="00144E65" w:rsidP="00F05703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B301D3">
        <w:rPr>
          <w:b/>
          <w:caps/>
          <w:sz w:val="28"/>
          <w:szCs w:val="28"/>
        </w:rPr>
        <w:lastRenderedPageBreak/>
        <w:t>підсекція аналітичної хімії</w:t>
      </w:r>
    </w:p>
    <w:p w:rsidR="00144E65" w:rsidRPr="00B301D3" w:rsidRDefault="00144E65" w:rsidP="00F05703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144E65" w:rsidRDefault="00144E65" w:rsidP="00F0570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</w:t>
      </w:r>
      <w:r w:rsidRPr="00B301D3">
        <w:rPr>
          <w:i/>
          <w:sz w:val="28"/>
          <w:szCs w:val="28"/>
        </w:rPr>
        <w:t xml:space="preserve"> 6, вул. Кирила і Мефодія, 6</w:t>
      </w:r>
    </w:p>
    <w:p w:rsidR="00144E65" w:rsidRPr="00B301D3" w:rsidRDefault="00144E65" w:rsidP="00F05703">
      <w:pPr>
        <w:spacing w:after="0" w:line="240" w:lineRule="auto"/>
        <w:jc w:val="center"/>
        <w:rPr>
          <w:i/>
          <w:caps/>
          <w:sz w:val="28"/>
          <w:szCs w:val="28"/>
        </w:rPr>
      </w:pPr>
    </w:p>
    <w:p w:rsidR="00144E65" w:rsidRPr="0092224D" w:rsidRDefault="00144E65" w:rsidP="00F05703">
      <w:pPr>
        <w:spacing w:after="0" w:line="240" w:lineRule="auto"/>
        <w:ind w:left="2268"/>
        <w:rPr>
          <w:sz w:val="28"/>
          <w:szCs w:val="28"/>
        </w:rPr>
      </w:pPr>
      <w:r w:rsidRPr="00827469">
        <w:rPr>
          <w:sz w:val="28"/>
          <w:szCs w:val="28"/>
        </w:rPr>
        <w:t xml:space="preserve">Керівник </w:t>
      </w:r>
      <w:r w:rsidRPr="0092224D">
        <w:rPr>
          <w:sz w:val="28"/>
          <w:szCs w:val="28"/>
        </w:rPr>
        <w:t xml:space="preserve">підсекції – </w:t>
      </w:r>
      <w:r w:rsidRPr="0092224D">
        <w:rPr>
          <w:i/>
          <w:sz w:val="28"/>
          <w:szCs w:val="28"/>
        </w:rPr>
        <w:t>доц. Дубенська Л.О.</w:t>
      </w:r>
    </w:p>
    <w:p w:rsidR="00144E65" w:rsidRPr="0092224D" w:rsidRDefault="00144E65" w:rsidP="00F05703">
      <w:pPr>
        <w:spacing w:after="0" w:line="240" w:lineRule="auto"/>
        <w:ind w:left="2268"/>
        <w:rPr>
          <w:sz w:val="28"/>
          <w:szCs w:val="28"/>
        </w:rPr>
      </w:pPr>
      <w:r w:rsidRPr="0092224D">
        <w:rPr>
          <w:sz w:val="28"/>
          <w:szCs w:val="28"/>
        </w:rPr>
        <w:t xml:space="preserve">Секретар підсекції – </w:t>
      </w:r>
      <w:r w:rsidRPr="0092224D">
        <w:rPr>
          <w:i/>
          <w:sz w:val="28"/>
          <w:szCs w:val="28"/>
        </w:rPr>
        <w:t>доц. Ридчук П.В.</w:t>
      </w:r>
    </w:p>
    <w:p w:rsidR="00144E65" w:rsidRDefault="00144E65" w:rsidP="00F05703">
      <w:pPr>
        <w:spacing w:after="0" w:line="240" w:lineRule="auto"/>
        <w:jc w:val="center"/>
        <w:rPr>
          <w:sz w:val="28"/>
          <w:szCs w:val="28"/>
        </w:rPr>
      </w:pPr>
    </w:p>
    <w:p w:rsidR="00144E65" w:rsidRPr="00B301D3" w:rsidRDefault="00144E65" w:rsidP="00F05703">
      <w:pPr>
        <w:spacing w:after="0" w:line="240" w:lineRule="auto"/>
        <w:jc w:val="center"/>
        <w:rPr>
          <w:sz w:val="28"/>
          <w:szCs w:val="28"/>
        </w:rPr>
      </w:pPr>
      <w:r w:rsidRPr="0092224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я –</w:t>
      </w:r>
      <w:r w:rsidRPr="0092224D">
        <w:rPr>
          <w:sz w:val="28"/>
          <w:szCs w:val="28"/>
          <w:lang w:val="ru-RU"/>
        </w:rPr>
        <w:t xml:space="preserve"> </w:t>
      </w:r>
      <w:r w:rsidRPr="0092224D">
        <w:rPr>
          <w:sz w:val="28"/>
          <w:szCs w:val="28"/>
        </w:rPr>
        <w:t xml:space="preserve">1 </w:t>
      </w:r>
      <w:r w:rsidRPr="0092224D">
        <w:rPr>
          <w:sz w:val="28"/>
          <w:szCs w:val="28"/>
          <w:lang w:val="ru-RU"/>
        </w:rPr>
        <w:t>лютого</w:t>
      </w:r>
      <w:r w:rsidRPr="0092224D">
        <w:rPr>
          <w:sz w:val="28"/>
          <w:szCs w:val="28"/>
        </w:rPr>
        <w:t>, 10</w:t>
      </w:r>
      <w:r>
        <w:rPr>
          <w:sz w:val="28"/>
          <w:szCs w:val="28"/>
        </w:rPr>
        <w:t xml:space="preserve"> год 00 хв</w:t>
      </w:r>
    </w:p>
    <w:p w:rsidR="00144E65" w:rsidRPr="00BC0748" w:rsidRDefault="00144E65" w:rsidP="00F05703">
      <w:pPr>
        <w:tabs>
          <w:tab w:val="left" w:pos="567"/>
        </w:tabs>
        <w:spacing w:after="0" w:line="240" w:lineRule="auto"/>
        <w:ind w:left="567" w:hanging="567"/>
        <w:rPr>
          <w:sz w:val="28"/>
          <w:szCs w:val="28"/>
        </w:rPr>
      </w:pP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ru-RU"/>
        </w:rPr>
      </w:pPr>
      <w:r w:rsidRPr="00B47605">
        <w:rPr>
          <w:color w:val="000000"/>
          <w:sz w:val="28"/>
          <w:szCs w:val="28"/>
        </w:rPr>
        <w:t xml:space="preserve">Вольтамперометричне визначення атропіну у ліках і біологічних рідинах </w:t>
      </w:r>
    </w:p>
    <w:p w:rsidR="00144E65" w:rsidRPr="00B47605" w:rsidRDefault="00B47605" w:rsidP="00B47605">
      <w:pPr>
        <w:tabs>
          <w:tab w:val="left" w:pos="357"/>
          <w:tab w:val="num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144E65" w:rsidRPr="00B47605">
        <w:rPr>
          <w:color w:val="000000"/>
          <w:sz w:val="28"/>
          <w:szCs w:val="28"/>
        </w:rPr>
        <w:t xml:space="preserve">з використанням планарної комірки з робочим алмазним електродом, допованим бором. </w:t>
      </w:r>
      <w:r w:rsidR="00144E65" w:rsidRPr="00B47605">
        <w:rPr>
          <w:i/>
          <w:iCs/>
          <w:color w:val="000000"/>
          <w:sz w:val="28"/>
          <w:szCs w:val="28"/>
        </w:rPr>
        <w:t>Асп. Душна О.М., доц. Дубенська Л.О.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color w:val="000000"/>
          <w:sz w:val="28"/>
          <w:szCs w:val="28"/>
          <w:lang w:eastAsia="ru-RU"/>
        </w:rPr>
      </w:pPr>
      <w:r w:rsidRPr="00B47605">
        <w:rPr>
          <w:color w:val="000000"/>
          <w:sz w:val="28"/>
          <w:szCs w:val="28"/>
        </w:rPr>
        <w:t xml:space="preserve">Нові тернарні фосфіди у системах </w:t>
      </w:r>
      <w:r w:rsidRPr="00B47605">
        <w:rPr>
          <w:iCs/>
          <w:color w:val="000000"/>
          <w:sz w:val="28"/>
          <w:szCs w:val="28"/>
          <w:lang w:val="en-US"/>
        </w:rPr>
        <w:t>RE</w:t>
      </w:r>
      <w:r w:rsidRPr="00B47605">
        <w:rPr>
          <w:color w:val="000000"/>
          <w:sz w:val="28"/>
          <w:szCs w:val="28"/>
        </w:rPr>
        <w:t>-</w:t>
      </w:r>
      <w:r w:rsidRPr="00B47605">
        <w:rPr>
          <w:color w:val="000000"/>
          <w:sz w:val="28"/>
          <w:szCs w:val="28"/>
          <w:lang w:val="en-US"/>
        </w:rPr>
        <w:t>Pd</w:t>
      </w:r>
      <w:r w:rsidRPr="00B47605">
        <w:rPr>
          <w:color w:val="000000"/>
          <w:sz w:val="28"/>
          <w:szCs w:val="28"/>
        </w:rPr>
        <w:t>-</w:t>
      </w:r>
      <w:r w:rsidRPr="00B47605">
        <w:rPr>
          <w:color w:val="000000"/>
          <w:sz w:val="28"/>
          <w:szCs w:val="28"/>
          <w:lang w:val="en-US"/>
        </w:rPr>
        <w:t>P</w:t>
      </w:r>
      <w:r w:rsidRPr="00B47605">
        <w:rPr>
          <w:color w:val="000000"/>
          <w:sz w:val="28"/>
          <w:szCs w:val="28"/>
        </w:rPr>
        <w:t xml:space="preserve">, де </w:t>
      </w:r>
      <w:r w:rsidRPr="00B47605">
        <w:rPr>
          <w:iCs/>
          <w:color w:val="000000"/>
          <w:sz w:val="28"/>
          <w:szCs w:val="28"/>
          <w:lang w:val="en-US"/>
        </w:rPr>
        <w:t>RE</w:t>
      </w:r>
      <w:r w:rsidRPr="00B47605">
        <w:rPr>
          <w:color w:val="000000"/>
          <w:sz w:val="28"/>
          <w:szCs w:val="28"/>
        </w:rPr>
        <w:t xml:space="preserve"> – </w:t>
      </w:r>
      <w:r w:rsidRPr="00B47605">
        <w:rPr>
          <w:color w:val="000000"/>
          <w:sz w:val="28"/>
          <w:szCs w:val="28"/>
          <w:lang w:val="en-US"/>
        </w:rPr>
        <w:t>Y</w:t>
      </w:r>
      <w:r w:rsidRPr="00B47605">
        <w:rPr>
          <w:color w:val="000000"/>
          <w:sz w:val="28"/>
          <w:szCs w:val="28"/>
        </w:rPr>
        <w:t xml:space="preserve"> та важкий рідкісноземельний метал. </w:t>
      </w:r>
      <w:r w:rsidRPr="00B47605">
        <w:rPr>
          <w:i/>
          <w:iCs/>
          <w:color w:val="000000"/>
          <w:sz w:val="28"/>
          <w:szCs w:val="28"/>
        </w:rPr>
        <w:t>Асп. Каричорт О.Р., доц. Жак О.В.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B47605">
        <w:rPr>
          <w:color w:val="000000"/>
          <w:sz w:val="28"/>
          <w:szCs w:val="28"/>
        </w:rPr>
        <w:t xml:space="preserve">Вольтамперометричне визначення харчового азобарвника понсо 4R </w:t>
      </w:r>
    </w:p>
    <w:p w:rsidR="00144E65" w:rsidRPr="00B47605" w:rsidRDefault="00B47605" w:rsidP="00B47605">
      <w:pPr>
        <w:tabs>
          <w:tab w:val="left" w:pos="357"/>
          <w:tab w:val="num" w:pos="56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4E65" w:rsidRPr="00B47605">
        <w:rPr>
          <w:color w:val="000000"/>
          <w:sz w:val="28"/>
          <w:szCs w:val="28"/>
        </w:rPr>
        <w:t>з використанням робочих електродів на основі амальгами срібла.</w:t>
      </w:r>
    </w:p>
    <w:p w:rsidR="00144E65" w:rsidRPr="00B47605" w:rsidRDefault="00B47605" w:rsidP="00B4760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144E65" w:rsidRPr="00B47605">
        <w:rPr>
          <w:i/>
          <w:iCs/>
          <w:color w:val="000000"/>
          <w:sz w:val="28"/>
          <w:szCs w:val="28"/>
        </w:rPr>
        <w:t>Асп. Дмухайло А.В., доц. Дубенська Л.О.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shd w:val="clear" w:color="auto" w:fill="FFFFFF"/>
        <w:tabs>
          <w:tab w:val="left" w:pos="357"/>
          <w:tab w:val="num" w:pos="567"/>
        </w:tabs>
        <w:spacing w:after="0" w:line="240" w:lineRule="auto"/>
        <w:ind w:left="357" w:hanging="357"/>
        <w:textAlignment w:val="baseline"/>
        <w:rPr>
          <w:rStyle w:val="xelementtoproofxcontentpasted0"/>
          <w:color w:val="242424"/>
          <w:sz w:val="28"/>
          <w:szCs w:val="28"/>
        </w:rPr>
      </w:pPr>
      <w:r w:rsidRPr="00B47605">
        <w:rPr>
          <w:rStyle w:val="xelementtoproofxcontentpasted0"/>
          <w:color w:val="000000"/>
          <w:sz w:val="28"/>
          <w:szCs w:val="28"/>
          <w:shd w:val="clear" w:color="auto" w:fill="FFFFFF"/>
        </w:rPr>
        <w:t xml:space="preserve">Кристалічна структура бінарних сполук </w:t>
      </w:r>
    </w:p>
    <w:p w:rsidR="00144E65" w:rsidRPr="00B47605" w:rsidRDefault="00B47605" w:rsidP="00B47605">
      <w:pPr>
        <w:shd w:val="clear" w:color="auto" w:fill="FFFFFF"/>
        <w:tabs>
          <w:tab w:val="left" w:pos="357"/>
          <w:tab w:val="num" w:pos="567"/>
        </w:tabs>
        <w:spacing w:after="0" w:line="240" w:lineRule="auto"/>
        <w:ind w:left="357" w:hanging="357"/>
        <w:textAlignment w:val="baseline"/>
        <w:rPr>
          <w:rStyle w:val="xelementtoproofxcontentpasted0"/>
          <w:color w:val="000000"/>
          <w:sz w:val="28"/>
          <w:szCs w:val="28"/>
          <w:shd w:val="clear" w:color="auto" w:fill="FFFFFF"/>
        </w:rPr>
      </w:pPr>
      <w:r>
        <w:rPr>
          <w:rStyle w:val="xelementtoproofxcontentpasted0"/>
          <w:color w:val="000000"/>
          <w:sz w:val="28"/>
          <w:szCs w:val="28"/>
          <w:shd w:val="clear" w:color="auto" w:fill="FFFFFF"/>
        </w:rPr>
        <w:tab/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</w:rPr>
        <w:t>RE</w:t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</w:rPr>
        <w:t>Zn</w:t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  <w:vertAlign w:val="subscript"/>
        </w:rPr>
        <w:t>17</w:t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</w:rPr>
        <w:t xml:space="preserve"> (RE – Gd, Dy, Ho, Er, Tm, Yb</w:t>
      </w:r>
      <w:r w:rsidR="00144E65" w:rsidRPr="00B47605">
        <w:rPr>
          <w:rStyle w:val="xelementtoproofxcontentpasted0"/>
          <w:sz w:val="28"/>
          <w:szCs w:val="28"/>
          <w:shd w:val="clear" w:color="auto" w:fill="FFFFFF"/>
        </w:rPr>
        <w:t>) і</w:t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</w:rPr>
        <w:t xml:space="preserve"> твердих розчинів алюмінію </w:t>
      </w:r>
    </w:p>
    <w:p w:rsidR="00144E65" w:rsidRPr="00B47605" w:rsidRDefault="00B47605" w:rsidP="00B47605">
      <w:pPr>
        <w:shd w:val="clear" w:color="auto" w:fill="FFFFFF"/>
        <w:tabs>
          <w:tab w:val="left" w:pos="357"/>
          <w:tab w:val="num" w:pos="567"/>
        </w:tabs>
        <w:spacing w:after="0" w:line="240" w:lineRule="auto"/>
        <w:ind w:left="357" w:hanging="357"/>
        <w:textAlignment w:val="baseline"/>
        <w:rPr>
          <w:rStyle w:val="xelementtoproofxcontentpasted0"/>
          <w:color w:val="242424"/>
          <w:sz w:val="28"/>
          <w:szCs w:val="28"/>
        </w:rPr>
      </w:pPr>
      <w:r>
        <w:rPr>
          <w:rStyle w:val="xelementtoproofxcontentpasted0"/>
          <w:color w:val="000000"/>
          <w:sz w:val="28"/>
          <w:szCs w:val="28"/>
          <w:shd w:val="clear" w:color="auto" w:fill="FFFFFF"/>
        </w:rPr>
        <w:tab/>
      </w:r>
      <w:r w:rsidR="00144E65" w:rsidRPr="00B47605">
        <w:rPr>
          <w:rStyle w:val="xelementtoproofxcontentpasted0"/>
          <w:color w:val="000000"/>
          <w:sz w:val="28"/>
          <w:szCs w:val="28"/>
          <w:shd w:val="clear" w:color="auto" w:fill="FFFFFF"/>
        </w:rPr>
        <w:t xml:space="preserve">на їхній основі. </w:t>
      </w:r>
      <w:r w:rsidR="00144E65" w:rsidRPr="00B47605">
        <w:rPr>
          <w:rStyle w:val="xelementtoproofxcontentpasted0"/>
          <w:i/>
          <w:iCs/>
          <w:color w:val="000000"/>
          <w:sz w:val="28"/>
          <w:szCs w:val="28"/>
          <w:shd w:val="clear" w:color="auto" w:fill="FFFFFF"/>
        </w:rPr>
        <w:t>Асп. Арсенюк І.С., доц. Стельмахович Б.М.</w:t>
      </w:r>
    </w:p>
    <w:p w:rsidR="00353390" w:rsidRPr="00353390" w:rsidRDefault="00144E65" w:rsidP="00D27FB1">
      <w:pPr>
        <w:pStyle w:val="a0"/>
        <w:numPr>
          <w:ilvl w:val="1"/>
          <w:numId w:val="134"/>
        </w:numPr>
        <w:shd w:val="clear" w:color="auto" w:fill="FFFFFF"/>
        <w:tabs>
          <w:tab w:val="left" w:pos="357"/>
          <w:tab w:val="num" w:pos="567"/>
        </w:tabs>
        <w:spacing w:after="0" w:line="240" w:lineRule="auto"/>
        <w:ind w:left="357" w:hanging="357"/>
        <w:textAlignment w:val="baseline"/>
        <w:rPr>
          <w:color w:val="242424"/>
          <w:sz w:val="28"/>
          <w:szCs w:val="28"/>
          <w:lang w:val="en-US"/>
        </w:rPr>
      </w:pPr>
      <w:r w:rsidRPr="00B47605">
        <w:rPr>
          <w:color w:val="242424"/>
          <w:sz w:val="28"/>
          <w:szCs w:val="28"/>
        </w:rPr>
        <w:t>Застосування сульфаніламідів для кількісного визначення амоксициліну</w:t>
      </w:r>
      <w:r w:rsidR="00B47605" w:rsidRPr="00B47605">
        <w:rPr>
          <w:color w:val="242424"/>
          <w:sz w:val="28"/>
          <w:szCs w:val="28"/>
        </w:rPr>
        <w:t xml:space="preserve"> </w:t>
      </w:r>
    </w:p>
    <w:p w:rsidR="00144E65" w:rsidRPr="00B47605" w:rsidRDefault="00144E65" w:rsidP="00353390">
      <w:pPr>
        <w:pStyle w:val="a0"/>
        <w:shd w:val="clear" w:color="auto" w:fill="FFFFFF"/>
        <w:tabs>
          <w:tab w:val="left" w:pos="357"/>
          <w:tab w:val="num" w:pos="1080"/>
        </w:tabs>
        <w:spacing w:after="0" w:line="240" w:lineRule="auto"/>
        <w:ind w:left="357"/>
        <w:textAlignment w:val="baseline"/>
        <w:rPr>
          <w:color w:val="242424"/>
          <w:sz w:val="28"/>
          <w:szCs w:val="28"/>
          <w:lang w:val="en-US"/>
        </w:rPr>
      </w:pPr>
      <w:r w:rsidRPr="00B47605">
        <w:rPr>
          <w:color w:val="242424"/>
          <w:sz w:val="28"/>
          <w:szCs w:val="28"/>
        </w:rPr>
        <w:t xml:space="preserve">у лікарських засобах </w:t>
      </w:r>
      <w:r w:rsidRPr="00B47605">
        <w:rPr>
          <w:sz w:val="28"/>
          <w:szCs w:val="28"/>
        </w:rPr>
        <w:t xml:space="preserve">і </w:t>
      </w:r>
      <w:r w:rsidRPr="00B47605">
        <w:rPr>
          <w:color w:val="242424"/>
          <w:sz w:val="28"/>
          <w:szCs w:val="28"/>
        </w:rPr>
        <w:t xml:space="preserve">біологічних рідинах за реакцією азосполучення. </w:t>
      </w:r>
    </w:p>
    <w:p w:rsidR="00144E65" w:rsidRPr="00B47605" w:rsidRDefault="00B47605" w:rsidP="00B47605">
      <w:pPr>
        <w:shd w:val="clear" w:color="auto" w:fill="FFFFFF"/>
        <w:tabs>
          <w:tab w:val="left" w:pos="357"/>
          <w:tab w:val="num" w:pos="567"/>
        </w:tabs>
        <w:spacing w:after="0" w:line="240" w:lineRule="auto"/>
        <w:ind w:left="357" w:hanging="357"/>
        <w:textAlignment w:val="baseline"/>
        <w:rPr>
          <w:color w:val="242424"/>
          <w:sz w:val="28"/>
          <w:szCs w:val="28"/>
        </w:rPr>
      </w:pPr>
      <w:r>
        <w:rPr>
          <w:i/>
          <w:iCs/>
          <w:color w:val="242424"/>
          <w:sz w:val="28"/>
          <w:szCs w:val="28"/>
        </w:rPr>
        <w:tab/>
      </w:r>
      <w:r w:rsidR="00144E65" w:rsidRPr="00B47605">
        <w:rPr>
          <w:i/>
          <w:iCs/>
          <w:color w:val="242424"/>
          <w:sz w:val="28"/>
          <w:szCs w:val="28"/>
        </w:rPr>
        <w:t>Наук. співроб. Костів О.І., доц. Коркуна О.Я.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spacing w:val="-4"/>
          <w:sz w:val="28"/>
          <w:szCs w:val="28"/>
        </w:rPr>
      </w:pPr>
      <w:r w:rsidRPr="00B47605">
        <w:rPr>
          <w:sz w:val="28"/>
          <w:szCs w:val="28"/>
        </w:rPr>
        <w:t>Представники структурних типів Pr</w:t>
      </w:r>
      <w:r w:rsidRPr="00B47605">
        <w:rPr>
          <w:sz w:val="28"/>
          <w:szCs w:val="28"/>
          <w:vertAlign w:val="subscript"/>
        </w:rPr>
        <w:t>23</w:t>
      </w:r>
      <w:r w:rsidRPr="00B47605">
        <w:rPr>
          <w:sz w:val="28"/>
          <w:szCs w:val="28"/>
        </w:rPr>
        <w:t>Ir</w:t>
      </w:r>
      <w:r w:rsidRPr="00B47605">
        <w:rPr>
          <w:sz w:val="28"/>
          <w:szCs w:val="28"/>
          <w:vertAlign w:val="subscript"/>
        </w:rPr>
        <w:t>7</w:t>
      </w:r>
      <w:r w:rsidRPr="00B47605">
        <w:rPr>
          <w:sz w:val="28"/>
          <w:szCs w:val="28"/>
        </w:rPr>
        <w:t>Mg</w:t>
      </w:r>
      <w:r w:rsidRPr="00B47605">
        <w:rPr>
          <w:sz w:val="28"/>
          <w:szCs w:val="28"/>
          <w:vertAlign w:val="subscript"/>
        </w:rPr>
        <w:t>4</w:t>
      </w:r>
      <w:r w:rsidRPr="00B47605">
        <w:rPr>
          <w:sz w:val="28"/>
          <w:szCs w:val="28"/>
        </w:rPr>
        <w:t xml:space="preserve"> і Yb</w:t>
      </w:r>
      <w:r w:rsidRPr="00B47605">
        <w:rPr>
          <w:sz w:val="28"/>
          <w:szCs w:val="28"/>
          <w:vertAlign w:val="subscript"/>
        </w:rPr>
        <w:t>23</w:t>
      </w:r>
      <w:r w:rsidRPr="00B47605">
        <w:rPr>
          <w:sz w:val="28"/>
          <w:szCs w:val="28"/>
        </w:rPr>
        <w:t>Cu</w:t>
      </w:r>
      <w:r w:rsidRPr="00B47605">
        <w:rPr>
          <w:sz w:val="28"/>
          <w:szCs w:val="28"/>
          <w:vertAlign w:val="subscript"/>
        </w:rPr>
        <w:t>7</w:t>
      </w:r>
      <w:r w:rsidRPr="00B47605">
        <w:rPr>
          <w:sz w:val="28"/>
          <w:szCs w:val="28"/>
        </w:rPr>
        <w:t>Mg</w:t>
      </w:r>
      <w:r w:rsidRPr="00B47605">
        <w:rPr>
          <w:sz w:val="28"/>
          <w:szCs w:val="28"/>
          <w:vertAlign w:val="subscript"/>
        </w:rPr>
        <w:t>4</w:t>
      </w:r>
      <w:r w:rsidRPr="00B47605">
        <w:rPr>
          <w:sz w:val="28"/>
          <w:szCs w:val="28"/>
        </w:rPr>
        <w:t xml:space="preserve"> у потрійних системах РЗМ, перехідного металу та індію.</w:t>
      </w:r>
    </w:p>
    <w:p w:rsidR="00144E65" w:rsidRPr="00B47605" w:rsidRDefault="00B47605" w:rsidP="00B4760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44E65" w:rsidRPr="00B47605">
        <w:rPr>
          <w:i/>
          <w:iCs/>
          <w:sz w:val="28"/>
          <w:szCs w:val="28"/>
        </w:rPr>
        <w:t>Ст. наук. співроб. Тиванчук Ю.Б.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spacing w:val="-4"/>
          <w:sz w:val="28"/>
          <w:szCs w:val="28"/>
        </w:rPr>
      </w:pPr>
      <w:r w:rsidRPr="00B47605">
        <w:rPr>
          <w:sz w:val="28"/>
          <w:szCs w:val="28"/>
        </w:rPr>
        <w:t xml:space="preserve">Дослідження екстракції комплексів </w:t>
      </w:r>
      <w:r w:rsidRPr="00B47605">
        <w:rPr>
          <w:sz w:val="28"/>
          <w:szCs w:val="28"/>
          <w:lang w:val="en-GB"/>
        </w:rPr>
        <w:t>Ni</w:t>
      </w:r>
      <w:r w:rsidRPr="00B47605">
        <w:rPr>
          <w:sz w:val="28"/>
          <w:szCs w:val="28"/>
        </w:rPr>
        <w:t>(</w:t>
      </w:r>
      <w:r w:rsidRPr="00B47605">
        <w:rPr>
          <w:sz w:val="28"/>
          <w:szCs w:val="28"/>
          <w:lang w:val="en-GB"/>
        </w:rPr>
        <w:t>II</w:t>
      </w:r>
      <w:r w:rsidRPr="00B47605">
        <w:rPr>
          <w:sz w:val="28"/>
          <w:szCs w:val="28"/>
        </w:rPr>
        <w:t xml:space="preserve">) з деякими заміщеними піразолілазобарвниками. </w:t>
      </w:r>
      <w:r w:rsidRPr="00B47605">
        <w:rPr>
          <w:i/>
          <w:sz w:val="28"/>
          <w:szCs w:val="28"/>
        </w:rPr>
        <w:t xml:space="preserve">Доц. Ридчук П.В., </w:t>
      </w:r>
      <w:r w:rsidRPr="00B47605">
        <w:rPr>
          <w:i/>
          <w:spacing w:val="-4"/>
          <w:sz w:val="28"/>
          <w:szCs w:val="28"/>
        </w:rPr>
        <w:t>доц. Тимошук О.С.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 w:rsidRPr="00B47605">
        <w:rPr>
          <w:color w:val="000000"/>
          <w:sz w:val="28"/>
          <w:szCs w:val="28"/>
        </w:rPr>
        <w:t>Тверді розчини зі структурою типу Ni</w:t>
      </w:r>
      <w:r w:rsidRPr="00B47605">
        <w:rPr>
          <w:color w:val="000000"/>
          <w:sz w:val="28"/>
          <w:szCs w:val="28"/>
          <w:vertAlign w:val="subscript"/>
        </w:rPr>
        <w:t>2</w:t>
      </w:r>
      <w:r w:rsidRPr="00B47605">
        <w:rPr>
          <w:color w:val="000000"/>
          <w:sz w:val="28"/>
          <w:szCs w:val="28"/>
        </w:rPr>
        <w:t>In у системах Sc-M-In.</w:t>
      </w:r>
    </w:p>
    <w:p w:rsidR="00144E65" w:rsidRPr="00B47605" w:rsidRDefault="00B47605" w:rsidP="00B47605">
      <w:pPr>
        <w:tabs>
          <w:tab w:val="left" w:pos="357"/>
          <w:tab w:val="num" w:pos="56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144E65" w:rsidRPr="00B47605">
        <w:rPr>
          <w:i/>
          <w:iCs/>
          <w:color w:val="000000"/>
          <w:sz w:val="28"/>
          <w:szCs w:val="28"/>
        </w:rPr>
        <w:t>Проф. Каличак Я.М.</w:t>
      </w:r>
    </w:p>
    <w:p w:rsidR="00144E65" w:rsidRPr="00B47605" w:rsidRDefault="00144E65" w:rsidP="00D27FB1">
      <w:pPr>
        <w:pStyle w:val="a0"/>
        <w:numPr>
          <w:ilvl w:val="1"/>
          <w:numId w:val="134"/>
        </w:numPr>
        <w:tabs>
          <w:tab w:val="left" w:pos="357"/>
          <w:tab w:val="num" w:pos="567"/>
        </w:tabs>
        <w:spacing w:after="0" w:line="240" w:lineRule="auto"/>
        <w:ind w:left="357" w:hanging="357"/>
        <w:rPr>
          <w:spacing w:val="-4"/>
          <w:sz w:val="28"/>
          <w:szCs w:val="28"/>
        </w:rPr>
      </w:pPr>
      <w:r w:rsidRPr="00B47605">
        <w:rPr>
          <w:sz w:val="28"/>
          <w:szCs w:val="28"/>
          <w:lang w:eastAsia="ru-RU"/>
        </w:rPr>
        <w:t>MTech – 2022</w:t>
      </w:r>
      <w:r w:rsidRPr="00B47605">
        <w:rPr>
          <w:sz w:val="28"/>
          <w:szCs w:val="28"/>
        </w:rPr>
        <w:t xml:space="preserve">. </w:t>
      </w:r>
      <w:r w:rsidRPr="00B47605">
        <w:rPr>
          <w:i/>
          <w:sz w:val="28"/>
          <w:szCs w:val="28"/>
        </w:rPr>
        <w:t xml:space="preserve">Доц. </w:t>
      </w:r>
      <w:r w:rsidRPr="00B47605">
        <w:rPr>
          <w:i/>
          <w:spacing w:val="-4"/>
          <w:sz w:val="28"/>
          <w:szCs w:val="28"/>
        </w:rPr>
        <w:t>Пацай І.О.</w:t>
      </w:r>
    </w:p>
    <w:p w:rsidR="00144E65" w:rsidRDefault="00144E65" w:rsidP="00144E65">
      <w:pPr>
        <w:rPr>
          <w:spacing w:val="-4"/>
          <w:sz w:val="28"/>
          <w:szCs w:val="28"/>
        </w:rPr>
      </w:pPr>
    </w:p>
    <w:p w:rsidR="00144E65" w:rsidRPr="00BC0748" w:rsidRDefault="00144E65" w:rsidP="00144E65">
      <w:pPr>
        <w:rPr>
          <w:spacing w:val="-4"/>
          <w:sz w:val="28"/>
          <w:szCs w:val="28"/>
        </w:rPr>
      </w:pPr>
    </w:p>
    <w:p w:rsidR="00144E65" w:rsidRDefault="00144E65" w:rsidP="00144E65">
      <w:pPr>
        <w:jc w:val="center"/>
        <w:rPr>
          <w:b/>
          <w:caps/>
          <w:sz w:val="28"/>
          <w:szCs w:val="28"/>
        </w:rPr>
      </w:pPr>
    </w:p>
    <w:p w:rsidR="00326FF2" w:rsidRDefault="00326FF2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44E65" w:rsidRDefault="00144E65" w:rsidP="00326FF2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56613F">
        <w:rPr>
          <w:b/>
          <w:caps/>
          <w:sz w:val="28"/>
          <w:szCs w:val="28"/>
        </w:rPr>
        <w:lastRenderedPageBreak/>
        <w:t>Підсекція органічної хімії</w:t>
      </w:r>
    </w:p>
    <w:p w:rsidR="00144E65" w:rsidRPr="0056613F" w:rsidRDefault="00144E65" w:rsidP="00326FF2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144E65" w:rsidRDefault="00144E65" w:rsidP="00326FF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</w:t>
      </w:r>
      <w:r w:rsidRPr="0056613F">
        <w:rPr>
          <w:i/>
          <w:sz w:val="28"/>
          <w:szCs w:val="28"/>
        </w:rPr>
        <w:t xml:space="preserve"> 3, вул. Кирила і Мефодія, 6</w:t>
      </w:r>
    </w:p>
    <w:p w:rsidR="00144E65" w:rsidRPr="0056613F" w:rsidRDefault="00144E65" w:rsidP="00326FF2">
      <w:pPr>
        <w:spacing w:after="0" w:line="240" w:lineRule="auto"/>
        <w:jc w:val="center"/>
        <w:rPr>
          <w:i/>
          <w:caps/>
          <w:sz w:val="28"/>
          <w:szCs w:val="28"/>
        </w:rPr>
      </w:pPr>
    </w:p>
    <w:p w:rsidR="00144E65" w:rsidRPr="0092224D" w:rsidRDefault="00144E65" w:rsidP="00326FF2">
      <w:pPr>
        <w:spacing w:after="0" w:line="240" w:lineRule="auto"/>
        <w:ind w:left="2268"/>
        <w:rPr>
          <w:sz w:val="28"/>
          <w:szCs w:val="28"/>
        </w:rPr>
      </w:pPr>
      <w:r w:rsidRPr="0092224D">
        <w:rPr>
          <w:sz w:val="28"/>
          <w:szCs w:val="28"/>
        </w:rPr>
        <w:t xml:space="preserve">Керівник підсекції – </w:t>
      </w:r>
      <w:r w:rsidRPr="0092224D">
        <w:rPr>
          <w:i/>
          <w:sz w:val="28"/>
          <w:szCs w:val="28"/>
        </w:rPr>
        <w:t>проф. Обушак М.Д.</w:t>
      </w:r>
    </w:p>
    <w:p w:rsidR="00144E65" w:rsidRDefault="00144E65" w:rsidP="00326FF2">
      <w:pPr>
        <w:spacing w:after="0" w:line="240" w:lineRule="auto"/>
        <w:ind w:left="2268"/>
        <w:rPr>
          <w:i/>
          <w:sz w:val="28"/>
          <w:szCs w:val="28"/>
        </w:rPr>
      </w:pPr>
      <w:r w:rsidRPr="0092224D">
        <w:rPr>
          <w:sz w:val="28"/>
          <w:szCs w:val="28"/>
        </w:rPr>
        <w:t xml:space="preserve">Секретар підсекції – </w:t>
      </w:r>
      <w:r w:rsidRPr="0092224D">
        <w:rPr>
          <w:i/>
          <w:sz w:val="28"/>
          <w:szCs w:val="28"/>
        </w:rPr>
        <w:t>доц. Мартяк Р.Л.</w:t>
      </w:r>
    </w:p>
    <w:p w:rsidR="00144E65" w:rsidRPr="0092224D" w:rsidRDefault="00144E65" w:rsidP="00326FF2">
      <w:pPr>
        <w:spacing w:after="0" w:line="240" w:lineRule="auto"/>
        <w:ind w:left="2268"/>
        <w:rPr>
          <w:i/>
          <w:sz w:val="28"/>
          <w:szCs w:val="28"/>
        </w:rPr>
      </w:pPr>
    </w:p>
    <w:p w:rsidR="00144E65" w:rsidRDefault="00144E65" w:rsidP="00326FF2">
      <w:pPr>
        <w:spacing w:after="0" w:line="240" w:lineRule="auto"/>
        <w:jc w:val="center"/>
        <w:rPr>
          <w:sz w:val="28"/>
          <w:szCs w:val="28"/>
        </w:rPr>
      </w:pPr>
      <w:r w:rsidRPr="0092224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я – 2 лютого, 10</w:t>
      </w:r>
      <w:r>
        <w:rPr>
          <w:sz w:val="28"/>
          <w:szCs w:val="28"/>
        </w:rPr>
        <w:t xml:space="preserve"> год </w:t>
      </w:r>
      <w:r w:rsidRPr="0092224D">
        <w:rPr>
          <w:sz w:val="28"/>
          <w:szCs w:val="28"/>
        </w:rPr>
        <w:t xml:space="preserve">00 </w:t>
      </w:r>
      <w:r>
        <w:rPr>
          <w:sz w:val="28"/>
          <w:szCs w:val="28"/>
        </w:rPr>
        <w:t>хв</w:t>
      </w:r>
    </w:p>
    <w:p w:rsidR="00144E65" w:rsidRPr="0092224D" w:rsidRDefault="00144E65" w:rsidP="00326FF2">
      <w:pPr>
        <w:spacing w:after="0" w:line="240" w:lineRule="auto"/>
        <w:rPr>
          <w:sz w:val="28"/>
          <w:szCs w:val="28"/>
        </w:rPr>
      </w:pP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2224D">
        <w:rPr>
          <w:sz w:val="28"/>
          <w:szCs w:val="28"/>
          <w:shd w:val="clear" w:color="auto" w:fill="FFFFFF"/>
        </w:rPr>
        <w:t>Хінони в синтезі ангулярних гетероциклічних систем</w:t>
      </w:r>
      <w:r w:rsidRPr="0092224D">
        <w:rPr>
          <w:i/>
          <w:sz w:val="28"/>
          <w:szCs w:val="28"/>
        </w:rPr>
        <w:t>. Доц. Мартяк Р.Л.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2224D">
        <w:rPr>
          <w:sz w:val="28"/>
          <w:szCs w:val="28"/>
        </w:rPr>
        <w:t xml:space="preserve">Однореакторний синтез арилсульфонів. </w:t>
      </w:r>
      <w:r w:rsidRPr="0092224D">
        <w:rPr>
          <w:i/>
          <w:sz w:val="28"/>
          <w:szCs w:val="28"/>
        </w:rPr>
        <w:t>Доц. Біла-Лялька Є.Є.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sz w:val="28"/>
          <w:szCs w:val="28"/>
          <w:shd w:val="clear" w:color="auto" w:fill="FFFFFF"/>
        </w:rPr>
        <w:t>Нові можливості реакції Біджинеллі</w:t>
      </w:r>
      <w:r w:rsidRPr="0092224D">
        <w:rPr>
          <w:sz w:val="28"/>
          <w:szCs w:val="28"/>
        </w:rPr>
        <w:t xml:space="preserve">. </w:t>
      </w:r>
      <w:r w:rsidRPr="0092224D">
        <w:rPr>
          <w:i/>
          <w:sz w:val="28"/>
          <w:szCs w:val="28"/>
        </w:rPr>
        <w:t>Доц. Муляк О.І., доц. Карп’як В.В.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sz w:val="28"/>
          <w:szCs w:val="28"/>
          <w:shd w:val="clear" w:color="auto" w:fill="FFFFFF"/>
        </w:rPr>
        <w:t xml:space="preserve">Розробка шляхів одержання нових структурних блоків конденсованих похідних азол-азинових систем. </w:t>
      </w:r>
      <w:r w:rsidRPr="0092224D">
        <w:rPr>
          <w:i/>
          <w:sz w:val="28"/>
          <w:szCs w:val="28"/>
        </w:rPr>
        <w:t>Пров. наук. сп</w:t>
      </w:r>
      <w:r>
        <w:rPr>
          <w:i/>
          <w:sz w:val="28"/>
          <w:szCs w:val="28"/>
        </w:rPr>
        <w:t>івроб</w:t>
      </w:r>
      <w:r w:rsidRPr="0092224D">
        <w:rPr>
          <w:i/>
          <w:sz w:val="28"/>
          <w:szCs w:val="28"/>
        </w:rPr>
        <w:t>. Походило Н.Т.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Синтез </w:t>
      </w:r>
      <w:r w:rsidRPr="00626D57">
        <w:rPr>
          <w:sz w:val="28"/>
          <w:szCs w:val="28"/>
          <w:bdr w:val="none" w:sz="0" w:space="0" w:color="auto" w:frame="1"/>
          <w:shd w:val="clear" w:color="auto" w:fill="FFFFFF"/>
        </w:rPr>
        <w:t>і</w:t>
      </w:r>
      <w:r w:rsidRPr="0092224D">
        <w:rPr>
          <w:sz w:val="28"/>
          <w:szCs w:val="28"/>
          <w:bdr w:val="none" w:sz="0" w:space="0" w:color="auto" w:frame="1"/>
          <w:shd w:val="clear" w:color="auto" w:fill="FFFFFF"/>
        </w:rPr>
        <w:t xml:space="preserve"> біологічна активність деяких похідних фуранкарбонових кислот. </w:t>
      </w:r>
      <w:r w:rsidRPr="0092224D">
        <w:rPr>
          <w:i/>
          <w:sz w:val="28"/>
          <w:szCs w:val="28"/>
        </w:rPr>
        <w:t>Проф. Матійчук В.С.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sz w:val="28"/>
          <w:szCs w:val="28"/>
          <w:bdr w:val="none" w:sz="0" w:space="0" w:color="auto" w:frame="1"/>
          <w:shd w:val="clear" w:color="auto" w:fill="FFFFFF"/>
        </w:rPr>
        <w:t>Синтез 5-арил-3-(2-фурил)-2-метилакрилальдегідів та їх застосування у тандемних перетвореннях</w:t>
      </w:r>
      <w:r w:rsidRPr="0092224D">
        <w:rPr>
          <w:sz w:val="28"/>
          <w:szCs w:val="28"/>
          <w:shd w:val="clear" w:color="auto" w:fill="FFFFFF"/>
        </w:rPr>
        <w:t xml:space="preserve">. </w:t>
      </w:r>
      <w:r w:rsidRPr="0092224D">
        <w:rPr>
          <w:i/>
          <w:sz w:val="28"/>
          <w:szCs w:val="28"/>
        </w:rPr>
        <w:t>С</w:t>
      </w:r>
      <w:r w:rsidRPr="0092224D">
        <w:rPr>
          <w:i/>
          <w:iCs/>
          <w:sz w:val="28"/>
          <w:szCs w:val="28"/>
        </w:rPr>
        <w:t>т. наук. сп</w:t>
      </w:r>
      <w:r>
        <w:rPr>
          <w:i/>
          <w:iCs/>
          <w:sz w:val="28"/>
          <w:szCs w:val="28"/>
        </w:rPr>
        <w:t>івроб</w:t>
      </w:r>
      <w:r w:rsidRPr="0092224D">
        <w:rPr>
          <w:i/>
          <w:iCs/>
          <w:sz w:val="28"/>
          <w:szCs w:val="28"/>
        </w:rPr>
        <w:t>. Горак Ю.І.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sz w:val="28"/>
          <w:szCs w:val="28"/>
          <w:shd w:val="clear" w:color="auto" w:fill="FFFFFF"/>
        </w:rPr>
        <w:t xml:space="preserve">Синтез нових органічних люмінофорів. </w:t>
      </w:r>
      <w:r w:rsidRPr="0092224D">
        <w:rPr>
          <w:i/>
          <w:sz w:val="28"/>
          <w:szCs w:val="28"/>
        </w:rPr>
        <w:t>С</w:t>
      </w:r>
      <w:r w:rsidRPr="0092224D">
        <w:rPr>
          <w:i/>
          <w:iCs/>
          <w:sz w:val="28"/>
          <w:szCs w:val="28"/>
        </w:rPr>
        <w:t>т. наук. сп</w:t>
      </w:r>
      <w:r>
        <w:rPr>
          <w:i/>
          <w:iCs/>
          <w:sz w:val="28"/>
          <w:szCs w:val="28"/>
        </w:rPr>
        <w:t>івроб</w:t>
      </w:r>
      <w:r w:rsidRPr="0092224D">
        <w:rPr>
          <w:i/>
          <w:iCs/>
          <w:sz w:val="28"/>
          <w:szCs w:val="28"/>
        </w:rPr>
        <w:t xml:space="preserve">. </w:t>
      </w:r>
      <w:r w:rsidRPr="0092224D">
        <w:rPr>
          <w:i/>
          <w:sz w:val="28"/>
          <w:szCs w:val="28"/>
          <w:shd w:val="clear" w:color="auto" w:fill="FFFFFF"/>
        </w:rPr>
        <w:t>Литвин Р.З.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bCs/>
          <w:iCs/>
          <w:sz w:val="28"/>
        </w:rPr>
        <w:t>Синтез амбіполярних матеріалів для OLED технологій</w:t>
      </w:r>
      <w:r w:rsidRPr="0092224D">
        <w:rPr>
          <w:sz w:val="28"/>
          <w:szCs w:val="28"/>
          <w:shd w:val="clear" w:color="auto" w:fill="FFFFFF"/>
        </w:rPr>
        <w:t xml:space="preserve">. </w:t>
      </w:r>
      <w:r w:rsidRPr="0092224D">
        <w:rPr>
          <w:rFonts w:eastAsia="TimesNewRomanPS-BoldMT"/>
          <w:i/>
          <w:sz w:val="28"/>
          <w:szCs w:val="28"/>
        </w:rPr>
        <w:t xml:space="preserve">Асп. </w:t>
      </w:r>
      <w:r w:rsidRPr="0092224D">
        <w:rPr>
          <w:i/>
          <w:sz w:val="28"/>
          <w:szCs w:val="28"/>
        </w:rPr>
        <w:t>Станіцька М.О.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Синтез </w:t>
      </w:r>
      <w:r w:rsidRPr="00626D57">
        <w:rPr>
          <w:sz w:val="28"/>
          <w:szCs w:val="28"/>
          <w:shd w:val="clear" w:color="auto" w:fill="FFFFFF"/>
        </w:rPr>
        <w:t>і</w:t>
      </w:r>
      <w:r w:rsidRPr="0092224D">
        <w:rPr>
          <w:sz w:val="28"/>
          <w:szCs w:val="28"/>
          <w:shd w:val="clear" w:color="auto" w:fill="FFFFFF"/>
        </w:rPr>
        <w:t xml:space="preserve"> властивості біпіразолів</w:t>
      </w:r>
      <w:r w:rsidRPr="0092224D">
        <w:rPr>
          <w:sz w:val="28"/>
          <w:szCs w:val="28"/>
        </w:rPr>
        <w:t xml:space="preserve">. </w:t>
      </w:r>
      <w:r w:rsidRPr="0092224D">
        <w:rPr>
          <w:rFonts w:eastAsia="TimesNewRomanPS-BoldMT"/>
          <w:i/>
          <w:sz w:val="28"/>
          <w:szCs w:val="28"/>
        </w:rPr>
        <w:t xml:space="preserve">Асп. </w:t>
      </w:r>
      <w:r w:rsidRPr="0092224D">
        <w:rPr>
          <w:i/>
          <w:sz w:val="28"/>
          <w:szCs w:val="28"/>
        </w:rPr>
        <w:t xml:space="preserve">Барабаш О.В., </w:t>
      </w:r>
      <w:r w:rsidRPr="0092224D">
        <w:rPr>
          <w:i/>
          <w:sz w:val="28"/>
          <w:szCs w:val="28"/>
          <w:shd w:val="clear" w:color="auto" w:fill="FFFFFF"/>
        </w:rPr>
        <w:t>д</w:t>
      </w:r>
      <w:r w:rsidRPr="0092224D">
        <w:rPr>
          <w:i/>
          <w:sz w:val="28"/>
          <w:szCs w:val="28"/>
        </w:rPr>
        <w:t>оц. Остап</w:t>
      </w:r>
      <w:r>
        <w:rPr>
          <w:i/>
          <w:sz w:val="28"/>
          <w:szCs w:val="28"/>
          <w:lang w:val="en-US"/>
        </w:rPr>
        <w:t>’</w:t>
      </w:r>
      <w:r w:rsidRPr="0092224D">
        <w:rPr>
          <w:i/>
          <w:sz w:val="28"/>
          <w:szCs w:val="28"/>
        </w:rPr>
        <w:t>юк Ю.В.</w:t>
      </w:r>
    </w:p>
    <w:p w:rsidR="00144E65" w:rsidRPr="0092224D" w:rsidRDefault="00144E65" w:rsidP="00D27FB1">
      <w:pPr>
        <w:numPr>
          <w:ilvl w:val="0"/>
          <w:numId w:val="137"/>
        </w:numPr>
        <w:tabs>
          <w:tab w:val="clear" w:pos="720"/>
          <w:tab w:val="num" w:pos="357"/>
          <w:tab w:val="num" w:pos="54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Підсумки наукової роботи кафедри органічної хімії за 2022 р</w:t>
      </w:r>
      <w:r>
        <w:rPr>
          <w:sz w:val="28"/>
          <w:szCs w:val="28"/>
        </w:rPr>
        <w:t>ік</w:t>
      </w:r>
      <w:r w:rsidRPr="0092224D">
        <w:rPr>
          <w:sz w:val="28"/>
          <w:szCs w:val="28"/>
        </w:rPr>
        <w:t xml:space="preserve">. </w:t>
      </w:r>
      <w:r w:rsidRPr="0092224D">
        <w:rPr>
          <w:i/>
          <w:sz w:val="28"/>
          <w:szCs w:val="28"/>
        </w:rPr>
        <w:t>Проф. Обушак М.Д.</w:t>
      </w:r>
    </w:p>
    <w:p w:rsidR="00144E65" w:rsidRDefault="00144E65" w:rsidP="00144E65">
      <w:pPr>
        <w:pStyle w:val="1"/>
        <w:rPr>
          <w:b/>
        </w:rPr>
      </w:pPr>
    </w:p>
    <w:p w:rsidR="00144E65" w:rsidRDefault="00144E65" w:rsidP="00144E65">
      <w:pPr>
        <w:pStyle w:val="1"/>
        <w:rPr>
          <w:b/>
        </w:rPr>
      </w:pPr>
    </w:p>
    <w:p w:rsidR="00144E65" w:rsidRDefault="00326FF2" w:rsidP="00326FF2">
      <w:pPr>
        <w:pStyle w:val="1"/>
        <w:jc w:val="center"/>
        <w:rPr>
          <w:b/>
        </w:rPr>
      </w:pPr>
      <w:r>
        <w:rPr>
          <w:b/>
        </w:rPr>
        <w:t>ПІДСЕКЦІЯ</w:t>
      </w:r>
      <w:r w:rsidR="00144E65" w:rsidRPr="006019B7">
        <w:rPr>
          <w:b/>
        </w:rPr>
        <w:t xml:space="preserve"> </w:t>
      </w:r>
      <w:r w:rsidR="00144E65" w:rsidRPr="006019B7">
        <w:rPr>
          <w:b/>
          <w:caps/>
        </w:rPr>
        <w:t xml:space="preserve">ФІЗИЧНОЇ ТА КОЛОЇДНОЇ </w:t>
      </w:r>
      <w:r>
        <w:rPr>
          <w:b/>
        </w:rPr>
        <w:t>ХІМІЇ</w:t>
      </w:r>
    </w:p>
    <w:p w:rsidR="00144E65" w:rsidRPr="006019B7" w:rsidRDefault="00144E65" w:rsidP="00326FF2">
      <w:pPr>
        <w:spacing w:after="0" w:line="240" w:lineRule="auto"/>
      </w:pPr>
    </w:p>
    <w:p w:rsidR="00144E65" w:rsidRDefault="00144E65" w:rsidP="00326FF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Аудиторія</w:t>
      </w:r>
      <w:r w:rsidRPr="006019B7">
        <w:rPr>
          <w:i/>
          <w:sz w:val="28"/>
          <w:szCs w:val="28"/>
        </w:rPr>
        <w:t xml:space="preserve"> 1, вул. Кирила і Мефодія, 6 </w:t>
      </w:r>
    </w:p>
    <w:p w:rsidR="00144E65" w:rsidRPr="006019B7" w:rsidRDefault="00144E65" w:rsidP="00326FF2">
      <w:pPr>
        <w:spacing w:after="0" w:line="240" w:lineRule="auto"/>
        <w:jc w:val="center"/>
        <w:rPr>
          <w:i/>
          <w:caps/>
          <w:sz w:val="28"/>
          <w:szCs w:val="28"/>
        </w:rPr>
      </w:pPr>
    </w:p>
    <w:p w:rsidR="00144E65" w:rsidRPr="0092224D" w:rsidRDefault="00144E65" w:rsidP="00326FF2">
      <w:pPr>
        <w:spacing w:after="0" w:line="240" w:lineRule="auto"/>
        <w:ind w:left="2268"/>
        <w:rPr>
          <w:sz w:val="28"/>
          <w:szCs w:val="28"/>
        </w:rPr>
      </w:pPr>
      <w:r w:rsidRPr="0092224D">
        <w:rPr>
          <w:sz w:val="28"/>
          <w:szCs w:val="28"/>
        </w:rPr>
        <w:t xml:space="preserve">Керівник підсекції – </w:t>
      </w:r>
      <w:r w:rsidRPr="0092224D">
        <w:rPr>
          <w:i/>
          <w:sz w:val="28"/>
          <w:szCs w:val="28"/>
        </w:rPr>
        <w:t>проф. Решетняк О.В.</w:t>
      </w:r>
    </w:p>
    <w:p w:rsidR="00144E65" w:rsidRDefault="00144E65" w:rsidP="00326FF2">
      <w:pPr>
        <w:spacing w:after="0" w:line="240" w:lineRule="auto"/>
        <w:ind w:left="2268"/>
        <w:rPr>
          <w:i/>
          <w:sz w:val="28"/>
          <w:szCs w:val="28"/>
        </w:rPr>
      </w:pPr>
      <w:r w:rsidRPr="0092224D">
        <w:rPr>
          <w:sz w:val="28"/>
          <w:szCs w:val="28"/>
        </w:rPr>
        <w:t xml:space="preserve">Секретар підсекції – </w:t>
      </w:r>
      <w:r w:rsidRPr="0092224D">
        <w:rPr>
          <w:i/>
          <w:sz w:val="28"/>
          <w:szCs w:val="28"/>
        </w:rPr>
        <w:t>доц. Герцик О.М.</w:t>
      </w:r>
    </w:p>
    <w:p w:rsidR="00144E65" w:rsidRPr="0092224D" w:rsidRDefault="00144E65" w:rsidP="00326FF2">
      <w:pPr>
        <w:spacing w:after="0" w:line="240" w:lineRule="auto"/>
        <w:jc w:val="center"/>
        <w:rPr>
          <w:i/>
          <w:sz w:val="28"/>
          <w:szCs w:val="28"/>
        </w:rPr>
      </w:pPr>
    </w:p>
    <w:p w:rsidR="00144E65" w:rsidRPr="0092224D" w:rsidRDefault="00144E65" w:rsidP="00326FF2">
      <w:pPr>
        <w:spacing w:after="0" w:line="240" w:lineRule="auto"/>
        <w:jc w:val="center"/>
        <w:rPr>
          <w:sz w:val="28"/>
          <w:szCs w:val="28"/>
        </w:rPr>
      </w:pPr>
      <w:r w:rsidRPr="0092224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я – 3 лютого, 10</w:t>
      </w:r>
      <w:r>
        <w:rPr>
          <w:sz w:val="28"/>
          <w:szCs w:val="28"/>
        </w:rPr>
        <w:t xml:space="preserve"> год </w:t>
      </w:r>
      <w:r w:rsidRPr="0092224D">
        <w:rPr>
          <w:sz w:val="28"/>
          <w:szCs w:val="28"/>
        </w:rPr>
        <w:t xml:space="preserve">00 </w:t>
      </w:r>
      <w:r>
        <w:rPr>
          <w:sz w:val="28"/>
          <w:szCs w:val="28"/>
        </w:rPr>
        <w:t>хв</w:t>
      </w:r>
    </w:p>
    <w:p w:rsidR="00144E65" w:rsidRPr="0092224D" w:rsidRDefault="00144E65" w:rsidP="00326FF2">
      <w:pPr>
        <w:spacing w:after="0" w:line="240" w:lineRule="auto"/>
        <w:jc w:val="center"/>
        <w:rPr>
          <w:sz w:val="28"/>
          <w:szCs w:val="28"/>
        </w:rPr>
      </w:pPr>
    </w:p>
    <w:p w:rsidR="00144E65" w:rsidRPr="0092224D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  <w:shd w:val="clear" w:color="auto" w:fill="FFFFFF"/>
        </w:rPr>
        <w:t xml:space="preserve">Про наукові досягнення кафедри фізичної та колоїдної хімії у 2022 році. </w:t>
      </w:r>
      <w:r w:rsidRPr="0092224D">
        <w:rPr>
          <w:i/>
          <w:sz w:val="28"/>
          <w:szCs w:val="28"/>
        </w:rPr>
        <w:t>Проф. Решетняк О.В.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</w:rPr>
        <w:t>Полімерні композити подвійного призначення.</w:t>
      </w:r>
    </w:p>
    <w:p w:rsidR="00144E65" w:rsidRDefault="00144E65" w:rsidP="00326FF2">
      <w:pPr>
        <w:tabs>
          <w:tab w:val="left" w:pos="357"/>
        </w:tabs>
        <w:spacing w:after="0"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224D">
        <w:rPr>
          <w:i/>
          <w:color w:val="000000"/>
          <w:sz w:val="28"/>
          <w:szCs w:val="28"/>
        </w:rPr>
        <w:t>Проф. Аксіментьєва О.І., ст. наук. сп</w:t>
      </w:r>
      <w:r>
        <w:rPr>
          <w:i/>
          <w:color w:val="000000"/>
          <w:sz w:val="28"/>
          <w:szCs w:val="28"/>
        </w:rPr>
        <w:t>івроб</w:t>
      </w:r>
      <w:r w:rsidRPr="0092224D">
        <w:rPr>
          <w:i/>
          <w:color w:val="000000"/>
          <w:sz w:val="28"/>
          <w:szCs w:val="28"/>
        </w:rPr>
        <w:t>. Горбенко Ю.Ю.,</w:t>
      </w:r>
    </w:p>
    <w:p w:rsidR="00144E65" w:rsidRPr="0092224D" w:rsidRDefault="00144E65" w:rsidP="00326FF2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92224D">
        <w:rPr>
          <w:i/>
          <w:color w:val="000000"/>
          <w:sz w:val="28"/>
          <w:szCs w:val="28"/>
        </w:rPr>
        <w:t xml:space="preserve"> доц. Мартинюк Г.В.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</w:rPr>
        <w:t xml:space="preserve">Розклад пероксидних груп у полімерах. </w:t>
      </w:r>
      <w:r w:rsidRPr="0092224D">
        <w:rPr>
          <w:i/>
          <w:color w:val="000000"/>
          <w:sz w:val="28"/>
          <w:szCs w:val="28"/>
        </w:rPr>
        <w:t>Проф. Дутка В.С.,</w:t>
      </w:r>
    </w:p>
    <w:p w:rsidR="00144E65" w:rsidRPr="0092224D" w:rsidRDefault="00144E65" w:rsidP="00326FF2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92224D">
        <w:rPr>
          <w:i/>
          <w:color w:val="000000"/>
          <w:sz w:val="28"/>
          <w:szCs w:val="28"/>
        </w:rPr>
        <w:t>наук. сп</w:t>
      </w:r>
      <w:r>
        <w:rPr>
          <w:i/>
          <w:color w:val="000000"/>
          <w:sz w:val="28"/>
          <w:szCs w:val="28"/>
        </w:rPr>
        <w:t>івроб</w:t>
      </w:r>
      <w:r w:rsidRPr="0092224D">
        <w:rPr>
          <w:i/>
          <w:color w:val="000000"/>
          <w:sz w:val="28"/>
          <w:szCs w:val="28"/>
        </w:rPr>
        <w:t>. Ощаповська Н.В.</w:t>
      </w:r>
    </w:p>
    <w:p w:rsidR="00144E65" w:rsidRPr="0092224D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</w:rPr>
        <w:t xml:space="preserve">Адсорбція оксіаніонів Cr(VI) із модельних водних розчинів композитами Цел/ПАн. </w:t>
      </w:r>
      <w:r w:rsidRPr="0092224D">
        <w:rPr>
          <w:i/>
          <w:color w:val="000000"/>
          <w:sz w:val="28"/>
          <w:szCs w:val="28"/>
        </w:rPr>
        <w:t>Доц. Яцишин М.М., проф. Решетняк О.В.</w:t>
      </w:r>
    </w:p>
    <w:p w:rsidR="00326FF2" w:rsidRDefault="00326FF2">
      <w:pPr>
        <w:spacing w:after="200" w:line="276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144E65" w:rsidRPr="0092224D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Електрохімічне окиснення піролу з водних розчинів за різного вмісту карбонових нанотрубок. </w:t>
      </w:r>
      <w:r w:rsidRPr="0092224D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Доц. Ковалишин Я.С.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Спектральний аналіз полімер-полімерних композитів.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rStyle w:val="yiv0686164464xfmc1"/>
          <w:sz w:val="28"/>
          <w:szCs w:val="28"/>
        </w:rPr>
      </w:pPr>
      <w:r>
        <w:rPr>
          <w:rStyle w:val="yiv0686164464xfmc1"/>
          <w:i/>
          <w:sz w:val="28"/>
          <w:szCs w:val="28"/>
        </w:rPr>
        <w:tab/>
      </w:r>
      <w:r w:rsidRPr="0092224D">
        <w:rPr>
          <w:rStyle w:val="yiv0686164464xfmc1"/>
          <w:i/>
          <w:sz w:val="28"/>
          <w:szCs w:val="28"/>
        </w:rPr>
        <w:t>Наук. сп</w:t>
      </w:r>
      <w:r>
        <w:rPr>
          <w:rStyle w:val="yiv0686164464xfmc1"/>
          <w:i/>
          <w:sz w:val="28"/>
          <w:szCs w:val="28"/>
        </w:rPr>
        <w:t>івроб</w:t>
      </w:r>
      <w:r w:rsidRPr="0092224D">
        <w:rPr>
          <w:rStyle w:val="yiv0686164464xfmc1"/>
          <w:i/>
          <w:sz w:val="28"/>
          <w:szCs w:val="28"/>
        </w:rPr>
        <w:t>. Ковальський Я.П., проф. Дутка В.С.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  <w:bdr w:val="none" w:sz="0" w:space="0" w:color="auto" w:frame="1"/>
        </w:rPr>
        <w:t>Адсорбційні властивості поліаніліну та його композитів щодо азорубіну.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92224D">
        <w:rPr>
          <w:i/>
          <w:color w:val="000000"/>
          <w:sz w:val="28"/>
          <w:szCs w:val="28"/>
          <w:bdr w:val="none" w:sz="0" w:space="0" w:color="auto" w:frame="1"/>
        </w:rPr>
        <w:t>Ст. наук. сп</w:t>
      </w:r>
      <w:r>
        <w:rPr>
          <w:i/>
          <w:color w:val="000000"/>
          <w:sz w:val="28"/>
          <w:szCs w:val="28"/>
          <w:bdr w:val="none" w:sz="0" w:space="0" w:color="auto" w:frame="1"/>
        </w:rPr>
        <w:t>івроб</w:t>
      </w:r>
      <w:r w:rsidRPr="0092224D">
        <w:rPr>
          <w:i/>
          <w:color w:val="000000"/>
          <w:sz w:val="28"/>
          <w:szCs w:val="28"/>
          <w:bdr w:val="none" w:sz="0" w:space="0" w:color="auto" w:frame="1"/>
        </w:rPr>
        <w:t>. Марчук І.Є., маг</w:t>
      </w:r>
      <w:r>
        <w:rPr>
          <w:i/>
          <w:color w:val="000000"/>
          <w:sz w:val="28"/>
          <w:szCs w:val="28"/>
          <w:bdr w:val="none" w:sz="0" w:space="0" w:color="auto" w:frame="1"/>
        </w:rPr>
        <w:t>істр</w:t>
      </w:r>
      <w:r w:rsidRPr="0092224D">
        <w:rPr>
          <w:i/>
          <w:color w:val="000000"/>
          <w:sz w:val="28"/>
          <w:szCs w:val="28"/>
          <w:bdr w:val="none" w:sz="0" w:space="0" w:color="auto" w:frame="1"/>
        </w:rPr>
        <w:t xml:space="preserve"> Шкромида Н.Ю.</w:t>
      </w:r>
    </w:p>
    <w:p w:rsidR="00144E65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rStyle w:val="yiv0686164464xfmc1"/>
          <w:sz w:val="28"/>
          <w:szCs w:val="28"/>
        </w:rPr>
        <w:t>М</w:t>
      </w:r>
      <w:r w:rsidRPr="0092224D">
        <w:rPr>
          <w:sz w:val="28"/>
          <w:szCs w:val="28"/>
        </w:rPr>
        <w:t xml:space="preserve">одифікація аморфних сплавів на основі </w:t>
      </w:r>
      <w:r w:rsidRPr="0092224D">
        <w:rPr>
          <w:sz w:val="28"/>
          <w:szCs w:val="28"/>
          <w:lang w:val="en-US"/>
        </w:rPr>
        <w:t>Fe</w:t>
      </w:r>
      <w:r w:rsidRPr="0092224D">
        <w:rPr>
          <w:sz w:val="28"/>
          <w:szCs w:val="28"/>
        </w:rPr>
        <w:t xml:space="preserve"> олігомерними покриттями. 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2224D">
        <w:rPr>
          <w:i/>
          <w:sz w:val="28"/>
          <w:szCs w:val="28"/>
        </w:rPr>
        <w:t>Доц. Герцик О.М., ст. наук. сп</w:t>
      </w:r>
      <w:r>
        <w:rPr>
          <w:i/>
          <w:sz w:val="28"/>
          <w:szCs w:val="28"/>
        </w:rPr>
        <w:t>івроб</w:t>
      </w:r>
      <w:r w:rsidRPr="0092224D">
        <w:rPr>
          <w:i/>
          <w:sz w:val="28"/>
          <w:szCs w:val="28"/>
        </w:rPr>
        <w:t>. Ковбуз М.О.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92224D">
        <w:rPr>
          <w:color w:val="000000"/>
          <w:sz w:val="28"/>
          <w:szCs w:val="28"/>
        </w:rPr>
        <w:t>Оптичні характеристики плівок поліаніліну.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224D">
        <w:rPr>
          <w:i/>
          <w:color w:val="000000"/>
          <w:sz w:val="28"/>
          <w:szCs w:val="28"/>
        </w:rPr>
        <w:t>Мол. наук. сп</w:t>
      </w:r>
      <w:r>
        <w:rPr>
          <w:i/>
          <w:color w:val="000000"/>
          <w:sz w:val="28"/>
          <w:szCs w:val="28"/>
        </w:rPr>
        <w:t>івроб</w:t>
      </w:r>
      <w:r w:rsidRPr="0092224D">
        <w:rPr>
          <w:i/>
          <w:color w:val="000000"/>
          <w:sz w:val="28"/>
          <w:szCs w:val="28"/>
        </w:rPr>
        <w:t>. Стеців Ю.А., доц. Яцишин М.М.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224D">
        <w:rPr>
          <w:color w:val="000000"/>
          <w:sz w:val="28"/>
          <w:szCs w:val="28"/>
        </w:rPr>
        <w:t>Сорбція оксіаніонів Cr(VI) зразками композитами глауконіт/поліанілін.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92224D">
        <w:rPr>
          <w:i/>
          <w:color w:val="000000"/>
          <w:sz w:val="28"/>
          <w:szCs w:val="28"/>
        </w:rPr>
        <w:t>Асп. Нестерівська С.П., доц. Яцишин М.М.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Aдсорбція Cr(VI) поліаніліном і</w:t>
      </w:r>
      <w:r w:rsidRPr="0092224D">
        <w:rPr>
          <w:color w:val="000000"/>
          <w:sz w:val="28"/>
          <w:szCs w:val="28"/>
        </w:rPr>
        <w:t xml:space="preserve"> композитом</w:t>
      </w:r>
    </w:p>
    <w:p w:rsidR="00144E65" w:rsidRDefault="00144E65" w:rsidP="00E202F0">
      <w:pPr>
        <w:tabs>
          <w:tab w:val="left" w:pos="357"/>
        </w:tabs>
        <w:spacing w:after="0"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224D">
        <w:rPr>
          <w:color w:val="000000"/>
          <w:sz w:val="28"/>
          <w:szCs w:val="28"/>
        </w:rPr>
        <w:t xml:space="preserve">глауконіт/поліанілін-сульфатна кислота. </w:t>
      </w:r>
      <w:r w:rsidRPr="0092224D">
        <w:rPr>
          <w:i/>
          <w:color w:val="000000"/>
          <w:sz w:val="28"/>
          <w:szCs w:val="28"/>
        </w:rPr>
        <w:t>Асп. Сидорко М.С.,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92224D">
        <w:rPr>
          <w:i/>
          <w:color w:val="000000"/>
          <w:sz w:val="28"/>
          <w:szCs w:val="28"/>
        </w:rPr>
        <w:t>доц. Яцишин М.М.</w:t>
      </w:r>
    </w:p>
    <w:p w:rsidR="00144E65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24D">
        <w:rPr>
          <w:sz w:val="28"/>
          <w:szCs w:val="28"/>
        </w:rPr>
        <w:t>Електрохімічна поведінка аморфних металевих сплавів на основі кобальту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2224D">
        <w:rPr>
          <w:sz w:val="28"/>
          <w:szCs w:val="28"/>
        </w:rPr>
        <w:t xml:space="preserve">в розчині NaCl. </w:t>
      </w:r>
      <w:r w:rsidRPr="0092224D">
        <w:rPr>
          <w:i/>
          <w:sz w:val="28"/>
          <w:szCs w:val="28"/>
        </w:rPr>
        <w:t>Асп. Лопачак М.М., доц. Бойчишин Л.М.</w:t>
      </w:r>
    </w:p>
    <w:p w:rsidR="00144E65" w:rsidRPr="006019B7" w:rsidRDefault="00144E65" w:rsidP="00D27FB1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224D">
        <w:rPr>
          <w:color w:val="000000"/>
          <w:sz w:val="28"/>
          <w:szCs w:val="28"/>
        </w:rPr>
        <w:t>Вплив короткотривалих відпалів аморфних металевих сплавів на основі Алюмінію на швидкість реакції знебарвлення анілінового барвника</w:t>
      </w:r>
      <w:r>
        <w:rPr>
          <w:color w:val="000000"/>
          <w:sz w:val="28"/>
          <w:szCs w:val="28"/>
        </w:rPr>
        <w:t xml:space="preserve"> </w:t>
      </w:r>
    </w:p>
    <w:p w:rsidR="00144E65" w:rsidRPr="0092224D" w:rsidRDefault="00144E65" w:rsidP="00E202F0">
      <w:pPr>
        <w:tabs>
          <w:tab w:val="left" w:pos="357"/>
        </w:tabs>
        <w:spacing w:after="0" w:line="240" w:lineRule="auto"/>
        <w:rPr>
          <w:rStyle w:val="xcontentpasted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224D">
        <w:rPr>
          <w:color w:val="000000"/>
          <w:sz w:val="28"/>
          <w:szCs w:val="28"/>
        </w:rPr>
        <w:t xml:space="preserve">Basic Blue 6. </w:t>
      </w:r>
      <w:r w:rsidRPr="0092224D">
        <w:rPr>
          <w:rStyle w:val="xcontentpasted1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Асп. Хрущик Х.І., доц. Бойчишин Л.М.</w:t>
      </w: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4E65" w:rsidRDefault="00144E65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B3544" w:rsidRPr="001B3544" w:rsidRDefault="001B3544" w:rsidP="001B3544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  <w:r w:rsidRPr="001B3544">
        <w:rPr>
          <w:rFonts w:ascii="Times New Roman" w:hAnsi="Times New Roman" w:cs="Times New Roman"/>
          <w:b/>
          <w:szCs w:val="28"/>
          <w:lang w:val="uk-UA"/>
        </w:rPr>
        <w:t>СЕКЦІЯ БЕЗПЕКИ ЖИТТЄДІЯЛЬНОСТІ</w:t>
      </w:r>
    </w:p>
    <w:p w:rsidR="001B3544" w:rsidRPr="001B3544" w:rsidRDefault="001B3544" w:rsidP="001B3544">
      <w:pPr>
        <w:pStyle w:val="af9"/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1B3544" w:rsidRPr="001B3544" w:rsidRDefault="001B3544" w:rsidP="001B3544">
      <w:pPr>
        <w:pStyle w:val="aff"/>
        <w:spacing w:line="240" w:lineRule="auto"/>
        <w:rPr>
          <w:szCs w:val="28"/>
          <w:lang w:val="uk-UA"/>
        </w:rPr>
      </w:pPr>
      <w:r w:rsidRPr="001B3544">
        <w:rPr>
          <w:szCs w:val="28"/>
          <w:lang w:val="uk-UA"/>
        </w:rPr>
        <w:t>Аудиторія 96, вул. Дорошенка, 41</w:t>
      </w:r>
    </w:p>
    <w:p w:rsidR="001B3544" w:rsidRPr="001B3544" w:rsidRDefault="001B3544" w:rsidP="001B3544">
      <w:pPr>
        <w:spacing w:after="0" w:line="240" w:lineRule="auto"/>
        <w:rPr>
          <w:i/>
          <w:sz w:val="28"/>
          <w:szCs w:val="28"/>
        </w:rPr>
      </w:pPr>
    </w:p>
    <w:p w:rsidR="001B3544" w:rsidRPr="001B3544" w:rsidRDefault="001B3544" w:rsidP="001B3544">
      <w:pPr>
        <w:spacing w:after="0" w:line="240" w:lineRule="auto"/>
        <w:ind w:left="2268"/>
        <w:rPr>
          <w:i/>
          <w:sz w:val="28"/>
          <w:szCs w:val="28"/>
        </w:rPr>
      </w:pPr>
      <w:r w:rsidRPr="001B3544">
        <w:rPr>
          <w:sz w:val="28"/>
          <w:szCs w:val="28"/>
        </w:rPr>
        <w:t xml:space="preserve">Керівник секції – </w:t>
      </w:r>
      <w:r w:rsidRPr="001B3544">
        <w:rPr>
          <w:i/>
          <w:sz w:val="28"/>
          <w:szCs w:val="28"/>
        </w:rPr>
        <w:t>проф. Яремко З.М.</w:t>
      </w:r>
    </w:p>
    <w:p w:rsidR="001B3544" w:rsidRPr="001B3544" w:rsidRDefault="001B3544" w:rsidP="001B3544">
      <w:pPr>
        <w:spacing w:after="0" w:line="240" w:lineRule="auto"/>
        <w:ind w:left="2268"/>
        <w:rPr>
          <w:sz w:val="28"/>
          <w:szCs w:val="28"/>
        </w:rPr>
      </w:pPr>
      <w:r w:rsidRPr="001B3544">
        <w:rPr>
          <w:sz w:val="28"/>
          <w:szCs w:val="28"/>
        </w:rPr>
        <w:t xml:space="preserve">Секретар секції – </w:t>
      </w:r>
      <w:r w:rsidRPr="001B3544">
        <w:rPr>
          <w:i/>
          <w:sz w:val="28"/>
          <w:szCs w:val="28"/>
        </w:rPr>
        <w:t>канд. техн. наук Ващук В.В.</w:t>
      </w:r>
    </w:p>
    <w:p w:rsidR="001B3544" w:rsidRPr="001B3544" w:rsidRDefault="001B3544" w:rsidP="001B3544">
      <w:pPr>
        <w:spacing w:after="0" w:line="240" w:lineRule="auto"/>
        <w:jc w:val="center"/>
        <w:rPr>
          <w:sz w:val="28"/>
          <w:szCs w:val="28"/>
        </w:rPr>
      </w:pPr>
    </w:p>
    <w:p w:rsidR="001B3544" w:rsidRPr="001B3544" w:rsidRDefault="001B3544" w:rsidP="001B3544">
      <w:pPr>
        <w:spacing w:after="0" w:line="240" w:lineRule="auto"/>
        <w:jc w:val="center"/>
        <w:rPr>
          <w:sz w:val="28"/>
          <w:szCs w:val="28"/>
        </w:rPr>
      </w:pPr>
      <w:r w:rsidRPr="001B3544">
        <w:rPr>
          <w:sz w:val="28"/>
          <w:szCs w:val="28"/>
        </w:rPr>
        <w:t>З а с і д а н н я –</w:t>
      </w:r>
      <w:r w:rsidRPr="001B3544">
        <w:rPr>
          <w:sz w:val="28"/>
          <w:szCs w:val="28"/>
          <w:lang w:val="ru-RU"/>
        </w:rPr>
        <w:t xml:space="preserve">7 </w:t>
      </w:r>
      <w:r w:rsidRPr="001B3544">
        <w:rPr>
          <w:sz w:val="28"/>
          <w:szCs w:val="28"/>
        </w:rPr>
        <w:t>лютого, 10 год 00 хв</w:t>
      </w:r>
    </w:p>
    <w:p w:rsidR="001B3544" w:rsidRPr="001B3544" w:rsidRDefault="001B3544" w:rsidP="001B3544">
      <w:pPr>
        <w:spacing w:after="0" w:line="240" w:lineRule="auto"/>
        <w:rPr>
          <w:sz w:val="28"/>
          <w:szCs w:val="28"/>
        </w:rPr>
      </w:pPr>
      <w:r w:rsidRPr="001B3544">
        <w:rPr>
          <w:sz w:val="28"/>
          <w:szCs w:val="28"/>
        </w:rPr>
        <w:t xml:space="preserve"> </w:t>
      </w:r>
    </w:p>
    <w:p w:rsidR="001B3544" w:rsidRPr="001B3544" w:rsidRDefault="001B3544" w:rsidP="00D27FB1">
      <w:pPr>
        <w:numPr>
          <w:ilvl w:val="0"/>
          <w:numId w:val="140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1B3544">
        <w:rPr>
          <w:iCs/>
          <w:sz w:val="28"/>
          <w:szCs w:val="28"/>
        </w:rPr>
        <w:t>Соціальна відповідальність роботодавців і працівників у формуванні безпечного професійного середовища.</w:t>
      </w:r>
      <w:r w:rsidRPr="001B3544">
        <w:rPr>
          <w:i/>
          <w:sz w:val="28"/>
          <w:szCs w:val="28"/>
        </w:rPr>
        <w:t xml:space="preserve"> Доц. Тимошук С.В., доц.Фірман В.М.</w:t>
      </w:r>
    </w:p>
    <w:p w:rsidR="001B3544" w:rsidRPr="001B3544" w:rsidRDefault="001B3544" w:rsidP="00D27FB1">
      <w:pPr>
        <w:numPr>
          <w:ilvl w:val="0"/>
          <w:numId w:val="140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1B3544">
        <w:rPr>
          <w:sz w:val="28"/>
          <w:szCs w:val="28"/>
        </w:rPr>
        <w:t>Екологічні наслідки війни в Україні.</w:t>
      </w:r>
      <w:r w:rsidRPr="001B3544">
        <w:rPr>
          <w:i/>
          <w:sz w:val="28"/>
          <w:szCs w:val="28"/>
        </w:rPr>
        <w:t xml:space="preserve"> Канд. техн. наук Ващук В.В.,</w:t>
      </w:r>
    </w:p>
    <w:p w:rsidR="001B3544" w:rsidRPr="001B3544" w:rsidRDefault="001B3544" w:rsidP="001B3544">
      <w:pPr>
        <w:tabs>
          <w:tab w:val="right" w:pos="9637"/>
        </w:tabs>
        <w:spacing w:after="0" w:line="240" w:lineRule="auto"/>
        <w:ind w:firstLine="357"/>
        <w:rPr>
          <w:i/>
          <w:sz w:val="28"/>
          <w:szCs w:val="28"/>
        </w:rPr>
      </w:pPr>
      <w:r w:rsidRPr="001B3544">
        <w:rPr>
          <w:i/>
          <w:sz w:val="28"/>
          <w:szCs w:val="28"/>
        </w:rPr>
        <w:t>асист. Бардін О.І., доц.Писаревська С.В.</w:t>
      </w:r>
    </w:p>
    <w:p w:rsidR="001B3544" w:rsidRPr="001B3544" w:rsidRDefault="001B3544" w:rsidP="00D27FB1">
      <w:pPr>
        <w:numPr>
          <w:ilvl w:val="0"/>
          <w:numId w:val="140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1B3544">
        <w:rPr>
          <w:sz w:val="28"/>
          <w:szCs w:val="28"/>
        </w:rPr>
        <w:t>Безпекові аспекти дистанційного навчання в умовах воєнного часу</w:t>
      </w:r>
    </w:p>
    <w:p w:rsidR="001B3544" w:rsidRPr="001B3544" w:rsidRDefault="001B3544" w:rsidP="001B3544">
      <w:pPr>
        <w:spacing w:after="0" w:line="240" w:lineRule="auto"/>
        <w:ind w:firstLine="357"/>
        <w:rPr>
          <w:i/>
          <w:sz w:val="28"/>
          <w:szCs w:val="28"/>
        </w:rPr>
      </w:pPr>
      <w:r w:rsidRPr="001B3544">
        <w:rPr>
          <w:i/>
          <w:sz w:val="28"/>
          <w:szCs w:val="28"/>
        </w:rPr>
        <w:t>Доц. Галаджун Я.В., доц. Муць І.Р., доц. Петришин Р.С., проф. Яремко З.М.</w:t>
      </w:r>
    </w:p>
    <w:p w:rsidR="001B3544" w:rsidRPr="001B3544" w:rsidRDefault="001B3544" w:rsidP="00D27FB1">
      <w:pPr>
        <w:numPr>
          <w:ilvl w:val="0"/>
          <w:numId w:val="140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1B3544">
        <w:rPr>
          <w:sz w:val="28"/>
          <w:szCs w:val="28"/>
        </w:rPr>
        <w:t xml:space="preserve">Про підсумки наукової роботи кафедри безпеки життєдіяльності у 2022 році та перспективи на наступний рік. </w:t>
      </w:r>
      <w:r w:rsidRPr="001B3544">
        <w:rPr>
          <w:i/>
          <w:sz w:val="28"/>
          <w:szCs w:val="28"/>
        </w:rPr>
        <w:t>Проф. Яремко З.М.</w:t>
      </w:r>
    </w:p>
    <w:p w:rsidR="001B3544" w:rsidRDefault="001B3544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5ACA" w:rsidRDefault="00145ACA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5ACA" w:rsidRDefault="00145ACA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5ACA" w:rsidRDefault="00145ACA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5ACA" w:rsidRDefault="00145ACA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E0D23">
        <w:rPr>
          <w:b/>
          <w:sz w:val="28"/>
          <w:szCs w:val="28"/>
        </w:rPr>
        <w:lastRenderedPageBreak/>
        <w:t>СЕКЦІЯ ГЕОГРАФІЧНИХ НАУК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26, вул. Дорошенка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секції – </w:t>
      </w:r>
      <w:r w:rsidRPr="002E0D23">
        <w:rPr>
          <w:i/>
          <w:sz w:val="28"/>
          <w:szCs w:val="28"/>
        </w:rPr>
        <w:t>доц. Біланюк</w:t>
      </w:r>
      <w:r w:rsidRPr="00957233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В.І.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секції – </w:t>
      </w:r>
      <w:r w:rsidRPr="002E0D23">
        <w:rPr>
          <w:i/>
          <w:sz w:val="28"/>
          <w:szCs w:val="28"/>
        </w:rPr>
        <w:t>доц. Тиханович</w:t>
      </w:r>
      <w:r>
        <w:rPr>
          <w:i/>
          <w:sz w:val="28"/>
          <w:szCs w:val="28"/>
        </w:rPr>
        <w:t xml:space="preserve"> Є.Є.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П л е н а р н е  з а с і д а н н я – 7 лютого, 10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1. </w:t>
      </w:r>
      <w:r w:rsidRPr="002E0D23">
        <w:rPr>
          <w:sz w:val="28"/>
          <w:szCs w:val="28"/>
        </w:rPr>
        <w:tab/>
        <w:t>Підсумки наукової роботи географічного факультету за 2022 рік.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ab/>
      </w:r>
      <w:r w:rsidRPr="002E0D23">
        <w:rPr>
          <w:i/>
          <w:sz w:val="28"/>
          <w:szCs w:val="28"/>
        </w:rPr>
        <w:t>Доц. Біланюк В.І.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>2.</w:t>
      </w:r>
      <w:r w:rsidRPr="002E0D23">
        <w:rPr>
          <w:sz w:val="28"/>
          <w:szCs w:val="28"/>
        </w:rPr>
        <w:tab/>
        <w:t>Екологізація середньої освіти.</w:t>
      </w:r>
      <w:r>
        <w:rPr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Доц. Койнова І.Б.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>3.</w:t>
      </w:r>
      <w:r w:rsidRPr="002E0D23">
        <w:rPr>
          <w:sz w:val="28"/>
          <w:szCs w:val="28"/>
        </w:rPr>
        <w:tab/>
        <w:t>Регіональні ментально-політичні відмінності в Україні й перспективи консолідації українського суспільства.</w:t>
      </w:r>
      <w:r>
        <w:rPr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Проф. Дністрянський М.С.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>4.</w:t>
      </w:r>
      <w:r w:rsidRPr="002E0D23">
        <w:rPr>
          <w:sz w:val="28"/>
          <w:szCs w:val="28"/>
        </w:rPr>
        <w:tab/>
        <w:t>Контексти активного туризму.</w:t>
      </w:r>
      <w:r>
        <w:rPr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Доц. Романів П.В.</w:t>
      </w:r>
    </w:p>
    <w:p w:rsidR="00145ACA" w:rsidRPr="0095723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>5.</w:t>
      </w:r>
      <w:r w:rsidRPr="002E0D23">
        <w:rPr>
          <w:sz w:val="28"/>
          <w:szCs w:val="28"/>
        </w:rPr>
        <w:tab/>
        <w:t>Стратегії менеджменту лісових ландшафтів Карпат за сценаріями зміни клімату</w:t>
      </w:r>
      <w:r>
        <w:rPr>
          <w:sz w:val="28"/>
          <w:szCs w:val="28"/>
        </w:rPr>
        <w:t xml:space="preserve">. </w:t>
      </w:r>
      <w:r w:rsidRPr="002E0D23">
        <w:rPr>
          <w:i/>
          <w:sz w:val="28"/>
          <w:szCs w:val="28"/>
        </w:rPr>
        <w:tab/>
        <w:t>Проф. Круглов І.С., доц</w:t>
      </w:r>
      <w:r>
        <w:rPr>
          <w:i/>
          <w:sz w:val="28"/>
          <w:szCs w:val="28"/>
        </w:rPr>
        <w:t>.</w:t>
      </w:r>
      <w:r w:rsidRPr="002E0D23">
        <w:rPr>
          <w:i/>
          <w:sz w:val="28"/>
          <w:szCs w:val="28"/>
        </w:rPr>
        <w:t xml:space="preserve"> Смалійчук А.Д., доц. Біланюк В.І.</w:t>
      </w:r>
    </w:p>
    <w:p w:rsidR="00145ACA" w:rsidRPr="00A25CE0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  <w:lang w:val="ru-RU"/>
        </w:rPr>
      </w:pPr>
      <w:r w:rsidRPr="002E0D23">
        <w:rPr>
          <w:sz w:val="28"/>
          <w:szCs w:val="28"/>
        </w:rPr>
        <w:t>6.</w:t>
      </w:r>
      <w:r w:rsidRPr="002E0D23">
        <w:rPr>
          <w:i/>
          <w:sz w:val="28"/>
          <w:szCs w:val="28"/>
        </w:rPr>
        <w:tab/>
      </w:r>
      <w:r w:rsidRPr="002E0D23">
        <w:rPr>
          <w:iCs/>
          <w:sz w:val="28"/>
          <w:szCs w:val="28"/>
          <w:lang w:val="ru-RU"/>
        </w:rPr>
        <w:t>Стокорегулювальні заходи для ренатуралізації заповідного болотного урочища Заливки у природному заповіднику Розточчя.</w:t>
      </w:r>
      <w:r>
        <w:rPr>
          <w:iCs/>
          <w:sz w:val="28"/>
          <w:szCs w:val="28"/>
          <w:lang w:val="ru-RU"/>
        </w:rPr>
        <w:t xml:space="preserve"> </w:t>
      </w:r>
      <w:r w:rsidRPr="002E0D23">
        <w:rPr>
          <w:i/>
          <w:sz w:val="28"/>
          <w:szCs w:val="28"/>
          <w:lang w:val="ru-RU"/>
        </w:rPr>
        <w:t>До</w:t>
      </w:r>
      <w:r w:rsidRPr="00A25CE0">
        <w:rPr>
          <w:i/>
          <w:sz w:val="28"/>
          <w:szCs w:val="28"/>
          <w:lang w:val="ru-RU"/>
        </w:rPr>
        <w:t>ц. Михнович А.В.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>7.</w:t>
      </w:r>
      <w:r w:rsidRPr="002E0D23">
        <w:rPr>
          <w:sz w:val="28"/>
          <w:szCs w:val="28"/>
        </w:rPr>
        <w:tab/>
        <w:t>Кутани у профільно-диференційованих  ґрунтах Передкарпаття.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ab/>
      </w:r>
      <w:r w:rsidRPr="002E0D23">
        <w:rPr>
          <w:i/>
          <w:sz w:val="28"/>
          <w:szCs w:val="28"/>
        </w:rPr>
        <w:t>Проф. Паньків З.П.</w:t>
      </w:r>
    </w:p>
    <w:p w:rsidR="00145ACA" w:rsidRPr="0095723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>8.</w:t>
      </w:r>
      <w:r w:rsidRPr="002E0D23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хорона рельєфу у заповідниках </w:t>
      </w:r>
      <w:r w:rsidRPr="007E416D">
        <w:rPr>
          <w:sz w:val="28"/>
          <w:szCs w:val="28"/>
        </w:rPr>
        <w:t>і</w:t>
      </w:r>
      <w:r w:rsidRPr="00957233">
        <w:rPr>
          <w:color w:val="FF0000"/>
          <w:sz w:val="28"/>
          <w:szCs w:val="28"/>
        </w:rPr>
        <w:t xml:space="preserve"> </w:t>
      </w:r>
      <w:r w:rsidRPr="002E0D23">
        <w:rPr>
          <w:sz w:val="28"/>
          <w:szCs w:val="28"/>
        </w:rPr>
        <w:t>національних природних парках Українських Карпат.</w:t>
      </w:r>
      <w:r>
        <w:rPr>
          <w:i/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Доц. Брусак В.П.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>9.</w:t>
      </w:r>
      <w:r w:rsidRPr="002E0D23">
        <w:rPr>
          <w:i/>
          <w:sz w:val="28"/>
          <w:szCs w:val="28"/>
        </w:rPr>
        <w:tab/>
      </w:r>
      <w:r w:rsidRPr="002E0D23">
        <w:rPr>
          <w:sz w:val="28"/>
          <w:szCs w:val="28"/>
        </w:rPr>
        <w:t>Місце Південної Азії у світовому господарстві: суспільно-географічні, геоекономічні, геополітичні аспекти.</w:t>
      </w:r>
      <w:r>
        <w:rPr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Доц. Мамчур О. І.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>10.</w:t>
      </w:r>
      <w:r w:rsidRPr="002E0D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E0D23">
        <w:rPr>
          <w:sz w:val="28"/>
          <w:szCs w:val="28"/>
        </w:rPr>
        <w:t>Які чинники формують взаємоді</w:t>
      </w:r>
      <w:r>
        <w:rPr>
          <w:sz w:val="28"/>
          <w:szCs w:val="28"/>
        </w:rPr>
        <w:t xml:space="preserve">ю людей із природним довкіллям </w:t>
      </w:r>
      <w:r w:rsidRPr="007E416D">
        <w:rPr>
          <w:sz w:val="28"/>
          <w:szCs w:val="28"/>
        </w:rPr>
        <w:t>у</w:t>
      </w:r>
      <w:r w:rsidRPr="002E0D23">
        <w:rPr>
          <w:sz w:val="28"/>
          <w:szCs w:val="28"/>
        </w:rPr>
        <w:t xml:space="preserve"> межах урбанізованих територій? Дослідження на Сході та Заході Європи.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ab/>
        <w:t>Доц. Елбакідзе М.М., проф. Круглов І.С., доц Смалійчук А.Д.</w:t>
      </w:r>
    </w:p>
    <w:p w:rsidR="00145ACA" w:rsidRPr="00520C22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>11.</w:t>
      </w:r>
      <w:r w:rsidRPr="002E0D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E0D23">
        <w:rPr>
          <w:bCs/>
          <w:color w:val="000000"/>
          <w:spacing w:val="-2"/>
          <w:sz w:val="28"/>
          <w:szCs w:val="28"/>
        </w:rPr>
        <w:t>Структурна трансформація сільської поселенської мережі України в період демографічної кризи.</w:t>
      </w:r>
      <w:r>
        <w:rPr>
          <w:bCs/>
          <w:color w:val="000000"/>
          <w:sz w:val="28"/>
          <w:szCs w:val="28"/>
        </w:rPr>
        <w:t xml:space="preserve"> </w:t>
      </w:r>
      <w:r w:rsidRPr="00520C22">
        <w:rPr>
          <w:i/>
          <w:iCs/>
          <w:sz w:val="28"/>
          <w:szCs w:val="28"/>
          <w:shd w:val="clear" w:color="auto" w:fill="FFFFFF"/>
        </w:rPr>
        <w:t>Асист. Чайка І.М.</w:t>
      </w:r>
    </w:p>
    <w:p w:rsidR="00145ACA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45ACA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E0D23">
        <w:rPr>
          <w:b/>
          <w:sz w:val="28"/>
          <w:szCs w:val="28"/>
        </w:rPr>
        <w:t>ПІДСЕКЦІЯ РЕСУРСОЗНАВСТВА, ПРИРОДОКОРИСТУВАННЯ</w:t>
      </w:r>
    </w:p>
    <w:p w:rsidR="00145ACA" w:rsidRPr="002E0D2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E0D23">
        <w:rPr>
          <w:b/>
          <w:sz w:val="28"/>
          <w:szCs w:val="28"/>
        </w:rPr>
        <w:t>ТА ОХОРОНИ ПРИРОДИ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63, вул. Дорошенка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8A071B">
        <w:rPr>
          <w:i/>
          <w:sz w:val="28"/>
          <w:szCs w:val="28"/>
        </w:rPr>
        <w:t>доц. Рожко І.М.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8A071B">
        <w:rPr>
          <w:i/>
          <w:sz w:val="28"/>
          <w:szCs w:val="28"/>
        </w:rPr>
        <w:t>доц. Койнова І.Б.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 xml:space="preserve">Етичні засади викладання природоохоронних проблем при підготовці бакалаврів. </w:t>
      </w:r>
      <w:r w:rsidRPr="002E0D23">
        <w:rPr>
          <w:i/>
          <w:color w:val="000000"/>
          <w:sz w:val="28"/>
          <w:szCs w:val="28"/>
          <w:lang w:val="ru-RU"/>
        </w:rPr>
        <w:t>Проф Назарук М.М.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lastRenderedPageBreak/>
        <w:t>Екологічні загрози урізноманітнення рекреаційних послуг в Українських Карпатах.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  <w:lang w:val="ru-RU"/>
        </w:rPr>
        <w:t>Доц. Рожко І.М.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</w:rPr>
      </w:pPr>
      <w:r w:rsidRPr="002E0D23">
        <w:rPr>
          <w:color w:val="000000"/>
          <w:sz w:val="28"/>
          <w:szCs w:val="28"/>
          <w:lang w:val="ru-RU"/>
        </w:rPr>
        <w:t>Водно-болотні оселища заплав Верещиці та Чорного озера (Яворівський НПП): созологічна цінність, проблеми збереження.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</w:rPr>
        <w:t>Доц. Сенчина Б.В.</w:t>
      </w:r>
    </w:p>
    <w:p w:rsidR="00145ACA" w:rsidRPr="0095723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957233">
        <w:rPr>
          <w:color w:val="000000"/>
          <w:sz w:val="28"/>
          <w:szCs w:val="28"/>
          <w:lang w:val="ru-RU"/>
        </w:rPr>
        <w:t xml:space="preserve">Екологічна діагностика та інтоксикація організму і роль важливих органів </w:t>
      </w:r>
    </w:p>
    <w:p w:rsidR="00145ACA" w:rsidRPr="0095723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/>
        <w:contextualSpacing/>
        <w:rPr>
          <w:i/>
          <w:color w:val="000000"/>
          <w:sz w:val="28"/>
          <w:szCs w:val="28"/>
          <w:lang w:val="ru-RU"/>
        </w:rPr>
      </w:pPr>
      <w:r w:rsidRPr="00957233">
        <w:rPr>
          <w:color w:val="000000"/>
          <w:sz w:val="28"/>
          <w:szCs w:val="28"/>
          <w:lang w:val="ru-RU"/>
        </w:rPr>
        <w:t xml:space="preserve">у його очищенні. </w:t>
      </w:r>
      <w:r w:rsidRPr="002E0D23">
        <w:rPr>
          <w:i/>
          <w:color w:val="000000"/>
          <w:sz w:val="28"/>
          <w:szCs w:val="28"/>
          <w:lang w:val="ru-RU"/>
        </w:rPr>
        <w:t>Доц</w:t>
      </w:r>
      <w:r w:rsidRPr="00957233">
        <w:rPr>
          <w:i/>
          <w:color w:val="000000"/>
          <w:sz w:val="28"/>
          <w:szCs w:val="28"/>
          <w:lang w:val="ru-RU"/>
        </w:rPr>
        <w:t xml:space="preserve">. </w:t>
      </w:r>
      <w:r w:rsidRPr="002E0D23">
        <w:rPr>
          <w:i/>
          <w:color w:val="000000"/>
          <w:sz w:val="28"/>
          <w:szCs w:val="28"/>
          <w:lang w:val="ru-RU"/>
        </w:rPr>
        <w:t>Перхач</w:t>
      </w:r>
      <w:r w:rsidRPr="00957233">
        <w:rPr>
          <w:i/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  <w:lang w:val="ru-RU"/>
        </w:rPr>
        <w:t>О</w:t>
      </w:r>
      <w:r w:rsidRPr="00957233">
        <w:rPr>
          <w:i/>
          <w:color w:val="000000"/>
          <w:sz w:val="28"/>
          <w:szCs w:val="28"/>
          <w:lang w:val="ru-RU"/>
        </w:rPr>
        <w:t>.</w:t>
      </w:r>
      <w:r w:rsidRPr="002E0D23">
        <w:rPr>
          <w:i/>
          <w:color w:val="000000"/>
          <w:sz w:val="28"/>
          <w:szCs w:val="28"/>
          <w:lang w:val="ru-RU"/>
        </w:rPr>
        <w:t>Р</w:t>
      </w:r>
      <w:r w:rsidRPr="00957233">
        <w:rPr>
          <w:i/>
          <w:color w:val="000000"/>
          <w:sz w:val="28"/>
          <w:szCs w:val="28"/>
          <w:lang w:val="ru-RU"/>
        </w:rPr>
        <w:t>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Ревіталізаційні заходи у межах ОТГ (на прикладі Давидівської ОТГ).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>Доц. Блажко Н.Б.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 xml:space="preserve">Поновлювальна енергетика </w:t>
      </w:r>
      <w:r>
        <w:rPr>
          <w:color w:val="000000"/>
          <w:sz w:val="28"/>
          <w:szCs w:val="28"/>
          <w:lang w:val="ru-RU"/>
        </w:rPr>
        <w:t xml:space="preserve">у Львівській області: проблеми </w:t>
      </w:r>
      <w:r w:rsidRPr="00527CC4">
        <w:rPr>
          <w:sz w:val="28"/>
          <w:szCs w:val="28"/>
          <w:lang w:val="ru-RU"/>
        </w:rPr>
        <w:t>та</w:t>
      </w:r>
      <w:r w:rsidRPr="002E0D23">
        <w:rPr>
          <w:color w:val="000000"/>
          <w:sz w:val="28"/>
          <w:szCs w:val="28"/>
          <w:lang w:val="ru-RU"/>
        </w:rPr>
        <w:t xml:space="preserve"> перспективи розвитку.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  <w:lang w:val="ru-RU"/>
        </w:rPr>
        <w:t>Доц. Теліш П.С.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Рекреаційний потенціал полонин масиву Чивчини Українських Карпат.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/>
        <w:contextualSpacing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Канд. геогр. наук</w:t>
      </w:r>
      <w:r w:rsidRPr="002E0D23">
        <w:rPr>
          <w:i/>
          <w:color w:val="000000"/>
          <w:sz w:val="28"/>
          <w:szCs w:val="28"/>
          <w:lang w:val="ru-RU"/>
        </w:rPr>
        <w:t xml:space="preserve"> Зюзін С.Ю.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Промисловість Львівської області: ключові тенденції та перспективи розвитку в умовах сучасної децентралізації.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  <w:lang w:val="ru-RU"/>
        </w:rPr>
        <w:t>Асп. Галянта Л.А.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Вплив інвазійних видів борщівника на біорізноманіття гірських геосистем.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>Асп. Штойко Р.І.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color w:val="000000"/>
          <w:sz w:val="28"/>
          <w:szCs w:val="28"/>
          <w:lang w:val="ru-RU"/>
        </w:rPr>
        <w:t>Дослідження екологічних ризиків як ключовий елемент оцінки впливу на довкілля.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  <w:lang w:val="ru-RU"/>
        </w:rPr>
        <w:t>Асп. Бота О.В.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color w:val="000000"/>
          <w:sz w:val="28"/>
          <w:szCs w:val="28"/>
          <w:lang w:val="ru-RU"/>
        </w:rPr>
        <w:t>Стала міська мобільність як чинник трансформації простору у Львові.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>Асп. Полянський Ю.С.</w:t>
      </w:r>
    </w:p>
    <w:p w:rsidR="00145ACA" w:rsidRPr="002E0D23" w:rsidRDefault="00145ACA" w:rsidP="00D27FB1">
      <w:pPr>
        <w:pStyle w:val="a7"/>
        <w:numPr>
          <w:ilvl w:val="0"/>
          <w:numId w:val="144"/>
        </w:numPr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color w:val="000000"/>
          <w:sz w:val="28"/>
          <w:szCs w:val="28"/>
          <w:lang w:val="ru-RU"/>
        </w:rPr>
        <w:t xml:space="preserve">Актуальні проблеми лісокористування НПП </w:t>
      </w:r>
      <w:r w:rsidRPr="00957233">
        <w:rPr>
          <w:color w:val="000000"/>
          <w:sz w:val="28"/>
          <w:szCs w:val="28"/>
          <w:lang w:val="ru-RU"/>
        </w:rPr>
        <w:t>“</w:t>
      </w:r>
      <w:r w:rsidRPr="002E0D23">
        <w:rPr>
          <w:color w:val="000000"/>
          <w:sz w:val="28"/>
          <w:szCs w:val="28"/>
          <w:lang w:val="ru-RU"/>
        </w:rPr>
        <w:t>Сколівські Бескиди</w:t>
      </w:r>
      <w:r w:rsidRPr="00957233">
        <w:rPr>
          <w:color w:val="000000"/>
          <w:sz w:val="28"/>
          <w:szCs w:val="28"/>
          <w:lang w:val="ru-RU"/>
        </w:rPr>
        <w:t>”</w:t>
      </w:r>
      <w:r w:rsidRPr="002E0D23">
        <w:rPr>
          <w:color w:val="000000"/>
          <w:sz w:val="28"/>
          <w:szCs w:val="28"/>
          <w:lang w:val="ru-RU"/>
        </w:rPr>
        <w:t>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>Асп. Свистун А.С.</w:t>
      </w:r>
    </w:p>
    <w:p w:rsidR="00145ACA" w:rsidRPr="0095723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145ACA" w:rsidRPr="0095723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E0D23">
        <w:rPr>
          <w:b/>
          <w:sz w:val="28"/>
          <w:szCs w:val="28"/>
        </w:rPr>
        <w:t>ПІДСЕКЦІЯ ГЕОГРАФІЇ УКРАЇНИ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41,  вул. Дорошенка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8B21B7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410EE7">
        <w:rPr>
          <w:i/>
          <w:sz w:val="28"/>
          <w:szCs w:val="28"/>
        </w:rPr>
        <w:t>проф. Лозинський</w:t>
      </w:r>
      <w:r w:rsidRPr="00957233">
        <w:rPr>
          <w:i/>
          <w:sz w:val="28"/>
          <w:szCs w:val="28"/>
          <w:lang w:val="ru-RU"/>
        </w:rPr>
        <w:t xml:space="preserve"> </w:t>
      </w:r>
      <w:r w:rsidRPr="00410EE7">
        <w:rPr>
          <w:i/>
          <w:sz w:val="28"/>
          <w:szCs w:val="28"/>
        </w:rPr>
        <w:t>Р.М.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410EE7">
        <w:rPr>
          <w:i/>
          <w:sz w:val="28"/>
          <w:szCs w:val="28"/>
        </w:rPr>
        <w:t>доц. Зубик А.І.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</w:rPr>
      </w:pPr>
      <w:r w:rsidRPr="002E0D23">
        <w:rPr>
          <w:color w:val="000000"/>
          <w:sz w:val="28"/>
          <w:szCs w:val="28"/>
        </w:rPr>
        <w:t>1.</w:t>
      </w:r>
      <w:r w:rsidRPr="002E0D23">
        <w:rPr>
          <w:color w:val="000000"/>
          <w:sz w:val="28"/>
          <w:szCs w:val="28"/>
        </w:rPr>
        <w:tab/>
        <w:t>Просторові плани місцевого рівня в Україні й державах Центрально-Східної Європи: порівняльний аналіз.</w:t>
      </w:r>
      <w:r>
        <w:rPr>
          <w:color w:val="000000"/>
          <w:sz w:val="28"/>
          <w:szCs w:val="28"/>
        </w:rPr>
        <w:t xml:space="preserve"> </w:t>
      </w:r>
      <w:r w:rsidRPr="002E0D23">
        <w:rPr>
          <w:i/>
          <w:color w:val="000000"/>
          <w:sz w:val="28"/>
          <w:szCs w:val="28"/>
        </w:rPr>
        <w:t>Проф. Лозинський Р.М.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</w:rPr>
      </w:pPr>
      <w:r w:rsidRPr="002E0D23">
        <w:rPr>
          <w:color w:val="000000"/>
          <w:sz w:val="28"/>
          <w:szCs w:val="28"/>
        </w:rPr>
        <w:t>2.</w:t>
      </w:r>
      <w:r w:rsidRPr="002E0D23">
        <w:rPr>
          <w:color w:val="000000"/>
          <w:sz w:val="28"/>
          <w:szCs w:val="28"/>
        </w:rPr>
        <w:tab/>
        <w:t>Україна – держава (земля) козаків на європейських картах XVII</w:t>
      </w:r>
      <w:r>
        <w:rPr>
          <w:color w:val="000000"/>
          <w:sz w:val="28"/>
          <w:szCs w:val="28"/>
        </w:rPr>
        <w:t xml:space="preserve"> </w:t>
      </w:r>
      <w:r w:rsidRPr="002E0D2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E0D23">
        <w:rPr>
          <w:color w:val="000000"/>
          <w:sz w:val="28"/>
          <w:szCs w:val="28"/>
        </w:rPr>
        <w:t>XVIII ст.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</w:rPr>
      </w:pPr>
      <w:r w:rsidRPr="002E0D23">
        <w:rPr>
          <w:i/>
          <w:color w:val="000000"/>
          <w:sz w:val="28"/>
          <w:szCs w:val="28"/>
        </w:rPr>
        <w:tab/>
        <w:t>Доц. Байцар А.Л.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</w:rPr>
        <w:t>3.</w:t>
      </w:r>
      <w:r w:rsidRPr="002E0D23">
        <w:rPr>
          <w:color w:val="000000"/>
          <w:sz w:val="28"/>
          <w:szCs w:val="28"/>
        </w:rPr>
        <w:tab/>
        <w:t>Українці в Словаччині: розсел</w:t>
      </w:r>
      <w:r>
        <w:rPr>
          <w:color w:val="000000"/>
          <w:sz w:val="28"/>
          <w:szCs w:val="28"/>
          <w:lang w:val="ru-RU"/>
        </w:rPr>
        <w:t xml:space="preserve">ення </w:t>
      </w:r>
      <w:r w:rsidRPr="00527CC4">
        <w:rPr>
          <w:sz w:val="28"/>
          <w:szCs w:val="28"/>
          <w:lang w:val="ru-RU"/>
        </w:rPr>
        <w:t>та</w:t>
      </w:r>
      <w:r w:rsidRPr="002E0D23">
        <w:rPr>
          <w:color w:val="000000"/>
          <w:sz w:val="28"/>
          <w:szCs w:val="28"/>
          <w:lang w:val="ru-RU"/>
        </w:rPr>
        <w:t xml:space="preserve"> мова.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i/>
          <w:color w:val="000000"/>
          <w:sz w:val="28"/>
          <w:szCs w:val="28"/>
          <w:lang w:val="ru-RU"/>
        </w:rPr>
        <w:t>Доц. Зубик А.І.</w:t>
      </w:r>
    </w:p>
    <w:p w:rsidR="00145ACA" w:rsidRPr="002E0D23" w:rsidRDefault="00145ACA" w:rsidP="00416DB9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4.</w:t>
      </w:r>
      <w:r w:rsidRPr="002E0D23">
        <w:rPr>
          <w:color w:val="000000"/>
          <w:sz w:val="28"/>
          <w:szCs w:val="28"/>
          <w:lang w:val="ru-RU"/>
        </w:rPr>
        <w:tab/>
        <w:t>Географічні зміни у використанні інформаційних технологій в Україні.</w:t>
      </w:r>
    </w:p>
    <w:p w:rsidR="00145ACA" w:rsidRPr="002E0D23" w:rsidRDefault="00145ACA" w:rsidP="00416DB9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ab/>
        <w:t>Доц. Лабінська Г.М.</w:t>
      </w:r>
    </w:p>
    <w:p w:rsidR="00145ACA" w:rsidRPr="002E0D23" w:rsidRDefault="00145ACA" w:rsidP="00416DB9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5.</w:t>
      </w:r>
      <w:r w:rsidRPr="002E0D23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Міждисциплінарність </w:t>
      </w:r>
      <w:r w:rsidRPr="00160CBA">
        <w:rPr>
          <w:sz w:val="28"/>
          <w:szCs w:val="28"/>
          <w:lang w:val="ru-RU"/>
        </w:rPr>
        <w:t>у</w:t>
      </w:r>
      <w:r w:rsidRPr="002E0D23">
        <w:rPr>
          <w:color w:val="000000"/>
          <w:sz w:val="28"/>
          <w:szCs w:val="28"/>
          <w:lang w:val="ru-RU"/>
        </w:rPr>
        <w:t xml:space="preserve"> шкільній географії: концепції, досвід, проблеми.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ab/>
        <w:t>Доц. Лаврук М.М.</w:t>
      </w:r>
    </w:p>
    <w:p w:rsidR="00416DB9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6.</w:t>
      </w:r>
      <w:r w:rsidRPr="002E0D23">
        <w:rPr>
          <w:color w:val="000000"/>
          <w:sz w:val="28"/>
          <w:szCs w:val="28"/>
          <w:lang w:val="ru-RU"/>
        </w:rPr>
        <w:tab/>
        <w:t xml:space="preserve">Львівська міська територіальна громада: особливості утворення та перспективи суспільно-просторового розвитку. </w:t>
      </w:r>
      <w:r w:rsidRPr="002E0D23">
        <w:rPr>
          <w:i/>
          <w:color w:val="000000"/>
          <w:sz w:val="28"/>
          <w:szCs w:val="28"/>
          <w:lang w:val="ru-RU"/>
        </w:rPr>
        <w:t>Доц. Склярська О.І.</w:t>
      </w:r>
    </w:p>
    <w:p w:rsidR="00416DB9" w:rsidRDefault="00416DB9">
      <w:pPr>
        <w:spacing w:after="200" w:line="276" w:lineRule="auto"/>
        <w:rPr>
          <w:i/>
          <w:color w:val="000000"/>
          <w:sz w:val="28"/>
          <w:szCs w:val="28"/>
          <w:lang w:val="ru-RU" w:eastAsia="uk-UA"/>
        </w:rPr>
      </w:pPr>
      <w:r>
        <w:rPr>
          <w:i/>
          <w:color w:val="000000"/>
          <w:sz w:val="28"/>
          <w:szCs w:val="28"/>
          <w:lang w:val="ru-RU"/>
        </w:rPr>
        <w:br w:type="page"/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lastRenderedPageBreak/>
        <w:t>7.</w:t>
      </w:r>
      <w:r w:rsidRPr="002E0D23">
        <w:rPr>
          <w:color w:val="000000"/>
          <w:sz w:val="28"/>
          <w:szCs w:val="28"/>
          <w:lang w:val="ru-RU"/>
        </w:rPr>
        <w:tab/>
        <w:t>Туристично-рекреаційний потенціал с. Тухля Сколівського району.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i/>
          <w:color w:val="000000"/>
          <w:sz w:val="28"/>
          <w:szCs w:val="28"/>
          <w:lang w:val="ru-RU"/>
        </w:rPr>
        <w:tab/>
        <w:t>Доц. Стецюк О.В.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8.</w:t>
      </w:r>
      <w:r w:rsidRPr="002E0D23">
        <w:rPr>
          <w:color w:val="000000"/>
          <w:sz w:val="28"/>
          <w:szCs w:val="28"/>
          <w:lang w:val="ru-RU"/>
        </w:rPr>
        <w:tab/>
        <w:t xml:space="preserve">Повсякденні ландшафти приміських сіл Львова: візуальний аналіз постсоціалістичних трансформацій. </w:t>
      </w:r>
      <w:r w:rsidRPr="002E0D23">
        <w:rPr>
          <w:i/>
          <w:color w:val="000000"/>
          <w:sz w:val="28"/>
          <w:szCs w:val="28"/>
          <w:lang w:val="ru-RU"/>
        </w:rPr>
        <w:t>Інж. Лозинський Р.М.</w:t>
      </w:r>
    </w:p>
    <w:p w:rsidR="00145ACA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9.</w:t>
      </w:r>
      <w:r w:rsidRPr="002E0D23">
        <w:rPr>
          <w:color w:val="000000"/>
          <w:sz w:val="28"/>
          <w:szCs w:val="28"/>
          <w:lang w:val="ru-RU"/>
        </w:rPr>
        <w:tab/>
        <w:t xml:space="preserve">Виклики для просторового розвитку територіальних громад в межах українсько-білоруського прикордоння у контексті російського вторгнення 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2E0D23">
        <w:rPr>
          <w:color w:val="000000"/>
          <w:sz w:val="28"/>
          <w:szCs w:val="28"/>
          <w:lang w:val="ru-RU"/>
        </w:rPr>
        <w:t>в Україну в 2022 р</w:t>
      </w:r>
      <w:r>
        <w:rPr>
          <w:color w:val="000000"/>
          <w:sz w:val="28"/>
          <w:szCs w:val="28"/>
          <w:lang w:val="ru-RU"/>
        </w:rPr>
        <w:t>оці</w:t>
      </w:r>
      <w:r w:rsidRPr="002E0D23">
        <w:rPr>
          <w:color w:val="000000"/>
          <w:sz w:val="28"/>
          <w:szCs w:val="28"/>
          <w:lang w:val="ru-RU"/>
        </w:rPr>
        <w:t xml:space="preserve">. </w:t>
      </w:r>
      <w:r w:rsidRPr="002E0D23">
        <w:rPr>
          <w:i/>
          <w:color w:val="000000"/>
          <w:sz w:val="28"/>
          <w:szCs w:val="28"/>
          <w:lang w:val="ru-RU"/>
        </w:rPr>
        <w:t>Асп. Моргацький В.М.</w:t>
      </w:r>
    </w:p>
    <w:p w:rsidR="00145ACA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10.</w:t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color w:val="000000"/>
          <w:sz w:val="28"/>
          <w:szCs w:val="28"/>
          <w:lang w:val="ru-RU"/>
        </w:rPr>
        <w:t xml:space="preserve">Особливості впровадження технологій </w:t>
      </w:r>
      <w:r w:rsidRPr="002E0D23">
        <w:rPr>
          <w:color w:val="000000"/>
          <w:sz w:val="28"/>
          <w:szCs w:val="28"/>
        </w:rPr>
        <w:t>smart</w:t>
      </w:r>
      <w:r w:rsidRPr="002E0D23">
        <w:rPr>
          <w:color w:val="000000"/>
          <w:sz w:val="28"/>
          <w:szCs w:val="28"/>
          <w:lang w:val="ru-RU"/>
        </w:rPr>
        <w:t>-</w:t>
      </w:r>
      <w:r w:rsidRPr="002E0D23">
        <w:rPr>
          <w:color w:val="000000"/>
          <w:sz w:val="28"/>
          <w:szCs w:val="28"/>
        </w:rPr>
        <w:t>city</w:t>
      </w:r>
      <w:r w:rsidRPr="002E0D23">
        <w:rPr>
          <w:color w:val="000000"/>
          <w:sz w:val="28"/>
          <w:szCs w:val="28"/>
          <w:lang w:val="ru-RU"/>
        </w:rPr>
        <w:t xml:space="preserve"> у місті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2E0D23">
        <w:rPr>
          <w:color w:val="000000"/>
          <w:sz w:val="28"/>
          <w:szCs w:val="28"/>
          <w:lang w:val="ru-RU"/>
        </w:rPr>
        <w:t xml:space="preserve">Кам’янець-Подільський Хмельницької області. </w:t>
      </w:r>
      <w:r w:rsidRPr="002E0D23">
        <w:rPr>
          <w:i/>
          <w:color w:val="000000"/>
          <w:sz w:val="28"/>
          <w:szCs w:val="28"/>
          <w:lang w:val="ru-RU"/>
        </w:rPr>
        <w:t>Асп. Добросельська Д.І.</w:t>
      </w:r>
    </w:p>
    <w:p w:rsidR="00145ACA" w:rsidRPr="002E0D23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>11.</w:t>
      </w:r>
      <w:r w:rsidRPr="002E0D23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</w:t>
      </w:r>
      <w:r w:rsidRPr="002E0D23">
        <w:rPr>
          <w:color w:val="000000"/>
          <w:sz w:val="28"/>
          <w:szCs w:val="28"/>
          <w:lang w:val="ru-RU"/>
        </w:rPr>
        <w:t xml:space="preserve">Географія ресурсів гастрономічного туризму в Карпатському регіоні України. </w:t>
      </w:r>
      <w:r w:rsidRPr="002E0D23">
        <w:rPr>
          <w:i/>
          <w:color w:val="000000"/>
          <w:sz w:val="28"/>
          <w:szCs w:val="28"/>
          <w:lang w:val="ru-RU"/>
        </w:rPr>
        <w:t>Асп. Дорош Ю</w:t>
      </w:r>
      <w:r>
        <w:rPr>
          <w:i/>
          <w:color w:val="000000"/>
          <w:sz w:val="28"/>
          <w:szCs w:val="28"/>
          <w:lang w:val="ru-RU"/>
        </w:rPr>
        <w:t>.</w:t>
      </w:r>
      <w:r w:rsidRPr="002E0D23">
        <w:rPr>
          <w:i/>
          <w:color w:val="000000"/>
          <w:sz w:val="28"/>
          <w:szCs w:val="28"/>
          <w:lang w:val="ru-RU"/>
        </w:rPr>
        <w:t>І.</w:t>
      </w:r>
    </w:p>
    <w:p w:rsidR="00145ACA" w:rsidRDefault="00145ACA" w:rsidP="00145ACA">
      <w:pPr>
        <w:pStyle w:val="a7"/>
        <w:tabs>
          <w:tab w:val="left" w:pos="357"/>
        </w:tabs>
        <w:spacing w:before="0" w:beforeAutospacing="0" w:after="0" w:afterAutospacing="0"/>
        <w:ind w:left="357" w:hanging="357"/>
        <w:contextualSpacing/>
        <w:rPr>
          <w:i/>
          <w:color w:val="000000"/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  <w:lang w:val="ru-RU"/>
        </w:rPr>
        <w:t xml:space="preserve">12. Урбанізаційні процеси в Івано-Франківській області: тенденції динаміки та перспективи. </w:t>
      </w:r>
      <w:r w:rsidRPr="002E0D23">
        <w:rPr>
          <w:i/>
          <w:color w:val="000000"/>
          <w:sz w:val="28"/>
          <w:szCs w:val="28"/>
          <w:lang w:val="ru-RU"/>
        </w:rPr>
        <w:t>Асп. Загрійчук Л.Ф.</w:t>
      </w:r>
    </w:p>
    <w:p w:rsidR="00145ACA" w:rsidRDefault="00145ACA" w:rsidP="00145ACA">
      <w:pPr>
        <w:pStyle w:val="a7"/>
        <w:spacing w:before="0" w:beforeAutospacing="0" w:after="0" w:afterAutospacing="0"/>
        <w:contextualSpacing/>
        <w:rPr>
          <w:i/>
          <w:color w:val="000000"/>
          <w:sz w:val="28"/>
          <w:szCs w:val="28"/>
          <w:lang w:val="ru-RU"/>
        </w:rPr>
      </w:pPr>
    </w:p>
    <w:p w:rsidR="00145ACA" w:rsidRPr="002E0D23" w:rsidRDefault="00145ACA" w:rsidP="00145ACA">
      <w:pPr>
        <w:pStyle w:val="a7"/>
        <w:spacing w:before="0" w:beforeAutospacing="0" w:after="0" w:afterAutospacing="0"/>
        <w:contextualSpacing/>
        <w:rPr>
          <w:i/>
          <w:color w:val="000000"/>
          <w:sz w:val="28"/>
          <w:szCs w:val="28"/>
          <w:lang w:val="ru-RU"/>
        </w:rPr>
      </w:pPr>
    </w:p>
    <w:p w:rsidR="00145ACA" w:rsidRPr="00957233" w:rsidRDefault="00145ACA" w:rsidP="00145AC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E0D23">
        <w:rPr>
          <w:b/>
          <w:sz w:val="28"/>
          <w:szCs w:val="28"/>
        </w:rPr>
        <w:t xml:space="preserve">ПІДСЕКЦІЯ </w:t>
      </w:r>
      <w:r w:rsidRPr="00957233">
        <w:rPr>
          <w:b/>
          <w:sz w:val="28"/>
          <w:szCs w:val="28"/>
          <w:lang w:val="ru-RU"/>
        </w:rPr>
        <w:t>КОНСТРУКТИВНОЇ ГЕОГРАФІЇ,</w:t>
      </w:r>
    </w:p>
    <w:p w:rsidR="00145ACA" w:rsidRPr="002E0D23" w:rsidRDefault="00145ACA" w:rsidP="00145AC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57233">
        <w:rPr>
          <w:b/>
          <w:sz w:val="28"/>
          <w:szCs w:val="28"/>
          <w:lang w:val="ru-RU"/>
        </w:rPr>
        <w:t>ГЕОЕКОЛОГІЇ І КАРТОГРАФІЇ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67, вул. Дорошенка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3A5EC3">
        <w:rPr>
          <w:i/>
          <w:sz w:val="28"/>
          <w:szCs w:val="28"/>
        </w:rPr>
        <w:t>проф. Іванов Є.А.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3A5EC3">
        <w:rPr>
          <w:i/>
          <w:sz w:val="28"/>
          <w:szCs w:val="28"/>
        </w:rPr>
        <w:t>доц. Андрейчук Ю.М.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П е р ш е  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pStyle w:val="a7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A45E9" w:rsidRPr="000A45E9" w:rsidRDefault="00145ACA" w:rsidP="00D27FB1">
      <w:pPr>
        <w:pStyle w:val="a0"/>
        <w:numPr>
          <w:ilvl w:val="0"/>
          <w:numId w:val="141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936AEF">
        <w:rPr>
          <w:iCs/>
          <w:sz w:val="28"/>
          <w:szCs w:val="28"/>
        </w:rPr>
        <w:t xml:space="preserve">Формування і розвиток постмайнінгових геосистем у </w:t>
      </w:r>
    </w:p>
    <w:p w:rsidR="00145ACA" w:rsidRPr="00936AEF" w:rsidRDefault="00145ACA" w:rsidP="000A45E9">
      <w:pPr>
        <w:pStyle w:val="a0"/>
        <w:spacing w:after="0" w:line="240" w:lineRule="auto"/>
        <w:ind w:left="357"/>
        <w:rPr>
          <w:i/>
          <w:sz w:val="28"/>
          <w:szCs w:val="28"/>
        </w:rPr>
      </w:pPr>
      <w:r w:rsidRPr="00936AEF">
        <w:rPr>
          <w:iCs/>
          <w:sz w:val="28"/>
          <w:szCs w:val="28"/>
        </w:rPr>
        <w:t>Львівсько-Волинському басейні</w:t>
      </w:r>
      <w:r w:rsidRPr="00936AE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36AEF">
        <w:rPr>
          <w:i/>
          <w:sz w:val="28"/>
          <w:szCs w:val="28"/>
        </w:rPr>
        <w:t>Проф. Іванов Є.А.</w:t>
      </w:r>
    </w:p>
    <w:p w:rsidR="000A45E9" w:rsidRPr="000A45E9" w:rsidRDefault="00145ACA" w:rsidP="00D27FB1">
      <w:pPr>
        <w:pStyle w:val="a0"/>
        <w:numPr>
          <w:ilvl w:val="0"/>
          <w:numId w:val="141"/>
        </w:numPr>
        <w:spacing w:after="0" w:line="240" w:lineRule="auto"/>
        <w:ind w:left="357" w:hanging="357"/>
        <w:rPr>
          <w:sz w:val="28"/>
          <w:szCs w:val="28"/>
        </w:rPr>
      </w:pPr>
      <w:r w:rsidRPr="00936AEF">
        <w:rPr>
          <w:iCs/>
          <w:sz w:val="28"/>
          <w:szCs w:val="28"/>
        </w:rPr>
        <w:t>Міжнародні стандарти як інструмент управління якістю.</w:t>
      </w:r>
      <w:r>
        <w:rPr>
          <w:iCs/>
          <w:sz w:val="28"/>
          <w:szCs w:val="28"/>
        </w:rPr>
        <w:t xml:space="preserve"> </w:t>
      </w:r>
    </w:p>
    <w:p w:rsidR="00145ACA" w:rsidRPr="00936AEF" w:rsidRDefault="00145ACA" w:rsidP="000A45E9">
      <w:pPr>
        <w:pStyle w:val="a0"/>
        <w:spacing w:after="0" w:line="240" w:lineRule="auto"/>
        <w:ind w:left="357"/>
        <w:rPr>
          <w:sz w:val="28"/>
          <w:szCs w:val="28"/>
        </w:rPr>
      </w:pPr>
      <w:r w:rsidRPr="00936AEF">
        <w:rPr>
          <w:i/>
          <w:sz w:val="28"/>
          <w:szCs w:val="28"/>
        </w:rPr>
        <w:t>Доц. Петровська М.А.</w:t>
      </w:r>
    </w:p>
    <w:p w:rsidR="000A45E9" w:rsidRPr="000A45E9" w:rsidRDefault="00145ACA" w:rsidP="00D27FB1">
      <w:pPr>
        <w:pStyle w:val="a0"/>
        <w:numPr>
          <w:ilvl w:val="0"/>
          <w:numId w:val="141"/>
        </w:numPr>
        <w:spacing w:after="0" w:line="240" w:lineRule="auto"/>
        <w:ind w:left="357" w:hanging="357"/>
        <w:rPr>
          <w:sz w:val="28"/>
          <w:szCs w:val="28"/>
        </w:rPr>
      </w:pPr>
      <w:r w:rsidRPr="00936AEF">
        <w:rPr>
          <w:iCs/>
          <w:sz w:val="28"/>
          <w:szCs w:val="28"/>
        </w:rPr>
        <w:t>Місце прикладної екології у системі природничих наук</w:t>
      </w:r>
      <w:r w:rsidRPr="00936AEF">
        <w:rPr>
          <w:i/>
          <w:sz w:val="28"/>
          <w:szCs w:val="28"/>
        </w:rPr>
        <w:t xml:space="preserve"> </w:t>
      </w:r>
    </w:p>
    <w:p w:rsidR="00145ACA" w:rsidRPr="00936AEF" w:rsidRDefault="00145ACA" w:rsidP="000A45E9">
      <w:pPr>
        <w:pStyle w:val="a0"/>
        <w:spacing w:after="0" w:line="240" w:lineRule="auto"/>
        <w:ind w:left="357"/>
        <w:rPr>
          <w:sz w:val="28"/>
          <w:szCs w:val="28"/>
        </w:rPr>
      </w:pPr>
      <w:r w:rsidRPr="00936AEF">
        <w:rPr>
          <w:i/>
          <w:sz w:val="28"/>
          <w:szCs w:val="28"/>
        </w:rPr>
        <w:t>Доц. Курганевич Л.П.</w:t>
      </w:r>
    </w:p>
    <w:p w:rsidR="000A45E9" w:rsidRPr="000A45E9" w:rsidRDefault="00145ACA" w:rsidP="00D27FB1">
      <w:pPr>
        <w:pStyle w:val="a0"/>
        <w:numPr>
          <w:ilvl w:val="0"/>
          <w:numId w:val="141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936AEF">
        <w:rPr>
          <w:iCs/>
          <w:sz w:val="28"/>
          <w:szCs w:val="28"/>
        </w:rPr>
        <w:t>Жденіївська ключова територія регіональної екомережі Закарпатської області, її формування та стан збереженості природних лісів.</w:t>
      </w:r>
      <w:r>
        <w:rPr>
          <w:iCs/>
          <w:sz w:val="28"/>
          <w:szCs w:val="28"/>
        </w:rPr>
        <w:t xml:space="preserve"> </w:t>
      </w:r>
    </w:p>
    <w:p w:rsidR="00145ACA" w:rsidRPr="00936AEF" w:rsidRDefault="00145ACA" w:rsidP="000A45E9">
      <w:pPr>
        <w:pStyle w:val="a0"/>
        <w:spacing w:after="0" w:line="240" w:lineRule="auto"/>
        <w:ind w:left="357"/>
        <w:rPr>
          <w:i/>
          <w:sz w:val="28"/>
          <w:szCs w:val="28"/>
        </w:rPr>
      </w:pPr>
      <w:r w:rsidRPr="00936AEF">
        <w:rPr>
          <w:i/>
          <w:sz w:val="28"/>
          <w:szCs w:val="28"/>
        </w:rPr>
        <w:t>Доц. Кричевська Д.А.</w:t>
      </w:r>
    </w:p>
    <w:p w:rsidR="00145ACA" w:rsidRPr="00936AEF" w:rsidRDefault="00145ACA" w:rsidP="00D27FB1">
      <w:pPr>
        <w:pStyle w:val="a0"/>
        <w:numPr>
          <w:ilvl w:val="0"/>
          <w:numId w:val="141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936AEF">
        <w:rPr>
          <w:iCs/>
          <w:sz w:val="28"/>
          <w:szCs w:val="28"/>
        </w:rPr>
        <w:t>Мала атомна енергетика та її вплив на довкілля</w:t>
      </w:r>
      <w:r w:rsidRPr="00936AEF">
        <w:rPr>
          <w:i/>
          <w:sz w:val="28"/>
          <w:szCs w:val="28"/>
        </w:rPr>
        <w:t>. Асп. Лопушанська М.</w:t>
      </w:r>
      <w:r>
        <w:rPr>
          <w:i/>
          <w:sz w:val="28"/>
          <w:szCs w:val="28"/>
        </w:rPr>
        <w:t>Р.</w:t>
      </w:r>
    </w:p>
    <w:p w:rsidR="00145ACA" w:rsidRPr="002E0D23" w:rsidRDefault="00145ACA" w:rsidP="00D27FB1">
      <w:pPr>
        <w:pStyle w:val="a0"/>
        <w:numPr>
          <w:ilvl w:val="0"/>
          <w:numId w:val="141"/>
        </w:numPr>
        <w:spacing w:after="0" w:line="240" w:lineRule="auto"/>
        <w:ind w:left="357" w:hanging="357"/>
        <w:rPr>
          <w:i/>
          <w:sz w:val="28"/>
          <w:szCs w:val="28"/>
        </w:rPr>
      </w:pPr>
      <w:r w:rsidRPr="002E0D23">
        <w:rPr>
          <w:sz w:val="28"/>
          <w:szCs w:val="28"/>
        </w:rPr>
        <w:t>Екологічна інфраструктура: визначення, класифікація, приклади реалізації</w:t>
      </w:r>
      <w:r w:rsidRPr="002E0D23">
        <w:rPr>
          <w:i/>
          <w:iCs/>
          <w:sz w:val="28"/>
          <w:szCs w:val="28"/>
        </w:rPr>
        <w:t>.</w:t>
      </w:r>
    </w:p>
    <w:p w:rsidR="00145ACA" w:rsidRPr="002E0D23" w:rsidRDefault="00145ACA" w:rsidP="00145ACA">
      <w:pPr>
        <w:pStyle w:val="a0"/>
        <w:spacing w:after="0" w:line="240" w:lineRule="auto"/>
        <w:ind w:left="357"/>
        <w:rPr>
          <w:i/>
          <w:sz w:val="28"/>
          <w:szCs w:val="28"/>
        </w:rPr>
      </w:pPr>
      <w:r w:rsidRPr="002E0D23">
        <w:rPr>
          <w:i/>
          <w:iCs/>
          <w:sz w:val="28"/>
          <w:szCs w:val="28"/>
        </w:rPr>
        <w:t>Асп. Щерба В.</w:t>
      </w:r>
      <w:r>
        <w:rPr>
          <w:i/>
          <w:iCs/>
          <w:sz w:val="28"/>
          <w:szCs w:val="28"/>
        </w:rPr>
        <w:t>В.</w:t>
      </w:r>
    </w:p>
    <w:p w:rsidR="00145ACA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A45E9" w:rsidRDefault="000A45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lastRenderedPageBreak/>
        <w:t>Д р у г е  з а с і д а н н я – 8 лютого, 10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jc w:val="both"/>
        <w:rPr>
          <w:sz w:val="28"/>
          <w:szCs w:val="28"/>
        </w:rPr>
      </w:pPr>
    </w:p>
    <w:p w:rsidR="00145ACA" w:rsidRPr="00936AEF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36AEF">
        <w:rPr>
          <w:iCs/>
          <w:sz w:val="28"/>
          <w:szCs w:val="28"/>
        </w:rPr>
        <w:t>Картографічні методи дослідження в екології</w:t>
      </w:r>
      <w:r w:rsidRPr="00936AE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36AEF">
        <w:rPr>
          <w:i/>
          <w:sz w:val="28"/>
          <w:szCs w:val="28"/>
        </w:rPr>
        <w:t>Доц. Кравців С.С.</w:t>
      </w:r>
    </w:p>
    <w:p w:rsidR="00145ACA" w:rsidRPr="002E0D23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E0D23">
        <w:rPr>
          <w:sz w:val="28"/>
          <w:szCs w:val="28"/>
        </w:rPr>
        <w:t>Геоінформаційне картографування природно-господарських систем.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Доц. Андрейчук Ю.М.</w:t>
      </w:r>
    </w:p>
    <w:p w:rsidR="00145ACA" w:rsidRPr="000A45E9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A45E9">
        <w:rPr>
          <w:iCs/>
          <w:sz w:val="28"/>
          <w:szCs w:val="28"/>
        </w:rPr>
        <w:t xml:space="preserve">Екологічне оцінювання земель Червоноградського району Львівської області. </w:t>
      </w:r>
      <w:r w:rsidRPr="000A45E9">
        <w:rPr>
          <w:i/>
          <w:sz w:val="28"/>
          <w:szCs w:val="28"/>
        </w:rPr>
        <w:tab/>
        <w:t>Доц. Войтків П.С.</w:t>
      </w:r>
    </w:p>
    <w:p w:rsidR="00145ACA" w:rsidRPr="002E0D23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E0D23">
        <w:rPr>
          <w:iCs/>
          <w:sz w:val="28"/>
          <w:szCs w:val="28"/>
        </w:rPr>
        <w:t>Вплив Явірської МГЕС на водність та якість води у р. Стрий</w:t>
      </w:r>
      <w:r w:rsidRPr="002E0D23">
        <w:rPr>
          <w:i/>
          <w:sz w:val="28"/>
          <w:szCs w:val="28"/>
        </w:rPr>
        <w:t>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Доц. Пилипович О.В.</w:t>
      </w:r>
    </w:p>
    <w:p w:rsidR="00145ACA" w:rsidRPr="000A45E9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0A45E9">
        <w:rPr>
          <w:iCs/>
          <w:sz w:val="28"/>
          <w:szCs w:val="28"/>
        </w:rPr>
        <w:t>Геоінформаційне моделювання екологічних коридорів Закарпатської області.</w:t>
      </w:r>
      <w:r w:rsidRPr="000A45E9">
        <w:rPr>
          <w:i/>
          <w:sz w:val="28"/>
          <w:szCs w:val="28"/>
        </w:rPr>
        <w:tab/>
        <w:t>Асп. Теслович</w:t>
      </w:r>
      <w:r w:rsidRPr="000A45E9">
        <w:rPr>
          <w:sz w:val="28"/>
          <w:szCs w:val="28"/>
        </w:rPr>
        <w:t xml:space="preserve"> </w:t>
      </w:r>
      <w:r w:rsidRPr="000A45E9">
        <w:rPr>
          <w:i/>
          <w:sz w:val="28"/>
          <w:szCs w:val="28"/>
        </w:rPr>
        <w:t>М.В.</w:t>
      </w:r>
    </w:p>
    <w:p w:rsidR="00145ACA" w:rsidRPr="002E0D23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2E0D23">
        <w:rPr>
          <w:iCs/>
          <w:sz w:val="28"/>
          <w:szCs w:val="28"/>
        </w:rPr>
        <w:t>Аналіз екологічного стану компонентів довкілля (на прикладі м. Львова).</w:t>
      </w:r>
    </w:p>
    <w:p w:rsidR="00145ACA" w:rsidRPr="00BF5664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 xml:space="preserve">Інж. </w:t>
      </w:r>
      <w:r w:rsidRPr="000A45E9">
        <w:rPr>
          <w:i/>
          <w:sz w:val="28"/>
          <w:szCs w:val="28"/>
        </w:rPr>
        <w:t>Бухта І.</w:t>
      </w:r>
      <w:r w:rsidR="000A45E9" w:rsidRPr="000A45E9">
        <w:rPr>
          <w:i/>
          <w:sz w:val="28"/>
          <w:szCs w:val="28"/>
        </w:rPr>
        <w:t>О.</w:t>
      </w:r>
    </w:p>
    <w:p w:rsidR="00145ACA" w:rsidRDefault="00145ACA" w:rsidP="00D27FB1">
      <w:pPr>
        <w:pStyle w:val="a0"/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BF5664">
        <w:rPr>
          <w:iCs/>
          <w:spacing w:val="-8"/>
          <w:sz w:val="28"/>
          <w:szCs w:val="28"/>
        </w:rPr>
        <w:t>Н</w:t>
      </w:r>
      <w:r w:rsidRPr="000A45E9">
        <w:rPr>
          <w:iCs/>
          <w:spacing w:val="-8"/>
          <w:sz w:val="28"/>
          <w:szCs w:val="28"/>
        </w:rPr>
        <w:t>іт</w:t>
      </w:r>
      <w:r w:rsidRPr="00936AEF">
        <w:rPr>
          <w:iCs/>
          <w:spacing w:val="-8"/>
          <w:sz w:val="28"/>
          <w:szCs w:val="28"/>
        </w:rPr>
        <w:t>ратне забруднення ґрунтових вод: шляхи надходження та заходи зменшення нітратів у ґрунтових водах.</w:t>
      </w:r>
      <w:r>
        <w:rPr>
          <w:iCs/>
          <w:spacing w:val="-8"/>
          <w:sz w:val="28"/>
          <w:szCs w:val="28"/>
        </w:rPr>
        <w:t xml:space="preserve"> </w:t>
      </w:r>
      <w:r w:rsidRPr="000A45E9">
        <w:rPr>
          <w:i/>
          <w:sz w:val="28"/>
          <w:szCs w:val="28"/>
        </w:rPr>
        <w:t>Асп. Грабар І.</w:t>
      </w:r>
      <w:r w:rsidR="000A45E9" w:rsidRPr="000A45E9">
        <w:rPr>
          <w:i/>
          <w:sz w:val="28"/>
          <w:szCs w:val="28"/>
        </w:rPr>
        <w:t>М.</w:t>
      </w: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ПІДСЕКЦІЯ ЕКОНОМІЧНОЇ </w:t>
      </w:r>
      <w:r w:rsidRPr="00527CC4">
        <w:rPr>
          <w:b/>
          <w:sz w:val="28"/>
          <w:szCs w:val="28"/>
        </w:rPr>
        <w:t>ТА</w:t>
      </w:r>
      <w:r w:rsidRPr="002E0D23">
        <w:rPr>
          <w:b/>
          <w:sz w:val="28"/>
          <w:szCs w:val="28"/>
        </w:rPr>
        <w:t xml:space="preserve"> СОЦІАЛЬНОЇ ГЕОГРАФІЇ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67, вул. Дорошенка</w:t>
      </w:r>
      <w:r>
        <w:rPr>
          <w:i/>
          <w:sz w:val="28"/>
          <w:szCs w:val="28"/>
        </w:rPr>
        <w:t>,</w:t>
      </w:r>
      <w:r w:rsidRPr="002E0D23">
        <w:rPr>
          <w:i/>
          <w:sz w:val="28"/>
          <w:szCs w:val="28"/>
        </w:rPr>
        <w:t xml:space="preserve">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B7551C" w:rsidRPr="002E0D23" w:rsidRDefault="00145ACA" w:rsidP="00B7551C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="00B7551C" w:rsidRPr="001C7EDD">
        <w:rPr>
          <w:i/>
          <w:sz w:val="28"/>
          <w:szCs w:val="28"/>
        </w:rPr>
        <w:t>доц. Гудзеляк І.І.</w:t>
      </w:r>
    </w:p>
    <w:p w:rsidR="00145ACA" w:rsidRPr="005767B9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5767B9">
        <w:rPr>
          <w:i/>
          <w:sz w:val="28"/>
          <w:szCs w:val="28"/>
        </w:rPr>
        <w:t xml:space="preserve">доц. </w:t>
      </w:r>
      <w:r w:rsidR="005767B9" w:rsidRPr="005767B9">
        <w:rPr>
          <w:i/>
          <w:sz w:val="28"/>
          <w:szCs w:val="28"/>
        </w:rPr>
        <w:t>Мамчур О.І.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pStyle w:val="a7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5767B9" w:rsidRPr="00E35769" w:rsidRDefault="005767B9" w:rsidP="005767B9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t>Головні тенденції розвитку геогуманістики в інформаційному суспільстві.</w:t>
      </w:r>
    </w:p>
    <w:p w:rsidR="005767B9" w:rsidRPr="00E35769" w:rsidRDefault="005767B9" w:rsidP="005767B9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E35769">
        <w:rPr>
          <w:i/>
          <w:sz w:val="28"/>
          <w:szCs w:val="28"/>
          <w:lang w:val="ru-RU"/>
        </w:rPr>
        <w:t>Проф.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Шаблій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О.І.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t>Історико-географічні та етнодемографічні аспекти проблеми Косово.</w:t>
      </w:r>
    </w:p>
    <w:p w:rsidR="00145ACA" w:rsidRPr="00E3576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E35769">
        <w:rPr>
          <w:i/>
          <w:sz w:val="28"/>
          <w:szCs w:val="28"/>
          <w:lang w:val="ru-RU"/>
        </w:rPr>
        <w:t>Проф.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Ровенчак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І.І.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t>Вербальна мова суспільної географії: сутність і тенденції розвитку.</w:t>
      </w:r>
    </w:p>
    <w:p w:rsidR="00145ACA" w:rsidRPr="00E3576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E35769">
        <w:rPr>
          <w:i/>
          <w:sz w:val="28"/>
          <w:szCs w:val="28"/>
          <w:lang w:val="ru-RU"/>
        </w:rPr>
        <w:t>Доц.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Влах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М.Р.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t xml:space="preserve">Центрографічні моделі геопросторово-часової та геопросторової мінливості суспільних явищ. </w:t>
      </w:r>
      <w:r w:rsidRPr="00E35769">
        <w:rPr>
          <w:i/>
          <w:sz w:val="28"/>
          <w:szCs w:val="28"/>
          <w:lang w:val="ru-RU"/>
        </w:rPr>
        <w:t>Доц.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Грицевич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В.С.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t>Мігр</w:t>
      </w:r>
      <w:r>
        <w:rPr>
          <w:sz w:val="28"/>
          <w:szCs w:val="28"/>
          <w:lang w:val="ru-RU"/>
        </w:rPr>
        <w:t xml:space="preserve">аційні та демографічні </w:t>
      </w:r>
      <w:r w:rsidRPr="00527CC4">
        <w:rPr>
          <w:sz w:val="28"/>
          <w:szCs w:val="28"/>
          <w:lang w:val="ru-RU"/>
        </w:rPr>
        <w:t>процеси в</w:t>
      </w:r>
      <w:r w:rsidRPr="00E35769">
        <w:rPr>
          <w:sz w:val="28"/>
          <w:szCs w:val="28"/>
          <w:lang w:val="ru-RU"/>
        </w:rPr>
        <w:t xml:space="preserve"> Європі на початку ХХІ</w:t>
      </w:r>
      <w:r w:rsidRPr="00E35769">
        <w:rPr>
          <w:sz w:val="28"/>
          <w:szCs w:val="28"/>
        </w:rPr>
        <w:t> </w:t>
      </w:r>
      <w:r w:rsidRPr="00E35769">
        <w:rPr>
          <w:sz w:val="28"/>
          <w:szCs w:val="28"/>
          <w:lang w:val="ru-RU"/>
        </w:rPr>
        <w:t>ст.</w:t>
      </w:r>
    </w:p>
    <w:p w:rsidR="00145ACA" w:rsidRPr="00E3576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E35769">
        <w:rPr>
          <w:i/>
          <w:sz w:val="28"/>
          <w:szCs w:val="28"/>
          <w:lang w:val="ru-RU"/>
        </w:rPr>
        <w:t>Доц.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Гудзеляк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І.І.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pacing w:val="-6"/>
          <w:sz w:val="28"/>
          <w:szCs w:val="28"/>
          <w:lang w:val="ru-RU"/>
        </w:rPr>
      </w:pPr>
      <w:r w:rsidRPr="00E35769">
        <w:rPr>
          <w:spacing w:val="-6"/>
          <w:sz w:val="28"/>
          <w:szCs w:val="28"/>
          <w:lang w:val="ru-RU"/>
        </w:rPr>
        <w:t>Геоекономічна історія Центрально-Східної Європи у контексті відносин</w:t>
      </w:r>
    </w:p>
    <w:p w:rsidR="00145ACA" w:rsidRPr="00E3576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 w:eastAsia="uk-UA"/>
        </w:rPr>
        <w:tab/>
      </w:r>
      <w:r w:rsidRPr="00E35769">
        <w:rPr>
          <w:spacing w:val="-6"/>
          <w:sz w:val="28"/>
          <w:szCs w:val="28"/>
          <w:lang w:val="ru-RU" w:eastAsia="uk-UA"/>
        </w:rPr>
        <w:t>Німеччини – України і Росії</w:t>
      </w:r>
      <w:r w:rsidRPr="00E35769">
        <w:rPr>
          <w:sz w:val="28"/>
          <w:szCs w:val="28"/>
          <w:lang w:val="ru-RU" w:eastAsia="uk-UA"/>
        </w:rPr>
        <w:t>.</w:t>
      </w:r>
      <w:r w:rsidRPr="00E35769">
        <w:rPr>
          <w:sz w:val="28"/>
          <w:szCs w:val="28"/>
          <w:lang w:val="ru-RU"/>
        </w:rPr>
        <w:t xml:space="preserve"> </w:t>
      </w:r>
      <w:r w:rsidRPr="00E35769">
        <w:rPr>
          <w:i/>
          <w:sz w:val="28"/>
          <w:szCs w:val="28"/>
          <w:lang w:val="ru-RU"/>
        </w:rPr>
        <w:t>Доц.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Івах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Я.Є.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t>Спроможність громад Українського Розточчя: географічні особливості.</w:t>
      </w:r>
    </w:p>
    <w:p w:rsidR="00145ACA" w:rsidRPr="00E3576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E35769">
        <w:rPr>
          <w:i/>
          <w:sz w:val="28"/>
          <w:szCs w:val="28"/>
          <w:lang w:val="ru-RU"/>
        </w:rPr>
        <w:t>Асист.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Ванда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І.В.</w:t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E35769">
        <w:rPr>
          <w:sz w:val="28"/>
          <w:szCs w:val="28"/>
          <w:shd w:val="clear" w:color="auto" w:fill="FFFFFF"/>
          <w:lang w:val="ru-RU"/>
        </w:rPr>
        <w:t>Адаптація громад Львівської області до функціонування в умовах воєнного стану (на прикладі Козівської ТГ Стрийського району)</w:t>
      </w:r>
      <w:r w:rsidRPr="00E3576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35769">
        <w:rPr>
          <w:i/>
          <w:sz w:val="28"/>
          <w:szCs w:val="28"/>
          <w:lang w:val="ru-RU"/>
        </w:rPr>
        <w:t>Асист.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Котик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Л.І.</w:t>
      </w:r>
    </w:p>
    <w:p w:rsidR="000A45E9" w:rsidRDefault="000A45E9">
      <w:pPr>
        <w:spacing w:after="200" w:line="276" w:lineRule="auto"/>
        <w:rPr>
          <w:rFonts w:eastAsiaTheme="minorEastAsia"/>
          <w:sz w:val="28"/>
          <w:szCs w:val="28"/>
          <w:lang w:val="ru-RU" w:eastAsia="uk-UA"/>
        </w:rPr>
      </w:pPr>
      <w:r>
        <w:rPr>
          <w:sz w:val="28"/>
          <w:szCs w:val="28"/>
          <w:lang w:val="ru-RU"/>
        </w:rPr>
        <w:br w:type="page"/>
      </w:r>
    </w:p>
    <w:p w:rsidR="00145ACA" w:rsidRPr="00E3576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E35769">
        <w:rPr>
          <w:sz w:val="28"/>
          <w:szCs w:val="28"/>
          <w:lang w:val="ru-RU"/>
        </w:rPr>
        <w:lastRenderedPageBreak/>
        <w:t>Транспортно-логістична інфраструктура України в умовах</w:t>
      </w:r>
    </w:p>
    <w:p w:rsidR="00145ACA" w:rsidRPr="00E3576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5769">
        <w:rPr>
          <w:sz w:val="28"/>
          <w:szCs w:val="28"/>
          <w:lang w:val="ru-RU"/>
        </w:rPr>
        <w:t xml:space="preserve">російсько-української війни. </w:t>
      </w:r>
      <w:r w:rsidRPr="00E35769">
        <w:rPr>
          <w:i/>
          <w:sz w:val="28"/>
          <w:szCs w:val="28"/>
          <w:lang w:val="ru-RU"/>
        </w:rPr>
        <w:t>Асп.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Борсук</w:t>
      </w:r>
      <w:r w:rsidRPr="00E35769">
        <w:rPr>
          <w:i/>
          <w:sz w:val="28"/>
          <w:szCs w:val="28"/>
        </w:rPr>
        <w:t> </w:t>
      </w:r>
      <w:r w:rsidRPr="00E35769">
        <w:rPr>
          <w:i/>
          <w:sz w:val="28"/>
          <w:szCs w:val="28"/>
          <w:lang w:val="ru-RU"/>
        </w:rPr>
        <w:t>Ю.В.</w:t>
      </w:r>
    </w:p>
    <w:p w:rsidR="00145ACA" w:rsidRPr="000A45E9" w:rsidRDefault="00145ACA" w:rsidP="00D27FB1">
      <w:pPr>
        <w:pStyle w:val="a0"/>
        <w:numPr>
          <w:ilvl w:val="0"/>
          <w:numId w:val="14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0A45E9">
        <w:rPr>
          <w:sz w:val="28"/>
          <w:szCs w:val="28"/>
          <w:shd w:val="clear" w:color="auto" w:fill="FFFFFF"/>
          <w:lang w:val="ru-RU"/>
        </w:rPr>
        <w:t xml:space="preserve"> Центри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та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вузли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фінансової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інфраструктури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регіону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як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форми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геопросторової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організації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фінансової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інфраструктури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Західного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регіону</w:t>
      </w:r>
      <w:r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sz w:val="28"/>
          <w:szCs w:val="28"/>
          <w:shd w:val="clear" w:color="auto" w:fill="FFFFFF"/>
          <w:lang w:val="ru-RU"/>
        </w:rPr>
        <w:t>України</w:t>
      </w:r>
      <w:r w:rsidRPr="000A45E9">
        <w:rPr>
          <w:sz w:val="28"/>
          <w:szCs w:val="28"/>
          <w:shd w:val="clear" w:color="auto" w:fill="FFFFFF"/>
        </w:rPr>
        <w:t>.</w:t>
      </w:r>
      <w:r w:rsidR="000A45E9" w:rsidRPr="000A45E9">
        <w:rPr>
          <w:sz w:val="28"/>
          <w:szCs w:val="28"/>
          <w:shd w:val="clear" w:color="auto" w:fill="FFFFFF"/>
        </w:rPr>
        <w:t xml:space="preserve"> </w:t>
      </w:r>
      <w:r w:rsidRPr="000A45E9">
        <w:rPr>
          <w:i/>
          <w:sz w:val="28"/>
          <w:szCs w:val="28"/>
          <w:lang w:val="ru-RU"/>
        </w:rPr>
        <w:t>Асп.</w:t>
      </w:r>
      <w:r w:rsidRPr="000A45E9">
        <w:rPr>
          <w:i/>
          <w:sz w:val="28"/>
          <w:szCs w:val="28"/>
        </w:rPr>
        <w:t> </w:t>
      </w:r>
      <w:r w:rsidRPr="000A45E9">
        <w:rPr>
          <w:i/>
          <w:sz w:val="28"/>
          <w:szCs w:val="28"/>
          <w:lang w:val="ru-RU"/>
        </w:rPr>
        <w:t>Логін</w:t>
      </w:r>
      <w:r w:rsidRPr="000A45E9">
        <w:rPr>
          <w:i/>
          <w:sz w:val="28"/>
          <w:szCs w:val="28"/>
        </w:rPr>
        <w:t> </w:t>
      </w:r>
      <w:r w:rsidRPr="000A45E9">
        <w:rPr>
          <w:i/>
          <w:sz w:val="28"/>
          <w:szCs w:val="28"/>
          <w:lang w:val="ru-RU"/>
        </w:rPr>
        <w:t>З.Р.</w:t>
      </w: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ПІДСЕКЦІЯ ГЕОМОРФОЛОГІЇ </w:t>
      </w:r>
      <w:r w:rsidRPr="00527CC4">
        <w:rPr>
          <w:b/>
          <w:sz w:val="28"/>
          <w:szCs w:val="28"/>
        </w:rPr>
        <w:t>ТА</w:t>
      </w:r>
      <w:r w:rsidRPr="002E0D23">
        <w:rPr>
          <w:b/>
          <w:sz w:val="28"/>
          <w:szCs w:val="28"/>
        </w:rPr>
        <w:t xml:space="preserve"> ПАЛЕОГЕОГРАФІЇ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43, вул. Дорошенка</w:t>
      </w:r>
      <w:r>
        <w:rPr>
          <w:i/>
          <w:sz w:val="28"/>
          <w:szCs w:val="28"/>
        </w:rPr>
        <w:t>,</w:t>
      </w:r>
      <w:r w:rsidRPr="002E0D23">
        <w:rPr>
          <w:i/>
          <w:sz w:val="28"/>
          <w:szCs w:val="28"/>
        </w:rPr>
        <w:t xml:space="preserve">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4E47E3">
        <w:rPr>
          <w:i/>
          <w:sz w:val="28"/>
          <w:szCs w:val="28"/>
        </w:rPr>
        <w:t>проф. Дубіс Л.Ф.</w:t>
      </w:r>
    </w:p>
    <w:p w:rsidR="00145ACA" w:rsidRPr="004E47E3" w:rsidRDefault="00145ACA" w:rsidP="00145ACA">
      <w:pPr>
        <w:spacing w:after="0" w:line="240" w:lineRule="auto"/>
        <w:ind w:left="2268"/>
        <w:contextualSpacing/>
        <w:rPr>
          <w:i/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4E47E3">
        <w:rPr>
          <w:i/>
          <w:sz w:val="28"/>
          <w:szCs w:val="28"/>
        </w:rPr>
        <w:t>доц. Горішній П.М.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П е р ш е  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pStyle w:val="a7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145ACA" w:rsidRPr="00BF5664" w:rsidRDefault="00145ACA" w:rsidP="00145ACA">
      <w:pPr>
        <w:widowControl w:val="0"/>
        <w:spacing w:after="0" w:line="240" w:lineRule="auto"/>
        <w:ind w:left="357" w:hanging="357"/>
        <w:rPr>
          <w:i/>
          <w:iCs/>
          <w:sz w:val="28"/>
          <w:szCs w:val="28"/>
          <w:lang w:val="ru-RU" w:eastAsia="ru-RU"/>
        </w:rPr>
      </w:pPr>
      <w:r w:rsidRPr="00957233">
        <w:rPr>
          <w:sz w:val="28"/>
          <w:szCs w:val="28"/>
          <w:lang w:val="ru-RU" w:eastAsia="ru-RU"/>
        </w:rPr>
        <w:t>1.</w:t>
      </w:r>
      <w:r w:rsidRPr="00957233">
        <w:rPr>
          <w:sz w:val="28"/>
          <w:szCs w:val="28"/>
          <w:lang w:val="ru-RU" w:eastAsia="ru-RU"/>
        </w:rPr>
        <w:tab/>
        <w:t xml:space="preserve">Регіональні особливості розвитку сучасних морфодинамічних процесів в Українських Карпатах. </w:t>
      </w:r>
      <w:r w:rsidRPr="00BF5664">
        <w:rPr>
          <w:i/>
          <w:iCs/>
          <w:sz w:val="28"/>
          <w:szCs w:val="28"/>
          <w:lang w:val="ru-RU" w:eastAsia="ru-RU"/>
        </w:rPr>
        <w:t>Проф. Кравчук Я.С.</w:t>
      </w:r>
    </w:p>
    <w:p w:rsidR="000A45E9" w:rsidRDefault="00145ACA" w:rsidP="00145ACA">
      <w:pPr>
        <w:widowControl w:val="0"/>
        <w:spacing w:after="0" w:line="240" w:lineRule="auto"/>
        <w:ind w:left="357" w:hanging="357"/>
        <w:rPr>
          <w:sz w:val="28"/>
          <w:szCs w:val="28"/>
          <w:lang w:val="ru-RU" w:eastAsia="ru-RU"/>
        </w:rPr>
      </w:pPr>
      <w:r w:rsidRPr="00714996">
        <w:rPr>
          <w:rStyle w:val="xfm18680821"/>
          <w:sz w:val="28"/>
          <w:szCs w:val="28"/>
          <w:lang w:eastAsia="ru-RU"/>
        </w:rPr>
        <w:t>2.</w:t>
      </w:r>
      <w:r w:rsidRPr="00714996">
        <w:rPr>
          <w:rStyle w:val="xfm18680821"/>
          <w:sz w:val="28"/>
          <w:szCs w:val="28"/>
          <w:lang w:eastAsia="ru-RU"/>
        </w:rPr>
        <w:tab/>
      </w:r>
      <w:r>
        <w:rPr>
          <w:sz w:val="28"/>
          <w:szCs w:val="28"/>
          <w:lang w:val="ru-RU" w:eastAsia="ru-RU"/>
        </w:rPr>
        <w:t>Оцінка величин</w:t>
      </w:r>
      <w:r w:rsidRPr="00527CC4">
        <w:rPr>
          <w:sz w:val="28"/>
          <w:szCs w:val="28"/>
          <w:lang w:val="ru-RU" w:eastAsia="ru-RU"/>
        </w:rPr>
        <w:t>и</w:t>
      </w:r>
      <w:r w:rsidRPr="00957233">
        <w:rPr>
          <w:sz w:val="28"/>
          <w:szCs w:val="28"/>
          <w:lang w:val="ru-RU" w:eastAsia="ru-RU"/>
        </w:rPr>
        <w:t xml:space="preserve"> антропогенного впливу на функціонування </w:t>
      </w:r>
      <w:r w:rsidR="000A45E9">
        <w:rPr>
          <w:sz w:val="28"/>
          <w:szCs w:val="28"/>
          <w:lang w:val="ru-RU" w:eastAsia="ru-RU"/>
        </w:rPr>
        <w:t>бассейну</w:t>
      </w:r>
    </w:p>
    <w:p w:rsidR="00145ACA" w:rsidRPr="00BF5664" w:rsidRDefault="00145ACA" w:rsidP="000A45E9">
      <w:pPr>
        <w:widowControl w:val="0"/>
        <w:spacing w:after="0" w:line="240" w:lineRule="auto"/>
        <w:ind w:left="357"/>
        <w:rPr>
          <w:i/>
          <w:iCs/>
          <w:sz w:val="28"/>
          <w:szCs w:val="28"/>
          <w:lang w:val="ru-RU" w:eastAsia="ru-RU"/>
        </w:rPr>
      </w:pPr>
      <w:r w:rsidRPr="00957233">
        <w:rPr>
          <w:sz w:val="28"/>
          <w:szCs w:val="28"/>
          <w:lang w:val="ru-RU" w:eastAsia="ru-RU"/>
        </w:rPr>
        <w:t xml:space="preserve"> р. Сукіль. </w:t>
      </w:r>
      <w:r w:rsidRPr="00BF5664">
        <w:rPr>
          <w:i/>
          <w:iCs/>
          <w:sz w:val="28"/>
          <w:szCs w:val="28"/>
          <w:lang w:val="ru-RU" w:eastAsia="ru-RU"/>
        </w:rPr>
        <w:t xml:space="preserve">Проф. Дубіс Л.Ф., </w:t>
      </w:r>
      <w:r w:rsidRPr="000A45E9">
        <w:rPr>
          <w:i/>
          <w:iCs/>
          <w:sz w:val="28"/>
          <w:szCs w:val="28"/>
          <w:lang w:val="ru-RU" w:eastAsia="ru-RU"/>
        </w:rPr>
        <w:t>Рибак Н.</w:t>
      </w:r>
      <w:r w:rsidR="000A45E9" w:rsidRPr="000A45E9">
        <w:rPr>
          <w:i/>
          <w:sz w:val="28"/>
          <w:szCs w:val="28"/>
          <w:lang w:val="ru-RU" w:eastAsia="ru-RU"/>
        </w:rPr>
        <w:t>Б.</w:t>
      </w:r>
      <w:r w:rsidRPr="00BF5664">
        <w:rPr>
          <w:i/>
          <w:iCs/>
          <w:sz w:val="28"/>
          <w:szCs w:val="28"/>
          <w:lang w:val="ru-RU" w:eastAsia="ru-RU"/>
        </w:rPr>
        <w:t xml:space="preserve"> </w:t>
      </w:r>
    </w:p>
    <w:p w:rsidR="00145ACA" w:rsidRPr="00957233" w:rsidRDefault="00145ACA" w:rsidP="00145ACA">
      <w:pPr>
        <w:widowControl w:val="0"/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957233">
        <w:rPr>
          <w:color w:val="000000"/>
          <w:sz w:val="28"/>
          <w:szCs w:val="28"/>
          <w:lang w:val="ru-RU"/>
        </w:rPr>
        <w:t>3.</w:t>
      </w:r>
      <w:r w:rsidRPr="00957233">
        <w:rPr>
          <w:color w:val="000000"/>
          <w:sz w:val="28"/>
          <w:szCs w:val="28"/>
          <w:lang w:val="ru-RU"/>
        </w:rPr>
        <w:tab/>
        <w:t xml:space="preserve">Динаміка р. Тиси протягом 130-річного періоду (на ділянці перетину Вулканічного пасма). </w:t>
      </w:r>
      <w:r w:rsidRPr="00957233">
        <w:rPr>
          <w:i/>
          <w:sz w:val="28"/>
          <w:szCs w:val="28"/>
          <w:lang w:val="ru-RU"/>
        </w:rPr>
        <w:t>Доц. Байрак Г.Р.</w:t>
      </w:r>
    </w:p>
    <w:p w:rsidR="00145ACA" w:rsidRPr="00957233" w:rsidRDefault="00145ACA" w:rsidP="00145ACA">
      <w:pPr>
        <w:spacing w:after="0" w:line="240" w:lineRule="auto"/>
        <w:ind w:left="357" w:hanging="357"/>
        <w:rPr>
          <w:i/>
          <w:iCs/>
          <w:sz w:val="28"/>
          <w:szCs w:val="28"/>
          <w:lang w:val="ru-RU" w:eastAsia="ru-RU"/>
        </w:rPr>
      </w:pPr>
      <w:r w:rsidRPr="00957233">
        <w:rPr>
          <w:sz w:val="28"/>
          <w:szCs w:val="28"/>
          <w:lang w:val="ru-RU" w:eastAsia="ru-RU"/>
        </w:rPr>
        <w:t>4.</w:t>
      </w:r>
      <w:r w:rsidRPr="00957233">
        <w:rPr>
          <w:sz w:val="28"/>
          <w:szCs w:val="28"/>
          <w:lang w:val="ru-RU" w:eastAsia="ru-RU"/>
        </w:rPr>
        <w:tab/>
        <w:t>Зміни морфології гірничопромислового рельєфу.</w:t>
      </w:r>
      <w:r>
        <w:rPr>
          <w:sz w:val="28"/>
          <w:szCs w:val="28"/>
          <w:lang w:eastAsia="ru-RU"/>
        </w:rPr>
        <w:t xml:space="preserve"> </w:t>
      </w:r>
      <w:r w:rsidRPr="00957233">
        <w:rPr>
          <w:i/>
          <w:iCs/>
          <w:sz w:val="28"/>
          <w:szCs w:val="28"/>
          <w:lang w:val="ru-RU" w:eastAsia="ru-RU"/>
        </w:rPr>
        <w:t>Доц. Горішний П.М.</w:t>
      </w:r>
    </w:p>
    <w:p w:rsidR="00145ACA" w:rsidRPr="00957233" w:rsidRDefault="00145ACA" w:rsidP="00145ACA">
      <w:pPr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957233">
        <w:rPr>
          <w:iCs/>
          <w:sz w:val="28"/>
          <w:szCs w:val="28"/>
          <w:lang w:val="ru-RU" w:eastAsia="ru-RU"/>
        </w:rPr>
        <w:t>5.</w:t>
      </w:r>
      <w:r w:rsidRPr="00957233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95723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Особливості морфології русла Стохід. </w:t>
      </w:r>
      <w:r w:rsidRPr="00957233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Асп. Соловей Н.В.</w:t>
      </w:r>
    </w:p>
    <w:p w:rsidR="00145ACA" w:rsidRPr="00957233" w:rsidRDefault="00145ACA" w:rsidP="00145ACA">
      <w:pPr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957233">
        <w:rPr>
          <w:color w:val="000000"/>
          <w:sz w:val="28"/>
          <w:szCs w:val="28"/>
          <w:shd w:val="clear" w:color="auto" w:fill="FFFFFF"/>
          <w:lang w:val="ru-RU"/>
        </w:rPr>
        <w:t>6.</w:t>
      </w:r>
      <w:r w:rsidRPr="00957233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Використання маркшейдерських матеріалів для геоморфологічних досліджень </w:t>
      </w:r>
      <w:r w:rsidRPr="00714996">
        <w:rPr>
          <w:color w:val="000000"/>
          <w:sz w:val="28"/>
          <w:szCs w:val="28"/>
          <w:shd w:val="clear" w:color="auto" w:fill="FFFFFF"/>
          <w:lang w:val="ru-RU"/>
        </w:rPr>
        <w:t>кар’єрів</w:t>
      </w:r>
      <w:r w:rsidRPr="00957233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95723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Асп. Павельчук А.І.</w:t>
      </w:r>
    </w:p>
    <w:p w:rsidR="00145ACA" w:rsidRPr="00957233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-6"/>
          <w:sz w:val="28"/>
          <w:szCs w:val="28"/>
          <w:shd w:val="clear" w:color="auto" w:fill="FFFFFF"/>
        </w:rPr>
        <w:t xml:space="preserve">7. </w:t>
      </w:r>
      <w:r w:rsidRPr="00957233">
        <w:rPr>
          <w:color w:val="000000"/>
          <w:spacing w:val="-6"/>
          <w:sz w:val="28"/>
          <w:szCs w:val="28"/>
          <w:shd w:val="clear" w:color="auto" w:fill="FFFFFF"/>
          <w:lang w:val="ru-RU"/>
        </w:rPr>
        <w:t>Геоморфологічне картографування урбанізованих територій з метою оцінки планувальної структури.</w:t>
      </w:r>
      <w:r w:rsidRPr="0095723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5723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Асп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957233"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Облогіна Ю.О.</w:t>
      </w:r>
    </w:p>
    <w:p w:rsidR="00145ACA" w:rsidRPr="002E0D23" w:rsidRDefault="00145ACA" w:rsidP="00145ACA">
      <w:pPr>
        <w:spacing w:after="0" w:line="240" w:lineRule="auto"/>
        <w:contextualSpacing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Д р у г е  з а с і д а н н я – 8 лютого, 10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contextualSpacing/>
        <w:jc w:val="both"/>
        <w:rPr>
          <w:sz w:val="28"/>
          <w:szCs w:val="28"/>
        </w:rPr>
      </w:pPr>
    </w:p>
    <w:p w:rsidR="00145ACA" w:rsidRPr="004D2C20" w:rsidRDefault="00DD086D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  <w:lang w:eastAsia="ru-RU"/>
        </w:rPr>
      </w:pPr>
      <w:hyperlink r:id="rId8">
        <w:r w:rsidR="00145ACA" w:rsidRPr="004D2C20">
          <w:rPr>
            <w:color w:val="000000"/>
            <w:sz w:val="28"/>
            <w:szCs w:val="28"/>
          </w:rPr>
          <w:t>Красилівський палеокріогенний етап у лесово-ґрунтовій серії Волино-Поділля.</w:t>
        </w:r>
        <w:r w:rsidR="00145ACA" w:rsidRPr="004D2C20">
          <w:rPr>
            <w:i/>
            <w:color w:val="000000"/>
            <w:sz w:val="28"/>
            <w:szCs w:val="28"/>
          </w:rPr>
          <w:t xml:space="preserve"> </w:t>
        </w:r>
      </w:hyperlink>
      <w:hyperlink r:id="rId9">
        <w:r w:rsidR="00145ACA" w:rsidRPr="004D2C20">
          <w:rPr>
            <w:i/>
            <w:color w:val="000000"/>
            <w:sz w:val="28"/>
            <w:szCs w:val="28"/>
            <w:lang w:eastAsia="ru-RU"/>
          </w:rPr>
          <w:t>Проф. Богуцький А.Б., доц. Томенюк О.М.</w:t>
        </w:r>
      </w:hyperlink>
    </w:p>
    <w:p w:rsidR="00145ACA" w:rsidRPr="004D2C20" w:rsidRDefault="00DD086D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hyperlink r:id="rId10">
        <w:r w:rsidR="00145ACA" w:rsidRPr="004D2C20">
          <w:rPr>
            <w:iCs/>
            <w:sz w:val="28"/>
            <w:szCs w:val="28"/>
          </w:rPr>
          <w:t>Давні дорожні врізи у Краківському передмісті Львова.</w:t>
        </w:r>
        <w:r w:rsidR="00145ACA">
          <w:rPr>
            <w:iCs/>
            <w:sz w:val="28"/>
            <w:szCs w:val="28"/>
          </w:rPr>
          <w:t xml:space="preserve"> </w:t>
        </w:r>
        <w:r w:rsidR="00145ACA" w:rsidRPr="004D2C20">
          <w:rPr>
            <w:i/>
            <w:iCs/>
            <w:sz w:val="28"/>
            <w:szCs w:val="28"/>
          </w:rPr>
          <w:t>Доц. Гнатюк Р.М.</w:t>
        </w:r>
      </w:hyperlink>
    </w:p>
    <w:p w:rsidR="00145ACA" w:rsidRPr="004D2C20" w:rsidRDefault="00DD086D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hyperlink r:id="rId11">
        <w:r w:rsidR="00145ACA" w:rsidRPr="004D2C20">
          <w:rPr>
            <w:sz w:val="28"/>
            <w:szCs w:val="28"/>
            <w:lang w:eastAsia="ru-RU"/>
          </w:rPr>
          <w:t xml:space="preserve">Дата- та контент-аналіз у науках про Землю. </w:t>
        </w:r>
        <w:r w:rsidR="00145ACA" w:rsidRPr="004D2C20">
          <w:rPr>
            <w:i/>
            <w:iCs/>
            <w:sz w:val="28"/>
            <w:szCs w:val="28"/>
            <w:lang w:eastAsia="ru-RU"/>
          </w:rPr>
          <w:t>Доц. Колтун О.В.</w:t>
        </w:r>
      </w:hyperlink>
    </w:p>
    <w:p w:rsidR="00145ACA" w:rsidRPr="002E0D23" w:rsidRDefault="00DD086D" w:rsidP="00D27FB1">
      <w:pPr>
        <w:pStyle w:val="a2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z w:val="28"/>
          <w:szCs w:val="28"/>
        </w:rPr>
      </w:pPr>
      <w:r w:rsidRPr="002E0D23">
        <w:rPr>
          <w:rFonts w:ascii="Times New Roman" w:hAnsi="Times New Roman"/>
          <w:sz w:val="28"/>
          <w:szCs w:val="28"/>
        </w:rPr>
        <w:fldChar w:fldCharType="begin"/>
      </w:r>
      <w:r w:rsidR="00145ACA" w:rsidRPr="002E0D23">
        <w:rPr>
          <w:rFonts w:ascii="Times New Roman" w:hAnsi="Times New Roman"/>
          <w:sz w:val="28"/>
          <w:szCs w:val="28"/>
        </w:rPr>
        <w:instrText xml:space="preserve"> HYPERLINK "https://periodicals.karazin.ua/humanenviron/article/view/18589" \h </w:instrText>
      </w:r>
      <w:r w:rsidRPr="002E0D23">
        <w:rPr>
          <w:rFonts w:ascii="Times New Roman" w:hAnsi="Times New Roman"/>
          <w:sz w:val="28"/>
          <w:szCs w:val="28"/>
        </w:rPr>
        <w:fldChar w:fldCharType="separate"/>
      </w:r>
      <w:r w:rsidR="00145ACA" w:rsidRPr="002E0D23">
        <w:rPr>
          <w:rFonts w:ascii="Times New Roman" w:hAnsi="Times New Roman"/>
          <w:color w:val="000000"/>
          <w:sz w:val="28"/>
          <w:szCs w:val="28"/>
        </w:rPr>
        <w:t>Голоценовий етап формування пригирлової частини долини р. Стрий.</w:t>
      </w:r>
    </w:p>
    <w:p w:rsidR="00145ACA" w:rsidRPr="002E0D23" w:rsidRDefault="00145ACA" w:rsidP="00145ACA">
      <w:pPr>
        <w:pStyle w:val="a2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E0D23">
        <w:rPr>
          <w:rFonts w:ascii="Times New Roman" w:hAnsi="Times New Roman"/>
          <w:color w:val="000000"/>
          <w:sz w:val="28"/>
          <w:szCs w:val="28"/>
        </w:rPr>
        <w:tab/>
      </w:r>
      <w:r w:rsidRPr="002E0D23">
        <w:rPr>
          <w:rFonts w:ascii="Times New Roman" w:hAnsi="Times New Roman"/>
          <w:i/>
          <w:color w:val="000000"/>
          <w:sz w:val="28"/>
          <w:szCs w:val="28"/>
          <w:lang w:val="uk-UA"/>
        </w:rPr>
        <w:t>Доц. Яцишин А.М.</w:t>
      </w:r>
      <w:r w:rsidR="00DD086D" w:rsidRPr="002E0D23">
        <w:rPr>
          <w:rFonts w:ascii="Times New Roman" w:hAnsi="Times New Roman"/>
          <w:sz w:val="28"/>
          <w:szCs w:val="28"/>
        </w:rPr>
        <w:fldChar w:fldCharType="end"/>
      </w:r>
    </w:p>
    <w:p w:rsidR="00145ACA" w:rsidRPr="00527CC4" w:rsidRDefault="00DD086D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hyperlink r:id="rId12">
        <w:r w:rsidR="00145ACA" w:rsidRPr="00527CC4">
          <w:rPr>
            <w:sz w:val="28"/>
            <w:szCs w:val="28"/>
          </w:rPr>
          <w:t>Т</w:t>
        </w:r>
      </w:hyperlink>
      <w:r w:rsidR="00145ACA" w:rsidRPr="00527CC4">
        <w:rPr>
          <w:sz w:val="28"/>
          <w:szCs w:val="28"/>
        </w:rPr>
        <w:t>равертини Львова та околиць: поширення, умови та час формування.</w:t>
      </w:r>
    </w:p>
    <w:p w:rsidR="00145ACA" w:rsidRPr="004D2C20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color w:val="242424"/>
          <w:sz w:val="28"/>
          <w:szCs w:val="28"/>
          <w:lang w:eastAsia="ru-RU"/>
        </w:rPr>
      </w:pPr>
      <w:r w:rsidRPr="00527CC4">
        <w:rPr>
          <w:sz w:val="28"/>
          <w:szCs w:val="28"/>
        </w:rPr>
        <w:tab/>
      </w:r>
      <w:hyperlink r:id="rId13">
        <w:r w:rsidRPr="00527CC4">
          <w:rPr>
            <w:i/>
            <w:color w:val="242424"/>
            <w:sz w:val="28"/>
            <w:szCs w:val="28"/>
            <w:lang w:eastAsia="ru-RU"/>
          </w:rPr>
          <w:t>Доц. Дмитрук Р.Я.</w:t>
        </w:r>
      </w:hyperlink>
    </w:p>
    <w:p w:rsidR="00145ACA" w:rsidRPr="004D2C20" w:rsidRDefault="00DD086D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242424"/>
          <w:sz w:val="28"/>
          <w:szCs w:val="28"/>
        </w:rPr>
      </w:pPr>
      <w:hyperlink r:id="rId14">
        <w:r w:rsidR="00145ACA" w:rsidRPr="004D2C20">
          <w:rPr>
            <w:color w:val="242424"/>
            <w:sz w:val="28"/>
            <w:szCs w:val="28"/>
            <w:lang w:val="ru-RU"/>
          </w:rPr>
          <w:t xml:space="preserve">Вивченість лесів Пасмового Побужжя. </w:t>
        </w:r>
        <w:r w:rsidR="00145ACA" w:rsidRPr="00527CC4">
          <w:rPr>
            <w:i/>
            <w:iCs/>
            <w:sz w:val="28"/>
            <w:szCs w:val="28"/>
          </w:rPr>
          <w:t>Асп. Веселовська С.П.</w:t>
        </w:r>
      </w:hyperlink>
    </w:p>
    <w:p w:rsidR="00145ACA" w:rsidRPr="004D2C20" w:rsidRDefault="00145ACA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D2C20">
        <w:rPr>
          <w:bCs/>
          <w:color w:val="000000"/>
          <w:sz w:val="28"/>
          <w:szCs w:val="28"/>
          <w:shd w:val="clear" w:color="auto" w:fill="FFFFFF"/>
          <w:lang w:eastAsia="ru-RU"/>
        </w:rPr>
        <w:t>Геолого-геоморфологічні об</w:t>
      </w:r>
      <w:r w:rsidRPr="004D2C20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’</w:t>
      </w:r>
      <w:r w:rsidRPr="004D2C20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єкти у структурі природно-заповідного фонду Скибових Ґорган. </w:t>
      </w:r>
      <w:r w:rsidRPr="004D2C20"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Асп. Попик Д.І.</w:t>
      </w:r>
    </w:p>
    <w:p w:rsidR="00145ACA" w:rsidRPr="004D2C20" w:rsidRDefault="00DD086D" w:rsidP="00D27FB1">
      <w:pPr>
        <w:pStyle w:val="a0"/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hyperlink r:id="rId15">
        <w:r w:rsidR="00145ACA" w:rsidRPr="004D2C20">
          <w:rPr>
            <w:color w:val="000000"/>
            <w:sz w:val="28"/>
            <w:szCs w:val="28"/>
            <w:shd w:val="clear" w:color="auto" w:fill="FFFFFF"/>
          </w:rPr>
          <w:t>Стан охорони об’єктів геоспадщини</w:t>
        </w:r>
        <w:r w:rsidR="00145ACA">
          <w:rPr>
            <w:color w:val="000000"/>
            <w:sz w:val="28"/>
            <w:szCs w:val="28"/>
            <w:shd w:val="clear" w:color="auto" w:fill="FFFFFF"/>
          </w:rPr>
          <w:t xml:space="preserve"> західної частини Північно </w:t>
        </w:r>
        <w:r w:rsidR="00145ACA" w:rsidRPr="004D2C20">
          <w:rPr>
            <w:color w:val="000000"/>
            <w:sz w:val="28"/>
            <w:szCs w:val="28"/>
            <w:shd w:val="clear" w:color="auto" w:fill="FFFFFF"/>
          </w:rPr>
          <w:t>Покутської височини</w:t>
        </w:r>
      </w:hyperlink>
      <w:r w:rsidR="00145ACA" w:rsidRPr="004D2C20">
        <w:rPr>
          <w:color w:val="000000"/>
          <w:sz w:val="28"/>
          <w:szCs w:val="28"/>
          <w:shd w:val="clear" w:color="auto" w:fill="FFFFFF"/>
        </w:rPr>
        <w:t xml:space="preserve">. </w:t>
      </w:r>
      <w:r w:rsidR="00145ACA" w:rsidRPr="00527CC4">
        <w:rPr>
          <w:i/>
          <w:iCs/>
          <w:sz w:val="28"/>
          <w:szCs w:val="28"/>
          <w:shd w:val="clear" w:color="auto" w:fill="FFFFFF"/>
        </w:rPr>
        <w:t>Асп.</w:t>
      </w:r>
      <w:r w:rsidR="00145ACA" w:rsidRPr="00527CC4">
        <w:rPr>
          <w:sz w:val="28"/>
          <w:szCs w:val="28"/>
          <w:shd w:val="clear" w:color="auto" w:fill="FFFFFF"/>
        </w:rPr>
        <w:t xml:space="preserve"> </w:t>
      </w:r>
      <w:r w:rsidR="00145ACA" w:rsidRPr="00527CC4">
        <w:rPr>
          <w:bCs/>
          <w:i/>
          <w:iCs/>
          <w:sz w:val="28"/>
          <w:szCs w:val="28"/>
          <w:shd w:val="clear" w:color="auto" w:fill="FFFFFF"/>
        </w:rPr>
        <w:t>Загрійчук В.Ф</w:t>
      </w:r>
      <w:r w:rsidR="00145ACA" w:rsidRPr="00527CC4">
        <w:rPr>
          <w:bCs/>
          <w:sz w:val="28"/>
          <w:szCs w:val="28"/>
          <w:shd w:val="clear" w:color="auto" w:fill="FFFFFF"/>
        </w:rPr>
        <w:t>.</w:t>
      </w: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Pr="002E0D23" w:rsidRDefault="00145ACA" w:rsidP="00145A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ПІДСЕКЦІЯ ҐРУНТОЗНАВСТВА </w:t>
      </w:r>
      <w:r w:rsidRPr="00527CC4">
        <w:rPr>
          <w:b/>
          <w:sz w:val="28"/>
          <w:szCs w:val="28"/>
        </w:rPr>
        <w:t>ТА</w:t>
      </w:r>
      <w:r w:rsidRPr="002E0D23">
        <w:rPr>
          <w:b/>
          <w:sz w:val="28"/>
          <w:szCs w:val="28"/>
        </w:rPr>
        <w:t xml:space="preserve"> ГЕОГРАФІЇ ҐРУНТІВ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116, вул. Дорошенка</w:t>
      </w:r>
      <w:r>
        <w:rPr>
          <w:i/>
          <w:sz w:val="28"/>
          <w:szCs w:val="28"/>
        </w:rPr>
        <w:t>,</w:t>
      </w:r>
      <w:r w:rsidRPr="002E0D23">
        <w:rPr>
          <w:i/>
          <w:sz w:val="28"/>
          <w:szCs w:val="28"/>
        </w:rPr>
        <w:t xml:space="preserve">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967935">
        <w:rPr>
          <w:i/>
          <w:sz w:val="28"/>
          <w:szCs w:val="28"/>
        </w:rPr>
        <w:t>проф. Паньків З.П.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967935">
        <w:rPr>
          <w:i/>
          <w:sz w:val="28"/>
          <w:szCs w:val="28"/>
        </w:rPr>
        <w:t>доц. Телегуз О.Г.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pStyle w:val="a7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274B7A" w:rsidRPr="00274B7A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05C3">
        <w:rPr>
          <w:sz w:val="28"/>
          <w:szCs w:val="28"/>
        </w:rPr>
        <w:t xml:space="preserve">Просторові особливості ґрунтів – унікальне явище природи. </w:t>
      </w:r>
    </w:p>
    <w:p w:rsidR="00145ACA" w:rsidRPr="004E05C3" w:rsidRDefault="00145ACA" w:rsidP="00274B7A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4E05C3">
        <w:rPr>
          <w:i/>
          <w:sz w:val="28"/>
          <w:szCs w:val="28"/>
        </w:rPr>
        <w:t>Проф. Позняк С.П.</w:t>
      </w:r>
    </w:p>
    <w:p w:rsidR="00274B7A" w:rsidRPr="00274B7A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05C3">
        <w:rPr>
          <w:sz w:val="28"/>
          <w:szCs w:val="28"/>
        </w:rPr>
        <w:t xml:space="preserve">Ґрунти долини річки Ставчанка у межах м. Пустомити. </w:t>
      </w:r>
    </w:p>
    <w:p w:rsidR="00145ACA" w:rsidRPr="004E05C3" w:rsidRDefault="00145ACA" w:rsidP="00274B7A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4E05C3">
        <w:rPr>
          <w:i/>
          <w:sz w:val="28"/>
          <w:szCs w:val="28"/>
        </w:rPr>
        <w:t>Доц. Наконечний Ю.І.</w:t>
      </w:r>
    </w:p>
    <w:p w:rsidR="00145ACA" w:rsidRPr="004E05C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05C3">
        <w:rPr>
          <w:sz w:val="28"/>
          <w:szCs w:val="28"/>
        </w:rPr>
        <w:t>Екологічний стан ґрунтів Львівської області в умовах збройної агресії.</w:t>
      </w:r>
    </w:p>
    <w:p w:rsidR="00145ACA" w:rsidRPr="004E05C3" w:rsidRDefault="00145ACA" w:rsidP="00145ACA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4E05C3">
        <w:rPr>
          <w:i/>
          <w:sz w:val="28"/>
          <w:szCs w:val="28"/>
        </w:rPr>
        <w:t>Проф. Кирильчук А.А.</w:t>
      </w:r>
    </w:p>
    <w:p w:rsidR="00145ACA" w:rsidRPr="00967935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67935">
        <w:rPr>
          <w:sz w:val="28"/>
          <w:szCs w:val="28"/>
        </w:rPr>
        <w:t xml:space="preserve">Запечатані ґрунти (тексіземи) : властивості та будова. </w:t>
      </w:r>
      <w:r w:rsidRPr="00967935">
        <w:rPr>
          <w:i/>
          <w:sz w:val="28"/>
          <w:szCs w:val="28"/>
        </w:rPr>
        <w:t>Доц. Телегуз О.Г.</w:t>
      </w:r>
    </w:p>
    <w:p w:rsidR="00145ACA" w:rsidRPr="00A97165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97165">
        <w:rPr>
          <w:sz w:val="28"/>
          <w:szCs w:val="28"/>
        </w:rPr>
        <w:t xml:space="preserve">Теоретичні основи наукового напряму </w:t>
      </w:r>
      <w:r w:rsidRPr="00A97165">
        <w:rPr>
          <w:sz w:val="28"/>
          <w:szCs w:val="28"/>
          <w:lang w:val="en-US"/>
        </w:rPr>
        <w:t>“</w:t>
      </w:r>
      <w:r w:rsidRPr="00A97165">
        <w:rPr>
          <w:sz w:val="28"/>
          <w:szCs w:val="28"/>
        </w:rPr>
        <w:t>інформаційне ґрунтознавство</w:t>
      </w:r>
      <w:r w:rsidRPr="00A97165">
        <w:rPr>
          <w:sz w:val="28"/>
          <w:szCs w:val="28"/>
          <w:lang w:val="en-US"/>
        </w:rPr>
        <w:t>”</w:t>
      </w:r>
      <w:r w:rsidRPr="00A97165">
        <w:rPr>
          <w:sz w:val="28"/>
          <w:szCs w:val="28"/>
        </w:rPr>
        <w:t>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Проф. Ямелинець Т.С.</w:t>
      </w:r>
      <w:r>
        <w:rPr>
          <w:i/>
          <w:sz w:val="28"/>
          <w:szCs w:val="28"/>
        </w:rPr>
        <w:t xml:space="preserve"> </w:t>
      </w:r>
    </w:p>
    <w:p w:rsidR="00274B7A" w:rsidRPr="00274B7A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967935">
        <w:rPr>
          <w:sz w:val="28"/>
          <w:szCs w:val="28"/>
          <w:shd w:val="clear" w:color="auto" w:fill="FFFFFF"/>
        </w:rPr>
        <w:t xml:space="preserve">Огляд нової версії Світової реферативної бази ґрунтових ресурсів </w:t>
      </w:r>
    </w:p>
    <w:p w:rsidR="00145ACA" w:rsidRPr="00967935" w:rsidRDefault="00145ACA" w:rsidP="00274B7A">
      <w:pPr>
        <w:pStyle w:val="a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967935">
        <w:rPr>
          <w:sz w:val="28"/>
          <w:szCs w:val="28"/>
          <w:shd w:val="clear" w:color="auto" w:fill="FFFFFF"/>
        </w:rPr>
        <w:t>(WRB, 2022).</w:t>
      </w:r>
      <w:r w:rsidRPr="00967935">
        <w:rPr>
          <w:rStyle w:val="xfm4291538284"/>
          <w:sz w:val="28"/>
          <w:szCs w:val="28"/>
        </w:rPr>
        <w:t xml:space="preserve"> </w:t>
      </w:r>
      <w:r w:rsidRPr="00967935">
        <w:rPr>
          <w:rStyle w:val="xfm4291538284"/>
          <w:i/>
          <w:sz w:val="28"/>
          <w:szCs w:val="28"/>
        </w:rPr>
        <w:t>Доц. Іванюк Г.С.</w:t>
      </w:r>
    </w:p>
    <w:p w:rsidR="00145ACA" w:rsidRPr="002E0D2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E0D23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рова неоднорідність активності </w:t>
      </w:r>
      <w:r w:rsidRPr="00A97165">
        <w:rPr>
          <w:sz w:val="28"/>
          <w:szCs w:val="28"/>
        </w:rPr>
        <w:t>й</w:t>
      </w:r>
      <w:r w:rsidRPr="002E0D23">
        <w:rPr>
          <w:sz w:val="28"/>
          <w:szCs w:val="28"/>
        </w:rPr>
        <w:t xml:space="preserve">онів гідрогену </w:t>
      </w:r>
      <m:oMath>
        <m:sSup>
          <m:sSupPr>
            <m:ctrlPr>
              <w:rPr>
                <w:rFonts w:ascii="Cambria Math" w:hAnsi="Cambria Math"/>
                <w:sz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</m:sup>
        </m:sSup>
      </m:oMath>
      <w:r w:rsidRPr="002E0D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ініціальних рендзинних </w:t>
      </w:r>
      <w:r w:rsidRPr="00A97165">
        <w:rPr>
          <w:sz w:val="28"/>
          <w:szCs w:val="28"/>
        </w:rPr>
        <w:t>ґрунтах у</w:t>
      </w:r>
      <w:r w:rsidRPr="002E0D23">
        <w:rPr>
          <w:sz w:val="28"/>
          <w:szCs w:val="28"/>
        </w:rPr>
        <w:t xml:space="preserve"> межах прикореневої зони сосни чорної європейської.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анд</w:t>
      </w:r>
      <w:r w:rsidRPr="002E0D2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еогр</w:t>
      </w:r>
      <w:r w:rsidRPr="002E0D2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E0D2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аук</w:t>
      </w:r>
      <w:r w:rsidRPr="002E0D23">
        <w:rPr>
          <w:i/>
          <w:sz w:val="28"/>
          <w:szCs w:val="28"/>
        </w:rPr>
        <w:t xml:space="preserve"> Семащук Р.Б.</w:t>
      </w:r>
    </w:p>
    <w:p w:rsidR="00145ACA" w:rsidRPr="004E05C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05C3">
        <w:rPr>
          <w:sz w:val="28"/>
          <w:szCs w:val="28"/>
        </w:rPr>
        <w:t xml:space="preserve">Тенденції еволюції ґрунтового покриву регіонального масштабу в районах проведення активних бойових дій. </w:t>
      </w:r>
      <w:r w:rsidRPr="004E05C3">
        <w:rPr>
          <w:i/>
          <w:sz w:val="28"/>
          <w:szCs w:val="28"/>
        </w:rPr>
        <w:t>Проф. Папіш І.Я.</w:t>
      </w:r>
    </w:p>
    <w:p w:rsidR="00145ACA" w:rsidRPr="004E05C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E05C3">
        <w:rPr>
          <w:sz w:val="28"/>
          <w:szCs w:val="28"/>
        </w:rPr>
        <w:t xml:space="preserve">Склад органіки в ґрунті під час депонування сидератів. </w:t>
      </w:r>
      <w:r w:rsidRPr="004E05C3">
        <w:rPr>
          <w:i/>
          <w:sz w:val="28"/>
          <w:szCs w:val="28"/>
        </w:rPr>
        <w:t>Доц. Бонішко О.С.</w:t>
      </w:r>
    </w:p>
    <w:p w:rsidR="00145ACA" w:rsidRPr="004E05C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E05C3">
        <w:rPr>
          <w:sz w:val="28"/>
          <w:szCs w:val="28"/>
          <w:shd w:val="clear" w:color="auto" w:fill="FFFFFF"/>
        </w:rPr>
        <w:t xml:space="preserve">Фізична деградація  ґрунтів Малого Полісся. </w:t>
      </w:r>
      <w:r w:rsidRPr="004E05C3">
        <w:rPr>
          <w:i/>
          <w:sz w:val="28"/>
          <w:szCs w:val="28"/>
        </w:rPr>
        <w:t>Проф. Гаськевич В.Г.</w:t>
      </w:r>
    </w:p>
    <w:p w:rsidR="00145ACA" w:rsidRPr="009D7D62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E0D23">
        <w:rPr>
          <w:sz w:val="28"/>
          <w:szCs w:val="28"/>
          <w:shd w:val="clear" w:color="auto" w:fill="FFFFFF"/>
        </w:rPr>
        <w:t xml:space="preserve">Трансформація морфологічних ознак чорноземів ріллі 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2E0D23">
        <w:rPr>
          <w:sz w:val="28"/>
          <w:szCs w:val="28"/>
          <w:shd w:val="clear" w:color="auto" w:fill="FFFFFF"/>
        </w:rPr>
        <w:t>Придністерської височини  під впливом деградаційних процесів.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Асп. Вітвіцький Я.Й.</w:t>
      </w:r>
    </w:p>
    <w:p w:rsidR="00145ACA" w:rsidRPr="002E0D2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0D23">
        <w:rPr>
          <w:sz w:val="28"/>
          <w:szCs w:val="28"/>
        </w:rPr>
        <w:t>Екологічні функції органогенних ґрунтів Верхньодністерської рівнини.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Асп. Гончарук П.О.</w:t>
      </w:r>
    </w:p>
    <w:p w:rsidR="00145ACA" w:rsidRPr="002E0D23" w:rsidRDefault="00145ACA" w:rsidP="00D27FB1">
      <w:pPr>
        <w:pStyle w:val="a0"/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0D23">
        <w:rPr>
          <w:sz w:val="28"/>
          <w:szCs w:val="28"/>
        </w:rPr>
        <w:t>Урбаноземи території Митрополичих садів собору Святого Юрія.</w:t>
      </w:r>
    </w:p>
    <w:p w:rsidR="00145ACA" w:rsidRPr="002E0D23" w:rsidRDefault="00145ACA" w:rsidP="00145ACA">
      <w:pPr>
        <w:pStyle w:val="a0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0D23">
        <w:rPr>
          <w:i/>
          <w:sz w:val="28"/>
          <w:szCs w:val="28"/>
        </w:rPr>
        <w:t>Асп. Борис Я.Я.</w:t>
      </w: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274B7A" w:rsidRDefault="00274B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5ACA" w:rsidRPr="002E0D23" w:rsidRDefault="00145ACA" w:rsidP="00145ACA">
      <w:pPr>
        <w:spacing w:after="0"/>
        <w:jc w:val="center"/>
        <w:rPr>
          <w:b/>
          <w:sz w:val="28"/>
          <w:szCs w:val="28"/>
        </w:rPr>
      </w:pPr>
      <w:r w:rsidRPr="002E0D23">
        <w:rPr>
          <w:b/>
          <w:sz w:val="28"/>
          <w:szCs w:val="28"/>
        </w:rPr>
        <w:lastRenderedPageBreak/>
        <w:t xml:space="preserve">ПІДСЕКЦІЯ </w:t>
      </w:r>
      <w:r>
        <w:rPr>
          <w:b/>
          <w:sz w:val="28"/>
          <w:szCs w:val="28"/>
        </w:rPr>
        <w:t xml:space="preserve">ГЕОЕКОЛОГІЇ </w:t>
      </w:r>
      <w:r w:rsidRPr="00A97165">
        <w:rPr>
          <w:b/>
          <w:sz w:val="28"/>
          <w:szCs w:val="28"/>
        </w:rPr>
        <w:t>ТА</w:t>
      </w:r>
      <w:r w:rsidRPr="002E0D23">
        <w:rPr>
          <w:b/>
          <w:sz w:val="28"/>
          <w:szCs w:val="28"/>
        </w:rPr>
        <w:t xml:space="preserve"> ФІЗИЧНОЇ ГЕОГРАФІЇ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>Аудиторія 47, вул. Дорошенка</w:t>
      </w:r>
      <w:r>
        <w:rPr>
          <w:i/>
          <w:sz w:val="28"/>
          <w:szCs w:val="28"/>
        </w:rPr>
        <w:t>,</w:t>
      </w:r>
      <w:r w:rsidRPr="002E0D23">
        <w:rPr>
          <w:i/>
          <w:sz w:val="28"/>
          <w:szCs w:val="28"/>
        </w:rPr>
        <w:t xml:space="preserve"> 41</w:t>
      </w:r>
    </w:p>
    <w:p w:rsidR="00145ACA" w:rsidRPr="002E0D23" w:rsidRDefault="00145ACA" w:rsidP="00145ACA">
      <w:pPr>
        <w:spacing w:after="0" w:line="240" w:lineRule="auto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E20156">
        <w:rPr>
          <w:i/>
          <w:sz w:val="28"/>
          <w:szCs w:val="28"/>
        </w:rPr>
        <w:t>проф.</w:t>
      </w:r>
      <w:r w:rsidRPr="00E0173B">
        <w:rPr>
          <w:i/>
          <w:sz w:val="28"/>
          <w:szCs w:val="28"/>
        </w:rPr>
        <w:t xml:space="preserve"> Круглов І.С.</w:t>
      </w:r>
    </w:p>
    <w:p w:rsidR="00145ACA" w:rsidRPr="002E0D23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2E0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під</w:t>
      </w:r>
      <w:r w:rsidRPr="002E0D23">
        <w:rPr>
          <w:sz w:val="28"/>
          <w:szCs w:val="28"/>
        </w:rPr>
        <w:t xml:space="preserve">секції – </w:t>
      </w:r>
      <w:r w:rsidRPr="00E0173B">
        <w:rPr>
          <w:i/>
          <w:sz w:val="28"/>
          <w:szCs w:val="28"/>
        </w:rPr>
        <w:t>доц. Смалійчук А.Д.</w:t>
      </w:r>
    </w:p>
    <w:p w:rsidR="00145ACA" w:rsidRPr="002E0D23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П е р ш е  з а с і д а н н я – 7 лютого, 15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pStyle w:val="a7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145ACA" w:rsidRPr="002E0D23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lang w:eastAsia="ru-RU"/>
        </w:rPr>
      </w:pPr>
      <w:r w:rsidRPr="002E0D23">
        <w:rPr>
          <w:sz w:val="28"/>
          <w:szCs w:val="28"/>
          <w:lang w:eastAsia="ru-RU"/>
        </w:rPr>
        <w:t>1. Клімат як чинник сучасного рельєфотворення північно-східного макросхилу Чорногори</w:t>
      </w:r>
      <w:r>
        <w:rPr>
          <w:sz w:val="28"/>
          <w:szCs w:val="28"/>
          <w:lang w:eastAsia="ru-RU"/>
        </w:rPr>
        <w:t xml:space="preserve">. </w:t>
      </w:r>
      <w:r w:rsidRPr="002E0D23">
        <w:rPr>
          <w:i/>
          <w:iCs/>
          <w:sz w:val="28"/>
          <w:szCs w:val="28"/>
          <w:lang w:eastAsia="ru-RU"/>
        </w:rPr>
        <w:t>Доц. Костів Л.Я., доц. Шубер П.М.</w:t>
      </w:r>
    </w:p>
    <w:p w:rsidR="00145ACA" w:rsidRPr="002E0D23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lang w:eastAsia="ru-RU"/>
        </w:rPr>
      </w:pPr>
      <w:r w:rsidRPr="002E0D23">
        <w:rPr>
          <w:rStyle w:val="xfm18680821"/>
          <w:sz w:val="28"/>
          <w:szCs w:val="28"/>
          <w:lang w:eastAsia="ru-RU"/>
        </w:rPr>
        <w:t xml:space="preserve">2. </w:t>
      </w:r>
      <w:r w:rsidRPr="00957233">
        <w:rPr>
          <w:sz w:val="28"/>
          <w:szCs w:val="28"/>
        </w:rPr>
        <w:t>Навчально-краєзнавчий маршрут Кукул-Говерла.</w:t>
      </w:r>
      <w:r w:rsidRPr="002E0D23">
        <w:rPr>
          <w:i/>
          <w:iCs/>
          <w:sz w:val="28"/>
          <w:szCs w:val="28"/>
          <w:lang w:eastAsia="ru-RU"/>
        </w:rPr>
        <w:t xml:space="preserve"> Доц. Матвіїв В. П.</w:t>
      </w:r>
      <w:r w:rsidRPr="002E0D23">
        <w:rPr>
          <w:sz w:val="28"/>
          <w:szCs w:val="28"/>
          <w:lang w:eastAsia="ru-RU"/>
        </w:rPr>
        <w:t xml:space="preserve"> </w:t>
      </w:r>
      <w:r w:rsidRPr="002E0D23">
        <w:rPr>
          <w:i/>
          <w:iCs/>
          <w:sz w:val="28"/>
          <w:szCs w:val="28"/>
          <w:lang w:eastAsia="ru-RU"/>
        </w:rPr>
        <w:t xml:space="preserve"> </w:t>
      </w:r>
    </w:p>
    <w:p w:rsidR="00145ACA" w:rsidRPr="002E0D23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  <w:lang w:val="ru-RU"/>
        </w:rPr>
      </w:pPr>
      <w:r w:rsidRPr="002E0D23">
        <w:rPr>
          <w:color w:val="000000"/>
          <w:sz w:val="28"/>
          <w:szCs w:val="28"/>
        </w:rPr>
        <w:t>3.</w:t>
      </w:r>
      <w:r w:rsidRPr="002E0D23">
        <w:rPr>
          <w:color w:val="000000"/>
          <w:sz w:val="28"/>
          <w:szCs w:val="28"/>
        </w:rPr>
        <w:tab/>
      </w:r>
      <w:r w:rsidRPr="002E0D23">
        <w:rPr>
          <w:sz w:val="28"/>
          <w:szCs w:val="28"/>
        </w:rPr>
        <w:t>Морфогідрологічна характеристика р. Свиня (ландшафтознавчий аспект)</w:t>
      </w:r>
      <w:r>
        <w:rPr>
          <w:sz w:val="28"/>
          <w:szCs w:val="28"/>
        </w:rPr>
        <w:t>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2E0D23">
        <w:rPr>
          <w:i/>
          <w:sz w:val="28"/>
          <w:szCs w:val="28"/>
        </w:rPr>
        <w:tab/>
        <w:t>Доц. Шушняк В.М., зав. лаб. Савка Г.С., інж. Касянюк Н.В.</w:t>
      </w:r>
    </w:p>
    <w:p w:rsidR="00145ACA" w:rsidRPr="002E0D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lang w:eastAsia="ru-RU"/>
        </w:rPr>
      </w:pPr>
      <w:r w:rsidRPr="002E0D23">
        <w:rPr>
          <w:sz w:val="28"/>
          <w:szCs w:val="28"/>
          <w:lang w:eastAsia="ru-RU"/>
        </w:rPr>
        <w:t>4.</w:t>
      </w:r>
      <w:r w:rsidRPr="002E0D23">
        <w:rPr>
          <w:sz w:val="28"/>
          <w:szCs w:val="28"/>
          <w:lang w:eastAsia="ru-RU"/>
        </w:rPr>
        <w:tab/>
        <w:t>Дослідження записів термографа РЛГС як резервного джерела даних щодо температури повітря</w:t>
      </w:r>
      <w:r>
        <w:rPr>
          <w:sz w:val="28"/>
          <w:szCs w:val="28"/>
          <w:lang w:eastAsia="ru-RU"/>
        </w:rPr>
        <w:t xml:space="preserve">. </w:t>
      </w:r>
      <w:r w:rsidRPr="002E0D23">
        <w:rPr>
          <w:i/>
          <w:iCs/>
          <w:sz w:val="28"/>
          <w:szCs w:val="28"/>
          <w:lang w:eastAsia="ru-RU"/>
        </w:rPr>
        <w:t>Доц. Яворський Б.І., лаб. РЛГС Чепурко В.В.</w:t>
      </w:r>
    </w:p>
    <w:p w:rsidR="00145ACA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E0D23">
        <w:rPr>
          <w:iCs/>
          <w:sz w:val="28"/>
          <w:szCs w:val="28"/>
          <w:lang w:eastAsia="ru-RU"/>
        </w:rPr>
        <w:t>5.</w:t>
      </w:r>
      <w:r w:rsidRPr="002E0D23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2E0D23">
        <w:rPr>
          <w:color w:val="000000"/>
          <w:sz w:val="28"/>
          <w:szCs w:val="28"/>
          <w:shd w:val="clear" w:color="auto" w:fill="FFFFFF"/>
          <w:lang w:eastAsia="ru-RU"/>
        </w:rPr>
        <w:t>Ретроспективна та перспективна динаміка клімату Львівської міської територіальної громади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E0D23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Доц. Смалійчук А.Д., доц. Шубер П.М.,</w:t>
      </w:r>
    </w:p>
    <w:p w:rsidR="00145ACA" w:rsidRPr="007C1F23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shd w:val="clear" w:color="auto" w:fill="FFFFFF"/>
          <w:lang w:eastAsia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C1F23" w:rsidRPr="007C1F23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проф</w:t>
      </w:r>
      <w:r w:rsidRPr="007C1F23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E0D23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Круглов І.С.</w:t>
      </w:r>
    </w:p>
    <w:p w:rsidR="00145ACA" w:rsidRPr="002E0D23" w:rsidRDefault="00145ACA" w:rsidP="00145ACA">
      <w:pPr>
        <w:spacing w:after="0" w:line="240" w:lineRule="auto"/>
        <w:contextualSpacing/>
        <w:jc w:val="both"/>
        <w:outlineLvl w:val="0"/>
        <w:rPr>
          <w:sz w:val="28"/>
          <w:szCs w:val="28"/>
        </w:rPr>
      </w:pP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2E0D23">
        <w:rPr>
          <w:sz w:val="28"/>
          <w:szCs w:val="28"/>
        </w:rPr>
        <w:t>Д р у г е  з а с і д а н н я – 8 лютого, 10 год</w:t>
      </w:r>
      <w:r>
        <w:rPr>
          <w:sz w:val="28"/>
          <w:szCs w:val="28"/>
        </w:rPr>
        <w:t xml:space="preserve"> 00 хв</w:t>
      </w:r>
    </w:p>
    <w:p w:rsidR="00145ACA" w:rsidRPr="002E0D23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145ACA" w:rsidRPr="00D11459" w:rsidRDefault="00145ACA" w:rsidP="00D27FB1">
      <w:pPr>
        <w:pStyle w:val="a0"/>
        <w:numPr>
          <w:ilvl w:val="0"/>
          <w:numId w:val="147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D11459">
        <w:rPr>
          <w:color w:val="000000"/>
          <w:sz w:val="28"/>
          <w:szCs w:val="28"/>
          <w:shd w:val="clear" w:color="auto" w:fill="FFFFFF"/>
        </w:rPr>
        <w:t>Сніголавинна ситуація у басейні верхів’їв р. Чорна Тиса.</w:t>
      </w:r>
    </w:p>
    <w:p w:rsidR="00145ACA" w:rsidRPr="00D1145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</w:r>
      <w:r w:rsidRPr="00D11459">
        <w:rPr>
          <w:i/>
          <w:iCs/>
          <w:color w:val="000000"/>
          <w:sz w:val="28"/>
          <w:szCs w:val="28"/>
          <w:shd w:val="clear" w:color="auto" w:fill="FFFFFF"/>
        </w:rPr>
        <w:t>Доц. Тиханович Є.Є.</w:t>
      </w:r>
    </w:p>
    <w:p w:rsidR="00145ACA" w:rsidRPr="00D11459" w:rsidRDefault="00145ACA" w:rsidP="00D27FB1">
      <w:pPr>
        <w:pStyle w:val="a0"/>
        <w:numPr>
          <w:ilvl w:val="0"/>
          <w:numId w:val="147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D11459">
        <w:rPr>
          <w:color w:val="000000"/>
          <w:sz w:val="28"/>
          <w:szCs w:val="28"/>
          <w:shd w:val="clear" w:color="auto" w:fill="FFFFFF"/>
        </w:rPr>
        <w:t>Ландшафтно-географічні засади сталого розвитку Сколівських Бескидів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45ACA" w:rsidRPr="00D11459" w:rsidRDefault="00145ACA" w:rsidP="00145ACA">
      <w:p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</w:r>
      <w:r w:rsidRPr="00D11459">
        <w:rPr>
          <w:i/>
          <w:iCs/>
          <w:color w:val="000000"/>
          <w:sz w:val="28"/>
          <w:szCs w:val="28"/>
          <w:shd w:val="clear" w:color="auto" w:fill="FFFFFF"/>
        </w:rPr>
        <w:t>Доц. Буряник О.О.</w:t>
      </w:r>
    </w:p>
    <w:p w:rsidR="00145ACA" w:rsidRPr="007C1F23" w:rsidRDefault="00145ACA" w:rsidP="00D27FB1">
      <w:pPr>
        <w:pStyle w:val="a0"/>
        <w:numPr>
          <w:ilvl w:val="0"/>
          <w:numId w:val="147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7C1F23">
        <w:rPr>
          <w:color w:val="000000"/>
          <w:sz w:val="28"/>
          <w:szCs w:val="28"/>
          <w:shd w:val="clear" w:color="auto" w:fill="FFFFFF"/>
        </w:rPr>
        <w:t xml:space="preserve">Вплив воєнних дій на ландшафти природоохоронних територій північної частини України. </w:t>
      </w:r>
      <w:r w:rsidRPr="007C1F23">
        <w:rPr>
          <w:i/>
          <w:iCs/>
          <w:color w:val="000000"/>
          <w:sz w:val="28"/>
          <w:szCs w:val="28"/>
          <w:shd w:val="clear" w:color="auto" w:fill="FFFFFF"/>
        </w:rPr>
        <w:t xml:space="preserve">Доц. Смалійчук А.Д., </w:t>
      </w:r>
      <w:r w:rsidR="007C1F23" w:rsidRPr="007C1F23">
        <w:rPr>
          <w:i/>
          <w:iCs/>
          <w:color w:val="000000"/>
          <w:sz w:val="28"/>
          <w:szCs w:val="28"/>
          <w:shd w:val="clear" w:color="auto" w:fill="FFFFFF"/>
        </w:rPr>
        <w:t xml:space="preserve">доц. </w:t>
      </w:r>
      <w:r w:rsidRPr="007C1F23">
        <w:rPr>
          <w:i/>
          <w:iCs/>
          <w:color w:val="000000"/>
          <w:sz w:val="28"/>
          <w:szCs w:val="28"/>
          <w:shd w:val="clear" w:color="auto" w:fill="FFFFFF"/>
        </w:rPr>
        <w:t>Смалійчук Г.В</w:t>
      </w:r>
      <w:r w:rsidRPr="007C1F23">
        <w:rPr>
          <w:i/>
          <w:iCs/>
          <w:color w:val="FF0000"/>
          <w:sz w:val="28"/>
          <w:szCs w:val="28"/>
          <w:shd w:val="clear" w:color="auto" w:fill="FFFFFF"/>
        </w:rPr>
        <w:t xml:space="preserve">. </w:t>
      </w:r>
    </w:p>
    <w:p w:rsidR="00145ACA" w:rsidRPr="00D11459" w:rsidRDefault="00145ACA" w:rsidP="00D27FB1">
      <w:pPr>
        <w:pStyle w:val="a0"/>
        <w:numPr>
          <w:ilvl w:val="0"/>
          <w:numId w:val="147"/>
        </w:numPr>
        <w:tabs>
          <w:tab w:val="left" w:pos="357"/>
        </w:tabs>
        <w:spacing w:after="0" w:line="240" w:lineRule="auto"/>
        <w:ind w:left="357" w:hanging="357"/>
        <w:rPr>
          <w:i/>
          <w:iCs/>
          <w:color w:val="000000"/>
          <w:sz w:val="28"/>
          <w:szCs w:val="28"/>
          <w:shd w:val="clear" w:color="auto" w:fill="FFFFFF"/>
        </w:rPr>
      </w:pPr>
      <w:r w:rsidRPr="00D11459">
        <w:rPr>
          <w:color w:val="000000"/>
          <w:sz w:val="28"/>
          <w:szCs w:val="28"/>
          <w:shd w:val="clear" w:color="auto" w:fill="FFFFFF"/>
        </w:rPr>
        <w:t xml:space="preserve">Ретроспективний геоекологічний аналіз динаміки лісистості басейну р. Прут </w:t>
      </w:r>
    </w:p>
    <w:p w:rsidR="00145ACA" w:rsidRPr="00D11459" w:rsidRDefault="00145ACA" w:rsidP="00145ACA">
      <w:pPr>
        <w:pStyle w:val="a0"/>
        <w:tabs>
          <w:tab w:val="left" w:pos="357"/>
        </w:tabs>
        <w:spacing w:after="0" w:line="240" w:lineRule="auto"/>
        <w:ind w:left="357"/>
        <w:rPr>
          <w:i/>
          <w:iCs/>
          <w:color w:val="000000"/>
          <w:sz w:val="28"/>
          <w:szCs w:val="28"/>
          <w:shd w:val="clear" w:color="auto" w:fill="FFFFFF"/>
        </w:rPr>
      </w:pPr>
      <w:r w:rsidRPr="00A97165">
        <w:rPr>
          <w:sz w:val="28"/>
          <w:szCs w:val="28"/>
          <w:shd w:val="clear" w:color="auto" w:fill="FFFFFF"/>
        </w:rPr>
        <w:t>у</w:t>
      </w:r>
      <w:r w:rsidRPr="00D11459">
        <w:rPr>
          <w:color w:val="000000"/>
          <w:sz w:val="28"/>
          <w:szCs w:val="28"/>
          <w:shd w:val="clear" w:color="auto" w:fill="FFFFFF"/>
        </w:rPr>
        <w:t xml:space="preserve"> межах Карпат.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1459">
        <w:rPr>
          <w:i/>
          <w:iCs/>
          <w:color w:val="000000"/>
          <w:sz w:val="28"/>
          <w:szCs w:val="28"/>
          <w:shd w:val="clear" w:color="auto" w:fill="FFFFFF"/>
        </w:rPr>
        <w:t>Асп. Притула Р.В.</w:t>
      </w: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jc w:val="center"/>
        <w:rPr>
          <w:b/>
          <w:sz w:val="28"/>
          <w:szCs w:val="28"/>
        </w:rPr>
      </w:pPr>
      <w:r w:rsidRPr="00CB602C">
        <w:rPr>
          <w:b/>
          <w:sz w:val="28"/>
          <w:szCs w:val="28"/>
        </w:rPr>
        <w:t>ПІДСЕКЦІЯ ТУРИЗМУ</w:t>
      </w:r>
    </w:p>
    <w:p w:rsidR="00145ACA" w:rsidRPr="00CB602C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CB602C">
        <w:rPr>
          <w:i/>
          <w:sz w:val="28"/>
          <w:szCs w:val="28"/>
        </w:rPr>
        <w:t>Аудиторія 113, вул. Дорошенка, 41</w:t>
      </w:r>
    </w:p>
    <w:p w:rsidR="00145ACA" w:rsidRPr="00CB602C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CB602C">
        <w:rPr>
          <w:sz w:val="28"/>
          <w:szCs w:val="28"/>
        </w:rPr>
        <w:t xml:space="preserve">Керівник  підсекції – </w:t>
      </w:r>
      <w:r w:rsidRPr="00CB602C">
        <w:rPr>
          <w:i/>
          <w:sz w:val="28"/>
          <w:szCs w:val="28"/>
        </w:rPr>
        <w:t>проф. Мальська М.П.</w:t>
      </w:r>
    </w:p>
    <w:p w:rsidR="00145ACA" w:rsidRPr="00CB602C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CB602C">
        <w:rPr>
          <w:sz w:val="28"/>
          <w:szCs w:val="28"/>
        </w:rPr>
        <w:t xml:space="preserve">Секретар під секції – </w:t>
      </w:r>
      <w:r w:rsidRPr="00CB602C">
        <w:rPr>
          <w:i/>
          <w:sz w:val="28"/>
          <w:szCs w:val="28"/>
        </w:rPr>
        <w:t>доц. Мандюк Н.Л.</w:t>
      </w:r>
    </w:p>
    <w:p w:rsidR="00145ACA" w:rsidRPr="00CB602C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CB602C">
        <w:rPr>
          <w:sz w:val="28"/>
          <w:szCs w:val="28"/>
        </w:rPr>
        <w:t>П е р ш е   з а с і д а н н я – 7 лютого, 15 год 00 хв</w:t>
      </w:r>
    </w:p>
    <w:p w:rsidR="00145ACA" w:rsidRPr="00CB602C" w:rsidRDefault="00145ACA" w:rsidP="00145ACA">
      <w:pPr>
        <w:spacing w:after="0" w:line="240" w:lineRule="auto"/>
        <w:jc w:val="center"/>
        <w:rPr>
          <w:i/>
          <w:sz w:val="28"/>
          <w:szCs w:val="28"/>
        </w:rPr>
      </w:pP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sz w:val="28"/>
          <w:szCs w:val="28"/>
        </w:rPr>
        <w:t xml:space="preserve">Гастрономічний туризм у Норвегії. </w:t>
      </w:r>
      <w:r w:rsidRPr="00CB602C">
        <w:rPr>
          <w:i/>
          <w:sz w:val="28"/>
          <w:szCs w:val="28"/>
        </w:rPr>
        <w:t>Доц. Філь М.І.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sz w:val="28"/>
          <w:szCs w:val="28"/>
          <w:lang w:val="ru-RU"/>
        </w:rPr>
        <w:t>Туристичний потенціал території  як основа розвитку туризму</w:t>
      </w:r>
      <w:r w:rsidRPr="00CB602C">
        <w:rPr>
          <w:sz w:val="28"/>
          <w:szCs w:val="28"/>
        </w:rPr>
        <w:t xml:space="preserve">. 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CB602C">
        <w:rPr>
          <w:i/>
          <w:sz w:val="28"/>
          <w:szCs w:val="28"/>
        </w:rPr>
        <w:t>Доц. Паньків Н.М.</w:t>
      </w:r>
    </w:p>
    <w:p w:rsidR="007C1F23" w:rsidRDefault="007C1F23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  <w:lang w:val="ru-RU"/>
        </w:rPr>
        <w:lastRenderedPageBreak/>
        <w:t>Туристичний бренд як інструмент підвищення конкурентоспроможності у поствоєнний період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Доц. Білоус С.В.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caps/>
          <w:sz w:val="28"/>
          <w:szCs w:val="28"/>
          <w:lang w:val="ru-RU"/>
        </w:rPr>
      </w:pPr>
      <w:r w:rsidRPr="00CB602C">
        <w:rPr>
          <w:sz w:val="28"/>
          <w:szCs w:val="28"/>
          <w:lang w:val="ru-RU"/>
        </w:rPr>
        <w:t>Стале споживання у барній справі – інноваційний інструмент розвитку сфери гостинності України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Асист. Жук Ю.І.</w:t>
      </w:r>
      <w:r w:rsidRPr="00CB602C">
        <w:rPr>
          <w:sz w:val="28"/>
          <w:szCs w:val="28"/>
        </w:rPr>
        <w:t xml:space="preserve"> 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sz w:val="28"/>
          <w:szCs w:val="28"/>
          <w:lang w:val="ru-RU"/>
        </w:rPr>
        <w:t>Оцінка факторів попиту та пропозиції, що сприяють розвитку ринку місе туризму у світі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Доц. Грицишин А.Т.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sz w:val="28"/>
          <w:szCs w:val="28"/>
        </w:rPr>
        <w:t xml:space="preserve"> </w:t>
      </w:r>
      <w:r w:rsidRPr="00CB602C">
        <w:rPr>
          <w:sz w:val="28"/>
          <w:szCs w:val="28"/>
          <w:lang w:val="ru-RU" w:eastAsia="zh-CN"/>
        </w:rPr>
        <w:t>Рекреаційний потенціал курорту Великий Любінь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Асист. Ганич Н.М.</w:t>
      </w:r>
    </w:p>
    <w:p w:rsidR="007C1F23" w:rsidRPr="007C1F23" w:rsidRDefault="00145ACA" w:rsidP="00D27FB1">
      <w:pPr>
        <w:widowControl w:val="0"/>
        <w:numPr>
          <w:ilvl w:val="0"/>
          <w:numId w:val="148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sz w:val="28"/>
          <w:szCs w:val="28"/>
        </w:rPr>
        <w:t xml:space="preserve"> </w:t>
      </w:r>
      <w:r w:rsidRPr="00CB602C">
        <w:rPr>
          <w:sz w:val="28"/>
          <w:szCs w:val="28"/>
          <w:lang w:val="ru-RU"/>
        </w:rPr>
        <w:t>Специфіка статистичних досліджень колективних засобів розміщування</w:t>
      </w:r>
    </w:p>
    <w:p w:rsidR="00145ACA" w:rsidRPr="00CB602C" w:rsidRDefault="00145ACA" w:rsidP="007C1F23">
      <w:pPr>
        <w:widowControl w:val="0"/>
        <w:tabs>
          <w:tab w:val="left" w:pos="284"/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CB602C">
        <w:rPr>
          <w:sz w:val="28"/>
          <w:szCs w:val="28"/>
          <w:lang w:val="ru-RU"/>
        </w:rPr>
        <w:t>в Україні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Асист. Гаталяк О.М.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color w:val="000000"/>
          <w:sz w:val="28"/>
          <w:szCs w:val="28"/>
        </w:rPr>
        <w:t xml:space="preserve"> </w:t>
      </w:r>
      <w:r w:rsidRPr="00CB602C">
        <w:rPr>
          <w:bCs/>
          <w:color w:val="000000"/>
          <w:sz w:val="28"/>
          <w:szCs w:val="28"/>
          <w:lang w:val="ru-RU" w:eastAsia="uk-UA"/>
        </w:rPr>
        <w:t xml:space="preserve">Проблеми </w:t>
      </w:r>
      <w:r w:rsidRPr="00CB602C">
        <w:rPr>
          <w:bCs/>
          <w:sz w:val="28"/>
          <w:szCs w:val="28"/>
          <w:lang w:eastAsia="uk-UA"/>
        </w:rPr>
        <w:t>та</w:t>
      </w:r>
      <w:r w:rsidRPr="00CB602C">
        <w:rPr>
          <w:bCs/>
          <w:color w:val="000000"/>
          <w:sz w:val="28"/>
          <w:szCs w:val="28"/>
          <w:lang w:val="ru-RU" w:eastAsia="uk-UA"/>
        </w:rPr>
        <w:t xml:space="preserve"> перспективи розвитку історико-культурного туризму у Львівській області</w:t>
      </w:r>
      <w:r w:rsidRPr="00CB602C">
        <w:rPr>
          <w:color w:val="000000"/>
          <w:sz w:val="28"/>
          <w:szCs w:val="28"/>
        </w:rPr>
        <w:t xml:space="preserve">. </w:t>
      </w:r>
      <w:r w:rsidRPr="00CB602C">
        <w:rPr>
          <w:i/>
          <w:color w:val="000000"/>
          <w:sz w:val="28"/>
          <w:szCs w:val="28"/>
        </w:rPr>
        <w:tab/>
        <w:t>Асист.</w:t>
      </w:r>
      <w:r w:rsidRPr="00CB602C">
        <w:rPr>
          <w:i/>
          <w:sz w:val="28"/>
          <w:szCs w:val="28"/>
        </w:rPr>
        <w:t xml:space="preserve"> Завадовський Т.Б</w:t>
      </w:r>
      <w:r w:rsidRPr="00CB602C">
        <w:rPr>
          <w:sz w:val="28"/>
          <w:szCs w:val="28"/>
        </w:rPr>
        <w:t>.</w:t>
      </w:r>
    </w:p>
    <w:p w:rsidR="007C1F23" w:rsidRPr="007C1F23" w:rsidRDefault="00145ACA" w:rsidP="00D27FB1">
      <w:pPr>
        <w:widowControl w:val="0"/>
        <w:numPr>
          <w:ilvl w:val="0"/>
          <w:numId w:val="148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  <w:lang w:val="ru-RU" w:eastAsia="zh-CN"/>
        </w:rPr>
        <w:t>Церква св. Духа в Рогатині як туристична дестинація</w:t>
      </w:r>
      <w:r w:rsidRPr="00CB602C">
        <w:rPr>
          <w:iCs/>
          <w:sz w:val="28"/>
          <w:szCs w:val="28"/>
        </w:rPr>
        <w:t xml:space="preserve">. </w:t>
      </w:r>
    </w:p>
    <w:p w:rsidR="00145ACA" w:rsidRPr="00CB602C" w:rsidRDefault="00145ACA" w:rsidP="007C1F23">
      <w:pPr>
        <w:widowControl w:val="0"/>
        <w:tabs>
          <w:tab w:val="left" w:pos="357"/>
          <w:tab w:val="left" w:pos="426"/>
        </w:tabs>
        <w:spacing w:after="0" w:line="240" w:lineRule="auto"/>
        <w:ind w:left="357"/>
        <w:rPr>
          <w:sz w:val="28"/>
          <w:szCs w:val="28"/>
        </w:rPr>
      </w:pPr>
      <w:r w:rsidRPr="00CB602C">
        <w:rPr>
          <w:i/>
          <w:iCs/>
          <w:sz w:val="28"/>
          <w:szCs w:val="28"/>
        </w:rPr>
        <w:t xml:space="preserve">Доц. </w:t>
      </w:r>
      <w:r w:rsidRPr="00CB602C">
        <w:rPr>
          <w:i/>
          <w:sz w:val="28"/>
          <w:szCs w:val="28"/>
        </w:rPr>
        <w:t>Каднічанський Д.А.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</w:rPr>
        <w:t xml:space="preserve"> </w:t>
      </w:r>
      <w:r w:rsidRPr="00CB602C">
        <w:rPr>
          <w:sz w:val="28"/>
          <w:szCs w:val="28"/>
          <w:lang w:val="ru-RU"/>
        </w:rPr>
        <w:t>Управління та організація маркетингу туристичного підприємства</w:t>
      </w:r>
      <w:r w:rsidRPr="00CB602C">
        <w:rPr>
          <w:sz w:val="28"/>
          <w:szCs w:val="28"/>
        </w:rPr>
        <w:t>.</w:t>
      </w:r>
    </w:p>
    <w:p w:rsidR="00145ACA" w:rsidRPr="00CB602C" w:rsidRDefault="00145ACA" w:rsidP="00145ACA">
      <w:pPr>
        <w:widowControl w:val="0"/>
        <w:tabs>
          <w:tab w:val="left" w:pos="357"/>
          <w:tab w:val="left" w:pos="426"/>
        </w:tabs>
        <w:spacing w:after="0" w:line="240" w:lineRule="auto"/>
        <w:ind w:left="357"/>
        <w:rPr>
          <w:sz w:val="28"/>
          <w:szCs w:val="28"/>
        </w:rPr>
      </w:pPr>
      <w:r w:rsidRPr="00CB602C">
        <w:rPr>
          <w:i/>
          <w:sz w:val="28"/>
          <w:szCs w:val="28"/>
        </w:rPr>
        <w:t>Доц. Мандюк Н.Л.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bCs/>
          <w:sz w:val="28"/>
          <w:szCs w:val="28"/>
          <w:lang w:val="ru-RU"/>
        </w:rPr>
        <w:t xml:space="preserve"> </w:t>
      </w:r>
      <w:r w:rsidRPr="00CB602C">
        <w:rPr>
          <w:sz w:val="28"/>
          <w:szCs w:val="28"/>
          <w:lang w:val="ru-RU"/>
        </w:rPr>
        <w:t>Франчайзинг як система інноваційного розвитку в готельно-ресторанній справі: сучасний стан і перспективи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Доц. Біланюк О.П.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</w:rPr>
        <w:t xml:space="preserve"> </w:t>
      </w:r>
      <w:r w:rsidRPr="00CB602C">
        <w:rPr>
          <w:sz w:val="28"/>
          <w:szCs w:val="28"/>
          <w:lang w:val="ru-RU"/>
        </w:rPr>
        <w:t xml:space="preserve">Перспективи створення геопарків в Україні. </w:t>
      </w:r>
      <w:r w:rsidRPr="00CB602C">
        <w:rPr>
          <w:i/>
          <w:sz w:val="28"/>
          <w:szCs w:val="28"/>
          <w:lang w:val="ru-RU"/>
        </w:rPr>
        <w:t>Доц. Іваник М.Б.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Style w:val="q4iawc"/>
          <w:sz w:val="28"/>
          <w:szCs w:val="28"/>
          <w:lang w:val="ru-RU"/>
        </w:rPr>
      </w:pPr>
      <w:r w:rsidRPr="00CB602C">
        <w:rPr>
          <w:sz w:val="28"/>
          <w:szCs w:val="28"/>
        </w:rPr>
        <w:t xml:space="preserve"> </w:t>
      </w:r>
      <w:r w:rsidRPr="00CB602C">
        <w:rPr>
          <w:rStyle w:val="q4iawc"/>
          <w:sz w:val="28"/>
          <w:szCs w:val="28"/>
          <w:lang w:val="ru-RU"/>
        </w:rPr>
        <w:t xml:space="preserve">До особливостей бальнелогічних послуг на прикладі курортної місцевості </w:t>
      </w:r>
    </w:p>
    <w:p w:rsidR="00145ACA" w:rsidRPr="00CB602C" w:rsidRDefault="00145ACA" w:rsidP="00145ACA">
      <w:pPr>
        <w:widowControl w:val="0"/>
        <w:tabs>
          <w:tab w:val="left" w:pos="357"/>
          <w:tab w:val="left" w:pos="426"/>
        </w:tabs>
        <w:spacing w:after="0" w:line="240" w:lineRule="auto"/>
        <w:ind w:left="357"/>
        <w:rPr>
          <w:rStyle w:val="q4iawc"/>
          <w:sz w:val="28"/>
          <w:szCs w:val="28"/>
        </w:rPr>
      </w:pPr>
      <w:r w:rsidRPr="00CB602C">
        <w:rPr>
          <w:rStyle w:val="q4iawc"/>
          <w:sz w:val="28"/>
          <w:szCs w:val="28"/>
          <w:lang w:val="ru-RU"/>
        </w:rPr>
        <w:t>Щавно-Здруй Вальбжиського повіту Нижньосілезького воєводства Республіки Польща.</w:t>
      </w:r>
      <w:r>
        <w:rPr>
          <w:rStyle w:val="q4iawc"/>
          <w:sz w:val="28"/>
          <w:szCs w:val="28"/>
        </w:rPr>
        <w:t xml:space="preserve"> </w:t>
      </w:r>
      <w:r w:rsidRPr="00CB602C">
        <w:rPr>
          <w:rStyle w:val="q4iawc"/>
          <w:i/>
          <w:sz w:val="28"/>
          <w:szCs w:val="28"/>
          <w:lang w:val="ru-RU"/>
        </w:rPr>
        <w:t>Доц. Масюк Ю.О.</w:t>
      </w:r>
    </w:p>
    <w:p w:rsidR="00145ACA" w:rsidRPr="00CB602C" w:rsidRDefault="00145ACA" w:rsidP="00D27FB1">
      <w:pPr>
        <w:widowControl w:val="0"/>
        <w:numPr>
          <w:ilvl w:val="0"/>
          <w:numId w:val="148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</w:rPr>
        <w:t xml:space="preserve"> </w:t>
      </w:r>
      <w:r w:rsidRPr="00CB602C">
        <w:rPr>
          <w:bCs/>
          <w:sz w:val="28"/>
          <w:szCs w:val="28"/>
          <w:lang w:val="ru-RU"/>
        </w:rPr>
        <w:t xml:space="preserve">Тенденції  та перспективи розвитку туризму. </w:t>
      </w:r>
      <w:r w:rsidRPr="00CB602C">
        <w:rPr>
          <w:bCs/>
          <w:i/>
          <w:sz w:val="28"/>
          <w:szCs w:val="28"/>
          <w:lang w:val="ru-RU"/>
        </w:rPr>
        <w:t>Проф. Шульц С.Л.</w:t>
      </w:r>
    </w:p>
    <w:p w:rsidR="00145ACA" w:rsidRPr="00CB602C" w:rsidRDefault="00145ACA" w:rsidP="00145ACA">
      <w:pPr>
        <w:widowControl w:val="0"/>
        <w:spacing w:after="0" w:line="240" w:lineRule="auto"/>
        <w:ind w:left="284" w:hanging="284"/>
        <w:jc w:val="both"/>
        <w:rPr>
          <w:sz w:val="28"/>
          <w:szCs w:val="28"/>
          <w:lang w:val="be-BY"/>
        </w:rPr>
      </w:pPr>
    </w:p>
    <w:p w:rsidR="00145ACA" w:rsidRPr="00CB602C" w:rsidRDefault="00145ACA" w:rsidP="00145ACA">
      <w:pPr>
        <w:widowControl w:val="0"/>
        <w:spacing w:after="0" w:line="240" w:lineRule="auto"/>
        <w:jc w:val="center"/>
        <w:rPr>
          <w:sz w:val="28"/>
          <w:szCs w:val="28"/>
          <w:lang w:val="ru-RU"/>
        </w:rPr>
      </w:pPr>
      <w:r w:rsidRPr="00CB602C">
        <w:rPr>
          <w:sz w:val="28"/>
          <w:szCs w:val="28"/>
        </w:rPr>
        <w:t>Д р у г е   з а с і д а н н я – 8 лютого, 11 год 00 хв</w:t>
      </w:r>
    </w:p>
    <w:p w:rsidR="00145ACA" w:rsidRPr="00CB602C" w:rsidRDefault="00145ACA" w:rsidP="00145ACA">
      <w:pPr>
        <w:widowControl w:val="0"/>
        <w:spacing w:after="0" w:line="240" w:lineRule="auto"/>
        <w:jc w:val="right"/>
        <w:rPr>
          <w:sz w:val="28"/>
          <w:szCs w:val="28"/>
        </w:rPr>
      </w:pP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bCs/>
          <w:sz w:val="28"/>
          <w:szCs w:val="28"/>
        </w:rPr>
        <w:t xml:space="preserve">Застосування у менеджменті санаторію “Квітка Полонини” інноваційної програми “лікувально-психологічна реабілітація учасників бойових дій”. 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CB602C">
        <w:rPr>
          <w:bCs/>
          <w:i/>
          <w:sz w:val="28"/>
          <w:szCs w:val="28"/>
        </w:rPr>
        <w:t xml:space="preserve">Доц. </w:t>
      </w:r>
      <w:r w:rsidRPr="00CB602C">
        <w:rPr>
          <w:i/>
          <w:sz w:val="28"/>
          <w:szCs w:val="28"/>
        </w:rPr>
        <w:t>Бордун О.Ю.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  <w:lang w:val="ru-RU"/>
        </w:rPr>
        <w:t>Транскордонна співпраця в галузі туризму Карпат</w:t>
      </w:r>
      <w:r w:rsidRPr="00CB602C">
        <w:rPr>
          <w:bCs/>
          <w:sz w:val="28"/>
          <w:szCs w:val="28"/>
        </w:rPr>
        <w:t xml:space="preserve">. </w:t>
      </w:r>
      <w:r w:rsidRPr="00CB602C">
        <w:rPr>
          <w:bCs/>
          <w:i/>
          <w:sz w:val="28"/>
          <w:szCs w:val="28"/>
        </w:rPr>
        <w:t>Проф. Мальська М.П.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bCs/>
          <w:sz w:val="28"/>
          <w:szCs w:val="28"/>
        </w:rPr>
        <w:t>Можливості використання санаторно-курортної інфраструктури Львівської області для реабілітації постраждалих внаслідок військових дій</w:t>
      </w:r>
      <w:r w:rsidRPr="00CB602C">
        <w:rPr>
          <w:caps/>
          <w:sz w:val="28"/>
          <w:szCs w:val="28"/>
        </w:rPr>
        <w:t xml:space="preserve">. 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CB602C">
        <w:rPr>
          <w:bCs/>
          <w:i/>
          <w:sz w:val="28"/>
          <w:szCs w:val="28"/>
        </w:rPr>
        <w:t>Доц.</w:t>
      </w:r>
      <w:r w:rsidRPr="00CB602C">
        <w:rPr>
          <w:i/>
          <w:caps/>
          <w:sz w:val="28"/>
          <w:szCs w:val="28"/>
        </w:rPr>
        <w:t xml:space="preserve"> </w:t>
      </w:r>
      <w:r w:rsidRPr="00CB602C">
        <w:rPr>
          <w:i/>
          <w:sz w:val="28"/>
          <w:szCs w:val="28"/>
        </w:rPr>
        <w:t>Безручко Л.С.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sz w:val="28"/>
          <w:szCs w:val="28"/>
          <w:lang w:val="ru-RU"/>
        </w:rPr>
        <w:t>Винний туризм як окремий вид спеціалізованого туризму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Доц. Пурська І.С.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CB602C">
        <w:rPr>
          <w:bCs/>
          <w:sz w:val="28"/>
          <w:szCs w:val="28"/>
          <w:lang w:val="ru-RU"/>
        </w:rPr>
        <w:t>Спортивні споруди Львова як об’єкти інфраструктури спортивно-подієвого туризму</w:t>
      </w:r>
      <w:r w:rsidRPr="00CB602C">
        <w:rPr>
          <w:snapToGrid w:val="0"/>
          <w:sz w:val="28"/>
          <w:szCs w:val="28"/>
        </w:rPr>
        <w:t xml:space="preserve">. </w:t>
      </w:r>
      <w:r w:rsidRPr="00CB602C">
        <w:rPr>
          <w:i/>
          <w:snapToGrid w:val="0"/>
          <w:sz w:val="28"/>
          <w:szCs w:val="28"/>
        </w:rPr>
        <w:t xml:space="preserve">Доц. </w:t>
      </w:r>
      <w:r w:rsidRPr="00CB602C">
        <w:rPr>
          <w:i/>
          <w:sz w:val="28"/>
          <w:szCs w:val="28"/>
        </w:rPr>
        <w:t>Манько А.М.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CB602C">
        <w:rPr>
          <w:sz w:val="28"/>
          <w:szCs w:val="28"/>
        </w:rPr>
        <w:t xml:space="preserve">Напрями реалізації маркетингу регіону у Львівській області. 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rPr>
          <w:i/>
          <w:sz w:val="28"/>
          <w:szCs w:val="28"/>
          <w:lang w:val="ru-RU"/>
        </w:rPr>
      </w:pPr>
      <w:r w:rsidRPr="00CB602C">
        <w:rPr>
          <w:i/>
          <w:sz w:val="28"/>
          <w:szCs w:val="28"/>
        </w:rPr>
        <w:t>Асист. Ярмолович В</w:t>
      </w:r>
      <w:r w:rsidRPr="00CB602C">
        <w:rPr>
          <w:i/>
          <w:sz w:val="28"/>
          <w:szCs w:val="28"/>
          <w:lang w:val="ru-RU"/>
        </w:rPr>
        <w:t>.В.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bCs/>
          <w:sz w:val="28"/>
          <w:szCs w:val="28"/>
          <w:lang w:val="ru-RU"/>
        </w:rPr>
        <w:t>Досвід організації гірськолижного туризму Австрії на прикладі альпійського курорту “Лех”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Доц. Стецький В.В.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sz w:val="28"/>
          <w:szCs w:val="28"/>
          <w:lang w:val="ru-RU"/>
        </w:rPr>
        <w:t>Косівський ринок як унікальний сувенірний туристичний продукт Західної України</w:t>
      </w:r>
      <w:r w:rsidRPr="00CB60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B602C">
        <w:rPr>
          <w:bCs/>
          <w:i/>
          <w:sz w:val="28"/>
          <w:szCs w:val="28"/>
        </w:rPr>
        <w:t xml:space="preserve">Ст. викл. </w:t>
      </w:r>
      <w:r w:rsidRPr="00CB602C">
        <w:rPr>
          <w:i/>
          <w:sz w:val="28"/>
          <w:szCs w:val="28"/>
        </w:rPr>
        <w:t>Зінько Ю.В.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ru-RU"/>
        </w:rPr>
      </w:pPr>
      <w:r w:rsidRPr="00CB602C">
        <w:rPr>
          <w:sz w:val="28"/>
          <w:szCs w:val="28"/>
          <w:lang w:val="ru-RU"/>
        </w:rPr>
        <w:t>Проєктне забезпечення розвитку сільського та екологічного туризму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/>
        <w:rPr>
          <w:sz w:val="28"/>
          <w:szCs w:val="28"/>
          <w:lang w:val="ru-RU"/>
        </w:rPr>
      </w:pPr>
      <w:r w:rsidRPr="00CB602C">
        <w:rPr>
          <w:sz w:val="28"/>
          <w:szCs w:val="28"/>
          <w:lang w:val="ru-RU"/>
        </w:rPr>
        <w:t>на Івано-Франківщині</w:t>
      </w:r>
      <w:r w:rsidRPr="00CB602C">
        <w:rPr>
          <w:caps/>
          <w:sz w:val="28"/>
          <w:szCs w:val="28"/>
        </w:rPr>
        <w:t xml:space="preserve">. </w:t>
      </w:r>
      <w:r w:rsidRPr="00CB602C">
        <w:rPr>
          <w:bCs/>
          <w:i/>
          <w:sz w:val="28"/>
          <w:szCs w:val="28"/>
        </w:rPr>
        <w:t xml:space="preserve">Ст. викл. </w:t>
      </w:r>
      <w:r w:rsidRPr="00CB602C">
        <w:rPr>
          <w:i/>
          <w:sz w:val="28"/>
          <w:szCs w:val="28"/>
        </w:rPr>
        <w:t>Благодир С.Ф.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caps/>
          <w:sz w:val="28"/>
          <w:szCs w:val="28"/>
          <w:lang w:val="ru-RU"/>
        </w:rPr>
      </w:pPr>
      <w:r w:rsidRPr="00CB602C">
        <w:rPr>
          <w:sz w:val="28"/>
          <w:szCs w:val="28"/>
          <w:lang w:val="ru-RU"/>
        </w:rPr>
        <w:t xml:space="preserve"> Європейський досвід розвитку замкового туризму на прикладі Чехії</w:t>
      </w:r>
      <w:r w:rsidRPr="00CB602C">
        <w:rPr>
          <w:sz w:val="28"/>
          <w:szCs w:val="28"/>
        </w:rPr>
        <w:t>.</w:t>
      </w:r>
    </w:p>
    <w:p w:rsidR="00145ACA" w:rsidRPr="00CB602C" w:rsidRDefault="00145ACA" w:rsidP="00145ACA">
      <w:pPr>
        <w:widowControl w:val="0"/>
        <w:tabs>
          <w:tab w:val="left" w:pos="357"/>
          <w:tab w:val="left" w:pos="426"/>
        </w:tabs>
        <w:spacing w:after="0" w:line="240" w:lineRule="auto"/>
        <w:ind w:left="357" w:hanging="357"/>
        <w:rPr>
          <w:caps/>
          <w:sz w:val="28"/>
          <w:szCs w:val="28"/>
          <w:lang w:val="ru-RU"/>
        </w:rPr>
      </w:pPr>
      <w:r w:rsidRPr="00CB602C">
        <w:rPr>
          <w:i/>
          <w:sz w:val="28"/>
          <w:szCs w:val="28"/>
          <w:lang w:val="ru-RU"/>
        </w:rPr>
        <w:tab/>
      </w:r>
      <w:r w:rsidRPr="00CB602C">
        <w:rPr>
          <w:i/>
          <w:sz w:val="28"/>
          <w:szCs w:val="28"/>
        </w:rPr>
        <w:t>Доц. Монастирський В.Р.</w:t>
      </w:r>
      <w:r w:rsidRPr="00CB602C">
        <w:rPr>
          <w:sz w:val="28"/>
          <w:szCs w:val="28"/>
          <w:lang w:val="ru-RU"/>
        </w:rPr>
        <w:t xml:space="preserve"> </w:t>
      </w:r>
    </w:p>
    <w:p w:rsidR="00B22166" w:rsidRPr="00B22166" w:rsidRDefault="00145ACA" w:rsidP="00D27FB1">
      <w:pPr>
        <w:widowControl w:val="0"/>
        <w:numPr>
          <w:ilvl w:val="0"/>
          <w:numId w:val="14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CB602C">
        <w:rPr>
          <w:caps/>
          <w:sz w:val="28"/>
          <w:szCs w:val="28"/>
          <w:lang w:val="ru-RU"/>
        </w:rPr>
        <w:lastRenderedPageBreak/>
        <w:t xml:space="preserve"> </w:t>
      </w:r>
      <w:r w:rsidRPr="00CB602C">
        <w:rPr>
          <w:sz w:val="28"/>
          <w:szCs w:val="28"/>
          <w:lang w:val="ru-RU"/>
        </w:rPr>
        <w:t>Перспективи розвитку лікувально-оздоровчого туризму Львівської області</w:t>
      </w:r>
    </w:p>
    <w:p w:rsidR="00145ACA" w:rsidRPr="00CB602C" w:rsidRDefault="00145ACA" w:rsidP="00B22166">
      <w:pPr>
        <w:widowControl w:val="0"/>
        <w:tabs>
          <w:tab w:val="left" w:pos="357"/>
          <w:tab w:val="left" w:pos="426"/>
        </w:tabs>
        <w:spacing w:after="0" w:line="240" w:lineRule="auto"/>
        <w:ind w:left="357"/>
        <w:rPr>
          <w:i/>
          <w:sz w:val="28"/>
          <w:szCs w:val="28"/>
        </w:rPr>
      </w:pPr>
      <w:r w:rsidRPr="00CB602C">
        <w:rPr>
          <w:sz w:val="28"/>
          <w:szCs w:val="28"/>
          <w:lang w:val="ru-RU"/>
        </w:rPr>
        <w:t>у воєнний і поствоєнний період. Можливості та виклики</w:t>
      </w:r>
      <w:r w:rsidRPr="00CB602C">
        <w:rPr>
          <w:sz w:val="28"/>
          <w:szCs w:val="28"/>
        </w:rPr>
        <w:t xml:space="preserve">. </w:t>
      </w:r>
      <w:r w:rsidRPr="00CB602C">
        <w:rPr>
          <w:i/>
          <w:sz w:val="28"/>
          <w:szCs w:val="28"/>
        </w:rPr>
        <w:t>Доц. Красько А.Б.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bCs/>
          <w:i/>
          <w:sz w:val="28"/>
          <w:szCs w:val="28"/>
          <w:lang w:val="ru-RU"/>
        </w:rPr>
      </w:pPr>
      <w:r w:rsidRPr="00CB602C">
        <w:rPr>
          <w:sz w:val="28"/>
          <w:szCs w:val="28"/>
        </w:rPr>
        <w:t xml:space="preserve"> </w:t>
      </w:r>
      <w:r w:rsidRPr="00CB602C">
        <w:rPr>
          <w:bCs/>
          <w:sz w:val="28"/>
          <w:szCs w:val="28"/>
          <w:lang w:val="ru-RU"/>
        </w:rPr>
        <w:t xml:space="preserve">Вплив пандемії </w:t>
      </w:r>
      <w:r w:rsidRPr="00A7312B">
        <w:rPr>
          <w:bCs/>
          <w:sz w:val="28"/>
          <w:szCs w:val="28"/>
        </w:rPr>
        <w:t>C</w:t>
      </w:r>
      <w:r w:rsidRPr="00CB602C">
        <w:rPr>
          <w:bCs/>
          <w:sz w:val="28"/>
          <w:szCs w:val="28"/>
        </w:rPr>
        <w:t>ovid</w:t>
      </w:r>
      <w:r w:rsidRPr="00CB602C">
        <w:rPr>
          <w:bCs/>
          <w:sz w:val="28"/>
          <w:szCs w:val="28"/>
          <w:lang w:val="ru-RU"/>
        </w:rPr>
        <w:t xml:space="preserve">-19 на туристичну галузь україни. </w:t>
      </w:r>
      <w:r w:rsidRPr="00CB602C">
        <w:rPr>
          <w:bCs/>
          <w:i/>
          <w:sz w:val="28"/>
          <w:szCs w:val="28"/>
          <w:lang w:val="ru-RU"/>
        </w:rPr>
        <w:t>Доц. Мункачій І.З.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i/>
          <w:sz w:val="28"/>
          <w:szCs w:val="28"/>
          <w:lang w:val="ru-RU"/>
        </w:rPr>
      </w:pPr>
      <w:r w:rsidRPr="00CB602C">
        <w:rPr>
          <w:sz w:val="28"/>
          <w:szCs w:val="28"/>
          <w:lang w:val="ru-RU"/>
        </w:rPr>
        <w:t xml:space="preserve"> Фактори розвитку сфери гостинності України у повоєнний період.</w:t>
      </w:r>
    </w:p>
    <w:p w:rsidR="00145ACA" w:rsidRPr="00CB602C" w:rsidRDefault="00145ACA" w:rsidP="00145ACA">
      <w:pPr>
        <w:widowControl w:val="0"/>
        <w:tabs>
          <w:tab w:val="left" w:pos="357"/>
          <w:tab w:val="left" w:pos="426"/>
        </w:tabs>
        <w:spacing w:after="0" w:line="240" w:lineRule="auto"/>
        <w:ind w:left="357"/>
        <w:jc w:val="both"/>
        <w:rPr>
          <w:i/>
          <w:sz w:val="28"/>
          <w:szCs w:val="28"/>
          <w:lang w:val="ru-RU"/>
        </w:rPr>
      </w:pPr>
      <w:r w:rsidRPr="00CB602C">
        <w:rPr>
          <w:i/>
          <w:sz w:val="28"/>
          <w:szCs w:val="28"/>
          <w:lang w:val="ru-RU"/>
        </w:rPr>
        <w:t>Асист.</w:t>
      </w:r>
      <w:r w:rsidRPr="00CB602C">
        <w:rPr>
          <w:sz w:val="28"/>
          <w:szCs w:val="28"/>
          <w:lang w:val="ru-RU"/>
        </w:rPr>
        <w:t xml:space="preserve"> </w:t>
      </w:r>
      <w:r w:rsidRPr="00CB602C">
        <w:rPr>
          <w:i/>
          <w:sz w:val="28"/>
          <w:szCs w:val="28"/>
          <w:lang w:val="ru-RU"/>
        </w:rPr>
        <w:t>Бригілевич Г.М.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caps/>
          <w:sz w:val="28"/>
          <w:szCs w:val="28"/>
        </w:rPr>
      </w:pPr>
      <w:r w:rsidRPr="00CB602C">
        <w:rPr>
          <w:caps/>
          <w:sz w:val="28"/>
          <w:szCs w:val="28"/>
        </w:rPr>
        <w:t xml:space="preserve"> </w:t>
      </w:r>
      <w:r w:rsidRPr="00CB602C">
        <w:rPr>
          <w:bCs/>
          <w:sz w:val="28"/>
          <w:szCs w:val="28"/>
          <w:lang w:val="ru-RU"/>
        </w:rPr>
        <w:t>Оздоровчо-лікувальний туризм Карлових Вар: економіка і політика.</w:t>
      </w:r>
    </w:p>
    <w:p w:rsidR="00145ACA" w:rsidRPr="00CB602C" w:rsidRDefault="00145ACA" w:rsidP="00145ACA">
      <w:pPr>
        <w:widowControl w:val="0"/>
        <w:tabs>
          <w:tab w:val="left" w:pos="357"/>
          <w:tab w:val="left" w:pos="426"/>
        </w:tabs>
        <w:spacing w:after="0" w:line="240" w:lineRule="auto"/>
        <w:ind w:left="357"/>
        <w:jc w:val="both"/>
        <w:rPr>
          <w:caps/>
          <w:sz w:val="28"/>
          <w:szCs w:val="28"/>
        </w:rPr>
      </w:pPr>
      <w:r w:rsidRPr="00CB602C">
        <w:rPr>
          <w:bCs/>
          <w:i/>
          <w:sz w:val="28"/>
          <w:szCs w:val="28"/>
          <w:lang w:val="ru-RU"/>
        </w:rPr>
        <w:t>Асист. Малюга Л.А.</w:t>
      </w:r>
    </w:p>
    <w:p w:rsidR="00145ACA" w:rsidRPr="00CB602C" w:rsidRDefault="00145ACA" w:rsidP="00D27FB1">
      <w:pPr>
        <w:widowControl w:val="0"/>
        <w:numPr>
          <w:ilvl w:val="0"/>
          <w:numId w:val="149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caps/>
          <w:sz w:val="28"/>
          <w:szCs w:val="28"/>
        </w:rPr>
      </w:pPr>
      <w:r w:rsidRPr="00CB602C">
        <w:rPr>
          <w:bCs/>
          <w:i/>
          <w:sz w:val="28"/>
          <w:szCs w:val="28"/>
          <w:lang w:val="ru-RU"/>
        </w:rPr>
        <w:t xml:space="preserve"> </w:t>
      </w:r>
      <w:r w:rsidRPr="00CB602C">
        <w:rPr>
          <w:sz w:val="28"/>
          <w:szCs w:val="28"/>
          <w:lang w:val="ru-RU"/>
        </w:rPr>
        <w:t>Про</w:t>
      </w:r>
      <w:r w:rsidRPr="00A7312B">
        <w:rPr>
          <w:sz w:val="28"/>
          <w:szCs w:val="28"/>
          <w:lang w:val="ru-RU"/>
        </w:rPr>
        <w:t>є</w:t>
      </w:r>
      <w:r w:rsidRPr="00CB602C">
        <w:rPr>
          <w:sz w:val="28"/>
          <w:szCs w:val="28"/>
          <w:lang w:val="ru-RU"/>
        </w:rPr>
        <w:t xml:space="preserve">ктування та будівництво закладів готельного господарства з використанням екотехнологій. </w:t>
      </w:r>
      <w:r w:rsidRPr="00CB602C">
        <w:rPr>
          <w:i/>
          <w:sz w:val="28"/>
          <w:szCs w:val="28"/>
          <w:lang w:val="ru-RU"/>
        </w:rPr>
        <w:t>Асист. Лемега Н.М.</w:t>
      </w:r>
    </w:p>
    <w:p w:rsidR="00145ACA" w:rsidRPr="00CB602C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Pr="00CB602C" w:rsidRDefault="00145ACA" w:rsidP="00145ACA">
      <w:pPr>
        <w:spacing w:after="0"/>
        <w:jc w:val="center"/>
        <w:rPr>
          <w:b/>
          <w:sz w:val="28"/>
          <w:szCs w:val="28"/>
        </w:rPr>
      </w:pPr>
    </w:p>
    <w:p w:rsidR="00145ACA" w:rsidRPr="00CB602C" w:rsidRDefault="00145ACA" w:rsidP="00145ACA">
      <w:pPr>
        <w:spacing w:after="0"/>
        <w:jc w:val="center"/>
        <w:rPr>
          <w:b/>
          <w:sz w:val="28"/>
          <w:szCs w:val="28"/>
        </w:rPr>
      </w:pPr>
      <w:r w:rsidRPr="00CB602C">
        <w:rPr>
          <w:b/>
          <w:sz w:val="28"/>
          <w:szCs w:val="28"/>
        </w:rPr>
        <w:t xml:space="preserve">ПІДСЕКЦІЯ ГОТЕЛЬНО-РЕСТОРАННОЇ СПРАВИ </w:t>
      </w:r>
    </w:p>
    <w:p w:rsidR="00145ACA" w:rsidRPr="00CB602C" w:rsidRDefault="00145ACA" w:rsidP="00145ACA">
      <w:pPr>
        <w:spacing w:after="0"/>
        <w:jc w:val="center"/>
        <w:rPr>
          <w:b/>
          <w:sz w:val="28"/>
          <w:szCs w:val="28"/>
        </w:rPr>
      </w:pPr>
      <w:r w:rsidRPr="00CB602C">
        <w:rPr>
          <w:b/>
          <w:sz w:val="28"/>
          <w:szCs w:val="28"/>
        </w:rPr>
        <w:t>ТА ХАРЧОВИХ ТЕХНОЛОГІЙ</w:t>
      </w:r>
    </w:p>
    <w:p w:rsidR="00145ACA" w:rsidRPr="00CB602C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CB602C">
        <w:rPr>
          <w:i/>
          <w:sz w:val="28"/>
          <w:szCs w:val="28"/>
        </w:rPr>
        <w:t>Аудиторія 205, вул. Лесі Українки, 39</w:t>
      </w:r>
    </w:p>
    <w:p w:rsidR="00145ACA" w:rsidRPr="00CB602C" w:rsidRDefault="00145ACA" w:rsidP="00145ACA">
      <w:pPr>
        <w:spacing w:after="0" w:line="240" w:lineRule="auto"/>
        <w:contextualSpacing/>
        <w:jc w:val="center"/>
        <w:rPr>
          <w:i/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CB602C">
        <w:rPr>
          <w:sz w:val="28"/>
          <w:szCs w:val="28"/>
        </w:rPr>
        <w:t xml:space="preserve">Керівник підсекції – </w:t>
      </w:r>
      <w:r w:rsidRPr="00CB602C">
        <w:rPr>
          <w:i/>
          <w:sz w:val="28"/>
          <w:szCs w:val="28"/>
        </w:rPr>
        <w:t>доц.  Пандяк І.Г.</w:t>
      </w:r>
    </w:p>
    <w:p w:rsidR="00145ACA" w:rsidRPr="00CB602C" w:rsidRDefault="00145ACA" w:rsidP="00145ACA">
      <w:pPr>
        <w:spacing w:after="0" w:line="240" w:lineRule="auto"/>
        <w:ind w:left="2268"/>
        <w:contextualSpacing/>
        <w:rPr>
          <w:sz w:val="28"/>
          <w:szCs w:val="28"/>
        </w:rPr>
      </w:pPr>
      <w:r w:rsidRPr="00CB602C">
        <w:rPr>
          <w:sz w:val="28"/>
          <w:szCs w:val="28"/>
        </w:rPr>
        <w:t xml:space="preserve">Секретар підсекції – </w:t>
      </w:r>
      <w:r w:rsidRPr="00CB602C">
        <w:rPr>
          <w:i/>
          <w:sz w:val="28"/>
          <w:szCs w:val="28"/>
        </w:rPr>
        <w:t>доц. Кушнірук Г.В.</w:t>
      </w:r>
    </w:p>
    <w:p w:rsidR="00145ACA" w:rsidRPr="00CB602C" w:rsidRDefault="00145ACA" w:rsidP="00145ACA">
      <w:pPr>
        <w:spacing w:after="0" w:line="240" w:lineRule="auto"/>
        <w:contextualSpacing/>
        <w:rPr>
          <w:sz w:val="28"/>
          <w:szCs w:val="28"/>
        </w:rPr>
      </w:pPr>
    </w:p>
    <w:p w:rsidR="00145ACA" w:rsidRPr="00CB602C" w:rsidRDefault="00145ACA" w:rsidP="00145ACA">
      <w:pPr>
        <w:spacing w:after="0" w:line="240" w:lineRule="auto"/>
        <w:contextualSpacing/>
        <w:jc w:val="center"/>
        <w:rPr>
          <w:sz w:val="28"/>
          <w:szCs w:val="28"/>
        </w:rPr>
      </w:pPr>
      <w:r w:rsidRPr="00CB602C">
        <w:rPr>
          <w:sz w:val="28"/>
          <w:szCs w:val="28"/>
        </w:rPr>
        <w:t>З а с і д а н н я – 7 лютого, 15 год 00 хв</w:t>
      </w:r>
    </w:p>
    <w:p w:rsidR="00145ACA" w:rsidRPr="00CB602C" w:rsidRDefault="00145ACA" w:rsidP="00145ACA">
      <w:pPr>
        <w:pStyle w:val="a7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  <w:lang w:eastAsia="ru-RU"/>
        </w:rPr>
      </w:pPr>
      <w:r w:rsidRPr="00CB602C">
        <w:rPr>
          <w:sz w:val="28"/>
          <w:szCs w:val="28"/>
          <w:lang w:eastAsia="ru-RU"/>
        </w:rPr>
        <w:t>1.</w:t>
      </w:r>
      <w:r w:rsidRPr="00CB602C">
        <w:rPr>
          <w:sz w:val="28"/>
          <w:szCs w:val="28"/>
          <w:lang w:eastAsia="ru-RU"/>
        </w:rPr>
        <w:tab/>
        <w:t>Вплив російсько-української війни на розвиток готельного бізнесу в Україні.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lang w:eastAsia="ru-RU"/>
        </w:rPr>
      </w:pPr>
      <w:r w:rsidRPr="00CB602C">
        <w:rPr>
          <w:sz w:val="28"/>
          <w:szCs w:val="28"/>
          <w:lang w:eastAsia="ru-RU"/>
        </w:rPr>
        <w:tab/>
      </w:r>
      <w:r w:rsidRPr="00CB602C">
        <w:rPr>
          <w:i/>
          <w:iCs/>
          <w:sz w:val="28"/>
          <w:szCs w:val="28"/>
          <w:lang w:eastAsia="ru-RU"/>
        </w:rPr>
        <w:t>Доц. Пандяк І.Г.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lang w:eastAsia="ru-RU"/>
        </w:rPr>
      </w:pPr>
      <w:r w:rsidRPr="00CB602C">
        <w:rPr>
          <w:rStyle w:val="xfm18680821"/>
          <w:sz w:val="28"/>
          <w:szCs w:val="28"/>
          <w:lang w:eastAsia="ru-RU"/>
        </w:rPr>
        <w:t>2.</w:t>
      </w:r>
      <w:r w:rsidRPr="00CB602C">
        <w:rPr>
          <w:rStyle w:val="xfm18680821"/>
          <w:sz w:val="28"/>
          <w:szCs w:val="28"/>
          <w:lang w:eastAsia="ru-RU"/>
        </w:rPr>
        <w:tab/>
      </w:r>
      <w:r w:rsidRPr="00CB602C">
        <w:rPr>
          <w:sz w:val="28"/>
          <w:szCs w:val="28"/>
          <w:lang w:eastAsia="ru-RU"/>
        </w:rPr>
        <w:t xml:space="preserve">Презентація монографії </w:t>
      </w:r>
      <w:r w:rsidRPr="00CB602C">
        <w:rPr>
          <w:sz w:val="28"/>
          <w:szCs w:val="28"/>
          <w:lang w:val="ru-RU" w:eastAsia="ru-RU"/>
        </w:rPr>
        <w:t>“</w:t>
      </w:r>
      <w:r w:rsidRPr="00CB602C">
        <w:rPr>
          <w:sz w:val="28"/>
          <w:szCs w:val="28"/>
          <w:lang w:eastAsia="ru-RU"/>
        </w:rPr>
        <w:t>Технології оздоровчого харчування: теорія та практика</w:t>
      </w:r>
      <w:r w:rsidRPr="00CB602C">
        <w:rPr>
          <w:sz w:val="28"/>
          <w:szCs w:val="28"/>
          <w:lang w:val="ru-RU" w:eastAsia="ru-RU"/>
        </w:rPr>
        <w:t>”</w:t>
      </w:r>
      <w:r w:rsidRPr="00CB602C">
        <w:rPr>
          <w:sz w:val="28"/>
          <w:szCs w:val="28"/>
          <w:lang w:eastAsia="ru-RU"/>
        </w:rPr>
        <w:t xml:space="preserve">. </w:t>
      </w:r>
      <w:r w:rsidRPr="00CB602C">
        <w:rPr>
          <w:i/>
          <w:iCs/>
          <w:sz w:val="28"/>
          <w:szCs w:val="28"/>
          <w:lang w:eastAsia="ru-RU"/>
        </w:rPr>
        <w:t>Проф. Бомба М.Я.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color w:val="000000"/>
          <w:sz w:val="28"/>
          <w:szCs w:val="28"/>
        </w:rPr>
      </w:pPr>
      <w:r w:rsidRPr="00CB602C">
        <w:rPr>
          <w:color w:val="000000"/>
          <w:sz w:val="28"/>
          <w:szCs w:val="28"/>
        </w:rPr>
        <w:t>3.</w:t>
      </w:r>
      <w:r w:rsidRPr="00CB602C">
        <w:rPr>
          <w:color w:val="000000"/>
          <w:sz w:val="28"/>
          <w:szCs w:val="28"/>
        </w:rPr>
        <w:tab/>
        <w:t>Позиціонування міжнародних готельних брендів на ринку України.</w:t>
      </w:r>
    </w:p>
    <w:p w:rsidR="00145ACA" w:rsidRPr="00CB602C" w:rsidRDefault="00145ACA" w:rsidP="00145ACA">
      <w:pPr>
        <w:widowControl w:val="0"/>
        <w:tabs>
          <w:tab w:val="left" w:pos="357"/>
        </w:tabs>
        <w:spacing w:after="0" w:line="240" w:lineRule="auto"/>
        <w:ind w:left="357" w:hanging="357"/>
        <w:contextualSpacing/>
        <w:rPr>
          <w:i/>
          <w:sz w:val="28"/>
          <w:szCs w:val="28"/>
        </w:rPr>
      </w:pPr>
      <w:r w:rsidRPr="00CB602C">
        <w:rPr>
          <w:i/>
          <w:sz w:val="28"/>
          <w:szCs w:val="28"/>
        </w:rPr>
        <w:tab/>
        <w:t>Доц. Кушнірук Г.В.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sz w:val="28"/>
          <w:szCs w:val="28"/>
          <w:lang w:eastAsia="ru-RU"/>
        </w:rPr>
      </w:pPr>
      <w:r w:rsidRPr="00CB602C">
        <w:rPr>
          <w:sz w:val="28"/>
          <w:szCs w:val="28"/>
          <w:lang w:eastAsia="ru-RU"/>
        </w:rPr>
        <w:t>4.</w:t>
      </w:r>
      <w:r w:rsidRPr="00CB602C">
        <w:rPr>
          <w:sz w:val="28"/>
          <w:szCs w:val="28"/>
          <w:lang w:eastAsia="ru-RU"/>
        </w:rPr>
        <w:tab/>
        <w:t>Пастила як бренд екопродукту в ресторанному бізнесі.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sz w:val="28"/>
          <w:szCs w:val="28"/>
          <w:lang w:eastAsia="ru-RU"/>
        </w:rPr>
      </w:pPr>
      <w:r w:rsidRPr="00CB602C">
        <w:rPr>
          <w:i/>
          <w:iCs/>
          <w:sz w:val="28"/>
          <w:szCs w:val="28"/>
          <w:lang w:eastAsia="ru-RU"/>
        </w:rPr>
        <w:tab/>
        <w:t>Доц. Маслійчук О.Б.</w:t>
      </w:r>
    </w:p>
    <w:p w:rsidR="00B22166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color w:val="000000"/>
          <w:sz w:val="28"/>
          <w:szCs w:val="28"/>
          <w:shd w:val="clear" w:color="auto" w:fill="FFFFFF"/>
          <w:lang w:eastAsia="ru-RU"/>
        </w:rPr>
      </w:pPr>
      <w:r w:rsidRPr="00CB602C">
        <w:rPr>
          <w:iCs/>
          <w:sz w:val="28"/>
          <w:szCs w:val="28"/>
          <w:lang w:eastAsia="ru-RU"/>
        </w:rPr>
        <w:t>5.</w:t>
      </w:r>
      <w:r w:rsidRPr="00CB602C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CB602C">
        <w:rPr>
          <w:color w:val="000000"/>
          <w:sz w:val="28"/>
          <w:szCs w:val="28"/>
          <w:shd w:val="clear" w:color="auto" w:fill="FFFFFF"/>
          <w:lang w:eastAsia="ru-RU"/>
        </w:rPr>
        <w:t xml:space="preserve">Удосконалення овочевих страв нетрадиційною сировиною. </w:t>
      </w:r>
    </w:p>
    <w:p w:rsidR="00145ACA" w:rsidRPr="00CB602C" w:rsidRDefault="00B22166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145ACA" w:rsidRPr="00CB602C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Доц. Майкова С.В.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>6.</w:t>
      </w:r>
      <w:r w:rsidRPr="00CB602C">
        <w:rPr>
          <w:color w:val="000000"/>
          <w:sz w:val="28"/>
          <w:szCs w:val="28"/>
          <w:shd w:val="clear" w:color="auto" w:fill="FFFFFF"/>
        </w:rPr>
        <w:tab/>
        <w:t>Роль крауд-технологій у підборі персоналу в сучасних умовах.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ab/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Доц. Петлін І.В.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>7.</w:t>
      </w:r>
      <w:r w:rsidRPr="00CB602C">
        <w:rPr>
          <w:color w:val="000000"/>
          <w:sz w:val="28"/>
          <w:szCs w:val="28"/>
          <w:shd w:val="clear" w:color="auto" w:fill="FFFFFF"/>
        </w:rPr>
        <w:tab/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>Тенденції ринку готельної індустрії України в умовах війни.</w:t>
      </w:r>
      <w:r w:rsidRPr="00CB602C">
        <w:rPr>
          <w:color w:val="000000"/>
          <w:sz w:val="28"/>
          <w:szCs w:val="28"/>
          <w:shd w:val="clear" w:color="auto" w:fill="FFFFFF"/>
        </w:rPr>
        <w:t xml:space="preserve"> 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Доц. Удуд І.Р.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>8.</w:t>
      </w:r>
      <w:r w:rsidRPr="00CB602C">
        <w:rPr>
          <w:color w:val="000000"/>
          <w:sz w:val="28"/>
          <w:szCs w:val="28"/>
          <w:shd w:val="clear" w:color="auto" w:fill="FFFFFF"/>
        </w:rPr>
        <w:tab/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 xml:space="preserve">Удосконалення автоматизованих інформаційних систем управління у закладах ресторанного господарства. 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Доц. Вівчарук О.М.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>9.</w:t>
      </w:r>
      <w:r w:rsidRPr="00CB602C">
        <w:rPr>
          <w:color w:val="000000"/>
          <w:sz w:val="28"/>
          <w:szCs w:val="28"/>
          <w:shd w:val="clear" w:color="auto" w:fill="FFFFFF"/>
        </w:rPr>
        <w:tab/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 xml:space="preserve">Географія міжнародних готельних мереж в Україні. 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Асист. Дорош Ю.С.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 xml:space="preserve">10. </w:t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 xml:space="preserve">Застосування рослинної сировини для підвищення біологічної цінності борошняних кондитерських виробів. 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Ст. викл. Максимець О.Б.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 xml:space="preserve">11. </w:t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 xml:space="preserve">Хімічна складова окремих напрямів харчової інженерії. 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Доц. Федина Л.О.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 xml:space="preserve">12. </w:t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 xml:space="preserve">Логістика сервісу на підприємствах готельно-ресторанного та туристичного бізнесу. </w:t>
      </w:r>
      <w:r w:rsidRPr="00CB602C">
        <w:rPr>
          <w:i/>
          <w:color w:val="000000"/>
          <w:sz w:val="28"/>
          <w:szCs w:val="28"/>
          <w:shd w:val="clear" w:color="auto" w:fill="FFFFFF"/>
        </w:rPr>
        <w:t>Д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оц. Подвірна Х.Є.</w:t>
      </w:r>
    </w:p>
    <w:p w:rsidR="00145ACA" w:rsidRPr="00CB602C" w:rsidRDefault="00145ACA" w:rsidP="00145ACA">
      <w:pPr>
        <w:tabs>
          <w:tab w:val="left" w:pos="357"/>
        </w:tabs>
        <w:spacing w:after="0" w:line="240" w:lineRule="auto"/>
        <w:ind w:left="357" w:hanging="35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CB602C">
        <w:rPr>
          <w:color w:val="000000"/>
          <w:sz w:val="28"/>
          <w:szCs w:val="28"/>
          <w:shd w:val="clear" w:color="auto" w:fill="FFFFFF"/>
        </w:rPr>
        <w:t xml:space="preserve">13. </w:t>
      </w:r>
      <w:r w:rsidRPr="00CB602C">
        <w:rPr>
          <w:color w:val="000000"/>
          <w:spacing w:val="-6"/>
          <w:sz w:val="28"/>
          <w:szCs w:val="28"/>
          <w:shd w:val="clear" w:color="auto" w:fill="FFFFFF"/>
        </w:rPr>
        <w:t>Розвиток екскурсійного туризму у Карпатському регіоні України в умовах війни.</w:t>
      </w:r>
      <w:r w:rsidR="00B22166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B602C">
        <w:rPr>
          <w:i/>
          <w:iCs/>
          <w:color w:val="000000"/>
          <w:sz w:val="28"/>
          <w:szCs w:val="28"/>
          <w:shd w:val="clear" w:color="auto" w:fill="FFFFFF"/>
        </w:rPr>
        <w:t>Доц. Білецький М.І.</w:t>
      </w:r>
    </w:p>
    <w:p w:rsidR="00145ACA" w:rsidRPr="000758BD" w:rsidRDefault="00145ACA" w:rsidP="00145ACA">
      <w:pPr>
        <w:spacing w:after="0"/>
        <w:jc w:val="center"/>
        <w:rPr>
          <w:i/>
          <w:sz w:val="24"/>
          <w:szCs w:val="24"/>
        </w:rPr>
      </w:pPr>
    </w:p>
    <w:p w:rsidR="00585266" w:rsidRPr="003217BB" w:rsidRDefault="00585266" w:rsidP="00585266">
      <w:pPr>
        <w:pStyle w:val="1"/>
        <w:ind w:left="0" w:firstLine="0"/>
        <w:jc w:val="center"/>
        <w:rPr>
          <w:b/>
        </w:rPr>
      </w:pPr>
      <w:r w:rsidRPr="003217BB">
        <w:rPr>
          <w:b/>
        </w:rPr>
        <w:lastRenderedPageBreak/>
        <w:t>СЕКЦІЯ ГЕОЛОГІЧНИХ НАУК</w:t>
      </w:r>
    </w:p>
    <w:p w:rsidR="00585266" w:rsidRPr="00C617F7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73205E" w:rsidRDefault="00585266" w:rsidP="00585266">
      <w:pPr>
        <w:spacing w:after="0" w:line="240" w:lineRule="auto"/>
        <w:jc w:val="center"/>
        <w:rPr>
          <w:i/>
          <w:sz w:val="28"/>
          <w:szCs w:val="28"/>
          <w:lang w:val="ru-RU" w:eastAsia="ru-RU"/>
        </w:rPr>
      </w:pPr>
      <w:r w:rsidRPr="00C617F7">
        <w:rPr>
          <w:i/>
          <w:sz w:val="28"/>
          <w:szCs w:val="28"/>
          <w:lang w:eastAsia="ru-RU"/>
        </w:rPr>
        <w:t>Аудиторія 2</w:t>
      </w:r>
      <w:r>
        <w:rPr>
          <w:i/>
          <w:sz w:val="28"/>
          <w:szCs w:val="28"/>
          <w:lang w:eastAsia="ru-RU"/>
        </w:rPr>
        <w:t>44</w:t>
      </w:r>
      <w:r w:rsidRPr="00C617F7">
        <w:rPr>
          <w:i/>
          <w:sz w:val="28"/>
          <w:szCs w:val="28"/>
          <w:lang w:eastAsia="ru-RU"/>
        </w:rPr>
        <w:t>, вул. Грушевського, 4</w:t>
      </w:r>
    </w:p>
    <w:p w:rsidR="00585266" w:rsidRPr="00C617F7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</w:p>
    <w:p w:rsidR="00585266" w:rsidRPr="00C617F7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C617F7">
        <w:rPr>
          <w:sz w:val="28"/>
          <w:szCs w:val="28"/>
          <w:lang w:eastAsia="ru-RU"/>
        </w:rPr>
        <w:t xml:space="preserve">Керівник секції – </w:t>
      </w:r>
      <w:r w:rsidRPr="00C617F7">
        <w:rPr>
          <w:i/>
          <w:sz w:val="28"/>
          <w:szCs w:val="28"/>
          <w:lang w:eastAsia="ru-RU"/>
        </w:rPr>
        <w:t>проф. Павлунь М.М.</w:t>
      </w:r>
    </w:p>
    <w:p w:rsidR="00585266" w:rsidRPr="00C617F7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C617F7">
        <w:rPr>
          <w:sz w:val="28"/>
          <w:szCs w:val="28"/>
          <w:lang w:eastAsia="ru-RU"/>
        </w:rPr>
        <w:t xml:space="preserve">Секретар секції – </w:t>
      </w:r>
      <w:r w:rsidRPr="00C617F7">
        <w:rPr>
          <w:i/>
          <w:sz w:val="28"/>
          <w:szCs w:val="28"/>
          <w:lang w:eastAsia="ru-RU"/>
        </w:rPr>
        <w:t>доц. Генералова Л.В.</w:t>
      </w:r>
    </w:p>
    <w:p w:rsidR="00585266" w:rsidRPr="00C617F7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23203F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3203F">
        <w:rPr>
          <w:sz w:val="28"/>
          <w:szCs w:val="28"/>
          <w:lang w:eastAsia="ru-RU"/>
        </w:rPr>
        <w:t xml:space="preserve">П л е н а р н е  з а с і д а н н я – </w:t>
      </w:r>
      <w:r w:rsidRPr="003E028C">
        <w:rPr>
          <w:sz w:val="28"/>
          <w:szCs w:val="28"/>
          <w:lang w:val="ru-RU" w:eastAsia="ru-RU"/>
        </w:rPr>
        <w:t>6</w:t>
      </w:r>
      <w:r w:rsidRPr="0023203F">
        <w:rPr>
          <w:sz w:val="28"/>
          <w:szCs w:val="28"/>
          <w:lang w:eastAsia="ru-RU"/>
        </w:rPr>
        <w:t xml:space="preserve"> лютого, </w:t>
      </w:r>
      <w:r>
        <w:rPr>
          <w:sz w:val="28"/>
          <w:szCs w:val="28"/>
          <w:lang w:eastAsia="ru-RU"/>
        </w:rPr>
        <w:t>11</w:t>
      </w:r>
      <w:r w:rsidRPr="0023203F">
        <w:rPr>
          <w:sz w:val="28"/>
          <w:szCs w:val="28"/>
          <w:lang w:eastAsia="ru-RU"/>
        </w:rPr>
        <w:t xml:space="preserve"> год 00 хв</w:t>
      </w:r>
    </w:p>
    <w:p w:rsidR="00585266" w:rsidRPr="00D45D9C" w:rsidRDefault="00585266" w:rsidP="00585266">
      <w:pPr>
        <w:spacing w:after="0" w:line="240" w:lineRule="auto"/>
        <w:jc w:val="center"/>
        <w:rPr>
          <w:color w:val="000080"/>
          <w:sz w:val="28"/>
          <w:szCs w:val="28"/>
          <w:lang w:eastAsia="ru-RU"/>
        </w:rPr>
      </w:pPr>
    </w:p>
    <w:p w:rsidR="00585266" w:rsidRPr="00E55EEC" w:rsidRDefault="00585266" w:rsidP="00D27FB1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Сучасна методика викладання навчальних дисциплін</w:t>
      </w:r>
      <w:r w:rsidRPr="00A948AD">
        <w:rPr>
          <w:sz w:val="28"/>
          <w:szCs w:val="28"/>
          <w:lang w:val="ru-RU" w:eastAsia="ru-RU"/>
        </w:rPr>
        <w:t xml:space="preserve"> в науках про Землю. </w:t>
      </w:r>
    </w:p>
    <w:p w:rsidR="00585266" w:rsidRPr="00A948AD" w:rsidRDefault="00585266" w:rsidP="00585266">
      <w:pPr>
        <w:tabs>
          <w:tab w:val="left" w:pos="357"/>
        </w:tabs>
        <w:spacing w:after="0" w:line="240" w:lineRule="auto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val="ru-RU" w:eastAsia="ru-RU"/>
        </w:rPr>
        <w:tab/>
      </w:r>
      <w:r w:rsidRPr="00A948AD">
        <w:rPr>
          <w:i/>
          <w:iCs/>
          <w:sz w:val="28"/>
          <w:szCs w:val="28"/>
          <w:lang w:val="ru-RU" w:eastAsia="ru-RU"/>
        </w:rPr>
        <w:t xml:space="preserve">Доц. </w:t>
      </w:r>
      <w:r>
        <w:rPr>
          <w:i/>
          <w:iCs/>
          <w:sz w:val="28"/>
          <w:szCs w:val="28"/>
          <w:lang w:val="ru-RU" w:eastAsia="ru-RU"/>
        </w:rPr>
        <w:t>Ціхонь С.</w:t>
      </w:r>
      <w:r w:rsidRPr="00A948AD">
        <w:rPr>
          <w:i/>
          <w:iCs/>
          <w:sz w:val="28"/>
          <w:szCs w:val="28"/>
          <w:lang w:val="ru-RU" w:eastAsia="ru-RU"/>
        </w:rPr>
        <w:t>І.</w:t>
      </w:r>
    </w:p>
    <w:p w:rsidR="00585266" w:rsidRPr="00AE2D30" w:rsidRDefault="00585266" w:rsidP="00D27FB1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Музейна справа</w:t>
      </w:r>
      <w:r w:rsidRPr="00A948AD">
        <w:rPr>
          <w:sz w:val="28"/>
          <w:szCs w:val="28"/>
          <w:lang w:eastAsia="ru-RU"/>
        </w:rPr>
        <w:t xml:space="preserve"> в Україні. </w:t>
      </w:r>
      <w:r w:rsidRPr="00A948AD">
        <w:rPr>
          <w:bCs/>
          <w:i/>
          <w:sz w:val="28"/>
          <w:szCs w:val="28"/>
          <w:lang w:eastAsia="ru-RU"/>
        </w:rPr>
        <w:t xml:space="preserve">Проф. Матковський </w:t>
      </w:r>
      <w:r>
        <w:rPr>
          <w:bCs/>
          <w:i/>
          <w:sz w:val="28"/>
          <w:szCs w:val="28"/>
          <w:lang w:eastAsia="ru-RU"/>
        </w:rPr>
        <w:t>О</w:t>
      </w:r>
      <w:r w:rsidRPr="00A948AD">
        <w:rPr>
          <w:bCs/>
          <w:i/>
          <w:sz w:val="28"/>
          <w:szCs w:val="28"/>
          <w:lang w:eastAsia="ru-RU"/>
        </w:rPr>
        <w:t>.</w:t>
      </w:r>
      <w:r>
        <w:rPr>
          <w:bCs/>
          <w:i/>
          <w:sz w:val="28"/>
          <w:szCs w:val="28"/>
          <w:lang w:eastAsia="ru-RU"/>
        </w:rPr>
        <w:t>І</w:t>
      </w:r>
      <w:r w:rsidRPr="00A948AD">
        <w:rPr>
          <w:bCs/>
          <w:i/>
          <w:sz w:val="28"/>
          <w:szCs w:val="28"/>
          <w:lang w:eastAsia="ru-RU"/>
        </w:rPr>
        <w:t>.</w:t>
      </w:r>
    </w:p>
    <w:p w:rsidR="00585266" w:rsidRPr="00AE2D30" w:rsidRDefault="00585266" w:rsidP="00D27FB1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9310AF">
        <w:rPr>
          <w:bCs/>
          <w:iCs/>
          <w:sz w:val="28"/>
          <w:szCs w:val="28"/>
          <w:lang w:eastAsia="ru-RU"/>
        </w:rPr>
        <w:t xml:space="preserve">Можливість прогнозу </w:t>
      </w:r>
      <w:r>
        <w:rPr>
          <w:bCs/>
          <w:iCs/>
          <w:sz w:val="28"/>
          <w:szCs w:val="28"/>
          <w:lang w:eastAsia="ru-RU"/>
        </w:rPr>
        <w:t>вулканів</w:t>
      </w:r>
      <w:r w:rsidRPr="009310AF">
        <w:rPr>
          <w:bCs/>
          <w:iCs/>
          <w:sz w:val="28"/>
          <w:szCs w:val="28"/>
          <w:lang w:eastAsia="ru-RU"/>
        </w:rPr>
        <w:t xml:space="preserve"> на суші.</w:t>
      </w:r>
      <w:r>
        <w:rPr>
          <w:bCs/>
          <w:i/>
          <w:sz w:val="28"/>
          <w:szCs w:val="28"/>
          <w:lang w:eastAsia="ru-RU"/>
        </w:rPr>
        <w:t xml:space="preserve"> Проф. Крупський Ю.З.</w:t>
      </w:r>
    </w:p>
    <w:p w:rsidR="00585266" w:rsidRPr="00A948AD" w:rsidRDefault="00585266" w:rsidP="00D27FB1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A948AD">
        <w:rPr>
          <w:sz w:val="28"/>
          <w:szCs w:val="28"/>
          <w:lang w:eastAsia="ru-RU"/>
        </w:rPr>
        <w:t>Підсумки наукової діяльності геологічного факультету у 202</w:t>
      </w:r>
      <w:r>
        <w:rPr>
          <w:sz w:val="28"/>
          <w:szCs w:val="28"/>
          <w:lang w:eastAsia="ru-RU"/>
        </w:rPr>
        <w:t>2</w:t>
      </w:r>
      <w:r w:rsidRPr="00A948AD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оці.</w:t>
      </w:r>
      <w:r w:rsidRPr="00A948AD">
        <w:rPr>
          <w:sz w:val="28"/>
          <w:szCs w:val="28"/>
          <w:lang w:eastAsia="ru-RU"/>
        </w:rPr>
        <w:t xml:space="preserve"> </w:t>
      </w:r>
    </w:p>
    <w:p w:rsidR="00585266" w:rsidRPr="00A948AD" w:rsidRDefault="00585266" w:rsidP="00585266">
      <w:pPr>
        <w:tabs>
          <w:tab w:val="left" w:pos="357"/>
          <w:tab w:val="num" w:pos="720"/>
        </w:tabs>
        <w:spacing w:after="0" w:line="240" w:lineRule="auto"/>
        <w:ind w:left="357" w:hanging="357"/>
        <w:rPr>
          <w:color w:val="000080"/>
          <w:sz w:val="28"/>
          <w:szCs w:val="28"/>
          <w:lang w:eastAsia="ru-RU"/>
        </w:rPr>
      </w:pPr>
      <w:r w:rsidRPr="00A948AD">
        <w:rPr>
          <w:sz w:val="28"/>
          <w:szCs w:val="28"/>
          <w:lang w:eastAsia="ru-RU"/>
        </w:rPr>
        <w:tab/>
      </w:r>
      <w:r w:rsidRPr="00A948AD">
        <w:rPr>
          <w:i/>
          <w:sz w:val="28"/>
          <w:szCs w:val="28"/>
          <w:lang w:eastAsia="ru-RU"/>
        </w:rPr>
        <w:t>Проф. Павлунь М.М</w:t>
      </w:r>
      <w:r w:rsidRPr="00A948AD">
        <w:rPr>
          <w:i/>
          <w:color w:val="000080"/>
          <w:sz w:val="28"/>
          <w:szCs w:val="28"/>
          <w:lang w:eastAsia="ru-RU"/>
        </w:rPr>
        <w:t>.</w:t>
      </w:r>
    </w:p>
    <w:p w:rsidR="00585266" w:rsidRPr="00D1285C" w:rsidRDefault="00585266" w:rsidP="00585266">
      <w:pPr>
        <w:spacing w:after="0" w:line="240" w:lineRule="auto"/>
        <w:ind w:left="720"/>
        <w:jc w:val="both"/>
        <w:rPr>
          <w:color w:val="000080"/>
          <w:sz w:val="28"/>
          <w:szCs w:val="28"/>
          <w:lang w:eastAsia="ru-RU"/>
        </w:rPr>
      </w:pPr>
    </w:p>
    <w:p w:rsidR="00585266" w:rsidRPr="00D1285C" w:rsidRDefault="00585266" w:rsidP="00585266">
      <w:pPr>
        <w:spacing w:after="0" w:line="240" w:lineRule="auto"/>
        <w:jc w:val="both"/>
        <w:rPr>
          <w:i/>
          <w:color w:val="000080"/>
          <w:sz w:val="28"/>
          <w:szCs w:val="28"/>
          <w:lang w:eastAsia="ru-RU"/>
        </w:rPr>
      </w:pPr>
    </w:p>
    <w:p w:rsidR="00585266" w:rsidRPr="00D1285C" w:rsidRDefault="00585266" w:rsidP="0058526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1285C">
        <w:rPr>
          <w:b/>
          <w:sz w:val="28"/>
          <w:szCs w:val="28"/>
          <w:lang w:eastAsia="ru-RU"/>
        </w:rPr>
        <w:t>ПІДСЕКЦІЯ ЗАГ</w:t>
      </w:r>
      <w:r>
        <w:rPr>
          <w:b/>
          <w:sz w:val="28"/>
          <w:szCs w:val="28"/>
          <w:lang w:eastAsia="ru-RU"/>
        </w:rPr>
        <w:t>АЛЬНОЇ</w:t>
      </w:r>
      <w:r w:rsidRPr="00D1285C">
        <w:rPr>
          <w:b/>
          <w:sz w:val="28"/>
          <w:szCs w:val="28"/>
          <w:lang w:eastAsia="ru-RU"/>
        </w:rPr>
        <w:t xml:space="preserve"> ТА ІСТОРИЧНОЇ ГЕОЛОГІЇ</w:t>
      </w:r>
      <w:r>
        <w:rPr>
          <w:b/>
          <w:sz w:val="28"/>
          <w:szCs w:val="28"/>
          <w:lang w:eastAsia="ru-RU"/>
        </w:rPr>
        <w:t>,</w:t>
      </w:r>
      <w:r w:rsidRPr="00D1285C">
        <w:rPr>
          <w:b/>
          <w:sz w:val="28"/>
          <w:szCs w:val="28"/>
          <w:lang w:eastAsia="ru-RU"/>
        </w:rPr>
        <w:t xml:space="preserve"> ГЕОЛОГІЇ КОРИСНИХ КОПАЛИН</w:t>
      </w:r>
      <w:r>
        <w:rPr>
          <w:b/>
          <w:sz w:val="28"/>
          <w:szCs w:val="28"/>
          <w:lang w:eastAsia="ru-RU"/>
        </w:rPr>
        <w:t xml:space="preserve">, </w:t>
      </w:r>
      <w:r w:rsidRPr="00D1285C">
        <w:rPr>
          <w:b/>
          <w:sz w:val="28"/>
          <w:szCs w:val="28"/>
          <w:lang w:eastAsia="ru-RU"/>
        </w:rPr>
        <w:t xml:space="preserve">ГЕОЕКОЛОГІЇ </w:t>
      </w:r>
      <w:r>
        <w:rPr>
          <w:b/>
          <w:sz w:val="28"/>
          <w:szCs w:val="28"/>
          <w:lang w:eastAsia="ru-RU"/>
        </w:rPr>
        <w:t>І</w:t>
      </w:r>
      <w:r w:rsidRPr="00D1285C">
        <w:rPr>
          <w:b/>
          <w:sz w:val="28"/>
          <w:szCs w:val="28"/>
          <w:lang w:eastAsia="ru-RU"/>
        </w:rPr>
        <w:t xml:space="preserve"> ГІДРОГЕОЛОГІЇ</w:t>
      </w:r>
    </w:p>
    <w:p w:rsidR="00585266" w:rsidRPr="00D1285C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D1285C" w:rsidRDefault="00585266" w:rsidP="00585266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C617F7">
        <w:rPr>
          <w:i/>
          <w:sz w:val="28"/>
          <w:szCs w:val="28"/>
          <w:lang w:eastAsia="ru-RU"/>
        </w:rPr>
        <w:t xml:space="preserve"> Аудиторія 2</w:t>
      </w:r>
      <w:r>
        <w:rPr>
          <w:i/>
          <w:sz w:val="28"/>
          <w:szCs w:val="28"/>
          <w:lang w:eastAsia="ru-RU"/>
        </w:rPr>
        <w:t>44</w:t>
      </w:r>
      <w:r w:rsidRPr="00C617F7">
        <w:rPr>
          <w:i/>
          <w:sz w:val="28"/>
          <w:szCs w:val="28"/>
          <w:lang w:eastAsia="ru-RU"/>
        </w:rPr>
        <w:t>, вул. Грушевського, 4</w:t>
      </w:r>
    </w:p>
    <w:p w:rsidR="00585266" w:rsidRPr="00D1285C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D1285C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D1285C">
        <w:rPr>
          <w:sz w:val="28"/>
          <w:szCs w:val="28"/>
          <w:lang w:eastAsia="ru-RU"/>
        </w:rPr>
        <w:t xml:space="preserve">Керівник </w:t>
      </w:r>
      <w:r>
        <w:rPr>
          <w:sz w:val="28"/>
          <w:szCs w:val="28"/>
          <w:lang w:eastAsia="ru-RU"/>
        </w:rPr>
        <w:t>підс</w:t>
      </w:r>
      <w:r w:rsidRPr="00D1285C">
        <w:rPr>
          <w:sz w:val="28"/>
          <w:szCs w:val="28"/>
          <w:lang w:eastAsia="ru-RU"/>
        </w:rPr>
        <w:t xml:space="preserve">екції – </w:t>
      </w:r>
      <w:r w:rsidRPr="00D1285C">
        <w:rPr>
          <w:i/>
          <w:sz w:val="28"/>
          <w:szCs w:val="28"/>
          <w:lang w:eastAsia="ru-RU"/>
        </w:rPr>
        <w:t>проф. Павлунь М.М.</w:t>
      </w:r>
    </w:p>
    <w:p w:rsidR="00585266" w:rsidRPr="00D1285C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D1285C">
        <w:rPr>
          <w:sz w:val="28"/>
          <w:szCs w:val="28"/>
          <w:lang w:eastAsia="ru-RU"/>
        </w:rPr>
        <w:t xml:space="preserve">Секретар </w:t>
      </w:r>
      <w:r>
        <w:rPr>
          <w:sz w:val="28"/>
          <w:szCs w:val="28"/>
          <w:lang w:eastAsia="ru-RU"/>
        </w:rPr>
        <w:t>під</w:t>
      </w:r>
      <w:r w:rsidRPr="00D1285C">
        <w:rPr>
          <w:sz w:val="28"/>
          <w:szCs w:val="28"/>
          <w:lang w:eastAsia="ru-RU"/>
        </w:rPr>
        <w:t xml:space="preserve">секції – </w:t>
      </w:r>
      <w:r w:rsidRPr="00D1285C">
        <w:rPr>
          <w:i/>
          <w:sz w:val="28"/>
          <w:szCs w:val="28"/>
          <w:lang w:eastAsia="ru-RU"/>
        </w:rPr>
        <w:t xml:space="preserve">доц. </w:t>
      </w:r>
      <w:r>
        <w:rPr>
          <w:i/>
          <w:sz w:val="28"/>
          <w:szCs w:val="28"/>
          <w:lang w:eastAsia="ru-RU"/>
        </w:rPr>
        <w:t>Кремінь Н.Ю.</w:t>
      </w:r>
    </w:p>
    <w:p w:rsidR="00585266" w:rsidRPr="00D1285C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23203F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3203F">
        <w:rPr>
          <w:sz w:val="28"/>
          <w:szCs w:val="28"/>
          <w:lang w:eastAsia="ru-RU"/>
        </w:rPr>
        <w:t xml:space="preserve">П е р ш е  з а с і д а н н я – </w:t>
      </w:r>
      <w:r w:rsidRPr="003E028C">
        <w:rPr>
          <w:sz w:val="28"/>
          <w:szCs w:val="28"/>
          <w:lang w:val="ru-RU" w:eastAsia="ru-RU"/>
        </w:rPr>
        <w:t>7</w:t>
      </w:r>
      <w:r w:rsidRPr="0023203F">
        <w:rPr>
          <w:sz w:val="28"/>
          <w:szCs w:val="28"/>
          <w:lang w:eastAsia="ru-RU"/>
        </w:rPr>
        <w:t xml:space="preserve"> лютого, 1</w:t>
      </w:r>
      <w:r>
        <w:rPr>
          <w:sz w:val="28"/>
          <w:szCs w:val="28"/>
          <w:lang w:eastAsia="ru-RU"/>
        </w:rPr>
        <w:t>1</w:t>
      </w:r>
      <w:r w:rsidRPr="0023203F">
        <w:rPr>
          <w:sz w:val="28"/>
          <w:szCs w:val="28"/>
          <w:lang w:eastAsia="ru-RU"/>
        </w:rPr>
        <w:t xml:space="preserve"> год 00 хв</w:t>
      </w:r>
    </w:p>
    <w:p w:rsidR="00585266" w:rsidRPr="00D1285C" w:rsidRDefault="00585266" w:rsidP="00585266">
      <w:pPr>
        <w:spacing w:after="0" w:line="240" w:lineRule="auto"/>
        <w:jc w:val="center"/>
        <w:rPr>
          <w:color w:val="000080"/>
          <w:sz w:val="28"/>
          <w:szCs w:val="28"/>
          <w:lang w:eastAsia="ru-RU"/>
        </w:rPr>
      </w:pPr>
    </w:p>
    <w:p w:rsidR="00E242E3" w:rsidRPr="00E242E3" w:rsidRDefault="00585266" w:rsidP="00D27FB1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bCs/>
          <w:i/>
          <w:iCs/>
          <w:color w:val="00008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Діагностика </w:t>
      </w:r>
      <w:r w:rsidRPr="009B5065">
        <w:rPr>
          <w:bCs/>
          <w:sz w:val="28"/>
          <w:szCs w:val="28"/>
          <w:lang w:eastAsia="ru-RU"/>
        </w:rPr>
        <w:t>та</w:t>
      </w:r>
      <w:r>
        <w:rPr>
          <w:bCs/>
          <w:sz w:val="28"/>
          <w:szCs w:val="28"/>
          <w:lang w:eastAsia="ru-RU"/>
        </w:rPr>
        <w:t xml:space="preserve"> картування нижньопалеогенових відкладів у межах Львівського навчального полігону (Скибові Карпати)</w:t>
      </w:r>
      <w:r w:rsidRPr="00074DBB">
        <w:rPr>
          <w:bCs/>
          <w:sz w:val="28"/>
          <w:szCs w:val="28"/>
          <w:lang w:eastAsia="ru-RU"/>
        </w:rPr>
        <w:t>.</w:t>
      </w:r>
      <w:r w:rsidRPr="00D1285C">
        <w:rPr>
          <w:color w:val="000080"/>
          <w:sz w:val="28"/>
          <w:szCs w:val="28"/>
          <w:lang w:eastAsia="ru-RU"/>
        </w:rPr>
        <w:t xml:space="preserve"> </w:t>
      </w:r>
    </w:p>
    <w:p w:rsidR="00585266" w:rsidRPr="00444049" w:rsidRDefault="00585266" w:rsidP="00E242E3">
      <w:pPr>
        <w:tabs>
          <w:tab w:val="left" w:pos="357"/>
        </w:tabs>
        <w:spacing w:after="0" w:line="240" w:lineRule="auto"/>
        <w:ind w:left="357"/>
        <w:rPr>
          <w:bCs/>
          <w:i/>
          <w:iCs/>
          <w:color w:val="000080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Асист</w:t>
      </w:r>
      <w:r w:rsidRPr="00D1285C">
        <w:rPr>
          <w:i/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  <w:lang w:eastAsia="ru-RU"/>
        </w:rPr>
        <w:t>Шваєвський</w:t>
      </w:r>
      <w:r w:rsidRPr="00D1285C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О</w:t>
      </w:r>
      <w:r w:rsidRPr="00D1285C">
        <w:rPr>
          <w:i/>
          <w:sz w:val="28"/>
          <w:szCs w:val="28"/>
          <w:lang w:eastAsia="ru-RU"/>
        </w:rPr>
        <w:t>.</w:t>
      </w:r>
      <w:r>
        <w:rPr>
          <w:i/>
          <w:sz w:val="28"/>
          <w:szCs w:val="28"/>
          <w:lang w:eastAsia="ru-RU"/>
        </w:rPr>
        <w:t>В</w:t>
      </w:r>
      <w:r w:rsidRPr="00D1285C">
        <w:rPr>
          <w:i/>
          <w:sz w:val="28"/>
          <w:szCs w:val="28"/>
          <w:lang w:eastAsia="ru-RU"/>
        </w:rPr>
        <w:t>.</w:t>
      </w:r>
    </w:p>
    <w:p w:rsidR="00585266" w:rsidRPr="00D1285C" w:rsidRDefault="00585266" w:rsidP="00D27FB1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bCs/>
          <w:i/>
          <w:iCs/>
          <w:color w:val="00008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Олістостроми</w:t>
      </w:r>
      <w:r w:rsidRPr="00AE2D30">
        <w:rPr>
          <w:bCs/>
          <w:sz w:val="28"/>
          <w:szCs w:val="28"/>
          <w:lang w:eastAsia="ru-RU"/>
        </w:rPr>
        <w:t xml:space="preserve"> акреційної призми Західних Карпат</w:t>
      </w:r>
      <w:r w:rsidRPr="00D1285C">
        <w:rPr>
          <w:bCs/>
          <w:sz w:val="28"/>
          <w:szCs w:val="28"/>
          <w:lang w:eastAsia="ru-RU"/>
        </w:rPr>
        <w:t xml:space="preserve">. </w:t>
      </w:r>
      <w:r w:rsidRPr="00D1285C">
        <w:rPr>
          <w:bCs/>
          <w:i/>
          <w:sz w:val="28"/>
          <w:szCs w:val="28"/>
          <w:lang w:eastAsia="ru-RU"/>
        </w:rPr>
        <w:t>Доц. Генералова Л.В.</w:t>
      </w:r>
    </w:p>
    <w:p w:rsidR="00585266" w:rsidRPr="006D40F4" w:rsidRDefault="00585266" w:rsidP="00D27FB1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  <w:r w:rsidRPr="00AE2D30">
        <w:rPr>
          <w:bCs/>
          <w:sz w:val="28"/>
          <w:szCs w:val="28"/>
          <w:lang w:eastAsia="ru-RU"/>
        </w:rPr>
        <w:t xml:space="preserve">Палінологічна зональність </w:t>
      </w:r>
      <w:r>
        <w:rPr>
          <w:bCs/>
          <w:sz w:val="28"/>
          <w:szCs w:val="28"/>
          <w:lang w:eastAsia="ru-RU"/>
        </w:rPr>
        <w:t>палеозойських</w:t>
      </w:r>
      <w:r w:rsidRPr="00AE2D30">
        <w:rPr>
          <w:bCs/>
          <w:sz w:val="28"/>
          <w:szCs w:val="28"/>
          <w:lang w:eastAsia="ru-RU"/>
        </w:rPr>
        <w:t xml:space="preserve"> відкладів Волино-Подільської окраїни Східноєвропейської платформи. </w:t>
      </w:r>
      <w:r w:rsidRPr="00D1285C">
        <w:rPr>
          <w:bCs/>
          <w:i/>
          <w:sz w:val="28"/>
          <w:szCs w:val="28"/>
          <w:lang w:eastAsia="ru-RU"/>
        </w:rPr>
        <w:t xml:space="preserve">Доц. </w:t>
      </w:r>
      <w:r>
        <w:rPr>
          <w:bCs/>
          <w:i/>
          <w:sz w:val="28"/>
          <w:szCs w:val="28"/>
          <w:lang w:eastAsia="ru-RU"/>
        </w:rPr>
        <w:t>Іваніна</w:t>
      </w:r>
      <w:r w:rsidRPr="00D1285C">
        <w:rPr>
          <w:bCs/>
          <w:i/>
          <w:sz w:val="28"/>
          <w:szCs w:val="28"/>
          <w:lang w:eastAsia="ru-RU"/>
        </w:rPr>
        <w:t xml:space="preserve"> </w:t>
      </w:r>
      <w:r>
        <w:rPr>
          <w:bCs/>
          <w:i/>
          <w:sz w:val="28"/>
          <w:szCs w:val="28"/>
          <w:lang w:eastAsia="ru-RU"/>
        </w:rPr>
        <w:t>А</w:t>
      </w:r>
      <w:r w:rsidRPr="00D1285C">
        <w:rPr>
          <w:bCs/>
          <w:i/>
          <w:sz w:val="28"/>
          <w:szCs w:val="28"/>
          <w:lang w:eastAsia="ru-RU"/>
        </w:rPr>
        <w:t>.</w:t>
      </w:r>
      <w:r>
        <w:rPr>
          <w:bCs/>
          <w:i/>
          <w:sz w:val="28"/>
          <w:szCs w:val="28"/>
          <w:lang w:eastAsia="ru-RU"/>
        </w:rPr>
        <w:t>В</w:t>
      </w:r>
      <w:r w:rsidRPr="00D1285C">
        <w:rPr>
          <w:bCs/>
          <w:i/>
          <w:sz w:val="28"/>
          <w:szCs w:val="28"/>
          <w:lang w:eastAsia="ru-RU"/>
        </w:rPr>
        <w:t>.</w:t>
      </w:r>
    </w:p>
    <w:p w:rsidR="00585266" w:rsidRPr="00EC6391" w:rsidRDefault="00585266" w:rsidP="00D27FB1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bCs/>
          <w:i/>
          <w:iCs/>
          <w:sz w:val="28"/>
          <w:szCs w:val="28"/>
          <w:lang w:eastAsia="ru-RU"/>
        </w:rPr>
      </w:pPr>
      <w:r w:rsidRPr="009139FC">
        <w:rPr>
          <w:bCs/>
          <w:sz w:val="28"/>
          <w:szCs w:val="28"/>
        </w:rPr>
        <w:t xml:space="preserve">Номенклатура, термінологія і класифікація </w:t>
      </w:r>
      <w:r>
        <w:rPr>
          <w:bCs/>
          <w:sz w:val="28"/>
          <w:szCs w:val="28"/>
        </w:rPr>
        <w:t>літокластів</w:t>
      </w:r>
      <w:r w:rsidRPr="009139FC">
        <w:rPr>
          <w:bCs/>
          <w:sz w:val="28"/>
          <w:szCs w:val="28"/>
        </w:rPr>
        <w:t xml:space="preserve">. </w:t>
      </w:r>
    </w:p>
    <w:p w:rsidR="00585266" w:rsidRPr="009139FC" w:rsidRDefault="00585266" w:rsidP="00585266">
      <w:pPr>
        <w:tabs>
          <w:tab w:val="left" w:pos="357"/>
        </w:tabs>
        <w:spacing w:after="0" w:line="240" w:lineRule="auto"/>
        <w:rPr>
          <w:bCs/>
          <w:i/>
          <w:iCs/>
          <w:sz w:val="28"/>
          <w:szCs w:val="28"/>
          <w:lang w:eastAsia="ru-RU"/>
        </w:rPr>
      </w:pPr>
      <w:r>
        <w:rPr>
          <w:bCs/>
          <w:i/>
          <w:iCs/>
          <w:sz w:val="28"/>
          <w:szCs w:val="28"/>
        </w:rPr>
        <w:tab/>
      </w:r>
      <w:r w:rsidRPr="009139FC">
        <w:rPr>
          <w:bCs/>
          <w:i/>
          <w:iCs/>
          <w:sz w:val="28"/>
          <w:szCs w:val="28"/>
        </w:rPr>
        <w:t>Ст. лабор</w:t>
      </w:r>
      <w:r>
        <w:rPr>
          <w:bCs/>
          <w:i/>
          <w:iCs/>
          <w:sz w:val="28"/>
          <w:szCs w:val="28"/>
        </w:rPr>
        <w:t>ант</w:t>
      </w:r>
      <w:r w:rsidRPr="009139FC">
        <w:rPr>
          <w:bCs/>
          <w:i/>
          <w:iCs/>
          <w:sz w:val="28"/>
          <w:szCs w:val="28"/>
        </w:rPr>
        <w:t xml:space="preserve"> Тузяк Я.М.</w:t>
      </w:r>
    </w:p>
    <w:p w:rsidR="00585266" w:rsidRDefault="00585266" w:rsidP="00585266">
      <w:pPr>
        <w:spacing w:after="0" w:line="240" w:lineRule="auto"/>
        <w:ind w:left="720"/>
        <w:jc w:val="center"/>
        <w:rPr>
          <w:sz w:val="28"/>
          <w:szCs w:val="28"/>
          <w:lang w:eastAsia="ru-RU"/>
        </w:rPr>
      </w:pPr>
    </w:p>
    <w:p w:rsidR="00585266" w:rsidRPr="0023203F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3203F">
        <w:rPr>
          <w:sz w:val="28"/>
          <w:szCs w:val="28"/>
          <w:lang w:eastAsia="ru-RU"/>
        </w:rPr>
        <w:t xml:space="preserve">Д р у г е  з а с і д а н н я – </w:t>
      </w:r>
      <w:r w:rsidRPr="003E028C">
        <w:rPr>
          <w:sz w:val="28"/>
          <w:szCs w:val="28"/>
          <w:lang w:val="ru-RU" w:eastAsia="ru-RU"/>
        </w:rPr>
        <w:t>8</w:t>
      </w:r>
      <w:r w:rsidRPr="0023203F">
        <w:rPr>
          <w:sz w:val="28"/>
          <w:szCs w:val="28"/>
          <w:lang w:eastAsia="ru-RU"/>
        </w:rPr>
        <w:t xml:space="preserve"> лютого, 1</w:t>
      </w:r>
      <w:r>
        <w:rPr>
          <w:sz w:val="28"/>
          <w:szCs w:val="28"/>
          <w:lang w:eastAsia="ru-RU"/>
        </w:rPr>
        <w:t>1</w:t>
      </w:r>
      <w:r w:rsidRPr="0023203F">
        <w:rPr>
          <w:sz w:val="28"/>
          <w:szCs w:val="28"/>
          <w:lang w:eastAsia="ru-RU"/>
        </w:rPr>
        <w:t xml:space="preserve"> год 00 хв</w:t>
      </w:r>
    </w:p>
    <w:p w:rsidR="00585266" w:rsidRPr="00426A98" w:rsidRDefault="00585266" w:rsidP="00D27FB1">
      <w:pPr>
        <w:pStyle w:val="a7"/>
        <w:numPr>
          <w:ilvl w:val="0"/>
          <w:numId w:val="154"/>
        </w:numPr>
        <w:tabs>
          <w:tab w:val="clear" w:pos="720"/>
          <w:tab w:val="left" w:pos="357"/>
          <w:tab w:val="num" w:pos="426"/>
        </w:tabs>
        <w:spacing w:after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Специфіка геологічної будови Лисиницької височини</w:t>
      </w:r>
      <w:r w:rsidRPr="00D1285C">
        <w:rPr>
          <w:bCs/>
          <w:sz w:val="28"/>
          <w:szCs w:val="28"/>
        </w:rPr>
        <w:t xml:space="preserve">. </w:t>
      </w:r>
      <w:r w:rsidRPr="00D1285C">
        <w:rPr>
          <w:bCs/>
          <w:i/>
          <w:sz w:val="28"/>
          <w:szCs w:val="28"/>
        </w:rPr>
        <w:t>Доц. Хом</w:t>
      </w:r>
      <w:r>
        <w:rPr>
          <w:bCs/>
          <w:i/>
          <w:sz w:val="28"/>
          <w:szCs w:val="28"/>
          <w:lang w:val="en-US"/>
        </w:rPr>
        <w:t>’</w:t>
      </w:r>
      <w:r w:rsidRPr="00D1285C">
        <w:rPr>
          <w:bCs/>
          <w:i/>
          <w:sz w:val="28"/>
          <w:szCs w:val="28"/>
        </w:rPr>
        <w:t>як Л.М.</w:t>
      </w:r>
    </w:p>
    <w:p w:rsidR="00585266" w:rsidRPr="00F87294" w:rsidRDefault="00585266" w:rsidP="00D27FB1">
      <w:pPr>
        <w:pStyle w:val="a7"/>
        <w:numPr>
          <w:ilvl w:val="0"/>
          <w:numId w:val="154"/>
        </w:numPr>
        <w:tabs>
          <w:tab w:val="clear" w:pos="720"/>
          <w:tab w:val="left" w:pos="357"/>
          <w:tab w:val="num" w:pos="426"/>
        </w:tabs>
        <w:spacing w:before="0" w:beforeAutospacing="0" w:after="0" w:afterAutospacing="0"/>
        <w:ind w:left="357" w:hanging="35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Палеонтологічне обґрунтування віку юрських відкладів Карпат</w:t>
      </w:r>
      <w:r w:rsidRPr="006E356D">
        <w:rPr>
          <w:color w:val="000000"/>
          <w:sz w:val="27"/>
          <w:szCs w:val="27"/>
        </w:rPr>
        <w:t xml:space="preserve">. </w:t>
      </w:r>
    </w:p>
    <w:p w:rsidR="00585266" w:rsidRPr="006E356D" w:rsidRDefault="00585266" w:rsidP="002C3BAB">
      <w:pPr>
        <w:pStyle w:val="a7"/>
        <w:tabs>
          <w:tab w:val="left" w:pos="357"/>
        </w:tabs>
        <w:spacing w:before="0" w:beforeAutospacing="0" w:after="0" w:afterAutospacing="0"/>
        <w:ind w:left="357" w:hanging="357"/>
        <w:jc w:val="both"/>
        <w:rPr>
          <w:color w:val="000000"/>
          <w:sz w:val="27"/>
          <w:szCs w:val="27"/>
        </w:rPr>
      </w:pPr>
      <w:r>
        <w:rPr>
          <w:bCs/>
          <w:i/>
          <w:sz w:val="28"/>
          <w:szCs w:val="28"/>
          <w:lang w:val="en-US"/>
        </w:rPr>
        <w:tab/>
      </w:r>
      <w:r w:rsidRPr="00E15011">
        <w:rPr>
          <w:bCs/>
          <w:i/>
          <w:sz w:val="28"/>
          <w:szCs w:val="28"/>
        </w:rPr>
        <w:t xml:space="preserve">Доц. </w:t>
      </w:r>
      <w:r>
        <w:rPr>
          <w:bCs/>
          <w:i/>
          <w:sz w:val="28"/>
          <w:szCs w:val="28"/>
        </w:rPr>
        <w:t xml:space="preserve">Гоцанюк Г.І. </w:t>
      </w:r>
    </w:p>
    <w:p w:rsidR="00585266" w:rsidRPr="009310AF" w:rsidRDefault="00585266" w:rsidP="00D27FB1">
      <w:pPr>
        <w:pStyle w:val="a7"/>
        <w:numPr>
          <w:ilvl w:val="0"/>
          <w:numId w:val="154"/>
        </w:numPr>
        <w:tabs>
          <w:tab w:val="clear" w:pos="720"/>
          <w:tab w:val="left" w:pos="357"/>
          <w:tab w:val="num" w:pos="426"/>
        </w:tabs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Діагностування структур у польових спостереженнях крупномасштабного картування</w:t>
      </w:r>
      <w:r>
        <w:rPr>
          <w:color w:val="000000"/>
          <w:sz w:val="27"/>
          <w:szCs w:val="27"/>
        </w:rPr>
        <w:t xml:space="preserve">. </w:t>
      </w:r>
      <w:r>
        <w:rPr>
          <w:bCs/>
          <w:i/>
          <w:sz w:val="28"/>
          <w:szCs w:val="28"/>
        </w:rPr>
        <w:t>Асист</w:t>
      </w:r>
      <w:r w:rsidRPr="00E15011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Богданова М.І.</w:t>
      </w:r>
    </w:p>
    <w:p w:rsidR="00585266" w:rsidRPr="00F87294" w:rsidRDefault="00585266" w:rsidP="00D27FB1">
      <w:pPr>
        <w:pStyle w:val="a7"/>
        <w:numPr>
          <w:ilvl w:val="0"/>
          <w:numId w:val="154"/>
        </w:numPr>
        <w:tabs>
          <w:tab w:val="clear" w:pos="720"/>
          <w:tab w:val="left" w:pos="357"/>
          <w:tab w:val="num" w:pos="426"/>
        </w:tabs>
        <w:spacing w:before="0" w:beforeAutospacing="0" w:after="0" w:afterAutospacing="0"/>
        <w:ind w:left="357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>Бівальбії</w:t>
      </w:r>
      <w:r w:rsidRPr="00714E99">
        <w:rPr>
          <w:bCs/>
          <w:sz w:val="28"/>
          <w:szCs w:val="28"/>
        </w:rPr>
        <w:t xml:space="preserve"> і стратиграфія неогенових відкладів Зовнішньої зони Передкарпатського прогину </w:t>
      </w:r>
      <w:r w:rsidRPr="009B5065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</w:t>
      </w:r>
      <w:r w:rsidRPr="00714E99">
        <w:rPr>
          <w:bCs/>
          <w:sz w:val="28"/>
          <w:szCs w:val="28"/>
        </w:rPr>
        <w:t>південно-західного краю Подільської плити.</w:t>
      </w:r>
      <w:r>
        <w:rPr>
          <w:bCs/>
          <w:i/>
          <w:iCs/>
          <w:sz w:val="28"/>
          <w:szCs w:val="28"/>
        </w:rPr>
        <w:t xml:space="preserve"> </w:t>
      </w:r>
    </w:p>
    <w:p w:rsidR="00585266" w:rsidRPr="006E356D" w:rsidRDefault="00585266" w:rsidP="00585266">
      <w:pPr>
        <w:pStyle w:val="a7"/>
        <w:tabs>
          <w:tab w:val="left" w:pos="357"/>
        </w:tabs>
        <w:spacing w:before="0" w:beforeAutospacing="0" w:after="0" w:afterAutospacing="0"/>
        <w:ind w:left="357" w:hanging="357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lang w:val="en-US"/>
        </w:rPr>
        <w:tab/>
      </w:r>
      <w:r>
        <w:rPr>
          <w:bCs/>
          <w:i/>
          <w:iCs/>
          <w:sz w:val="28"/>
          <w:szCs w:val="28"/>
        </w:rPr>
        <w:t>Асп. Сметанюк Т.В.</w:t>
      </w:r>
    </w:p>
    <w:p w:rsidR="00585266" w:rsidRPr="00D1285C" w:rsidRDefault="00585266" w:rsidP="0058526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1285C">
        <w:rPr>
          <w:b/>
          <w:sz w:val="28"/>
          <w:szCs w:val="28"/>
          <w:lang w:eastAsia="ru-RU"/>
        </w:rPr>
        <w:lastRenderedPageBreak/>
        <w:t>ПІДСЕКЦІЯ МІНЕРАЛОГІЇ, ПЕТРОГРАФІЇ, ФІЗИКИ ЗЕМЛІ</w:t>
      </w:r>
    </w:p>
    <w:p w:rsidR="00585266" w:rsidRPr="00D1285C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D1285C" w:rsidRDefault="00585266" w:rsidP="00585266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C617F7">
        <w:rPr>
          <w:i/>
          <w:sz w:val="28"/>
          <w:szCs w:val="28"/>
          <w:lang w:eastAsia="ru-RU"/>
        </w:rPr>
        <w:t>Аудиторія 2</w:t>
      </w:r>
      <w:r>
        <w:rPr>
          <w:i/>
          <w:sz w:val="28"/>
          <w:szCs w:val="28"/>
          <w:lang w:eastAsia="ru-RU"/>
        </w:rPr>
        <w:t>19</w:t>
      </w:r>
      <w:r w:rsidRPr="00C617F7">
        <w:rPr>
          <w:i/>
          <w:sz w:val="28"/>
          <w:szCs w:val="28"/>
          <w:lang w:eastAsia="ru-RU"/>
        </w:rPr>
        <w:t>, вул. Грушевського, 4</w:t>
      </w:r>
    </w:p>
    <w:p w:rsidR="00585266" w:rsidRPr="00D1285C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D1285C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D1285C">
        <w:rPr>
          <w:sz w:val="28"/>
          <w:szCs w:val="28"/>
          <w:lang w:eastAsia="ru-RU"/>
        </w:rPr>
        <w:t xml:space="preserve">Керівник секції – </w:t>
      </w:r>
      <w:r w:rsidRPr="00D1285C">
        <w:rPr>
          <w:i/>
          <w:sz w:val="28"/>
          <w:szCs w:val="28"/>
          <w:lang w:eastAsia="ru-RU"/>
        </w:rPr>
        <w:t>проф. Матковський О.І.</w:t>
      </w:r>
    </w:p>
    <w:p w:rsidR="00585266" w:rsidRPr="00D1285C" w:rsidRDefault="00585266" w:rsidP="00585266">
      <w:pPr>
        <w:spacing w:after="0" w:line="240" w:lineRule="auto"/>
        <w:ind w:left="2268"/>
        <w:rPr>
          <w:sz w:val="28"/>
          <w:szCs w:val="28"/>
          <w:lang w:eastAsia="ru-RU"/>
        </w:rPr>
      </w:pPr>
      <w:r w:rsidRPr="00D1285C">
        <w:rPr>
          <w:sz w:val="28"/>
          <w:szCs w:val="28"/>
          <w:lang w:eastAsia="ru-RU"/>
        </w:rPr>
        <w:t xml:space="preserve">Секретар секції – </w:t>
      </w:r>
      <w:r>
        <w:rPr>
          <w:i/>
          <w:sz w:val="28"/>
          <w:szCs w:val="28"/>
          <w:lang w:eastAsia="ru-RU"/>
        </w:rPr>
        <w:t>зав. музеєм</w:t>
      </w:r>
      <w:r w:rsidRPr="00D1285C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Бучинська</w:t>
      </w:r>
      <w:r w:rsidRPr="00D1285C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А</w:t>
      </w:r>
      <w:r w:rsidRPr="00D1285C">
        <w:rPr>
          <w:i/>
          <w:sz w:val="28"/>
          <w:szCs w:val="28"/>
          <w:lang w:eastAsia="ru-RU"/>
        </w:rPr>
        <w:t>.В.</w:t>
      </w:r>
    </w:p>
    <w:p w:rsidR="00585266" w:rsidRPr="00D1285C" w:rsidRDefault="00585266" w:rsidP="00585266">
      <w:pPr>
        <w:spacing w:after="0" w:line="240" w:lineRule="auto"/>
        <w:jc w:val="center"/>
        <w:rPr>
          <w:color w:val="000080"/>
          <w:sz w:val="28"/>
          <w:szCs w:val="28"/>
          <w:lang w:eastAsia="ru-RU"/>
        </w:rPr>
      </w:pPr>
    </w:p>
    <w:p w:rsidR="00585266" w:rsidRPr="0023203F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3203F">
        <w:rPr>
          <w:sz w:val="28"/>
          <w:szCs w:val="28"/>
          <w:lang w:eastAsia="ru-RU"/>
        </w:rPr>
        <w:t xml:space="preserve">П е р ш е  з а с і д а н н я – </w:t>
      </w:r>
      <w:r w:rsidRPr="003E028C">
        <w:rPr>
          <w:sz w:val="28"/>
          <w:szCs w:val="28"/>
          <w:lang w:val="ru-RU" w:eastAsia="ru-RU"/>
        </w:rPr>
        <w:t>7</w:t>
      </w:r>
      <w:r w:rsidRPr="0023203F">
        <w:rPr>
          <w:sz w:val="28"/>
          <w:szCs w:val="28"/>
          <w:lang w:eastAsia="ru-RU"/>
        </w:rPr>
        <w:t xml:space="preserve"> лютого, 1</w:t>
      </w:r>
      <w:r>
        <w:rPr>
          <w:sz w:val="28"/>
          <w:szCs w:val="28"/>
          <w:lang w:eastAsia="ru-RU"/>
        </w:rPr>
        <w:t>1</w:t>
      </w:r>
      <w:r w:rsidRPr="0023203F">
        <w:rPr>
          <w:sz w:val="28"/>
          <w:szCs w:val="28"/>
          <w:lang w:eastAsia="ru-RU"/>
        </w:rPr>
        <w:t xml:space="preserve"> год 00 хв</w:t>
      </w:r>
    </w:p>
    <w:p w:rsidR="00585266" w:rsidRPr="00D1285C" w:rsidRDefault="00585266" w:rsidP="00585266">
      <w:pPr>
        <w:spacing w:after="0" w:line="240" w:lineRule="auto"/>
        <w:jc w:val="center"/>
        <w:rPr>
          <w:color w:val="000080"/>
          <w:sz w:val="28"/>
          <w:szCs w:val="28"/>
          <w:lang w:eastAsia="ru-RU"/>
        </w:rPr>
      </w:pPr>
    </w:p>
    <w:p w:rsidR="00585266" w:rsidRPr="0008644F" w:rsidRDefault="00585266" w:rsidP="00D27FB1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08644F">
        <w:rPr>
          <w:bCs/>
          <w:sz w:val="28"/>
          <w:szCs w:val="28"/>
          <w:lang w:eastAsia="ru-RU"/>
        </w:rPr>
        <w:t xml:space="preserve">Мінералого-літологічна характеристика </w:t>
      </w:r>
      <w:r>
        <w:rPr>
          <w:bCs/>
          <w:sz w:val="28"/>
          <w:szCs w:val="28"/>
          <w:lang w:eastAsia="ru-RU"/>
        </w:rPr>
        <w:t>палеозойських відкладів</w:t>
      </w:r>
      <w:r w:rsidRPr="0008644F">
        <w:rPr>
          <w:bCs/>
          <w:sz w:val="28"/>
          <w:szCs w:val="28"/>
          <w:lang w:eastAsia="ru-RU"/>
        </w:rPr>
        <w:t xml:space="preserve"> (Середнє Придністер’я)</w:t>
      </w:r>
      <w:r w:rsidRPr="0008644F">
        <w:rPr>
          <w:sz w:val="28"/>
          <w:szCs w:val="28"/>
        </w:rPr>
        <w:t>.</w:t>
      </w:r>
      <w:r w:rsidRPr="0008644F">
        <w:rPr>
          <w:bCs/>
          <w:i/>
          <w:sz w:val="28"/>
          <w:szCs w:val="28"/>
          <w:lang w:eastAsia="ru-RU"/>
        </w:rPr>
        <w:t xml:space="preserve"> Доц. Побережська І.В.,</w:t>
      </w:r>
      <w:r>
        <w:rPr>
          <w:bCs/>
          <w:i/>
          <w:sz w:val="28"/>
          <w:szCs w:val="28"/>
          <w:lang w:eastAsia="ru-RU"/>
        </w:rPr>
        <w:t xml:space="preserve"> доц. Борняк У.І.,</w:t>
      </w:r>
      <w:r w:rsidRPr="0008644F">
        <w:rPr>
          <w:bCs/>
          <w:i/>
          <w:sz w:val="28"/>
          <w:szCs w:val="28"/>
          <w:lang w:eastAsia="ru-RU"/>
        </w:rPr>
        <w:t xml:space="preserve"> асист. Білик Н.Т.</w:t>
      </w:r>
    </w:p>
    <w:p w:rsidR="00585266" w:rsidRPr="006A7606" w:rsidRDefault="00585266" w:rsidP="00D27FB1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  <w:r w:rsidRPr="006A7606">
        <w:rPr>
          <w:bCs/>
          <w:sz w:val="28"/>
          <w:szCs w:val="28"/>
          <w:lang w:eastAsia="ru-RU"/>
        </w:rPr>
        <w:t xml:space="preserve">Доцільність застосування мінералого-петрографічних методів </w:t>
      </w:r>
      <w:r w:rsidRPr="009B5065"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 xml:space="preserve"> </w:t>
      </w:r>
      <w:r w:rsidRPr="006A7606">
        <w:rPr>
          <w:bCs/>
          <w:sz w:val="28"/>
          <w:szCs w:val="28"/>
          <w:lang w:eastAsia="ru-RU"/>
        </w:rPr>
        <w:t>вивченні історичних архітектурних об’єктів</w:t>
      </w:r>
      <w:r>
        <w:rPr>
          <w:bCs/>
          <w:sz w:val="28"/>
          <w:szCs w:val="28"/>
          <w:lang w:eastAsia="ru-RU"/>
        </w:rPr>
        <w:t xml:space="preserve"> Львова</w:t>
      </w:r>
      <w:r w:rsidRPr="006A7606">
        <w:rPr>
          <w:bCs/>
          <w:sz w:val="28"/>
          <w:szCs w:val="28"/>
          <w:lang w:eastAsia="ru-RU"/>
        </w:rPr>
        <w:t xml:space="preserve">. </w:t>
      </w:r>
      <w:r w:rsidRPr="00D82F7B">
        <w:rPr>
          <w:bCs/>
          <w:i/>
          <w:sz w:val="28"/>
          <w:szCs w:val="28"/>
          <w:lang w:eastAsia="ru-RU"/>
        </w:rPr>
        <w:t>Д</w:t>
      </w:r>
      <w:r w:rsidRPr="006A7606">
        <w:rPr>
          <w:bCs/>
          <w:i/>
          <w:sz w:val="28"/>
          <w:szCs w:val="28"/>
          <w:lang w:eastAsia="ru-RU"/>
        </w:rPr>
        <w:t>оц. Борняк У.І.</w:t>
      </w:r>
    </w:p>
    <w:p w:rsidR="00585266" w:rsidRPr="00D82F7B" w:rsidRDefault="00585266" w:rsidP="00D27FB1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6A7606">
        <w:rPr>
          <w:bCs/>
          <w:sz w:val="28"/>
          <w:szCs w:val="28"/>
          <w:lang w:eastAsia="ru-RU"/>
        </w:rPr>
        <w:t>Мінералогічні критерії (ознаки) діамантоносності кімберлітів.</w:t>
      </w:r>
    </w:p>
    <w:p w:rsidR="00585266" w:rsidRPr="006A7606" w:rsidRDefault="00585266" w:rsidP="00585266">
      <w:pPr>
        <w:tabs>
          <w:tab w:val="left" w:pos="357"/>
          <w:tab w:val="right" w:pos="9971"/>
        </w:tabs>
        <w:spacing w:after="0" w:line="240" w:lineRule="auto"/>
        <w:rPr>
          <w:bCs/>
          <w:i/>
          <w:sz w:val="28"/>
          <w:szCs w:val="28"/>
          <w:lang w:eastAsia="ru-RU"/>
        </w:rPr>
      </w:pPr>
      <w:r>
        <w:rPr>
          <w:bCs/>
          <w:i/>
          <w:iCs/>
          <w:sz w:val="28"/>
          <w:szCs w:val="28"/>
          <w:lang w:eastAsia="ru-RU"/>
        </w:rPr>
        <w:tab/>
      </w:r>
      <w:r w:rsidRPr="006A7606">
        <w:rPr>
          <w:bCs/>
          <w:i/>
          <w:iCs/>
          <w:sz w:val="28"/>
          <w:szCs w:val="28"/>
          <w:lang w:eastAsia="ru-RU"/>
        </w:rPr>
        <w:t>Доц.</w:t>
      </w:r>
      <w:r w:rsidRPr="006A7606">
        <w:rPr>
          <w:bCs/>
          <w:i/>
          <w:sz w:val="28"/>
          <w:szCs w:val="28"/>
          <w:lang w:eastAsia="ru-RU"/>
        </w:rPr>
        <w:t xml:space="preserve"> Бекеша С.М.</w:t>
      </w:r>
    </w:p>
    <w:p w:rsidR="00585266" w:rsidRPr="00D82F7B" w:rsidRDefault="00585266" w:rsidP="00D27FB1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Басейновий аналіз</w:t>
      </w:r>
      <w:r w:rsidRPr="006A760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відкладів </w:t>
      </w:r>
      <w:r w:rsidRPr="006A7606">
        <w:rPr>
          <w:bCs/>
          <w:sz w:val="28"/>
          <w:szCs w:val="28"/>
          <w:lang w:eastAsia="ru-RU"/>
        </w:rPr>
        <w:t xml:space="preserve">опільської світи Українського Розточчя. </w:t>
      </w:r>
    </w:p>
    <w:p w:rsidR="00585266" w:rsidRPr="006A7606" w:rsidRDefault="00585266" w:rsidP="00585266">
      <w:pPr>
        <w:tabs>
          <w:tab w:val="left" w:pos="357"/>
        </w:tabs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i/>
          <w:iCs/>
          <w:sz w:val="28"/>
          <w:szCs w:val="28"/>
          <w:lang w:eastAsia="ru-RU"/>
        </w:rPr>
        <w:tab/>
      </w:r>
      <w:r w:rsidRPr="006A7606">
        <w:rPr>
          <w:bCs/>
          <w:i/>
          <w:iCs/>
          <w:sz w:val="28"/>
          <w:szCs w:val="28"/>
          <w:lang w:eastAsia="ru-RU"/>
        </w:rPr>
        <w:t>Доц.</w:t>
      </w:r>
      <w:r w:rsidRPr="006A7606">
        <w:rPr>
          <w:bCs/>
          <w:i/>
          <w:sz w:val="28"/>
          <w:szCs w:val="28"/>
          <w:lang w:eastAsia="ru-RU"/>
        </w:rPr>
        <w:t xml:space="preserve"> Костюк О.В.</w:t>
      </w:r>
    </w:p>
    <w:p w:rsidR="00585266" w:rsidRPr="00F03F01" w:rsidRDefault="00585266" w:rsidP="00585266">
      <w:pPr>
        <w:spacing w:after="0" w:line="240" w:lineRule="auto"/>
        <w:ind w:left="360"/>
        <w:jc w:val="both"/>
        <w:rPr>
          <w:bCs/>
          <w:i/>
          <w:sz w:val="28"/>
          <w:szCs w:val="28"/>
          <w:lang w:eastAsia="ru-RU"/>
        </w:rPr>
      </w:pPr>
    </w:p>
    <w:p w:rsidR="00585266" w:rsidRPr="00F03F01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03F01">
        <w:rPr>
          <w:sz w:val="28"/>
          <w:szCs w:val="28"/>
          <w:lang w:eastAsia="ru-RU"/>
        </w:rPr>
        <w:t xml:space="preserve">Д р у г е  з а с і д а н н я – </w:t>
      </w:r>
      <w:r w:rsidRPr="00F03F01">
        <w:rPr>
          <w:sz w:val="28"/>
          <w:szCs w:val="28"/>
          <w:lang w:val="ru-RU" w:eastAsia="ru-RU"/>
        </w:rPr>
        <w:t>8</w:t>
      </w:r>
      <w:r w:rsidRPr="00F03F01">
        <w:rPr>
          <w:sz w:val="28"/>
          <w:szCs w:val="28"/>
          <w:lang w:eastAsia="ru-RU"/>
        </w:rPr>
        <w:t xml:space="preserve"> лютого, 14 год 00 хв</w:t>
      </w:r>
    </w:p>
    <w:p w:rsidR="00585266" w:rsidRPr="00F03F01" w:rsidRDefault="00585266" w:rsidP="005852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85266" w:rsidRPr="00F03F01" w:rsidRDefault="00585266" w:rsidP="00D27FB1">
      <w:pPr>
        <w:numPr>
          <w:ilvl w:val="0"/>
          <w:numId w:val="153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F03F01">
        <w:rPr>
          <w:bCs/>
          <w:sz w:val="28"/>
          <w:szCs w:val="28"/>
          <w:lang w:eastAsia="ru-RU"/>
        </w:rPr>
        <w:t xml:space="preserve">Застосування комп’ютерної програми Arc-GIS у геологічних дослідженнях. </w:t>
      </w:r>
      <w:r w:rsidRPr="00F03F01">
        <w:rPr>
          <w:bCs/>
          <w:i/>
          <w:iCs/>
          <w:sz w:val="28"/>
          <w:szCs w:val="28"/>
          <w:lang w:eastAsia="ru-RU"/>
        </w:rPr>
        <w:t>Доц. Віхоть Ю.М., Доц. Фурман В.В., інж. Кріль С.Я.</w:t>
      </w:r>
    </w:p>
    <w:p w:rsidR="00585266" w:rsidRPr="00F03F01" w:rsidRDefault="00585266" w:rsidP="00D27FB1">
      <w:pPr>
        <w:numPr>
          <w:ilvl w:val="0"/>
          <w:numId w:val="153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F03F01">
        <w:rPr>
          <w:bCs/>
          <w:sz w:val="28"/>
          <w:szCs w:val="28"/>
          <w:lang w:eastAsia="ru-RU"/>
        </w:rPr>
        <w:t>Геофізичні дослідження осадових порід в умовах міського рівня шуму.</w:t>
      </w:r>
    </w:p>
    <w:p w:rsidR="00585266" w:rsidRPr="00F03F01" w:rsidRDefault="00585266" w:rsidP="00585266">
      <w:pPr>
        <w:tabs>
          <w:tab w:val="left" w:pos="357"/>
        </w:tabs>
        <w:spacing w:after="0" w:line="240" w:lineRule="auto"/>
        <w:rPr>
          <w:bCs/>
          <w:i/>
          <w:sz w:val="28"/>
          <w:szCs w:val="28"/>
          <w:lang w:eastAsia="ru-RU"/>
        </w:rPr>
      </w:pPr>
      <w:r w:rsidRPr="00F03F01">
        <w:rPr>
          <w:bCs/>
          <w:i/>
          <w:iCs/>
          <w:sz w:val="28"/>
          <w:szCs w:val="28"/>
          <w:lang w:eastAsia="ru-RU"/>
        </w:rPr>
        <w:tab/>
        <w:t>Асист. Дацюк Ю.Р.</w:t>
      </w:r>
    </w:p>
    <w:p w:rsidR="00F03F01" w:rsidRPr="00F03F01" w:rsidRDefault="00585266" w:rsidP="00D27FB1">
      <w:pPr>
        <w:numPr>
          <w:ilvl w:val="0"/>
          <w:numId w:val="153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F03F01">
        <w:rPr>
          <w:bCs/>
          <w:sz w:val="28"/>
          <w:szCs w:val="28"/>
          <w:lang w:eastAsia="ru-RU"/>
        </w:rPr>
        <w:t>Методика статистичного аналізу орієнтованих даних у електронних таблицях під час геологічних досліджень та в навчальному процесі.</w:t>
      </w:r>
    </w:p>
    <w:p w:rsidR="00585266" w:rsidRPr="00F03F01" w:rsidRDefault="00585266" w:rsidP="00F03F01">
      <w:pPr>
        <w:tabs>
          <w:tab w:val="left" w:pos="357"/>
        </w:tabs>
        <w:spacing w:after="0" w:line="240" w:lineRule="auto"/>
        <w:ind w:left="357"/>
        <w:rPr>
          <w:bCs/>
          <w:i/>
          <w:sz w:val="28"/>
          <w:szCs w:val="28"/>
          <w:lang w:eastAsia="ru-RU"/>
        </w:rPr>
      </w:pPr>
      <w:r w:rsidRPr="00F03F01">
        <w:rPr>
          <w:bCs/>
          <w:i/>
          <w:iCs/>
          <w:sz w:val="28"/>
          <w:szCs w:val="28"/>
          <w:lang w:eastAsia="ru-RU"/>
        </w:rPr>
        <w:t>Доц. Хом’як М.М.</w:t>
      </w:r>
    </w:p>
    <w:p w:rsidR="00585266" w:rsidRPr="00F03F01" w:rsidRDefault="00585266" w:rsidP="00D27FB1">
      <w:pPr>
        <w:numPr>
          <w:ilvl w:val="0"/>
          <w:numId w:val="153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  <w:lang w:eastAsia="ru-RU"/>
        </w:rPr>
      </w:pPr>
      <w:r w:rsidRPr="009139FC">
        <w:rPr>
          <w:bCs/>
          <w:sz w:val="28"/>
          <w:szCs w:val="28"/>
        </w:rPr>
        <w:t xml:space="preserve">Біостратиграфія </w:t>
      </w:r>
      <w:r>
        <w:rPr>
          <w:bCs/>
          <w:sz w:val="28"/>
          <w:szCs w:val="28"/>
        </w:rPr>
        <w:t>крейдового віку</w:t>
      </w:r>
      <w:r w:rsidRPr="009139FC">
        <w:rPr>
          <w:bCs/>
          <w:sz w:val="28"/>
          <w:szCs w:val="28"/>
        </w:rPr>
        <w:t xml:space="preserve"> Українських Карпат</w:t>
      </w:r>
      <w:r w:rsidRPr="009139FC">
        <w:rPr>
          <w:bCs/>
          <w:i/>
          <w:iCs/>
          <w:sz w:val="28"/>
          <w:szCs w:val="28"/>
        </w:rPr>
        <w:t>. Асп. Наварівська К.О.</w:t>
      </w:r>
    </w:p>
    <w:p w:rsidR="00585266" w:rsidRDefault="00585266" w:rsidP="00585266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lang w:eastAsia="uk-UA"/>
        </w:rPr>
      </w:pPr>
    </w:p>
    <w:p w:rsidR="00585266" w:rsidRDefault="00585266" w:rsidP="00585266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</w:p>
    <w:p w:rsidR="00145ACA" w:rsidRDefault="00145ACA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82A3B" w:rsidRDefault="00782A3B" w:rsidP="00132799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644CE4" w:rsidRPr="001A54E0" w:rsidRDefault="00644CE4" w:rsidP="00644CE4">
      <w:pPr>
        <w:spacing w:after="0" w:line="240" w:lineRule="auto"/>
        <w:jc w:val="center"/>
        <w:rPr>
          <w:b/>
          <w:sz w:val="28"/>
          <w:szCs w:val="28"/>
        </w:rPr>
      </w:pPr>
      <w:r w:rsidRPr="001A54E0">
        <w:rPr>
          <w:b/>
          <w:sz w:val="28"/>
          <w:szCs w:val="28"/>
        </w:rPr>
        <w:lastRenderedPageBreak/>
        <w:t>СЕКЦІЯ ФІЗИКИ</w:t>
      </w:r>
    </w:p>
    <w:p w:rsidR="00644CE4" w:rsidRPr="001A54E0" w:rsidRDefault="00644CE4" w:rsidP="00644CE4">
      <w:pPr>
        <w:spacing w:after="0" w:line="240" w:lineRule="auto"/>
        <w:jc w:val="center"/>
        <w:rPr>
          <w:b/>
          <w:sz w:val="28"/>
          <w:szCs w:val="28"/>
        </w:rPr>
      </w:pPr>
    </w:p>
    <w:p w:rsidR="00644CE4" w:rsidRPr="001A54E0" w:rsidRDefault="00644CE4" w:rsidP="00644C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ПІДСЕКЦІЯ ОПТИКИ </w:t>
      </w:r>
      <w:r w:rsidRPr="000700BA">
        <w:rPr>
          <w:b/>
          <w:sz w:val="28"/>
          <w:szCs w:val="28"/>
        </w:rPr>
        <w:t>ТА</w:t>
      </w:r>
      <w:r w:rsidRPr="001A54E0">
        <w:rPr>
          <w:b/>
          <w:sz w:val="28"/>
          <w:szCs w:val="28"/>
        </w:rPr>
        <w:t xml:space="preserve"> СПЕКТРОСКОПІЇ</w:t>
      </w:r>
    </w:p>
    <w:p w:rsidR="00644CE4" w:rsidRPr="001A54E0" w:rsidRDefault="00644CE4" w:rsidP="00644CE4">
      <w:pPr>
        <w:spacing w:after="0" w:line="240" w:lineRule="auto"/>
        <w:jc w:val="center"/>
        <w:rPr>
          <w:sz w:val="28"/>
          <w:szCs w:val="28"/>
        </w:rPr>
      </w:pPr>
    </w:p>
    <w:p w:rsidR="00644CE4" w:rsidRPr="00236413" w:rsidRDefault="00644CE4" w:rsidP="00644CE4">
      <w:pPr>
        <w:spacing w:after="0" w:line="240" w:lineRule="auto"/>
        <w:jc w:val="center"/>
        <w:rPr>
          <w:i/>
          <w:sz w:val="28"/>
          <w:szCs w:val="28"/>
        </w:rPr>
      </w:pPr>
      <w:r w:rsidRPr="00236413">
        <w:rPr>
          <w:i/>
          <w:sz w:val="28"/>
          <w:szCs w:val="28"/>
        </w:rPr>
        <w:t>Велика фізична аудиторія, вул. Кирила і Мефодія, 8</w:t>
      </w:r>
      <w:r w:rsidRPr="00236413">
        <w:rPr>
          <w:i/>
          <w:sz w:val="28"/>
          <w:szCs w:val="28"/>
          <w:vertAlign w:val="superscript"/>
        </w:rPr>
        <w:t>а</w:t>
      </w:r>
    </w:p>
    <w:p w:rsidR="00644CE4" w:rsidRPr="00236413" w:rsidRDefault="00644CE4" w:rsidP="00644CE4">
      <w:pPr>
        <w:spacing w:after="0" w:line="240" w:lineRule="auto"/>
        <w:jc w:val="center"/>
        <w:rPr>
          <w:i/>
          <w:sz w:val="28"/>
          <w:szCs w:val="28"/>
        </w:rPr>
      </w:pPr>
    </w:p>
    <w:p w:rsidR="00644CE4" w:rsidRPr="00236413" w:rsidRDefault="00644CE4" w:rsidP="00644CE4">
      <w:pPr>
        <w:spacing w:after="0" w:line="240" w:lineRule="auto"/>
        <w:ind w:left="2268"/>
        <w:rPr>
          <w:sz w:val="28"/>
          <w:szCs w:val="28"/>
          <w:lang w:val="ru-RU"/>
        </w:rPr>
      </w:pPr>
      <w:r w:rsidRPr="00283272">
        <w:rPr>
          <w:sz w:val="28"/>
          <w:szCs w:val="28"/>
        </w:rPr>
        <w:t xml:space="preserve">Керівник підсекції – </w:t>
      </w:r>
      <w:r w:rsidRPr="00283272">
        <w:rPr>
          <w:i/>
          <w:sz w:val="28"/>
          <w:szCs w:val="28"/>
        </w:rPr>
        <w:t>проф. Волошиновський А.С.</w:t>
      </w:r>
    </w:p>
    <w:p w:rsidR="00644CE4" w:rsidRPr="00236413" w:rsidRDefault="00644CE4" w:rsidP="00644CE4">
      <w:pPr>
        <w:spacing w:after="0" w:line="240" w:lineRule="auto"/>
        <w:ind w:left="2268"/>
        <w:rPr>
          <w:sz w:val="28"/>
          <w:szCs w:val="28"/>
          <w:lang w:val="ru-RU"/>
        </w:rPr>
      </w:pPr>
      <w:r w:rsidRPr="00283272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підсекції </w:t>
      </w:r>
      <w:r w:rsidRPr="00283272">
        <w:rPr>
          <w:sz w:val="28"/>
          <w:szCs w:val="28"/>
        </w:rPr>
        <w:t xml:space="preserve">– </w:t>
      </w:r>
      <w:r w:rsidRPr="00283272">
        <w:rPr>
          <w:i/>
          <w:sz w:val="28"/>
          <w:szCs w:val="28"/>
        </w:rPr>
        <w:t xml:space="preserve">асп. </w:t>
      </w:r>
      <w:r w:rsidRPr="00283272">
        <w:rPr>
          <w:i/>
          <w:color w:val="000000"/>
          <w:sz w:val="28"/>
          <w:szCs w:val="28"/>
          <w:lang w:eastAsia="ru-RU"/>
        </w:rPr>
        <w:t>Костецький О.Я</w:t>
      </w:r>
      <w:r w:rsidRPr="00236413">
        <w:rPr>
          <w:i/>
          <w:color w:val="000000"/>
          <w:sz w:val="28"/>
          <w:szCs w:val="28"/>
          <w:lang w:val="ru-RU" w:eastAsia="ru-RU"/>
        </w:rPr>
        <w:t>.</w:t>
      </w:r>
    </w:p>
    <w:p w:rsidR="00644CE4" w:rsidRPr="00283272" w:rsidRDefault="00644CE4" w:rsidP="00644CE4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:rsidR="00644CE4" w:rsidRPr="00283272" w:rsidRDefault="00644CE4" w:rsidP="00644CE4">
      <w:pPr>
        <w:spacing w:after="0" w:line="240" w:lineRule="auto"/>
        <w:jc w:val="center"/>
        <w:rPr>
          <w:sz w:val="28"/>
          <w:szCs w:val="28"/>
        </w:rPr>
      </w:pPr>
      <w:r w:rsidRPr="0028327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83272">
        <w:rPr>
          <w:sz w:val="28"/>
          <w:szCs w:val="28"/>
        </w:rPr>
        <w:t>я – 8 лютого, 10 год 00 хв</w:t>
      </w:r>
    </w:p>
    <w:p w:rsidR="00644CE4" w:rsidRPr="00283272" w:rsidRDefault="00644CE4" w:rsidP="00644CE4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:rsidR="00644CE4" w:rsidRPr="00087111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70904">
        <w:rPr>
          <w:sz w:val="28"/>
          <w:szCs w:val="28"/>
        </w:rPr>
        <w:t>Структура та рефрактивні параметри кристалів (NH</w:t>
      </w:r>
      <w:r w:rsidRPr="00570904">
        <w:rPr>
          <w:sz w:val="28"/>
          <w:szCs w:val="28"/>
          <w:vertAlign w:val="subscript"/>
        </w:rPr>
        <w:t>4</w:t>
      </w:r>
      <w:r w:rsidRPr="00570904">
        <w:rPr>
          <w:sz w:val="28"/>
          <w:szCs w:val="28"/>
        </w:rPr>
        <w:t>)</w:t>
      </w:r>
      <w:r w:rsidRPr="00570904">
        <w:rPr>
          <w:sz w:val="28"/>
          <w:szCs w:val="28"/>
          <w:vertAlign w:val="subscript"/>
        </w:rPr>
        <w:t>3</w:t>
      </w:r>
      <w:r w:rsidRPr="00570904">
        <w:rPr>
          <w:sz w:val="28"/>
          <w:szCs w:val="28"/>
        </w:rPr>
        <w:t>ZnCl</w:t>
      </w:r>
      <w:r w:rsidRPr="00570904">
        <w:rPr>
          <w:sz w:val="28"/>
          <w:szCs w:val="28"/>
          <w:vertAlign w:val="subscript"/>
        </w:rPr>
        <w:t>5</w:t>
      </w:r>
      <w:r w:rsidRPr="00570904">
        <w:rPr>
          <w:sz w:val="28"/>
          <w:szCs w:val="28"/>
        </w:rPr>
        <w:t>.</w:t>
      </w:r>
    </w:p>
    <w:p w:rsidR="00644CE4" w:rsidRDefault="00644CE4" w:rsidP="00644CE4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70904">
        <w:rPr>
          <w:i/>
          <w:sz w:val="28"/>
          <w:szCs w:val="28"/>
        </w:rPr>
        <w:t>Асп. Шаправський А.O., доц. Брезвін Р.С., доц. Рудиш М.Я.,</w:t>
      </w:r>
    </w:p>
    <w:p w:rsidR="00644CE4" w:rsidRPr="00570904" w:rsidRDefault="00644CE4" w:rsidP="00644CE4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70904">
        <w:rPr>
          <w:i/>
          <w:sz w:val="28"/>
          <w:szCs w:val="28"/>
        </w:rPr>
        <w:t>доц. Щепанський П.А., проф.</w:t>
      </w:r>
      <w:r>
        <w:rPr>
          <w:i/>
          <w:sz w:val="28"/>
          <w:szCs w:val="28"/>
        </w:rPr>
        <w:t xml:space="preserve"> </w:t>
      </w:r>
      <w:r w:rsidRPr="00570904">
        <w:rPr>
          <w:i/>
          <w:sz w:val="28"/>
          <w:szCs w:val="28"/>
        </w:rPr>
        <w:t>Стадник В.Й.</w:t>
      </w:r>
    </w:p>
    <w:p w:rsidR="00644CE4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70904">
        <w:rPr>
          <w:sz w:val="28"/>
          <w:szCs w:val="28"/>
        </w:rPr>
        <w:t>Вплив легування Mn2+ на заломлюючі та електронні властивості кристалів β-LiNH4SO4</w:t>
      </w:r>
      <w:r w:rsidRPr="00236413">
        <w:rPr>
          <w:color w:val="FF0000"/>
          <w:sz w:val="28"/>
          <w:szCs w:val="28"/>
        </w:rPr>
        <w:t>.</w:t>
      </w:r>
      <w:r w:rsidRPr="00570904">
        <w:rPr>
          <w:sz w:val="28"/>
          <w:szCs w:val="28"/>
        </w:rPr>
        <w:t xml:space="preserve"> </w:t>
      </w:r>
      <w:r w:rsidRPr="00570904">
        <w:rPr>
          <w:i/>
          <w:sz w:val="28"/>
          <w:szCs w:val="28"/>
        </w:rPr>
        <w:t>Асп. Костецький О.Я., доц. Брезвін Р.С., доц. Рудиш М.Я.,</w:t>
      </w:r>
    </w:p>
    <w:p w:rsidR="00644CE4" w:rsidRPr="00570904" w:rsidRDefault="00644CE4" w:rsidP="00644CE4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570904">
        <w:rPr>
          <w:i/>
          <w:sz w:val="28"/>
          <w:szCs w:val="28"/>
        </w:rPr>
        <w:t>доц. Щепанський П.А., проф.Стадник В.Й.</w:t>
      </w:r>
    </w:p>
    <w:p w:rsidR="00644CE4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70904">
        <w:rPr>
          <w:sz w:val="28"/>
          <w:szCs w:val="28"/>
        </w:rPr>
        <w:t>Особливості структури та фізичні властивості кристалів AgAlS</w:t>
      </w:r>
      <w:r w:rsidRPr="00570904">
        <w:rPr>
          <w:sz w:val="28"/>
          <w:szCs w:val="28"/>
          <w:vertAlign w:val="subscript"/>
        </w:rPr>
        <w:t>2</w:t>
      </w:r>
      <w:r w:rsidRPr="00570904">
        <w:rPr>
          <w:sz w:val="28"/>
          <w:szCs w:val="28"/>
        </w:rPr>
        <w:t>.</w:t>
      </w:r>
    </w:p>
    <w:p w:rsidR="00644CE4" w:rsidRPr="00570904" w:rsidRDefault="00644CE4" w:rsidP="00644CE4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570904">
        <w:rPr>
          <w:i/>
          <w:sz w:val="28"/>
          <w:szCs w:val="28"/>
        </w:rPr>
        <w:t>Доц. Рудиш М.Я.</w:t>
      </w:r>
    </w:p>
    <w:p w:rsidR="00644CE4" w:rsidRPr="00A0215D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70904">
        <w:rPr>
          <w:sz w:val="28"/>
          <w:szCs w:val="28"/>
        </w:rPr>
        <w:t>Температурна поведінка прикрайової люмінесценції в монокристалах та в наночастинках CsPbBr</w:t>
      </w:r>
      <w:r w:rsidRPr="00570904">
        <w:rPr>
          <w:sz w:val="28"/>
          <w:szCs w:val="28"/>
          <w:vertAlign w:val="subscript"/>
        </w:rPr>
        <w:t>3</w:t>
      </w:r>
      <w:r w:rsidRPr="00570904">
        <w:rPr>
          <w:sz w:val="28"/>
          <w:szCs w:val="28"/>
        </w:rPr>
        <w:t xml:space="preserve">. </w:t>
      </w:r>
      <w:r w:rsidRPr="00570904">
        <w:rPr>
          <w:i/>
          <w:sz w:val="28"/>
          <w:szCs w:val="28"/>
        </w:rPr>
        <w:t>Доц. Малий Т.С., доц. Чорнодольський Я.М.,</w:t>
      </w:r>
    </w:p>
    <w:p w:rsidR="00644CE4" w:rsidRDefault="00644CE4" w:rsidP="00644CE4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570904">
        <w:rPr>
          <w:i/>
          <w:sz w:val="28"/>
          <w:szCs w:val="28"/>
        </w:rPr>
        <w:t>доц. Антоняк О.Т., доц. Гамерник Р.В., проф. Демків Т.М.,</w:t>
      </w:r>
    </w:p>
    <w:p w:rsidR="00644CE4" w:rsidRPr="00570904" w:rsidRDefault="00644CE4" w:rsidP="00644CE4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570904">
        <w:rPr>
          <w:i/>
          <w:sz w:val="28"/>
          <w:szCs w:val="28"/>
        </w:rPr>
        <w:t>проф. Вістовський В.В., проф. Волошиновський А.С.</w:t>
      </w:r>
    </w:p>
    <w:p w:rsidR="00644CE4" w:rsidRPr="002A465C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70904">
        <w:rPr>
          <w:sz w:val="28"/>
          <w:szCs w:val="28"/>
        </w:rPr>
        <w:t>Оптичні та фотоелектричні властивості кристалів Cs</w:t>
      </w:r>
      <w:r w:rsidRPr="00570904">
        <w:rPr>
          <w:sz w:val="28"/>
          <w:szCs w:val="28"/>
          <w:vertAlign w:val="subscript"/>
        </w:rPr>
        <w:t>3</w:t>
      </w:r>
      <w:r w:rsidRPr="00570904">
        <w:rPr>
          <w:sz w:val="28"/>
          <w:szCs w:val="28"/>
        </w:rPr>
        <w:t>Cu</w:t>
      </w:r>
      <w:r w:rsidRPr="00570904">
        <w:rPr>
          <w:sz w:val="28"/>
          <w:szCs w:val="28"/>
          <w:vertAlign w:val="subscript"/>
        </w:rPr>
        <w:t>2</w:t>
      </w:r>
      <w:r w:rsidRPr="00570904">
        <w:rPr>
          <w:sz w:val="28"/>
          <w:szCs w:val="28"/>
        </w:rPr>
        <w:t>I</w:t>
      </w:r>
      <w:r w:rsidRPr="00570904">
        <w:rPr>
          <w:sz w:val="28"/>
          <w:szCs w:val="28"/>
          <w:vertAlign w:val="subscript"/>
        </w:rPr>
        <w:t>5</w:t>
      </w:r>
      <w:r w:rsidRPr="00570904">
        <w:rPr>
          <w:sz w:val="28"/>
          <w:szCs w:val="28"/>
        </w:rPr>
        <w:t>.</w:t>
      </w:r>
    </w:p>
    <w:p w:rsidR="00644CE4" w:rsidRDefault="00644CE4" w:rsidP="00644CE4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570904">
        <w:rPr>
          <w:i/>
          <w:sz w:val="28"/>
          <w:szCs w:val="28"/>
        </w:rPr>
        <w:t>Доц. Чорнодольський Я.М., доц. Гамерник Р.В., проф. Демків Т.М.,</w:t>
      </w:r>
    </w:p>
    <w:p w:rsidR="00644CE4" w:rsidRPr="00570904" w:rsidRDefault="00644CE4" w:rsidP="00644CE4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570904">
        <w:rPr>
          <w:i/>
          <w:sz w:val="28"/>
          <w:szCs w:val="28"/>
        </w:rPr>
        <w:t>проф. Волошиновський А.С.</w:t>
      </w:r>
    </w:p>
    <w:p w:rsidR="00644CE4" w:rsidRPr="00806146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806146">
        <w:rPr>
          <w:sz w:val="28"/>
          <w:szCs w:val="28"/>
        </w:rPr>
        <w:t xml:space="preserve">Поведінка діелектричної проникності в модульованих несумірних фазах кристалів ФБА. </w:t>
      </w:r>
      <w:r w:rsidRPr="00806146">
        <w:rPr>
          <w:i/>
          <w:iCs/>
          <w:sz w:val="28"/>
          <w:szCs w:val="28"/>
        </w:rPr>
        <w:t>Асп. Горон Б</w:t>
      </w:r>
      <w:r w:rsidRPr="00806146">
        <w:rPr>
          <w:i/>
          <w:iCs/>
          <w:sz w:val="28"/>
          <w:szCs w:val="28"/>
          <w:lang w:val="ru-RU"/>
        </w:rPr>
        <w:t>.І.</w:t>
      </w:r>
      <w:r w:rsidRPr="00806146">
        <w:rPr>
          <w:i/>
          <w:iCs/>
          <w:sz w:val="28"/>
          <w:szCs w:val="28"/>
        </w:rPr>
        <w:t>, проф. Кушнір О., проф. Стадник В.Й.</w:t>
      </w:r>
    </w:p>
    <w:p w:rsidR="00644CE4" w:rsidRPr="00022DFA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val="ru-RU"/>
        </w:rPr>
      </w:pPr>
      <w:r w:rsidRPr="00806146">
        <w:rPr>
          <w:sz w:val="28"/>
          <w:szCs w:val="28"/>
        </w:rPr>
        <w:t xml:space="preserve">Оптико-спектральні параметри кристалів </w:t>
      </w:r>
      <w:r w:rsidRPr="00806146">
        <w:rPr>
          <w:sz w:val="28"/>
          <w:szCs w:val="28"/>
          <w:lang w:val="en-US"/>
        </w:rPr>
        <w:t>Rb</w:t>
      </w:r>
      <w:r w:rsidRPr="00806146">
        <w:rPr>
          <w:sz w:val="28"/>
          <w:szCs w:val="28"/>
          <w:vertAlign w:val="subscript"/>
          <w:lang w:val="ru-RU"/>
        </w:rPr>
        <w:t>2</w:t>
      </w:r>
      <w:r w:rsidRPr="00806146">
        <w:rPr>
          <w:sz w:val="28"/>
          <w:szCs w:val="28"/>
          <w:lang w:val="en-US"/>
        </w:rPr>
        <w:t>SO</w:t>
      </w:r>
      <w:r w:rsidRPr="00806146">
        <w:rPr>
          <w:sz w:val="28"/>
          <w:szCs w:val="28"/>
          <w:vertAlign w:val="subscript"/>
          <w:lang w:val="ru-RU"/>
        </w:rPr>
        <w:t>4</w:t>
      </w:r>
      <w:r w:rsidRPr="00806146">
        <w:rPr>
          <w:sz w:val="28"/>
          <w:szCs w:val="28"/>
          <w:lang w:val="ru-RU"/>
        </w:rPr>
        <w:t>.</w:t>
      </w:r>
    </w:p>
    <w:p w:rsidR="00644CE4" w:rsidRPr="00806146" w:rsidRDefault="00644CE4" w:rsidP="00644CE4">
      <w:pPr>
        <w:tabs>
          <w:tab w:val="left" w:pos="357"/>
        </w:tabs>
        <w:spacing w:after="0" w:line="240" w:lineRule="auto"/>
        <w:ind w:left="357"/>
        <w:rPr>
          <w:i/>
          <w:iCs/>
          <w:sz w:val="28"/>
          <w:szCs w:val="28"/>
          <w:lang w:val="ru-RU"/>
        </w:rPr>
      </w:pPr>
      <w:r w:rsidRPr="00806146">
        <w:rPr>
          <w:i/>
          <w:iCs/>
          <w:sz w:val="28"/>
          <w:szCs w:val="28"/>
        </w:rPr>
        <w:t>Асп. Пришко І.А., проф. Стадник В.Й.</w:t>
      </w:r>
    </w:p>
    <w:p w:rsidR="00644CE4" w:rsidRPr="00806146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val="ru-RU"/>
        </w:rPr>
      </w:pPr>
      <w:r w:rsidRPr="00806146">
        <w:rPr>
          <w:sz w:val="28"/>
          <w:szCs w:val="28"/>
        </w:rPr>
        <w:t>Вплив</w:t>
      </w:r>
      <w:r w:rsidRPr="00806146">
        <w:rPr>
          <w:sz w:val="28"/>
          <w:szCs w:val="28"/>
          <w:lang w:val="ru-RU"/>
        </w:rPr>
        <w:t xml:space="preserve"> домішок різних концентрацій на діелектричні параметри </w:t>
      </w:r>
      <w:r>
        <w:rPr>
          <w:sz w:val="28"/>
          <w:szCs w:val="28"/>
          <w:lang w:val="ru-RU"/>
        </w:rPr>
        <w:t xml:space="preserve"> </w:t>
      </w:r>
      <w:r w:rsidRPr="00806146">
        <w:rPr>
          <w:sz w:val="28"/>
          <w:szCs w:val="28"/>
          <w:lang w:val="ru-RU"/>
        </w:rPr>
        <w:t>кристалів.</w:t>
      </w:r>
      <w:r>
        <w:rPr>
          <w:sz w:val="28"/>
          <w:szCs w:val="28"/>
          <w:lang w:val="ru-RU"/>
        </w:rPr>
        <w:t xml:space="preserve"> </w:t>
      </w:r>
      <w:r w:rsidRPr="00806146">
        <w:rPr>
          <w:i/>
          <w:iCs/>
          <w:sz w:val="28"/>
          <w:szCs w:val="28"/>
          <w:lang w:val="ru-RU"/>
        </w:rPr>
        <w:t xml:space="preserve">Доц. </w:t>
      </w:r>
      <w:r w:rsidRPr="00806146">
        <w:rPr>
          <w:i/>
          <w:sz w:val="28"/>
          <w:szCs w:val="28"/>
        </w:rPr>
        <w:t>Щепанський</w:t>
      </w:r>
      <w:r w:rsidRPr="00806146">
        <w:rPr>
          <w:i/>
          <w:iCs/>
          <w:sz w:val="28"/>
          <w:szCs w:val="28"/>
          <w:lang w:val="ru-RU"/>
        </w:rPr>
        <w:t xml:space="preserve"> П.А., асп. Штука О.В., проф. Стадник В.Й.</w:t>
      </w:r>
    </w:p>
    <w:p w:rsidR="00644CE4" w:rsidRPr="00806146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806146">
        <w:rPr>
          <w:sz w:val="28"/>
          <w:szCs w:val="28"/>
        </w:rPr>
        <w:t>Особливості оптичного поглинання полі</w:t>
      </w:r>
      <w:r w:rsidRPr="00806146">
        <w:rPr>
          <w:i/>
          <w:iCs/>
          <w:sz w:val="28"/>
          <w:szCs w:val="28"/>
        </w:rPr>
        <w:t>-</w:t>
      </w:r>
      <w:r w:rsidRPr="0034062B">
        <w:rPr>
          <w:iCs/>
          <w:sz w:val="28"/>
          <w:szCs w:val="28"/>
        </w:rPr>
        <w:t>3.4-етилендіоксітіофену</w:t>
      </w:r>
      <w:r w:rsidRPr="00806146">
        <w:rPr>
          <w:sz w:val="28"/>
          <w:szCs w:val="28"/>
        </w:rPr>
        <w:t xml:space="preserve"> легованого ферумвмісними нанокластерами. </w:t>
      </w:r>
      <w:r w:rsidRPr="00806146">
        <w:rPr>
          <w:i/>
          <w:iCs/>
          <w:sz w:val="28"/>
          <w:szCs w:val="28"/>
        </w:rPr>
        <w:t>Доц.</w:t>
      </w:r>
      <w:r>
        <w:rPr>
          <w:i/>
          <w:iCs/>
          <w:sz w:val="28"/>
          <w:szCs w:val="28"/>
        </w:rPr>
        <w:t xml:space="preserve"> </w:t>
      </w:r>
      <w:r w:rsidRPr="00806146">
        <w:rPr>
          <w:i/>
          <w:iCs/>
          <w:sz w:val="28"/>
          <w:szCs w:val="28"/>
        </w:rPr>
        <w:t>Конопельник О.І.</w:t>
      </w:r>
    </w:p>
    <w:p w:rsidR="00644CE4" w:rsidRPr="00806146" w:rsidRDefault="00644CE4" w:rsidP="00D27FB1">
      <w:pPr>
        <w:numPr>
          <w:ilvl w:val="0"/>
          <w:numId w:val="157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236413">
        <w:rPr>
          <w:sz w:val="28"/>
          <w:szCs w:val="28"/>
          <w:lang w:val="ru-RU"/>
        </w:rPr>
        <w:t xml:space="preserve"> </w:t>
      </w:r>
      <w:r w:rsidRPr="00806146">
        <w:rPr>
          <w:sz w:val="28"/>
          <w:szCs w:val="28"/>
        </w:rPr>
        <w:t xml:space="preserve">Розрахунок гіротропних параметрів кристалів LBO. </w:t>
      </w:r>
      <w:r w:rsidRPr="00806146">
        <w:rPr>
          <w:i/>
          <w:iCs/>
          <w:sz w:val="28"/>
          <w:szCs w:val="28"/>
        </w:rPr>
        <w:t>Доц. Фтомин Н.Є.</w:t>
      </w:r>
    </w:p>
    <w:p w:rsidR="00644CE4" w:rsidRPr="0086724A" w:rsidRDefault="00644CE4" w:rsidP="00644CE4">
      <w:pPr>
        <w:pStyle w:val="a2"/>
        <w:widowControl w:val="0"/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val="uk-UA"/>
        </w:rPr>
      </w:pPr>
    </w:p>
    <w:p w:rsidR="00644CE4" w:rsidRPr="0086724A" w:rsidRDefault="00644CE4" w:rsidP="00644CE4">
      <w:pPr>
        <w:ind w:left="540" w:hanging="540"/>
        <w:rPr>
          <w:sz w:val="4"/>
          <w:szCs w:val="4"/>
        </w:rPr>
      </w:pPr>
    </w:p>
    <w:p w:rsidR="00644CE4" w:rsidRDefault="00644CE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4CE4" w:rsidRPr="00505EE1" w:rsidRDefault="00644CE4" w:rsidP="00DF57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5EE1">
        <w:rPr>
          <w:b/>
          <w:bCs/>
          <w:sz w:val="28"/>
          <w:szCs w:val="28"/>
        </w:rPr>
        <w:lastRenderedPageBreak/>
        <w:t>ПІДСЕКЦІЯ ТЕОРЕТИЧНОЇ ФІЗИКИ</w:t>
      </w:r>
    </w:p>
    <w:p w:rsidR="00644CE4" w:rsidRPr="00505EE1" w:rsidRDefault="00644CE4" w:rsidP="00DF57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44CE4" w:rsidRPr="0060270D" w:rsidRDefault="00644CE4" w:rsidP="00DF5708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505EE1">
        <w:rPr>
          <w:i/>
          <w:sz w:val="28"/>
          <w:szCs w:val="28"/>
        </w:rPr>
        <w:t>Аудиторія 10, вул. </w:t>
      </w:r>
      <w:r w:rsidRPr="0060270D">
        <w:rPr>
          <w:i/>
          <w:sz w:val="28"/>
          <w:szCs w:val="28"/>
          <w:lang w:val="ru-RU"/>
        </w:rPr>
        <w:t>Драгоманова, 12</w:t>
      </w:r>
    </w:p>
    <w:p w:rsidR="00644CE4" w:rsidRPr="0060270D" w:rsidRDefault="00644CE4" w:rsidP="00DF570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644CE4" w:rsidRPr="0060270D" w:rsidRDefault="00644CE4" w:rsidP="00DF5708">
      <w:pPr>
        <w:spacing w:after="0" w:line="240" w:lineRule="auto"/>
        <w:ind w:left="2268"/>
        <w:rPr>
          <w:sz w:val="28"/>
          <w:szCs w:val="28"/>
          <w:lang w:val="ru-RU"/>
        </w:rPr>
      </w:pPr>
      <w:r w:rsidRPr="0060270D">
        <w:rPr>
          <w:sz w:val="28"/>
          <w:szCs w:val="28"/>
          <w:lang w:val="ru-RU"/>
        </w:rPr>
        <w:t xml:space="preserve">Керівник підсекції – </w:t>
      </w:r>
      <w:r w:rsidRPr="0060270D">
        <w:rPr>
          <w:i/>
          <w:sz w:val="28"/>
          <w:szCs w:val="28"/>
          <w:lang w:val="ru-RU"/>
        </w:rPr>
        <w:t>проф.</w:t>
      </w:r>
      <w:r w:rsidRPr="00505EE1">
        <w:rPr>
          <w:i/>
          <w:sz w:val="28"/>
          <w:szCs w:val="28"/>
        </w:rPr>
        <w:t> </w:t>
      </w:r>
      <w:r w:rsidRPr="0060270D">
        <w:rPr>
          <w:i/>
          <w:sz w:val="28"/>
          <w:szCs w:val="28"/>
          <w:lang w:val="ru-RU"/>
        </w:rPr>
        <w:t>Ткачук</w:t>
      </w:r>
      <w:r w:rsidRPr="00505EE1">
        <w:rPr>
          <w:i/>
          <w:sz w:val="28"/>
          <w:szCs w:val="28"/>
        </w:rPr>
        <w:t> </w:t>
      </w:r>
      <w:r w:rsidRPr="0060270D">
        <w:rPr>
          <w:i/>
          <w:sz w:val="28"/>
          <w:szCs w:val="28"/>
          <w:lang w:val="ru-RU"/>
        </w:rPr>
        <w:t>В.М.</w:t>
      </w:r>
    </w:p>
    <w:p w:rsidR="00644CE4" w:rsidRPr="0060270D" w:rsidRDefault="00644CE4" w:rsidP="00DF5708">
      <w:pPr>
        <w:spacing w:after="0" w:line="240" w:lineRule="auto"/>
        <w:ind w:left="2268"/>
        <w:rPr>
          <w:sz w:val="28"/>
          <w:szCs w:val="28"/>
          <w:lang w:val="ru-RU"/>
        </w:rPr>
      </w:pPr>
      <w:r w:rsidRPr="0060270D">
        <w:rPr>
          <w:sz w:val="28"/>
          <w:szCs w:val="28"/>
          <w:lang w:val="ru-RU"/>
        </w:rPr>
        <w:t xml:space="preserve">Секретар підсекції – </w:t>
      </w:r>
      <w:r w:rsidRPr="0060270D">
        <w:rPr>
          <w:i/>
          <w:sz w:val="28"/>
          <w:szCs w:val="28"/>
          <w:lang w:val="ru-RU"/>
        </w:rPr>
        <w:t>асп. Хлопук І.О.</w:t>
      </w:r>
    </w:p>
    <w:p w:rsidR="00644CE4" w:rsidRPr="0060270D" w:rsidRDefault="00644CE4" w:rsidP="00DF570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644CE4" w:rsidRPr="0060270D" w:rsidRDefault="00644CE4" w:rsidP="00DF5708">
      <w:pPr>
        <w:spacing w:after="0" w:line="240" w:lineRule="auto"/>
        <w:jc w:val="center"/>
        <w:rPr>
          <w:sz w:val="28"/>
          <w:szCs w:val="28"/>
          <w:lang w:val="ru-RU"/>
        </w:rPr>
      </w:pPr>
      <w:r w:rsidRPr="0060270D">
        <w:rPr>
          <w:sz w:val="28"/>
          <w:szCs w:val="28"/>
          <w:lang w:val="ru-RU"/>
        </w:rPr>
        <w:t>З а с і д а н н я – 8 лютого, 10 год 00 хв</w:t>
      </w:r>
    </w:p>
    <w:p w:rsidR="00644CE4" w:rsidRDefault="00644CE4" w:rsidP="00DF5708">
      <w:pPr>
        <w:spacing w:after="0" w:line="240" w:lineRule="auto"/>
        <w:jc w:val="center"/>
        <w:rPr>
          <w:b/>
          <w:bCs/>
        </w:rPr>
      </w:pP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jc w:val="both"/>
        <w:rPr>
          <w:i/>
          <w:sz w:val="28"/>
          <w:szCs w:val="28"/>
        </w:rPr>
      </w:pPr>
      <w:r w:rsidRPr="0060270D">
        <w:rPr>
          <w:rFonts w:cs="SchoolBook"/>
          <w:sz w:val="28"/>
          <w:szCs w:val="28"/>
          <w:lang w:val="ru-RU"/>
        </w:rPr>
        <w:t>Друга</w:t>
      </w:r>
      <w:r w:rsidRPr="0060270D">
        <w:rPr>
          <w:sz w:val="28"/>
          <w:szCs w:val="28"/>
        </w:rPr>
        <w:t xml:space="preserve"> квантова революція. </w:t>
      </w:r>
      <w:r w:rsidRPr="0060270D">
        <w:rPr>
          <w:i/>
          <w:sz w:val="28"/>
          <w:szCs w:val="28"/>
        </w:rPr>
        <w:t>Проф. Ткачук В. М.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 xml:space="preserve">Індуковані сили взаємодії між важкими домішками в бозе-конденсатах. </w:t>
      </w:r>
      <w:r w:rsidRPr="0060270D">
        <w:rPr>
          <w:i/>
          <w:sz w:val="28"/>
          <w:szCs w:val="28"/>
        </w:rPr>
        <w:t>Доц. Пастухов В.С.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>Геометричні властивості еволюційних графових станів та їх дослідження на квантовому комп</w:t>
      </w:r>
      <w:r w:rsidRPr="006F7B3D">
        <w:rPr>
          <w:sz w:val="28"/>
          <w:szCs w:val="28"/>
          <w:lang w:val="ru-RU"/>
        </w:rPr>
        <w:t>’</w:t>
      </w:r>
      <w:r w:rsidRPr="0060270D">
        <w:rPr>
          <w:sz w:val="28"/>
          <w:szCs w:val="28"/>
        </w:rPr>
        <w:t xml:space="preserve">ютері. </w:t>
      </w:r>
      <w:r w:rsidRPr="0060270D">
        <w:rPr>
          <w:i/>
          <w:sz w:val="28"/>
          <w:szCs w:val="28"/>
        </w:rPr>
        <w:t>Проф. Гнатенко Х.П.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  <w:lang w:eastAsia="zh-CN"/>
        </w:rPr>
        <w:t xml:space="preserve">Задача Кеплера в загальнiй теорiї вiдносностi з лоренц-коварiантними деформованими дужками Пуассона. </w:t>
      </w:r>
      <w:r w:rsidRPr="0060270D">
        <w:rPr>
          <w:i/>
          <w:sz w:val="28"/>
          <w:szCs w:val="28"/>
        </w:rPr>
        <w:t>Доц. Самар М.І.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 xml:space="preserve">Застосування підходу квантово-механічного імпедансу у випадку сингулярних точкових потенціалів. </w:t>
      </w:r>
      <w:r w:rsidRPr="0060270D">
        <w:rPr>
          <w:i/>
          <w:sz w:val="28"/>
          <w:szCs w:val="28"/>
        </w:rPr>
        <w:t>Доц. Григорчак О.І.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 xml:space="preserve">Заплутаність у ромбічному кластері. </w:t>
      </w:r>
      <w:r w:rsidRPr="0060270D">
        <w:rPr>
          <w:i/>
          <w:sz w:val="28"/>
          <w:szCs w:val="28"/>
        </w:rPr>
        <w:t>Доц. Кузьмак А.Р.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 xml:space="preserve">Визначення геометричної міри заплутаності спінових систем, що </w:t>
      </w:r>
      <w:r>
        <w:rPr>
          <w:sz w:val="28"/>
          <w:szCs w:val="28"/>
        </w:rPr>
        <w:t xml:space="preserve">представлені бінарним деревом </w:t>
      </w:r>
      <w:r w:rsidRPr="00DF5708">
        <w:rPr>
          <w:sz w:val="28"/>
          <w:szCs w:val="28"/>
        </w:rPr>
        <w:t>і</w:t>
      </w:r>
      <w:r w:rsidRPr="0060270D">
        <w:rPr>
          <w:sz w:val="28"/>
          <w:szCs w:val="28"/>
        </w:rPr>
        <w:t xml:space="preserve"> циклічним графом із взаємодією Гайзенберґа на квантовому комп</w:t>
      </w:r>
      <w:r w:rsidRPr="00236413">
        <w:rPr>
          <w:sz w:val="28"/>
          <w:szCs w:val="28"/>
          <w:lang w:val="ru-RU"/>
        </w:rPr>
        <w:t>’</w:t>
      </w:r>
      <w:r w:rsidRPr="0060270D">
        <w:rPr>
          <w:sz w:val="28"/>
          <w:szCs w:val="28"/>
        </w:rPr>
        <w:t xml:space="preserve">ютері компанії IBM. </w:t>
      </w:r>
      <w:r w:rsidRPr="0060270D">
        <w:rPr>
          <w:i/>
          <w:sz w:val="28"/>
          <w:szCs w:val="28"/>
        </w:rPr>
        <w:t xml:space="preserve">Асп. Тимик С.М. 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 xml:space="preserve">Заплутаність квантових станів систем з цілим спіном. </w:t>
      </w:r>
      <w:r w:rsidRPr="0060270D">
        <w:rPr>
          <w:i/>
          <w:sz w:val="28"/>
          <w:szCs w:val="28"/>
        </w:rPr>
        <w:t>Асп. Колесник Р.О.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64" w:lineRule="auto"/>
        <w:ind w:left="357" w:hanging="357"/>
        <w:rPr>
          <w:sz w:val="28"/>
          <w:szCs w:val="28"/>
        </w:rPr>
      </w:pPr>
      <w:r w:rsidRPr="0060270D">
        <w:rPr>
          <w:sz w:val="28"/>
          <w:szCs w:val="28"/>
        </w:rPr>
        <w:t>Геометрична міра заплутаності багатокубітних графових станів та її дослідження на квантовому комп</w:t>
      </w:r>
      <w:r w:rsidRPr="006F7B3D">
        <w:rPr>
          <w:sz w:val="28"/>
          <w:szCs w:val="28"/>
        </w:rPr>
        <w:t>’</w:t>
      </w:r>
      <w:r w:rsidRPr="0060270D">
        <w:rPr>
          <w:sz w:val="28"/>
          <w:szCs w:val="28"/>
        </w:rPr>
        <w:t xml:space="preserve">ютері. </w:t>
      </w:r>
      <w:r w:rsidRPr="0060270D">
        <w:rPr>
          <w:i/>
          <w:sz w:val="28"/>
          <w:szCs w:val="28"/>
        </w:rPr>
        <w:t>Асп. Сусуловська Н.А.</w:t>
      </w:r>
    </w:p>
    <w:p w:rsidR="00644CE4" w:rsidRPr="0060270D" w:rsidRDefault="00644CE4" w:rsidP="00D27FB1">
      <w:pPr>
        <w:numPr>
          <w:ilvl w:val="0"/>
          <w:numId w:val="158"/>
        </w:numPr>
        <w:tabs>
          <w:tab w:val="left" w:pos="284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36413">
        <w:rPr>
          <w:sz w:val="28"/>
          <w:szCs w:val="28"/>
        </w:rPr>
        <w:t xml:space="preserve"> </w:t>
      </w:r>
      <w:r w:rsidRPr="0060270D">
        <w:rPr>
          <w:sz w:val="28"/>
          <w:szCs w:val="28"/>
        </w:rPr>
        <w:t>Обчислення геометричної міри заплутаності станів трикутного спінового кластера на квантовому комп</w:t>
      </w:r>
      <w:r w:rsidRPr="00236413">
        <w:rPr>
          <w:color w:val="FF0000"/>
          <w:sz w:val="28"/>
          <w:szCs w:val="28"/>
        </w:rPr>
        <w:t>’</w:t>
      </w:r>
      <w:r w:rsidRPr="0060270D">
        <w:rPr>
          <w:sz w:val="28"/>
          <w:szCs w:val="28"/>
        </w:rPr>
        <w:t>ютері</w:t>
      </w:r>
      <w:r w:rsidRPr="00236413">
        <w:rPr>
          <w:sz w:val="28"/>
          <w:szCs w:val="28"/>
          <w:lang w:val="ru-RU"/>
        </w:rPr>
        <w:t>.</w:t>
      </w:r>
      <w:r w:rsidRPr="0060270D">
        <w:rPr>
          <w:sz w:val="28"/>
          <w:szCs w:val="28"/>
        </w:rPr>
        <w:t xml:space="preserve"> </w:t>
      </w:r>
      <w:r w:rsidRPr="0060270D">
        <w:rPr>
          <w:i/>
          <w:sz w:val="28"/>
          <w:szCs w:val="28"/>
        </w:rPr>
        <w:t>Асп. Крижова А.В.</w:t>
      </w:r>
    </w:p>
    <w:p w:rsidR="00644CE4" w:rsidRPr="004424B2" w:rsidRDefault="00644CE4" w:rsidP="00BE3B0E">
      <w:pPr>
        <w:tabs>
          <w:tab w:val="left" w:pos="284"/>
        </w:tabs>
        <w:spacing w:before="120" w:after="0" w:line="240" w:lineRule="auto"/>
        <w:ind w:left="284" w:hanging="284"/>
        <w:rPr>
          <w:sz w:val="28"/>
          <w:szCs w:val="28"/>
          <w:highlight w:val="yellow"/>
          <w:shd w:val="clear" w:color="auto" w:fill="FFFF00"/>
        </w:rPr>
      </w:pPr>
    </w:p>
    <w:p w:rsidR="00644CE4" w:rsidRPr="002A5DB8" w:rsidRDefault="00644CE4" w:rsidP="00BE3B0E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44CE4" w:rsidRPr="00283272" w:rsidRDefault="00644CE4" w:rsidP="00BE3B0E">
      <w:pPr>
        <w:spacing w:after="0" w:line="240" w:lineRule="auto"/>
        <w:jc w:val="center"/>
        <w:rPr>
          <w:b/>
          <w:sz w:val="28"/>
          <w:szCs w:val="28"/>
        </w:rPr>
      </w:pPr>
      <w:r w:rsidRPr="00283272">
        <w:rPr>
          <w:b/>
          <w:sz w:val="28"/>
          <w:szCs w:val="28"/>
        </w:rPr>
        <w:t>ПІДСЕКЦІЯ ФІЗИКИ МЕТАЛІВ</w:t>
      </w: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</w:rPr>
      </w:pPr>
    </w:p>
    <w:p w:rsidR="00644CE4" w:rsidRPr="002944B0" w:rsidRDefault="00644CE4" w:rsidP="00DF5708">
      <w:pPr>
        <w:spacing w:after="0" w:line="240" w:lineRule="auto"/>
        <w:jc w:val="center"/>
        <w:rPr>
          <w:i/>
          <w:sz w:val="28"/>
          <w:szCs w:val="28"/>
        </w:rPr>
      </w:pPr>
      <w:r w:rsidRPr="002944B0">
        <w:rPr>
          <w:i/>
          <w:sz w:val="28"/>
          <w:szCs w:val="28"/>
        </w:rPr>
        <w:t>Аудиторія 107, вул. Кирила і Мефодія, 8</w:t>
      </w:r>
      <w:r w:rsidRPr="002944B0">
        <w:rPr>
          <w:i/>
          <w:sz w:val="28"/>
          <w:szCs w:val="28"/>
          <w:vertAlign w:val="superscript"/>
        </w:rPr>
        <w:t>а</w:t>
      </w: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</w:rPr>
      </w:pP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</w:rPr>
      </w:pPr>
      <w:r w:rsidRPr="00283272">
        <w:rPr>
          <w:sz w:val="28"/>
          <w:szCs w:val="28"/>
        </w:rPr>
        <w:t xml:space="preserve">Керівник підсекції – </w:t>
      </w:r>
      <w:r w:rsidRPr="00283272">
        <w:rPr>
          <w:i/>
          <w:sz w:val="28"/>
          <w:szCs w:val="28"/>
        </w:rPr>
        <w:t>проф. Мудрий С.І.</w:t>
      </w: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  <w:lang w:val="ru-RU"/>
        </w:rPr>
      </w:pPr>
      <w:r w:rsidRPr="00283272">
        <w:rPr>
          <w:sz w:val="28"/>
          <w:szCs w:val="28"/>
          <w:lang w:val="ru-RU"/>
        </w:rPr>
        <w:t xml:space="preserve">Секретар </w:t>
      </w:r>
      <w:r>
        <w:rPr>
          <w:sz w:val="28"/>
          <w:szCs w:val="28"/>
        </w:rPr>
        <w:t xml:space="preserve">підсекції </w:t>
      </w:r>
      <w:r w:rsidRPr="00283272">
        <w:rPr>
          <w:sz w:val="28"/>
          <w:szCs w:val="28"/>
          <w:lang w:val="ru-RU"/>
        </w:rPr>
        <w:t>–</w:t>
      </w:r>
      <w:r w:rsidRPr="00283272">
        <w:rPr>
          <w:i/>
          <w:sz w:val="28"/>
          <w:szCs w:val="28"/>
          <w:lang w:val="ru-RU"/>
        </w:rPr>
        <w:t xml:space="preserve"> </w:t>
      </w:r>
      <w:r w:rsidRPr="00283272">
        <w:rPr>
          <w:i/>
          <w:sz w:val="28"/>
          <w:szCs w:val="28"/>
        </w:rPr>
        <w:t>асп. Пруніца В.В.</w:t>
      </w: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</w:rPr>
      </w:pPr>
      <w:r w:rsidRPr="00283272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283272">
        <w:rPr>
          <w:sz w:val="28"/>
          <w:szCs w:val="28"/>
          <w:lang w:val="ru-RU"/>
        </w:rPr>
        <w:t>я – 8 лютого</w:t>
      </w:r>
      <w:r w:rsidRPr="00283272">
        <w:rPr>
          <w:sz w:val="28"/>
          <w:szCs w:val="28"/>
        </w:rPr>
        <w:t>, 10 год 00 хв</w:t>
      </w:r>
    </w:p>
    <w:p w:rsidR="00644CE4" w:rsidRPr="00283272" w:rsidRDefault="00644CE4" w:rsidP="00DF5708">
      <w:pPr>
        <w:spacing w:after="0" w:line="240" w:lineRule="auto"/>
        <w:jc w:val="center"/>
        <w:rPr>
          <w:sz w:val="28"/>
          <w:szCs w:val="28"/>
        </w:rPr>
      </w:pPr>
    </w:p>
    <w:p w:rsidR="00644CE4" w:rsidRPr="00F5293E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283272">
        <w:rPr>
          <w:sz w:val="28"/>
          <w:szCs w:val="28"/>
          <w:lang w:val="ru-RU"/>
        </w:rPr>
        <w:t>Застосування</w:t>
      </w:r>
      <w:r w:rsidRPr="00283272">
        <w:rPr>
          <w:color w:val="242424"/>
          <w:sz w:val="28"/>
          <w:szCs w:val="28"/>
          <w:bdr w:val="none" w:sz="0" w:space="0" w:color="auto" w:frame="1"/>
        </w:rPr>
        <w:t xml:space="preserve"> електричного струму для модифікації властивостей аморфних сплавів. </w:t>
      </w:r>
      <w:r w:rsidRPr="00283272">
        <w:rPr>
          <w:i/>
          <w:color w:val="242424"/>
          <w:sz w:val="28"/>
          <w:szCs w:val="28"/>
          <w:bdr w:val="none" w:sz="0" w:space="0" w:color="auto" w:frame="1"/>
        </w:rPr>
        <w:t>Асп. Пруніца В.В., пр</w:t>
      </w:r>
      <w:r>
        <w:rPr>
          <w:i/>
          <w:color w:val="242424"/>
          <w:sz w:val="28"/>
          <w:szCs w:val="28"/>
          <w:bdr w:val="none" w:sz="0" w:space="0" w:color="auto" w:frame="1"/>
        </w:rPr>
        <w:t>ов</w:t>
      </w:r>
      <w:r w:rsidRPr="00283272">
        <w:rPr>
          <w:i/>
          <w:color w:val="242424"/>
          <w:sz w:val="28"/>
          <w:szCs w:val="28"/>
          <w:bdr w:val="none" w:sz="0" w:space="0" w:color="auto" w:frame="1"/>
        </w:rPr>
        <w:t>.</w:t>
      </w:r>
      <w:r>
        <w:rPr>
          <w:i/>
          <w:color w:val="242424"/>
          <w:sz w:val="28"/>
          <w:szCs w:val="28"/>
          <w:bdr w:val="none" w:sz="0" w:space="0" w:color="auto" w:frame="1"/>
        </w:rPr>
        <w:t xml:space="preserve"> </w:t>
      </w:r>
      <w:r w:rsidRPr="00283272">
        <w:rPr>
          <w:i/>
          <w:color w:val="242424"/>
          <w:sz w:val="28"/>
          <w:szCs w:val="28"/>
          <w:bdr w:val="none" w:sz="0" w:space="0" w:color="auto" w:frame="1"/>
        </w:rPr>
        <w:t>інж. Кулик Ю.О., проф. Мудрий С.І.,</w:t>
      </w:r>
    </w:p>
    <w:p w:rsidR="00644CE4" w:rsidRPr="00283272" w:rsidRDefault="00644CE4" w:rsidP="00DF5708">
      <w:pPr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283272">
        <w:rPr>
          <w:i/>
          <w:color w:val="242424"/>
          <w:sz w:val="28"/>
          <w:szCs w:val="28"/>
          <w:bdr w:val="none" w:sz="0" w:space="0" w:color="auto" w:frame="1"/>
        </w:rPr>
        <w:t>доц. Никируй Ю.С.</w:t>
      </w:r>
    </w:p>
    <w:p w:rsidR="00644CE4" w:rsidRPr="00283272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color w:val="242424"/>
          <w:sz w:val="28"/>
          <w:szCs w:val="28"/>
          <w:bdr w:val="none" w:sz="0" w:space="0" w:color="auto" w:frame="1"/>
        </w:rPr>
      </w:pPr>
      <w:r w:rsidRPr="00283272">
        <w:rPr>
          <w:color w:val="242424"/>
          <w:sz w:val="28"/>
          <w:szCs w:val="28"/>
          <w:bdr w:val="none" w:sz="0" w:space="0" w:color="auto" w:frame="1"/>
        </w:rPr>
        <w:t xml:space="preserve">Фізика нових інтелектуальних матеріалів на основі сполук з валентно нестабільними церієм та ітербієм. </w:t>
      </w:r>
      <w:r w:rsidRPr="00283272">
        <w:rPr>
          <w:i/>
          <w:color w:val="242424"/>
          <w:sz w:val="28"/>
          <w:szCs w:val="28"/>
          <w:bdr w:val="none" w:sz="0" w:space="0" w:color="auto" w:frame="1"/>
        </w:rPr>
        <w:t>Проф. Щерба І.Д.</w:t>
      </w:r>
    </w:p>
    <w:p w:rsidR="00BE3B0E" w:rsidRDefault="00BE3B0E">
      <w:pPr>
        <w:spacing w:after="200" w:line="276" w:lineRule="auto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br w:type="page"/>
      </w:r>
    </w:p>
    <w:p w:rsidR="00644CE4" w:rsidRPr="00F5293E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i/>
          <w:color w:val="242424"/>
          <w:sz w:val="28"/>
          <w:szCs w:val="28"/>
        </w:rPr>
      </w:pPr>
      <w:r w:rsidRPr="00283272">
        <w:rPr>
          <w:color w:val="242424"/>
          <w:sz w:val="28"/>
          <w:szCs w:val="28"/>
          <w:bdr w:val="none" w:sz="0" w:space="0" w:color="auto" w:frame="1"/>
        </w:rPr>
        <w:lastRenderedPageBreak/>
        <w:t>Фазоутворення</w:t>
      </w:r>
      <w:r w:rsidRPr="00283272">
        <w:rPr>
          <w:color w:val="242424"/>
          <w:sz w:val="28"/>
          <w:szCs w:val="28"/>
        </w:rPr>
        <w:t xml:space="preserve"> в аморфних сплавах на основі </w:t>
      </w:r>
      <w:r w:rsidRPr="00283272">
        <w:rPr>
          <w:color w:val="242424"/>
          <w:sz w:val="28"/>
          <w:szCs w:val="28"/>
          <w:lang w:val="en-US"/>
        </w:rPr>
        <w:t>Fe</w:t>
      </w:r>
      <w:r w:rsidRPr="00283272">
        <w:rPr>
          <w:color w:val="242424"/>
          <w:sz w:val="28"/>
          <w:szCs w:val="28"/>
          <w:lang w:val="ru-RU"/>
        </w:rPr>
        <w:t xml:space="preserve"> в процесі </w:t>
      </w:r>
    </w:p>
    <w:p w:rsidR="00644CE4" w:rsidRPr="00160CBA" w:rsidRDefault="00644CE4" w:rsidP="00DF5708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</w:rPr>
      </w:pPr>
      <w:r w:rsidRPr="00160CBA">
        <w:rPr>
          <w:sz w:val="28"/>
          <w:szCs w:val="28"/>
          <w:lang w:val="ru-RU"/>
        </w:rPr>
        <w:t xml:space="preserve">електро-контактного нагрівання. </w:t>
      </w:r>
      <w:r w:rsidRPr="00160CBA">
        <w:rPr>
          <w:i/>
          <w:sz w:val="28"/>
          <w:szCs w:val="28"/>
          <w:bdr w:val="none" w:sz="0" w:space="0" w:color="auto" w:frame="1"/>
        </w:rPr>
        <w:t>Пров. інж. Кулик Ю.О.</w:t>
      </w:r>
    </w:p>
    <w:p w:rsidR="00644CE4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color w:val="242424"/>
          <w:sz w:val="28"/>
          <w:szCs w:val="28"/>
        </w:rPr>
      </w:pPr>
      <w:r w:rsidRPr="00283272">
        <w:rPr>
          <w:color w:val="242424"/>
          <w:sz w:val="28"/>
          <w:szCs w:val="28"/>
          <w:bdr w:val="none" w:sz="0" w:space="0" w:color="auto" w:frame="1"/>
        </w:rPr>
        <w:t>Структура</w:t>
      </w:r>
      <w:r w:rsidRPr="00283272">
        <w:rPr>
          <w:color w:val="242424"/>
          <w:sz w:val="28"/>
          <w:szCs w:val="28"/>
        </w:rPr>
        <w:t xml:space="preserve"> сплавів  </w:t>
      </w:r>
      <w:r w:rsidRPr="00283272">
        <w:rPr>
          <w:color w:val="242424"/>
          <w:sz w:val="28"/>
          <w:szCs w:val="28"/>
          <w:lang w:val="en-US"/>
        </w:rPr>
        <w:t>Al</w:t>
      </w:r>
      <w:r w:rsidRPr="00283272">
        <w:rPr>
          <w:color w:val="242424"/>
          <w:sz w:val="28"/>
          <w:szCs w:val="28"/>
        </w:rPr>
        <w:t>-</w:t>
      </w:r>
      <w:r w:rsidRPr="00283272">
        <w:rPr>
          <w:color w:val="242424"/>
          <w:sz w:val="28"/>
          <w:szCs w:val="28"/>
          <w:lang w:val="en-US"/>
        </w:rPr>
        <w:t>Cu</w:t>
      </w:r>
      <w:r w:rsidRPr="00283272">
        <w:rPr>
          <w:color w:val="242424"/>
          <w:sz w:val="28"/>
          <w:szCs w:val="28"/>
        </w:rPr>
        <w:t>-</w:t>
      </w:r>
      <w:r w:rsidRPr="00283272">
        <w:rPr>
          <w:color w:val="242424"/>
          <w:sz w:val="28"/>
          <w:szCs w:val="28"/>
          <w:lang w:val="en-US"/>
        </w:rPr>
        <w:t>Si</w:t>
      </w:r>
      <w:r w:rsidRPr="00283272">
        <w:rPr>
          <w:color w:val="242424"/>
          <w:sz w:val="28"/>
          <w:szCs w:val="28"/>
        </w:rPr>
        <w:t xml:space="preserve"> в рідкому стані та після кристалізації. </w:t>
      </w:r>
    </w:p>
    <w:p w:rsidR="00644CE4" w:rsidRPr="00160CBA" w:rsidRDefault="00644CE4" w:rsidP="00DF5708">
      <w:pPr>
        <w:tabs>
          <w:tab w:val="num" w:pos="720"/>
        </w:tabs>
        <w:spacing w:after="0" w:line="240" w:lineRule="auto"/>
        <w:ind w:left="357"/>
        <w:rPr>
          <w:sz w:val="28"/>
          <w:szCs w:val="28"/>
          <w:lang w:val="en-US"/>
        </w:rPr>
      </w:pPr>
      <w:r w:rsidRPr="00160CBA">
        <w:rPr>
          <w:i/>
          <w:sz w:val="28"/>
          <w:szCs w:val="28"/>
          <w:bdr w:val="none" w:sz="0" w:space="0" w:color="auto" w:frame="1"/>
        </w:rPr>
        <w:t>Асп. Попільовський Н.Б., проф. Мудрий С.І.</w:t>
      </w:r>
    </w:p>
    <w:p w:rsidR="00644CE4" w:rsidRPr="005605E2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5605E2">
        <w:rPr>
          <w:sz w:val="28"/>
          <w:szCs w:val="28"/>
        </w:rPr>
        <w:t xml:space="preserve">Вплив карбонових наночастинок на </w:t>
      </w:r>
      <w:r w:rsidR="005605E2" w:rsidRPr="005605E2">
        <w:rPr>
          <w:sz w:val="28"/>
          <w:szCs w:val="28"/>
        </w:rPr>
        <w:t>спаї</w:t>
      </w:r>
      <w:r w:rsidRPr="005605E2">
        <w:rPr>
          <w:sz w:val="28"/>
          <w:szCs w:val="28"/>
        </w:rPr>
        <w:t xml:space="preserve"> безсвинц</w:t>
      </w:r>
      <w:r w:rsidR="00D57E0C">
        <w:rPr>
          <w:sz w:val="28"/>
          <w:szCs w:val="28"/>
        </w:rPr>
        <w:t>е</w:t>
      </w:r>
      <w:r w:rsidRPr="005605E2">
        <w:rPr>
          <w:sz w:val="28"/>
          <w:szCs w:val="28"/>
        </w:rPr>
        <w:t xml:space="preserve">вих </w:t>
      </w:r>
      <w:r w:rsidR="005605E2" w:rsidRPr="005605E2">
        <w:rPr>
          <w:sz w:val="28"/>
          <w:szCs w:val="28"/>
        </w:rPr>
        <w:t>при</w:t>
      </w:r>
      <w:r w:rsidR="00D57E0C">
        <w:rPr>
          <w:sz w:val="28"/>
          <w:szCs w:val="28"/>
        </w:rPr>
        <w:t>поїв</w:t>
      </w:r>
      <w:r w:rsidR="005605E2" w:rsidRPr="005605E2">
        <w:rPr>
          <w:sz w:val="28"/>
          <w:szCs w:val="28"/>
        </w:rPr>
        <w:t xml:space="preserve"> </w:t>
      </w:r>
      <w:r w:rsidRPr="005605E2">
        <w:rPr>
          <w:sz w:val="28"/>
          <w:szCs w:val="28"/>
        </w:rPr>
        <w:t xml:space="preserve">з мідними підкладками. </w:t>
      </w:r>
      <w:r w:rsidRPr="005605E2">
        <w:rPr>
          <w:i/>
          <w:sz w:val="28"/>
          <w:szCs w:val="28"/>
        </w:rPr>
        <w:t>Проф. Плевачук Ю.О.</w:t>
      </w:r>
    </w:p>
    <w:p w:rsidR="00644CE4" w:rsidRPr="00160CBA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242424"/>
          <w:sz w:val="28"/>
          <w:szCs w:val="28"/>
        </w:rPr>
        <w:t>Дослідження міжфаз</w:t>
      </w:r>
      <w:r w:rsidRPr="000700BA">
        <w:rPr>
          <w:sz w:val="28"/>
          <w:szCs w:val="28"/>
        </w:rPr>
        <w:t>ов</w:t>
      </w:r>
      <w:r>
        <w:rPr>
          <w:color w:val="242424"/>
          <w:sz w:val="28"/>
          <w:szCs w:val="28"/>
        </w:rPr>
        <w:t>о</w:t>
      </w:r>
      <w:r w:rsidRPr="00283272">
        <w:rPr>
          <w:color w:val="242424"/>
          <w:sz w:val="28"/>
          <w:szCs w:val="28"/>
        </w:rPr>
        <w:t xml:space="preserve">ї енергії на межі рідина-кристал методом флуктуації </w:t>
      </w:r>
      <w:r w:rsidRPr="00160CBA">
        <w:rPr>
          <w:sz w:val="28"/>
          <w:szCs w:val="28"/>
        </w:rPr>
        <w:t xml:space="preserve">капілярних хвиль. </w:t>
      </w:r>
      <w:r w:rsidRPr="00160CBA">
        <w:rPr>
          <w:i/>
          <w:sz w:val="28"/>
          <w:szCs w:val="28"/>
        </w:rPr>
        <w:t xml:space="preserve">Доц. Штаблавий І.І., </w:t>
      </w:r>
      <w:r w:rsidRPr="00160CBA">
        <w:rPr>
          <w:i/>
          <w:sz w:val="28"/>
          <w:szCs w:val="28"/>
          <w:bdr w:val="none" w:sz="0" w:space="0" w:color="auto" w:frame="1"/>
        </w:rPr>
        <w:t>проф. Мудрий С.І.</w:t>
      </w:r>
    </w:p>
    <w:p w:rsidR="00644CE4" w:rsidRPr="00160CBA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160CBA">
        <w:rPr>
          <w:sz w:val="28"/>
          <w:szCs w:val="28"/>
        </w:rPr>
        <w:t xml:space="preserve">Властивості плівок системи </w:t>
      </w:r>
      <w:r w:rsidRPr="00160CBA">
        <w:rPr>
          <w:sz w:val="28"/>
          <w:szCs w:val="28"/>
          <w:lang w:val="en-US"/>
        </w:rPr>
        <w:t>Gd</w:t>
      </w:r>
      <w:r w:rsidRPr="00160CBA">
        <w:rPr>
          <w:sz w:val="28"/>
          <w:szCs w:val="28"/>
          <w:lang w:val="ru-RU"/>
        </w:rPr>
        <w:t>-</w:t>
      </w:r>
      <w:r w:rsidRPr="00160CBA">
        <w:rPr>
          <w:sz w:val="28"/>
          <w:szCs w:val="28"/>
          <w:lang w:val="en-US"/>
        </w:rPr>
        <w:t>Fe</w:t>
      </w:r>
      <w:r w:rsidRPr="00160CBA">
        <w:rPr>
          <w:sz w:val="28"/>
          <w:szCs w:val="28"/>
          <w:lang w:val="ru-RU"/>
        </w:rPr>
        <w:t xml:space="preserve">. </w:t>
      </w:r>
      <w:r w:rsidRPr="00160CBA">
        <w:rPr>
          <w:i/>
          <w:sz w:val="28"/>
          <w:szCs w:val="28"/>
          <w:lang w:val="ru-RU"/>
        </w:rPr>
        <w:t>Асист. Присяжнюк В.І.,</w:t>
      </w:r>
    </w:p>
    <w:p w:rsidR="00644CE4" w:rsidRPr="00160CBA" w:rsidRDefault="00644CE4" w:rsidP="00DF5708">
      <w:pPr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160CBA">
        <w:rPr>
          <w:i/>
          <w:sz w:val="28"/>
          <w:szCs w:val="28"/>
          <w:lang w:val="ru-RU"/>
        </w:rPr>
        <w:t>ст. лаб</w:t>
      </w:r>
      <w:r w:rsidR="00BE3B0E" w:rsidRPr="00160CBA">
        <w:rPr>
          <w:i/>
          <w:sz w:val="28"/>
          <w:szCs w:val="28"/>
          <w:lang w:val="ru-RU"/>
        </w:rPr>
        <w:t>орант</w:t>
      </w:r>
      <w:r w:rsidRPr="00160CBA">
        <w:rPr>
          <w:i/>
          <w:sz w:val="28"/>
          <w:szCs w:val="28"/>
          <w:lang w:val="ru-RU"/>
        </w:rPr>
        <w:t xml:space="preserve"> Луцик Н.Ю.</w:t>
      </w:r>
    </w:p>
    <w:p w:rsidR="00644CE4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color w:val="242424"/>
          <w:sz w:val="28"/>
          <w:szCs w:val="28"/>
        </w:rPr>
      </w:pPr>
      <w:r w:rsidRPr="00283272">
        <w:rPr>
          <w:color w:val="242424"/>
          <w:sz w:val="28"/>
          <w:szCs w:val="28"/>
        </w:rPr>
        <w:t>Магнітні тонкі плівки й аморфні стрічки сплавів на основі заліза.</w:t>
      </w:r>
    </w:p>
    <w:p w:rsidR="00644CE4" w:rsidRPr="00160CBA" w:rsidRDefault="00644CE4" w:rsidP="00BE3B0E">
      <w:pPr>
        <w:tabs>
          <w:tab w:val="num" w:pos="720"/>
        </w:tabs>
        <w:spacing w:after="0" w:line="240" w:lineRule="auto"/>
        <w:ind w:left="357"/>
        <w:rPr>
          <w:sz w:val="28"/>
          <w:szCs w:val="28"/>
        </w:rPr>
      </w:pPr>
      <w:r w:rsidRPr="00160CBA">
        <w:rPr>
          <w:i/>
          <w:sz w:val="28"/>
          <w:szCs w:val="28"/>
        </w:rPr>
        <w:t>Асп. Сембратович Н.В.</w:t>
      </w:r>
    </w:p>
    <w:p w:rsidR="00644CE4" w:rsidRPr="00F5293E" w:rsidRDefault="00644CE4" w:rsidP="00D27FB1">
      <w:pPr>
        <w:numPr>
          <w:ilvl w:val="0"/>
          <w:numId w:val="155"/>
        </w:numPr>
        <w:tabs>
          <w:tab w:val="num" w:pos="357"/>
        </w:tabs>
        <w:spacing w:after="0" w:line="240" w:lineRule="auto"/>
        <w:ind w:left="357" w:hanging="357"/>
        <w:rPr>
          <w:i/>
          <w:color w:val="242424"/>
          <w:sz w:val="28"/>
          <w:szCs w:val="28"/>
        </w:rPr>
      </w:pPr>
      <w:r w:rsidRPr="00283272">
        <w:rPr>
          <w:color w:val="242424"/>
          <w:sz w:val="28"/>
          <w:szCs w:val="28"/>
        </w:rPr>
        <w:t>Структурні особливості  високоентропійного еквіатомного сплаву</w:t>
      </w:r>
    </w:p>
    <w:p w:rsidR="00644CE4" w:rsidRPr="00160CBA" w:rsidRDefault="00644CE4" w:rsidP="00BE3B0E">
      <w:pPr>
        <w:tabs>
          <w:tab w:val="num" w:pos="720"/>
        </w:tabs>
        <w:spacing w:after="0" w:line="240" w:lineRule="auto"/>
        <w:ind w:left="357"/>
        <w:rPr>
          <w:i/>
          <w:sz w:val="28"/>
          <w:szCs w:val="28"/>
        </w:rPr>
      </w:pPr>
      <w:r w:rsidRPr="00160CBA">
        <w:rPr>
          <w:sz w:val="28"/>
          <w:szCs w:val="28"/>
          <w:lang w:val="en-US"/>
        </w:rPr>
        <w:t>In</w:t>
      </w:r>
      <w:r w:rsidRPr="00160CBA">
        <w:rPr>
          <w:sz w:val="28"/>
          <w:szCs w:val="28"/>
        </w:rPr>
        <w:t>-</w:t>
      </w:r>
      <w:r w:rsidRPr="00160CBA">
        <w:rPr>
          <w:sz w:val="28"/>
          <w:szCs w:val="28"/>
          <w:lang w:val="en-US"/>
        </w:rPr>
        <w:t>Pb</w:t>
      </w:r>
      <w:r w:rsidRPr="00160CBA">
        <w:rPr>
          <w:sz w:val="28"/>
          <w:szCs w:val="28"/>
        </w:rPr>
        <w:t>-</w:t>
      </w:r>
      <w:r w:rsidRPr="00160CBA">
        <w:rPr>
          <w:sz w:val="28"/>
          <w:szCs w:val="28"/>
          <w:lang w:val="en-US"/>
        </w:rPr>
        <w:t>Ga</w:t>
      </w:r>
      <w:r w:rsidRPr="00160CBA">
        <w:rPr>
          <w:sz w:val="28"/>
          <w:szCs w:val="28"/>
        </w:rPr>
        <w:t>-</w:t>
      </w:r>
      <w:r w:rsidRPr="00160CBA">
        <w:rPr>
          <w:sz w:val="28"/>
          <w:szCs w:val="28"/>
          <w:lang w:val="en-US"/>
        </w:rPr>
        <w:t>St</w:t>
      </w:r>
      <w:r w:rsidRPr="00160CBA">
        <w:rPr>
          <w:sz w:val="28"/>
          <w:szCs w:val="28"/>
        </w:rPr>
        <w:t>-</w:t>
      </w:r>
      <w:r w:rsidRPr="00160CBA">
        <w:rPr>
          <w:sz w:val="28"/>
          <w:szCs w:val="28"/>
          <w:lang w:val="en-US"/>
        </w:rPr>
        <w:t>Cu</w:t>
      </w:r>
      <w:r w:rsidRPr="00160CBA">
        <w:rPr>
          <w:sz w:val="28"/>
          <w:szCs w:val="28"/>
        </w:rPr>
        <w:t>.</w:t>
      </w:r>
      <w:r w:rsidRPr="00160CBA">
        <w:rPr>
          <w:i/>
          <w:sz w:val="28"/>
          <w:szCs w:val="28"/>
        </w:rPr>
        <w:t xml:space="preserve"> Доц. Білик Р.М.</w:t>
      </w:r>
    </w:p>
    <w:p w:rsidR="00644CE4" w:rsidRPr="00585EB1" w:rsidRDefault="00644CE4" w:rsidP="00BE3B0E">
      <w:pPr>
        <w:spacing w:after="0" w:line="240" w:lineRule="auto"/>
        <w:ind w:left="720"/>
        <w:jc w:val="both"/>
        <w:rPr>
          <w:sz w:val="28"/>
          <w:szCs w:val="28"/>
          <w:highlight w:val="yellow"/>
        </w:rPr>
      </w:pPr>
    </w:p>
    <w:p w:rsidR="00644CE4" w:rsidRPr="004424B2" w:rsidRDefault="00644CE4" w:rsidP="00BE3B0E">
      <w:pPr>
        <w:spacing w:after="0" w:line="240" w:lineRule="auto"/>
        <w:ind w:left="720"/>
        <w:jc w:val="both"/>
        <w:rPr>
          <w:sz w:val="28"/>
          <w:szCs w:val="28"/>
          <w:highlight w:val="yellow"/>
        </w:rPr>
      </w:pPr>
    </w:p>
    <w:p w:rsidR="00644CE4" w:rsidRPr="00D56D23" w:rsidRDefault="00644CE4" w:rsidP="00BE3B0E">
      <w:pPr>
        <w:spacing w:after="0" w:line="240" w:lineRule="auto"/>
        <w:jc w:val="center"/>
        <w:rPr>
          <w:b/>
          <w:sz w:val="28"/>
          <w:szCs w:val="28"/>
        </w:rPr>
      </w:pPr>
      <w:r w:rsidRPr="00D56D23">
        <w:rPr>
          <w:b/>
          <w:sz w:val="28"/>
          <w:szCs w:val="28"/>
        </w:rPr>
        <w:t>ПІДСЕКЦІЯ ФІЗИКИ ТВЕРДОГО ТІЛА</w:t>
      </w:r>
    </w:p>
    <w:p w:rsidR="00644CE4" w:rsidRPr="00D56D23" w:rsidRDefault="00644CE4" w:rsidP="00BE3B0E">
      <w:pPr>
        <w:spacing w:after="0" w:line="240" w:lineRule="auto"/>
        <w:jc w:val="center"/>
        <w:rPr>
          <w:sz w:val="28"/>
          <w:szCs w:val="28"/>
        </w:rPr>
      </w:pPr>
    </w:p>
    <w:p w:rsidR="00644CE4" w:rsidRPr="00D56D23" w:rsidRDefault="00644CE4" w:rsidP="00BE3B0E">
      <w:pPr>
        <w:spacing w:after="0" w:line="240" w:lineRule="auto"/>
        <w:jc w:val="center"/>
        <w:rPr>
          <w:i/>
          <w:sz w:val="28"/>
          <w:szCs w:val="28"/>
        </w:rPr>
      </w:pPr>
      <w:r w:rsidRPr="00D56D23">
        <w:rPr>
          <w:i/>
          <w:sz w:val="28"/>
          <w:szCs w:val="28"/>
        </w:rPr>
        <w:t>Конференц зал НТНЦ НТД, вул. Драгоманова, 50</w:t>
      </w:r>
    </w:p>
    <w:p w:rsidR="00644CE4" w:rsidRPr="00D56D23" w:rsidRDefault="00644CE4" w:rsidP="00BE3B0E">
      <w:pPr>
        <w:spacing w:after="0" w:line="240" w:lineRule="auto"/>
        <w:jc w:val="center"/>
        <w:rPr>
          <w:i/>
          <w:sz w:val="28"/>
          <w:szCs w:val="28"/>
        </w:rPr>
      </w:pPr>
    </w:p>
    <w:p w:rsidR="00644CE4" w:rsidRPr="00D56D23" w:rsidRDefault="00644CE4" w:rsidP="00BE3B0E">
      <w:pPr>
        <w:spacing w:after="0" w:line="240" w:lineRule="auto"/>
        <w:ind w:left="2268"/>
        <w:rPr>
          <w:sz w:val="28"/>
          <w:szCs w:val="28"/>
        </w:rPr>
      </w:pPr>
      <w:r w:rsidRPr="00D56D23">
        <w:rPr>
          <w:sz w:val="28"/>
          <w:szCs w:val="28"/>
        </w:rPr>
        <w:t xml:space="preserve">Керівник підсекції – </w:t>
      </w:r>
      <w:r w:rsidRPr="00D56D23">
        <w:rPr>
          <w:i/>
          <w:sz w:val="28"/>
          <w:szCs w:val="28"/>
        </w:rPr>
        <w:t>проф. Капустяник В.Б.</w:t>
      </w:r>
    </w:p>
    <w:p w:rsidR="00644CE4" w:rsidRDefault="00644CE4" w:rsidP="00BE3B0E">
      <w:pPr>
        <w:spacing w:after="0" w:line="240" w:lineRule="auto"/>
        <w:ind w:left="2268"/>
        <w:rPr>
          <w:i/>
          <w:sz w:val="28"/>
          <w:szCs w:val="28"/>
        </w:rPr>
      </w:pPr>
      <w:r w:rsidRPr="00D56D23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підсекції </w:t>
      </w:r>
      <w:r w:rsidRPr="00D56D23">
        <w:rPr>
          <w:sz w:val="28"/>
          <w:szCs w:val="28"/>
        </w:rPr>
        <w:t xml:space="preserve">– </w:t>
      </w:r>
      <w:r w:rsidRPr="00D56D23">
        <w:rPr>
          <w:i/>
          <w:sz w:val="28"/>
          <w:szCs w:val="28"/>
        </w:rPr>
        <w:t>асп. Коломієць В.А.</w:t>
      </w:r>
    </w:p>
    <w:p w:rsidR="00644CE4" w:rsidRPr="00D56D23" w:rsidRDefault="00644CE4" w:rsidP="00BE3B0E">
      <w:pPr>
        <w:spacing w:after="0" w:line="240" w:lineRule="auto"/>
        <w:jc w:val="center"/>
        <w:rPr>
          <w:sz w:val="28"/>
          <w:szCs w:val="28"/>
        </w:rPr>
      </w:pPr>
    </w:p>
    <w:p w:rsidR="00644CE4" w:rsidRPr="00D56D23" w:rsidRDefault="00644CE4" w:rsidP="00BE3B0E">
      <w:pPr>
        <w:spacing w:after="0" w:line="240" w:lineRule="auto"/>
        <w:jc w:val="center"/>
        <w:rPr>
          <w:sz w:val="28"/>
          <w:szCs w:val="28"/>
        </w:rPr>
      </w:pPr>
      <w:r w:rsidRPr="00D56D23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D56D23">
        <w:rPr>
          <w:sz w:val="28"/>
          <w:szCs w:val="28"/>
          <w:lang w:val="ru-RU"/>
        </w:rPr>
        <w:t xml:space="preserve">я – </w:t>
      </w:r>
      <w:r>
        <w:rPr>
          <w:sz w:val="28"/>
          <w:szCs w:val="28"/>
        </w:rPr>
        <w:t>8</w:t>
      </w:r>
      <w:r w:rsidRPr="00D56D23">
        <w:rPr>
          <w:sz w:val="28"/>
          <w:szCs w:val="28"/>
          <w:lang w:val="ru-RU"/>
        </w:rPr>
        <w:t xml:space="preserve"> лютого</w:t>
      </w:r>
      <w:r w:rsidRPr="00D56D23">
        <w:rPr>
          <w:sz w:val="28"/>
          <w:szCs w:val="28"/>
        </w:rPr>
        <w:t>, 10 год 00 хв</w:t>
      </w:r>
    </w:p>
    <w:p w:rsidR="00644CE4" w:rsidRPr="00585EB1" w:rsidRDefault="00644CE4" w:rsidP="00BE3B0E">
      <w:pPr>
        <w:spacing w:after="0" w:line="240" w:lineRule="auto"/>
        <w:ind w:left="720"/>
        <w:jc w:val="both"/>
        <w:rPr>
          <w:sz w:val="28"/>
          <w:szCs w:val="28"/>
          <w:highlight w:val="yellow"/>
        </w:rPr>
      </w:pPr>
    </w:p>
    <w:p w:rsidR="00644CE4" w:rsidRPr="00E43A6D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 w:rsidRPr="00662B99">
        <w:rPr>
          <w:snapToGrid w:val="0"/>
          <w:color w:val="000000"/>
          <w:sz w:val="28"/>
          <w:szCs w:val="28"/>
          <w:lang w:eastAsia="ru-RU"/>
        </w:rPr>
        <w:t>Електрофізичні властивості та теплопровідн</w:t>
      </w:r>
      <w:r w:rsidRPr="006F7B3D">
        <w:rPr>
          <w:snapToGrid w:val="0"/>
          <w:sz w:val="28"/>
          <w:szCs w:val="28"/>
          <w:lang w:eastAsia="ru-RU"/>
        </w:rPr>
        <w:t>і</w:t>
      </w:r>
      <w:r>
        <w:rPr>
          <w:snapToGrid w:val="0"/>
          <w:color w:val="000000"/>
          <w:sz w:val="28"/>
          <w:szCs w:val="28"/>
          <w:lang w:eastAsia="ru-RU"/>
        </w:rPr>
        <w:t>сть композит</w:t>
      </w:r>
      <w:r w:rsidRPr="000700BA">
        <w:rPr>
          <w:snapToGrid w:val="0"/>
          <w:sz w:val="28"/>
          <w:szCs w:val="28"/>
          <w:lang w:eastAsia="ru-RU"/>
        </w:rPr>
        <w:t>а</w:t>
      </w:r>
      <w:r w:rsidRPr="00662B99">
        <w:rPr>
          <w:snapToGrid w:val="0"/>
          <w:color w:val="000000"/>
          <w:sz w:val="28"/>
          <w:szCs w:val="28"/>
          <w:lang w:eastAsia="ru-RU"/>
        </w:rPr>
        <w:t xml:space="preserve"> на основі відновленого оксиду графену і оксиду цинку. </w:t>
      </w:r>
      <w:r w:rsidRPr="00662B99">
        <w:rPr>
          <w:i/>
          <w:sz w:val="28"/>
          <w:szCs w:val="28"/>
        </w:rPr>
        <w:t>Доц. Турко Б.І.</w:t>
      </w:r>
    </w:p>
    <w:p w:rsidR="00644CE4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 w:rsidRPr="00E43A6D">
        <w:rPr>
          <w:snapToGrid w:val="0"/>
          <w:color w:val="000000"/>
          <w:sz w:val="28"/>
          <w:szCs w:val="28"/>
          <w:lang w:eastAsia="ru-RU"/>
        </w:rPr>
        <w:t xml:space="preserve">Низькотемпературна технологія отримання прозорих плівок оксиду </w:t>
      </w:r>
    </w:p>
    <w:p w:rsidR="00644CE4" w:rsidRPr="00662B99" w:rsidRDefault="00644CE4" w:rsidP="00644CE4">
      <w:pPr>
        <w:pStyle w:val="a0"/>
        <w:tabs>
          <w:tab w:val="left" w:pos="357"/>
        </w:tabs>
        <w:spacing w:after="0" w:line="240" w:lineRule="auto"/>
        <w:ind w:left="357"/>
        <w:rPr>
          <w:snapToGrid w:val="0"/>
          <w:color w:val="000000"/>
          <w:sz w:val="28"/>
          <w:szCs w:val="28"/>
          <w:lang w:eastAsia="ru-RU"/>
        </w:rPr>
      </w:pPr>
      <w:r w:rsidRPr="00E43A6D">
        <w:rPr>
          <w:snapToGrid w:val="0"/>
          <w:color w:val="000000"/>
          <w:sz w:val="28"/>
          <w:szCs w:val="28"/>
          <w:lang w:eastAsia="ru-RU"/>
        </w:rPr>
        <w:t>індію-олова з високою провідністю</w:t>
      </w:r>
      <w:r w:rsidRPr="00E43A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Асп. </w:t>
      </w:r>
      <w:r w:rsidRPr="00E43A6D">
        <w:rPr>
          <w:i/>
          <w:sz w:val="28"/>
          <w:szCs w:val="28"/>
        </w:rPr>
        <w:t>Васільєв</w:t>
      </w:r>
      <w:r>
        <w:rPr>
          <w:i/>
          <w:sz w:val="28"/>
          <w:szCs w:val="28"/>
        </w:rPr>
        <w:t xml:space="preserve"> </w:t>
      </w:r>
      <w:r w:rsidRPr="00BE3B0E">
        <w:rPr>
          <w:i/>
          <w:sz w:val="28"/>
          <w:szCs w:val="28"/>
        </w:rPr>
        <w:t>В.</w:t>
      </w:r>
      <w:r w:rsidR="00BE3B0E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>, д</w:t>
      </w:r>
      <w:r w:rsidRPr="00662B99">
        <w:rPr>
          <w:i/>
          <w:sz w:val="28"/>
          <w:szCs w:val="28"/>
        </w:rPr>
        <w:t>оц. Турко Б.І.</w:t>
      </w:r>
    </w:p>
    <w:p w:rsidR="00644CE4" w:rsidRPr="00662B99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 w:rsidRPr="00662B99">
        <w:rPr>
          <w:color w:val="000000"/>
          <w:sz w:val="28"/>
          <w:szCs w:val="28"/>
          <w:shd w:val="clear" w:color="auto" w:fill="FFFFFF"/>
        </w:rPr>
        <w:t>Прояв сегнетоеластоелектричного фазового переходу в оптико-спектральних властивостях монокристала (NH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662B99">
        <w:rPr>
          <w:color w:val="000000"/>
          <w:sz w:val="28"/>
          <w:szCs w:val="28"/>
          <w:shd w:val="clear" w:color="auto" w:fill="FFFFFF"/>
        </w:rPr>
        <w:t>)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62B99">
        <w:rPr>
          <w:color w:val="000000"/>
          <w:sz w:val="28"/>
          <w:szCs w:val="28"/>
          <w:shd w:val="clear" w:color="auto" w:fill="FFFFFF"/>
        </w:rPr>
        <w:t>CuCl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662B99">
        <w:rPr>
          <w:color w:val="000000"/>
          <w:sz w:val="28"/>
          <w:szCs w:val="28"/>
          <w:shd w:val="clear" w:color="auto" w:fill="FFFFFF"/>
        </w:rPr>
        <w:t>×2Н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62B99">
        <w:rPr>
          <w:color w:val="000000"/>
          <w:sz w:val="28"/>
          <w:szCs w:val="28"/>
          <w:shd w:val="clear" w:color="auto" w:fill="FFFFFF"/>
        </w:rPr>
        <w:t>О</w:t>
      </w:r>
      <w:r w:rsidRPr="00662B99">
        <w:rPr>
          <w:snapToGrid w:val="0"/>
          <w:color w:val="000000"/>
          <w:sz w:val="28"/>
          <w:szCs w:val="28"/>
          <w:lang w:eastAsia="ru-RU"/>
        </w:rPr>
        <w:t>.</w:t>
      </w:r>
    </w:p>
    <w:p w:rsidR="00644CE4" w:rsidRPr="00662B99" w:rsidRDefault="00644CE4" w:rsidP="00644CE4">
      <w:pPr>
        <w:pStyle w:val="a0"/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>
        <w:rPr>
          <w:i/>
          <w:snapToGrid w:val="0"/>
          <w:color w:val="000000"/>
          <w:sz w:val="28"/>
          <w:szCs w:val="28"/>
          <w:lang w:eastAsia="ru-RU"/>
        </w:rPr>
        <w:tab/>
      </w:r>
      <w:r w:rsidRPr="00662B99">
        <w:rPr>
          <w:i/>
          <w:snapToGrid w:val="0"/>
          <w:color w:val="000000"/>
          <w:sz w:val="28"/>
          <w:szCs w:val="28"/>
          <w:lang w:eastAsia="ru-RU"/>
        </w:rPr>
        <w:t xml:space="preserve">Зав. лаб. </w:t>
      </w:r>
      <w:r w:rsidRPr="00662B99">
        <w:rPr>
          <w:i/>
          <w:sz w:val="28"/>
          <w:szCs w:val="28"/>
        </w:rPr>
        <w:t>Чорній Ю.В., проф. Капустяник В.Б.</w:t>
      </w:r>
    </w:p>
    <w:p w:rsidR="00644CE4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662B99">
        <w:rPr>
          <w:color w:val="000000"/>
          <w:sz w:val="28"/>
          <w:szCs w:val="28"/>
          <w:shd w:val="clear" w:color="auto" w:fill="FFFFFF"/>
        </w:rPr>
        <w:t>Локальна структура та електронні властивості Pb[(Mg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1/3</w:t>
      </w:r>
      <w:r w:rsidRPr="00662B99">
        <w:rPr>
          <w:color w:val="000000"/>
          <w:sz w:val="28"/>
          <w:szCs w:val="28"/>
          <w:shd w:val="clear" w:color="auto" w:fill="FFFFFF"/>
        </w:rPr>
        <w:t>Nb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2/3</w:t>
      </w:r>
      <w:r w:rsidRPr="00662B99">
        <w:rPr>
          <w:color w:val="000000"/>
          <w:sz w:val="28"/>
          <w:szCs w:val="28"/>
          <w:shd w:val="clear" w:color="auto" w:fill="FFFFFF"/>
        </w:rPr>
        <w:t>)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x</w:t>
      </w:r>
      <w:r w:rsidRPr="00662B99">
        <w:rPr>
          <w:color w:val="000000"/>
          <w:sz w:val="28"/>
          <w:szCs w:val="28"/>
          <w:shd w:val="clear" w:color="auto" w:fill="FFFFFF"/>
        </w:rPr>
        <w:t>Ti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1−x</w:t>
      </w:r>
      <w:r w:rsidRPr="00662B99">
        <w:rPr>
          <w:color w:val="000000"/>
          <w:sz w:val="28"/>
          <w:szCs w:val="28"/>
          <w:shd w:val="clear" w:color="auto" w:fill="FFFFFF"/>
        </w:rPr>
        <w:t>]O</w:t>
      </w:r>
      <w:r w:rsidRPr="00662B99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662B9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4CE4" w:rsidRDefault="00644CE4" w:rsidP="00644CE4">
      <w:pPr>
        <w:pStyle w:val="a0"/>
        <w:tabs>
          <w:tab w:val="left" w:pos="357"/>
        </w:tabs>
        <w:spacing w:after="0" w:line="240" w:lineRule="auto"/>
        <w:ind w:left="357"/>
        <w:rPr>
          <w:color w:val="000000"/>
          <w:sz w:val="28"/>
          <w:szCs w:val="28"/>
          <w:shd w:val="clear" w:color="auto" w:fill="FFFFFF"/>
        </w:rPr>
      </w:pPr>
      <w:r w:rsidRPr="00662B99">
        <w:rPr>
          <w:color w:val="000000"/>
          <w:sz w:val="28"/>
          <w:szCs w:val="28"/>
          <w:shd w:val="clear" w:color="auto" w:fill="FFFFFF"/>
        </w:rPr>
        <w:t>під впливом тиску: першопринципне дослідження.</w:t>
      </w:r>
    </w:p>
    <w:p w:rsidR="00644CE4" w:rsidRPr="00662B99" w:rsidRDefault="00644CE4" w:rsidP="00644CE4">
      <w:pPr>
        <w:pStyle w:val="a0"/>
        <w:tabs>
          <w:tab w:val="left" w:pos="357"/>
        </w:tabs>
        <w:spacing w:after="0" w:line="240" w:lineRule="auto"/>
        <w:ind w:left="357"/>
        <w:rPr>
          <w:color w:val="000000"/>
          <w:sz w:val="28"/>
          <w:szCs w:val="28"/>
          <w:shd w:val="clear" w:color="auto" w:fill="FFFFFF"/>
        </w:rPr>
      </w:pPr>
      <w:r w:rsidRPr="00662B99">
        <w:rPr>
          <w:i/>
          <w:color w:val="000000"/>
          <w:sz w:val="28"/>
          <w:szCs w:val="28"/>
          <w:shd w:val="clear" w:color="auto" w:fill="FFFFFF"/>
        </w:rPr>
        <w:t>Асп. Козаченко О.В., доц. Бовгира О.В., доц. Коваленко М.В.</w:t>
      </w:r>
    </w:p>
    <w:p w:rsidR="00644CE4" w:rsidRPr="008237ED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 w:rsidRPr="008237ED">
        <w:rPr>
          <w:snapToGrid w:val="0"/>
          <w:color w:val="000000"/>
          <w:sz w:val="28"/>
          <w:szCs w:val="28"/>
          <w:lang w:eastAsia="ru-RU"/>
        </w:rPr>
        <w:t xml:space="preserve">Візуалізація метрик простору-часу в реальному часі з використанням гамільтонового формулювання геодезичного рівняння. </w:t>
      </w:r>
      <w:r w:rsidRPr="008237ED">
        <w:rPr>
          <w:i/>
          <w:iCs/>
          <w:color w:val="000000"/>
          <w:sz w:val="28"/>
          <w:szCs w:val="28"/>
        </w:rPr>
        <w:t>Асп. Мороз М.І.</w:t>
      </w:r>
    </w:p>
    <w:p w:rsidR="00644CE4" w:rsidRPr="00A7309C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i/>
          <w:snapToGrid w:val="0"/>
          <w:color w:val="000000"/>
          <w:sz w:val="28"/>
          <w:szCs w:val="28"/>
          <w:lang w:eastAsia="ru-RU"/>
        </w:rPr>
      </w:pPr>
      <w:r w:rsidRPr="00A7309C">
        <w:rPr>
          <w:snapToGrid w:val="0"/>
          <w:color w:val="000000"/>
          <w:sz w:val="28"/>
          <w:szCs w:val="28"/>
          <w:lang w:eastAsia="ru-RU"/>
        </w:rPr>
        <w:t>Фрактальна природа стохастичних кривих другого порядку.</w:t>
      </w:r>
    </w:p>
    <w:p w:rsidR="00644CE4" w:rsidRPr="00A7309C" w:rsidRDefault="00644CE4" w:rsidP="00644CE4">
      <w:pPr>
        <w:pStyle w:val="a0"/>
        <w:tabs>
          <w:tab w:val="left" w:pos="357"/>
        </w:tabs>
        <w:spacing w:after="0" w:line="240" w:lineRule="auto"/>
        <w:ind w:left="357"/>
        <w:rPr>
          <w:i/>
          <w:snapToGrid w:val="0"/>
          <w:color w:val="000000"/>
          <w:sz w:val="28"/>
          <w:szCs w:val="28"/>
          <w:lang w:eastAsia="ru-RU"/>
        </w:rPr>
      </w:pPr>
      <w:r w:rsidRPr="00A7309C">
        <w:rPr>
          <w:i/>
          <w:snapToGrid w:val="0"/>
          <w:color w:val="000000"/>
          <w:sz w:val="28"/>
          <w:szCs w:val="28"/>
          <w:lang w:eastAsia="ru-RU"/>
        </w:rPr>
        <w:t>Зав. лаб. Серкіз Р.Я.</w:t>
      </w:r>
    </w:p>
    <w:p w:rsidR="00644CE4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 w:rsidRPr="008237ED">
        <w:rPr>
          <w:snapToGrid w:val="0"/>
          <w:color w:val="000000"/>
          <w:sz w:val="28"/>
          <w:szCs w:val="28"/>
          <w:lang w:eastAsia="ru-RU"/>
        </w:rPr>
        <w:t>Фотовольтаїчний ефект у кристалах тригідроселеніту літію LiH</w:t>
      </w:r>
      <w:r w:rsidRPr="008237ED">
        <w:rPr>
          <w:snapToGrid w:val="0"/>
          <w:color w:val="000000"/>
          <w:sz w:val="28"/>
          <w:szCs w:val="28"/>
          <w:vertAlign w:val="subscript"/>
          <w:lang w:eastAsia="ru-RU"/>
        </w:rPr>
        <w:t>3</w:t>
      </w:r>
      <w:r w:rsidRPr="008237ED">
        <w:rPr>
          <w:snapToGrid w:val="0"/>
          <w:color w:val="000000"/>
          <w:sz w:val="28"/>
          <w:szCs w:val="28"/>
          <w:lang w:eastAsia="ru-RU"/>
        </w:rPr>
        <w:t>(SeO</w:t>
      </w:r>
      <w:r w:rsidRPr="008237ED">
        <w:rPr>
          <w:snapToGrid w:val="0"/>
          <w:color w:val="000000"/>
          <w:sz w:val="28"/>
          <w:szCs w:val="28"/>
          <w:vertAlign w:val="subscript"/>
          <w:lang w:eastAsia="ru-RU"/>
        </w:rPr>
        <w:t>3</w:t>
      </w:r>
      <w:r w:rsidRPr="008237ED">
        <w:rPr>
          <w:snapToGrid w:val="0"/>
          <w:color w:val="000000"/>
          <w:sz w:val="28"/>
          <w:szCs w:val="28"/>
          <w:lang w:eastAsia="ru-RU"/>
        </w:rPr>
        <w:t>)</w:t>
      </w:r>
      <w:r w:rsidRPr="008237ED">
        <w:rPr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8237ED">
        <w:rPr>
          <w:snapToGrid w:val="0"/>
          <w:color w:val="000000"/>
          <w:sz w:val="28"/>
          <w:szCs w:val="28"/>
          <w:lang w:eastAsia="ru-RU"/>
        </w:rPr>
        <w:t>.</w:t>
      </w:r>
    </w:p>
    <w:p w:rsidR="00644CE4" w:rsidRPr="000C7B74" w:rsidRDefault="00644CE4" w:rsidP="00644CE4">
      <w:pPr>
        <w:pStyle w:val="a0"/>
        <w:tabs>
          <w:tab w:val="left" w:pos="357"/>
        </w:tabs>
        <w:spacing w:after="0" w:line="240" w:lineRule="auto"/>
        <w:ind w:left="357"/>
        <w:rPr>
          <w:snapToGrid w:val="0"/>
          <w:color w:val="000000"/>
          <w:sz w:val="28"/>
          <w:szCs w:val="28"/>
          <w:lang w:eastAsia="ru-RU"/>
        </w:rPr>
      </w:pPr>
      <w:r w:rsidRPr="00BE3B0E">
        <w:rPr>
          <w:i/>
          <w:sz w:val="28"/>
          <w:szCs w:val="28"/>
        </w:rPr>
        <w:t>Асп. Віра О.</w:t>
      </w:r>
      <w:r w:rsidR="00BE3B0E" w:rsidRPr="00BE3B0E">
        <w:rPr>
          <w:i/>
          <w:sz w:val="28"/>
          <w:szCs w:val="28"/>
        </w:rPr>
        <w:t>І.</w:t>
      </w:r>
      <w:r w:rsidRPr="00BE3B0E">
        <w:rPr>
          <w:i/>
          <w:sz w:val="28"/>
          <w:szCs w:val="28"/>
        </w:rPr>
        <w:t>,</w:t>
      </w:r>
      <w:r w:rsidRPr="000C7B74">
        <w:rPr>
          <w:i/>
          <w:sz w:val="28"/>
          <w:szCs w:val="28"/>
        </w:rPr>
        <w:t xml:space="preserve"> д</w:t>
      </w:r>
      <w:r w:rsidRPr="000C7B74">
        <w:rPr>
          <w:i/>
          <w:snapToGrid w:val="0"/>
          <w:color w:val="000000"/>
          <w:sz w:val="28"/>
          <w:szCs w:val="28"/>
          <w:lang w:eastAsia="ru-RU"/>
        </w:rPr>
        <w:t>оц. Еліяшевський Ю.І.</w:t>
      </w:r>
    </w:p>
    <w:p w:rsidR="00644CE4" w:rsidRPr="00A7309C" w:rsidRDefault="00644CE4" w:rsidP="00D27FB1">
      <w:pPr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0C7B74">
        <w:rPr>
          <w:color w:val="000000"/>
          <w:sz w:val="28"/>
          <w:szCs w:val="28"/>
        </w:rPr>
        <w:t>птичні властивості к</w:t>
      </w:r>
      <w:r>
        <w:rPr>
          <w:color w:val="000000"/>
          <w:sz w:val="28"/>
          <w:szCs w:val="28"/>
        </w:rPr>
        <w:t>ристалів зі структурою Ca-галоге</w:t>
      </w:r>
      <w:r w:rsidRPr="000C7B74">
        <w:rPr>
          <w:color w:val="000000"/>
          <w:sz w:val="28"/>
          <w:szCs w:val="28"/>
        </w:rPr>
        <w:t>рманату</w:t>
      </w:r>
      <w:r w:rsidRPr="000C7B74">
        <w:rPr>
          <w:sz w:val="28"/>
          <w:szCs w:val="28"/>
        </w:rPr>
        <w:t>.</w:t>
      </w:r>
    </w:p>
    <w:p w:rsidR="00644CE4" w:rsidRPr="000C7B74" w:rsidRDefault="00644CE4" w:rsidP="00BE3B0E">
      <w:pPr>
        <w:tabs>
          <w:tab w:val="left" w:pos="357"/>
        </w:tabs>
        <w:spacing w:after="0" w:line="240" w:lineRule="auto"/>
        <w:ind w:left="357"/>
        <w:rPr>
          <w:snapToGrid w:val="0"/>
          <w:color w:val="000000"/>
          <w:sz w:val="28"/>
          <w:szCs w:val="28"/>
          <w:lang w:eastAsia="ru-RU"/>
        </w:rPr>
      </w:pPr>
      <w:r w:rsidRPr="000C7B74">
        <w:rPr>
          <w:i/>
          <w:sz w:val="28"/>
          <w:szCs w:val="28"/>
        </w:rPr>
        <w:t>Доц. Гречух Т.З.</w:t>
      </w:r>
    </w:p>
    <w:p w:rsidR="00644CE4" w:rsidRPr="000C7B74" w:rsidRDefault="00644CE4" w:rsidP="00D27FB1">
      <w:pPr>
        <w:pStyle w:val="a0"/>
        <w:numPr>
          <w:ilvl w:val="0"/>
          <w:numId w:val="156"/>
        </w:numPr>
        <w:tabs>
          <w:tab w:val="left" w:pos="357"/>
        </w:tabs>
        <w:spacing w:after="0" w:line="240" w:lineRule="auto"/>
        <w:ind w:left="357" w:hanging="357"/>
        <w:rPr>
          <w:snapToGrid w:val="0"/>
          <w:color w:val="000000"/>
          <w:sz w:val="28"/>
          <w:szCs w:val="28"/>
          <w:lang w:eastAsia="ru-RU"/>
        </w:rPr>
      </w:pPr>
      <w:r>
        <w:rPr>
          <w:snapToGrid w:val="0"/>
          <w:color w:val="000000"/>
          <w:sz w:val="28"/>
          <w:szCs w:val="28"/>
          <w:lang w:eastAsia="ru-RU"/>
        </w:rPr>
        <w:t xml:space="preserve">Структура </w:t>
      </w:r>
      <w:r w:rsidRPr="00E72752">
        <w:rPr>
          <w:snapToGrid w:val="0"/>
          <w:sz w:val="28"/>
          <w:szCs w:val="28"/>
          <w:lang w:eastAsia="ru-RU"/>
        </w:rPr>
        <w:t>та</w:t>
      </w:r>
      <w:r w:rsidRPr="000C7B74">
        <w:rPr>
          <w:snapToGrid w:val="0"/>
          <w:color w:val="000000"/>
          <w:sz w:val="28"/>
          <w:szCs w:val="28"/>
          <w:lang w:eastAsia="ru-RU"/>
        </w:rPr>
        <w:t xml:space="preserve"> сцинтиляційні характеристики кристалів Cs</w:t>
      </w:r>
      <w:r w:rsidRPr="000C7B74">
        <w:rPr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0C7B74">
        <w:rPr>
          <w:snapToGrid w:val="0"/>
          <w:color w:val="000000"/>
          <w:sz w:val="28"/>
          <w:szCs w:val="28"/>
          <w:lang w:eastAsia="ru-RU"/>
        </w:rPr>
        <w:t>HfCl</w:t>
      </w:r>
      <w:r w:rsidRPr="000C7B74">
        <w:rPr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0C7B74">
        <w:rPr>
          <w:snapToGrid w:val="0"/>
          <w:color w:val="000000"/>
          <w:sz w:val="28"/>
          <w:szCs w:val="28"/>
          <w:lang w:eastAsia="ru-RU"/>
        </w:rPr>
        <w:t xml:space="preserve"> та Cs</w:t>
      </w:r>
      <w:r w:rsidRPr="000C7B74">
        <w:rPr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0C7B74">
        <w:rPr>
          <w:snapToGrid w:val="0"/>
          <w:color w:val="000000"/>
          <w:sz w:val="28"/>
          <w:szCs w:val="28"/>
          <w:lang w:eastAsia="ru-RU"/>
        </w:rPr>
        <w:t>ZrCl</w:t>
      </w:r>
      <w:r w:rsidRPr="000C7B74">
        <w:rPr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0C7B74">
        <w:rPr>
          <w:snapToGrid w:val="0"/>
          <w:color w:val="000000"/>
          <w:sz w:val="28"/>
          <w:szCs w:val="28"/>
          <w:lang w:eastAsia="ru-RU"/>
        </w:rPr>
        <w:t xml:space="preserve">. </w:t>
      </w:r>
      <w:r w:rsidRPr="000C7B74">
        <w:rPr>
          <w:i/>
          <w:snapToGrid w:val="0"/>
          <w:color w:val="000000"/>
          <w:sz w:val="28"/>
          <w:szCs w:val="28"/>
          <w:lang w:eastAsia="ru-RU"/>
        </w:rPr>
        <w:t>Асп. Коломієць В.А.</w:t>
      </w:r>
    </w:p>
    <w:p w:rsidR="00644CE4" w:rsidRPr="00052759" w:rsidRDefault="00644CE4" w:rsidP="00530DB5">
      <w:pPr>
        <w:spacing w:after="0" w:line="240" w:lineRule="auto"/>
        <w:jc w:val="center"/>
        <w:rPr>
          <w:sz w:val="28"/>
          <w:szCs w:val="28"/>
          <w:lang w:val="ru-RU"/>
        </w:rPr>
      </w:pPr>
      <w:r w:rsidRPr="00052759">
        <w:rPr>
          <w:sz w:val="28"/>
          <w:szCs w:val="28"/>
          <w:lang w:val="ru-RU"/>
        </w:rPr>
        <w:lastRenderedPageBreak/>
        <w:t>З а к л ю ч н е   з а с і д а н н я – 8 лютого, 14 год 00 хв</w:t>
      </w:r>
    </w:p>
    <w:p w:rsidR="00644CE4" w:rsidRPr="007D08DB" w:rsidRDefault="00644CE4" w:rsidP="00530DB5">
      <w:pPr>
        <w:spacing w:after="0" w:line="240" w:lineRule="auto"/>
        <w:ind w:left="720"/>
        <w:jc w:val="center"/>
        <w:rPr>
          <w:sz w:val="28"/>
          <w:szCs w:val="28"/>
          <w:lang w:val="ru-RU"/>
        </w:rPr>
      </w:pPr>
    </w:p>
    <w:p w:rsidR="00644CE4" w:rsidRPr="00052759" w:rsidRDefault="00644CE4" w:rsidP="00530DB5">
      <w:pPr>
        <w:spacing w:after="0" w:line="240" w:lineRule="auto"/>
        <w:ind w:left="720"/>
        <w:jc w:val="center"/>
        <w:rPr>
          <w:i/>
          <w:sz w:val="28"/>
          <w:szCs w:val="28"/>
          <w:vertAlign w:val="superscript"/>
          <w:lang w:val="ru-RU"/>
        </w:rPr>
      </w:pPr>
      <w:r>
        <w:rPr>
          <w:i/>
          <w:sz w:val="28"/>
          <w:szCs w:val="28"/>
          <w:lang w:val="ru-RU"/>
        </w:rPr>
        <w:t xml:space="preserve">Велика </w:t>
      </w:r>
      <w:r w:rsidRPr="00E72752">
        <w:rPr>
          <w:i/>
          <w:sz w:val="28"/>
          <w:szCs w:val="28"/>
          <w:lang w:val="ru-RU"/>
        </w:rPr>
        <w:t>ф</w:t>
      </w:r>
      <w:r w:rsidRPr="00052759">
        <w:rPr>
          <w:i/>
          <w:sz w:val="28"/>
          <w:szCs w:val="28"/>
          <w:lang w:val="ru-RU"/>
        </w:rPr>
        <w:t>ізична аудиторія, вул. Кирила і Мефодія, 8</w:t>
      </w:r>
      <w:r w:rsidRPr="00052759">
        <w:rPr>
          <w:i/>
          <w:sz w:val="28"/>
          <w:szCs w:val="28"/>
          <w:vertAlign w:val="superscript"/>
          <w:lang w:val="ru-RU"/>
        </w:rPr>
        <w:t>а</w:t>
      </w:r>
    </w:p>
    <w:p w:rsidR="00644CE4" w:rsidRPr="00052759" w:rsidRDefault="00644CE4" w:rsidP="00530DB5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644CE4" w:rsidRPr="00F70379" w:rsidRDefault="00644CE4" w:rsidP="00D27FB1">
      <w:pPr>
        <w:numPr>
          <w:ilvl w:val="0"/>
          <w:numId w:val="159"/>
        </w:numPr>
        <w:spacing w:after="0" w:line="240" w:lineRule="auto"/>
        <w:ind w:left="709"/>
        <w:jc w:val="both"/>
        <w:rPr>
          <w:sz w:val="28"/>
          <w:szCs w:val="28"/>
        </w:rPr>
      </w:pPr>
      <w:r w:rsidRPr="00052759">
        <w:rPr>
          <w:sz w:val="28"/>
          <w:szCs w:val="28"/>
          <w:lang w:val="ru-RU"/>
        </w:rPr>
        <w:t>Сторінками історії: популяризаторський доробок Юди Крайслера.</w:t>
      </w:r>
    </w:p>
    <w:p w:rsidR="00644CE4" w:rsidRPr="005E5BC6" w:rsidRDefault="00644CE4" w:rsidP="00530DB5">
      <w:pPr>
        <w:spacing w:after="0" w:line="240" w:lineRule="auto"/>
        <w:ind w:left="709"/>
        <w:jc w:val="both"/>
        <w:rPr>
          <w:sz w:val="28"/>
          <w:szCs w:val="28"/>
        </w:rPr>
      </w:pPr>
      <w:r w:rsidRPr="00052759">
        <w:rPr>
          <w:i/>
          <w:sz w:val="28"/>
          <w:szCs w:val="28"/>
          <w:lang w:val="ru-RU"/>
        </w:rPr>
        <w:t>Проф. Ровенчак А.А.</w:t>
      </w:r>
    </w:p>
    <w:p w:rsidR="00644CE4" w:rsidRPr="00052759" w:rsidRDefault="00644CE4" w:rsidP="00D27FB1">
      <w:pPr>
        <w:numPr>
          <w:ilvl w:val="0"/>
          <w:numId w:val="159"/>
        </w:numPr>
        <w:spacing w:after="0" w:line="240" w:lineRule="auto"/>
        <w:ind w:left="709"/>
        <w:jc w:val="both"/>
        <w:rPr>
          <w:sz w:val="28"/>
          <w:szCs w:val="28"/>
          <w:lang w:val="ru-RU"/>
        </w:rPr>
      </w:pPr>
      <w:r w:rsidRPr="00052759">
        <w:rPr>
          <w:sz w:val="28"/>
          <w:szCs w:val="28"/>
          <w:lang w:val="ru-RU"/>
        </w:rPr>
        <w:t>Підсумки наукової роботи фізичного факультету у 202</w:t>
      </w:r>
      <w:r>
        <w:rPr>
          <w:sz w:val="28"/>
          <w:szCs w:val="28"/>
          <w:lang w:val="ru-RU"/>
        </w:rPr>
        <w:t>2</w:t>
      </w:r>
      <w:r w:rsidRPr="005E5BC6">
        <w:rPr>
          <w:sz w:val="28"/>
          <w:szCs w:val="28"/>
          <w:lang w:val="en-US"/>
        </w:rPr>
        <w:t> </w:t>
      </w:r>
      <w:r w:rsidRPr="00052759">
        <w:rPr>
          <w:sz w:val="28"/>
          <w:szCs w:val="28"/>
          <w:lang w:val="ru-RU"/>
        </w:rPr>
        <w:t>році.</w:t>
      </w:r>
    </w:p>
    <w:p w:rsidR="00644CE4" w:rsidRPr="005E5BC6" w:rsidRDefault="00644CE4" w:rsidP="00530DB5">
      <w:pPr>
        <w:spacing w:after="0" w:line="240" w:lineRule="auto"/>
        <w:ind w:left="720"/>
        <w:jc w:val="both"/>
        <w:rPr>
          <w:sz w:val="28"/>
          <w:szCs w:val="28"/>
        </w:rPr>
      </w:pPr>
      <w:r w:rsidRPr="005E5BC6">
        <w:rPr>
          <w:i/>
          <w:sz w:val="28"/>
          <w:szCs w:val="28"/>
        </w:rPr>
        <w:t>Доц. Бовгира О.В.</w:t>
      </w:r>
    </w:p>
    <w:p w:rsidR="00782A3B" w:rsidRDefault="00782A3B" w:rsidP="00530DB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D08DB" w:rsidRDefault="007D08DB" w:rsidP="00530DB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60CBA" w:rsidRDefault="00160CBA" w:rsidP="00530DB5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7D08DB" w:rsidRPr="00685347" w:rsidRDefault="009B5C4F" w:rsidP="009B5C4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СЕКЦІЯ  АСТРОНОМІЇ</w:t>
      </w:r>
    </w:p>
    <w:p w:rsidR="007D08DB" w:rsidRPr="00685347" w:rsidRDefault="007D08DB" w:rsidP="009B5C4F">
      <w:pPr>
        <w:pStyle w:val="1"/>
        <w:ind w:left="0" w:firstLine="0"/>
        <w:jc w:val="center"/>
      </w:pPr>
      <w:r>
        <w:t xml:space="preserve">Велика </w:t>
      </w:r>
      <w:r w:rsidRPr="00A72EDB">
        <w:t>а</w:t>
      </w:r>
      <w:r w:rsidRPr="00685347">
        <w:t>строномічна</w:t>
      </w:r>
      <w:r w:rsidRPr="00964EB5">
        <w:rPr>
          <w:color w:val="FF0000"/>
        </w:rPr>
        <w:t xml:space="preserve"> </w:t>
      </w:r>
      <w:r w:rsidRPr="00A72EDB">
        <w:t>а</w:t>
      </w:r>
      <w:r w:rsidRPr="00685347">
        <w:t>удиторія, вул.</w:t>
      </w:r>
      <w:r w:rsidRPr="00964EB5">
        <w:rPr>
          <w:lang w:val="ru-RU"/>
        </w:rPr>
        <w:t xml:space="preserve"> </w:t>
      </w:r>
      <w:r w:rsidRPr="00685347">
        <w:t>Кирила і Мефодія, 8</w:t>
      </w:r>
    </w:p>
    <w:p w:rsidR="007D08DB" w:rsidRPr="00685347" w:rsidRDefault="007D08DB" w:rsidP="009B5C4F">
      <w:pPr>
        <w:spacing w:after="0" w:line="240" w:lineRule="auto"/>
        <w:rPr>
          <w:sz w:val="28"/>
        </w:rPr>
      </w:pPr>
    </w:p>
    <w:p w:rsidR="007D08DB" w:rsidRDefault="007D08DB" w:rsidP="009B5C4F">
      <w:pPr>
        <w:spacing w:after="0" w:line="240" w:lineRule="auto"/>
        <w:ind w:firstLine="720"/>
        <w:rPr>
          <w:i/>
          <w:iCs/>
          <w:sz w:val="28"/>
        </w:rPr>
      </w:pPr>
      <w:r w:rsidRPr="00685347">
        <w:rPr>
          <w:sz w:val="28"/>
        </w:rPr>
        <w:t xml:space="preserve">Керівник секції – </w:t>
      </w:r>
      <w:r w:rsidRPr="00685347">
        <w:rPr>
          <w:i/>
          <w:iCs/>
          <w:sz w:val="28"/>
        </w:rPr>
        <w:t xml:space="preserve">директор Астрономічної обсерваторії </w:t>
      </w:r>
    </w:p>
    <w:p w:rsidR="007D08DB" w:rsidRPr="00685347" w:rsidRDefault="007D08DB" w:rsidP="009B5C4F">
      <w:pPr>
        <w:spacing w:after="0" w:line="240" w:lineRule="auto"/>
        <w:ind w:left="2160" w:firstLine="720"/>
        <w:rPr>
          <w:i/>
          <w:iCs/>
          <w:sz w:val="28"/>
        </w:rPr>
      </w:pPr>
      <w:r w:rsidRPr="00FC395F">
        <w:rPr>
          <w:i/>
          <w:iCs/>
          <w:sz w:val="28"/>
        </w:rPr>
        <w:t>член-кор.</w:t>
      </w:r>
      <w:r w:rsidRPr="00685347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НАН України , проф. </w:t>
      </w:r>
      <w:r w:rsidRPr="00685347">
        <w:rPr>
          <w:i/>
          <w:iCs/>
          <w:sz w:val="28"/>
        </w:rPr>
        <w:t>Новосядлий Б.С.</w:t>
      </w:r>
    </w:p>
    <w:p w:rsidR="007D08DB" w:rsidRPr="00685347" w:rsidRDefault="007D08DB" w:rsidP="009B5C4F">
      <w:pPr>
        <w:spacing w:after="0" w:line="240" w:lineRule="auto"/>
        <w:ind w:left="720"/>
        <w:rPr>
          <w:sz w:val="28"/>
        </w:rPr>
      </w:pPr>
      <w:r w:rsidRPr="00685347">
        <w:rPr>
          <w:sz w:val="28"/>
        </w:rPr>
        <w:t xml:space="preserve">Секретар секції – </w:t>
      </w:r>
      <w:r>
        <w:rPr>
          <w:i/>
          <w:sz w:val="28"/>
        </w:rPr>
        <w:t>ст</w:t>
      </w:r>
      <w:r w:rsidRPr="00685347">
        <w:rPr>
          <w:i/>
          <w:sz w:val="28"/>
        </w:rPr>
        <w:t>.</w:t>
      </w:r>
      <w:r w:rsidRPr="00685347">
        <w:rPr>
          <w:sz w:val="28"/>
        </w:rPr>
        <w:t xml:space="preserve"> </w:t>
      </w:r>
      <w:r w:rsidRPr="00685347">
        <w:rPr>
          <w:i/>
          <w:sz w:val="28"/>
        </w:rPr>
        <w:t xml:space="preserve">наук. співроб. </w:t>
      </w:r>
      <w:r>
        <w:rPr>
          <w:i/>
          <w:sz w:val="28"/>
        </w:rPr>
        <w:t>Кулініч Ю.А.</w:t>
      </w:r>
    </w:p>
    <w:p w:rsidR="007D08DB" w:rsidRPr="00685347" w:rsidRDefault="007D08DB" w:rsidP="009B5C4F">
      <w:pPr>
        <w:spacing w:after="0" w:line="240" w:lineRule="auto"/>
        <w:rPr>
          <w:sz w:val="28"/>
        </w:rPr>
      </w:pPr>
    </w:p>
    <w:p w:rsidR="007D08DB" w:rsidRDefault="007D08DB" w:rsidP="009B5C4F">
      <w:pPr>
        <w:spacing w:after="0" w:line="240" w:lineRule="auto"/>
        <w:jc w:val="center"/>
        <w:rPr>
          <w:sz w:val="28"/>
        </w:rPr>
      </w:pPr>
      <w:r>
        <w:rPr>
          <w:sz w:val="28"/>
        </w:rPr>
        <w:t>П е р ш е  з</w:t>
      </w:r>
      <w:r w:rsidRPr="00685347">
        <w:rPr>
          <w:sz w:val="28"/>
        </w:rPr>
        <w:t xml:space="preserve"> а с і д а н н я – </w:t>
      </w:r>
      <w:r>
        <w:rPr>
          <w:sz w:val="28"/>
        </w:rPr>
        <w:t>6</w:t>
      </w:r>
      <w:r w:rsidRPr="00685347">
        <w:rPr>
          <w:sz w:val="28"/>
          <w:lang w:val="ru-RU"/>
        </w:rPr>
        <w:t xml:space="preserve"> лютого</w:t>
      </w:r>
      <w:r w:rsidRPr="00685347">
        <w:rPr>
          <w:sz w:val="28"/>
        </w:rPr>
        <w:t>, 10 год 00 хв</w:t>
      </w:r>
    </w:p>
    <w:p w:rsidR="009B5C4F" w:rsidRPr="00685347" w:rsidRDefault="009B5C4F" w:rsidP="009B5C4F">
      <w:pPr>
        <w:spacing w:after="0" w:line="240" w:lineRule="auto"/>
        <w:jc w:val="center"/>
        <w:rPr>
          <w:sz w:val="28"/>
        </w:rPr>
      </w:pPr>
    </w:p>
    <w:p w:rsidR="007D08DB" w:rsidRDefault="007D08DB" w:rsidP="00D27FB1">
      <w:pPr>
        <w:numPr>
          <w:ilvl w:val="0"/>
          <w:numId w:val="160"/>
        </w:numPr>
        <w:tabs>
          <w:tab w:val="left" w:pos="-567"/>
          <w:tab w:val="left" w:pos="0"/>
          <w:tab w:val="left" w:pos="357"/>
          <w:tab w:val="left" w:pos="8505"/>
        </w:tabs>
        <w:spacing w:after="0" w:line="240" w:lineRule="auto"/>
        <w:ind w:left="357" w:hanging="357"/>
        <w:rPr>
          <w:i/>
          <w:sz w:val="28"/>
        </w:rPr>
      </w:pPr>
      <w:r w:rsidRPr="00685347">
        <w:rPr>
          <w:sz w:val="28"/>
          <w:szCs w:val="28"/>
        </w:rPr>
        <w:t>Випромінювання з Темних віків</w:t>
      </w:r>
      <w:r>
        <w:rPr>
          <w:sz w:val="28"/>
          <w:szCs w:val="28"/>
        </w:rPr>
        <w:t xml:space="preserve"> і Космічного світанку: теорія </w:t>
      </w:r>
      <w:r w:rsidRPr="00A72EDB">
        <w:rPr>
          <w:sz w:val="28"/>
          <w:szCs w:val="28"/>
        </w:rPr>
        <w:t>та</w:t>
      </w:r>
      <w:r w:rsidRPr="00685347">
        <w:rPr>
          <w:sz w:val="28"/>
          <w:szCs w:val="28"/>
        </w:rPr>
        <w:t xml:space="preserve"> спостереження</w:t>
      </w:r>
      <w:r w:rsidRPr="00685347">
        <w:rPr>
          <w:iCs/>
          <w:sz w:val="28"/>
        </w:rPr>
        <w:t>.</w:t>
      </w:r>
      <w:r w:rsidRPr="00685347">
        <w:rPr>
          <w:i/>
          <w:iCs/>
          <w:sz w:val="28"/>
        </w:rPr>
        <w:t xml:space="preserve"> </w:t>
      </w:r>
      <w:r>
        <w:rPr>
          <w:i/>
          <w:iCs/>
          <w:sz w:val="28"/>
        </w:rPr>
        <w:t>Член-кор. НАН України, проф.</w:t>
      </w:r>
      <w:r w:rsidRPr="00685347">
        <w:rPr>
          <w:i/>
          <w:sz w:val="28"/>
        </w:rPr>
        <w:t xml:space="preserve"> Новосядлий Б.С.,</w:t>
      </w:r>
    </w:p>
    <w:p w:rsidR="007D08DB" w:rsidRPr="00685347" w:rsidRDefault="007D08DB" w:rsidP="009B5C4F">
      <w:pPr>
        <w:tabs>
          <w:tab w:val="left" w:pos="-567"/>
          <w:tab w:val="left" w:pos="357"/>
        </w:tabs>
        <w:spacing w:after="0" w:line="240" w:lineRule="auto"/>
        <w:ind w:left="357" w:hanging="357"/>
        <w:rPr>
          <w:i/>
          <w:sz w:val="28"/>
        </w:rPr>
      </w:pPr>
      <w:r>
        <w:rPr>
          <w:i/>
          <w:sz w:val="28"/>
        </w:rPr>
        <w:tab/>
      </w:r>
      <w:r w:rsidRPr="00685347">
        <w:rPr>
          <w:i/>
          <w:sz w:val="28"/>
        </w:rPr>
        <w:t>ст. наук. співроб. Кулініч Ю.А.</w:t>
      </w:r>
    </w:p>
    <w:p w:rsidR="007D08DB" w:rsidRPr="00197074" w:rsidRDefault="007D08DB" w:rsidP="00D27FB1">
      <w:pPr>
        <w:numPr>
          <w:ilvl w:val="0"/>
          <w:numId w:val="16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t xml:space="preserve">Хімія в ранньому Всесвіті. </w:t>
      </w:r>
      <w:r w:rsidRPr="00197074">
        <w:rPr>
          <w:i/>
          <w:sz w:val="28"/>
          <w:szCs w:val="28"/>
        </w:rPr>
        <w:t>Ст. наук. співроб. Кулініч Ю.А.</w:t>
      </w:r>
    </w:p>
    <w:p w:rsidR="007D08DB" w:rsidRPr="00197074" w:rsidRDefault="007D08DB" w:rsidP="00D27FB1">
      <w:pPr>
        <w:numPr>
          <w:ilvl w:val="0"/>
          <w:numId w:val="16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bCs/>
          <w:sz w:val="28"/>
          <w:szCs w:val="28"/>
        </w:rPr>
        <w:t>Персистентна гомологія Космічної павутини</w:t>
      </w:r>
      <w:r w:rsidRPr="00197074">
        <w:rPr>
          <w:i/>
          <w:sz w:val="28"/>
          <w:szCs w:val="28"/>
        </w:rPr>
        <w:t>. Наук. співроб. Ціж М.Б</w:t>
      </w:r>
      <w:r w:rsidRPr="00197074">
        <w:rPr>
          <w:sz w:val="28"/>
          <w:szCs w:val="28"/>
        </w:rPr>
        <w:t>.</w:t>
      </w:r>
    </w:p>
    <w:p w:rsidR="007D08DB" w:rsidRPr="00956DDE" w:rsidRDefault="007D08DB" w:rsidP="00D27FB1">
      <w:pPr>
        <w:numPr>
          <w:ilvl w:val="0"/>
          <w:numId w:val="16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  <w:lang w:val="ru-RU"/>
        </w:rPr>
        <w:t xml:space="preserve">Аналіз структури Космічної Павутини за даними </w:t>
      </w:r>
      <w:r w:rsidRPr="00197074">
        <w:rPr>
          <w:sz w:val="28"/>
          <w:szCs w:val="28"/>
        </w:rPr>
        <w:t>COSMOS</w:t>
      </w:r>
      <w:r w:rsidRPr="00197074">
        <w:rPr>
          <w:sz w:val="28"/>
          <w:szCs w:val="28"/>
          <w:lang w:val="ru-RU"/>
        </w:rPr>
        <w:t>2020.</w:t>
      </w:r>
      <w:r w:rsidRPr="00197074">
        <w:rPr>
          <w:sz w:val="28"/>
          <w:szCs w:val="28"/>
        </w:rPr>
        <w:t xml:space="preserve"> </w:t>
      </w:r>
    </w:p>
    <w:p w:rsidR="007D08DB" w:rsidRPr="00197074" w:rsidRDefault="007D08DB" w:rsidP="009B5C4F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>Наук. співроб. Апуневич С.Є.</w:t>
      </w:r>
    </w:p>
    <w:p w:rsidR="007D08DB" w:rsidRPr="00956DDE" w:rsidRDefault="007D08DB" w:rsidP="00D27FB1">
      <w:pPr>
        <w:numPr>
          <w:ilvl w:val="0"/>
          <w:numId w:val="16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97074">
        <w:rPr>
          <w:sz w:val="28"/>
          <w:szCs w:val="28"/>
        </w:rPr>
        <w:t>Обмеження на силу взаємодії між темною енергією і темною матерією за даними анізотропії реліктового випромінювання Planck.</w:t>
      </w:r>
    </w:p>
    <w:p w:rsidR="007D08DB" w:rsidRPr="00197074" w:rsidRDefault="007D08DB" w:rsidP="009B5C4F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>Мол. наук. співроб. Неоменко Р.Г.</w:t>
      </w:r>
    </w:p>
    <w:p w:rsidR="007D08DB" w:rsidRPr="00197074" w:rsidRDefault="007D08DB" w:rsidP="00D27FB1">
      <w:pPr>
        <w:numPr>
          <w:ilvl w:val="0"/>
          <w:numId w:val="16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97074">
        <w:rPr>
          <w:sz w:val="28"/>
          <w:szCs w:val="28"/>
        </w:rPr>
        <w:t>CCD</w:t>
      </w:r>
      <w:r w:rsidRPr="00197074">
        <w:rPr>
          <w:sz w:val="28"/>
          <w:szCs w:val="28"/>
          <w:lang w:val="ru-RU"/>
        </w:rPr>
        <w:t>-фотометричні дослідження затемнювано подвійних зір в 2022 році</w:t>
      </w:r>
      <w:r w:rsidRPr="00197074">
        <w:rPr>
          <w:sz w:val="28"/>
          <w:szCs w:val="28"/>
        </w:rPr>
        <w:t>.</w:t>
      </w:r>
      <w:r w:rsidRPr="00197074">
        <w:rPr>
          <w:i/>
          <w:sz w:val="28"/>
          <w:szCs w:val="28"/>
        </w:rPr>
        <w:t xml:space="preserve"> </w:t>
      </w:r>
      <w:r w:rsidRPr="00197074">
        <w:rPr>
          <w:i/>
          <w:iCs/>
          <w:sz w:val="28"/>
          <w:szCs w:val="28"/>
        </w:rPr>
        <w:t xml:space="preserve">Мол. наук. співроб. Касеркевич </w:t>
      </w:r>
      <w:r w:rsidRPr="00197074">
        <w:rPr>
          <w:i/>
          <w:sz w:val="28"/>
          <w:szCs w:val="28"/>
        </w:rPr>
        <w:t>В.С.</w:t>
      </w:r>
    </w:p>
    <w:p w:rsidR="009B5C4F" w:rsidRDefault="007D08DB" w:rsidP="00D27FB1">
      <w:pPr>
        <w:numPr>
          <w:ilvl w:val="0"/>
          <w:numId w:val="16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97074">
        <w:rPr>
          <w:sz w:val="28"/>
          <w:szCs w:val="28"/>
        </w:rPr>
        <w:t>Особливості розвитку активних ділянок різної магнітної складності.</w:t>
      </w:r>
    </w:p>
    <w:p w:rsidR="007D08DB" w:rsidRDefault="007D08DB" w:rsidP="009B5C4F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197074">
        <w:rPr>
          <w:i/>
          <w:sz w:val="28"/>
          <w:szCs w:val="28"/>
        </w:rPr>
        <w:t>Ст. наук. співроб. Баран О.А., наук. співроб.</w:t>
      </w:r>
      <w:r w:rsidRPr="00197074">
        <w:rPr>
          <w:sz w:val="28"/>
          <w:szCs w:val="28"/>
        </w:rPr>
        <w:t xml:space="preserve"> </w:t>
      </w:r>
      <w:r w:rsidRPr="00197074">
        <w:rPr>
          <w:i/>
          <w:sz w:val="28"/>
          <w:szCs w:val="28"/>
        </w:rPr>
        <w:t>Присяжний А.І.</w:t>
      </w:r>
    </w:p>
    <w:p w:rsidR="009B5C4F" w:rsidRPr="00956DDE" w:rsidRDefault="009B5C4F" w:rsidP="009B5C4F">
      <w:pPr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</w:p>
    <w:p w:rsidR="007D08DB" w:rsidRDefault="007D08DB" w:rsidP="009B5C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 р у г е  з</w:t>
      </w:r>
      <w:r w:rsidRPr="00197074">
        <w:rPr>
          <w:sz w:val="28"/>
          <w:szCs w:val="28"/>
        </w:rPr>
        <w:t xml:space="preserve"> а с і д а н н я – 7  лютого, 10 год 00 хв</w:t>
      </w:r>
    </w:p>
    <w:p w:rsidR="009B5C4F" w:rsidRPr="00197074" w:rsidRDefault="009B5C4F" w:rsidP="009B5C4F">
      <w:pPr>
        <w:spacing w:after="0" w:line="240" w:lineRule="auto"/>
        <w:jc w:val="center"/>
        <w:rPr>
          <w:sz w:val="28"/>
          <w:szCs w:val="28"/>
        </w:rPr>
      </w:pPr>
    </w:p>
    <w:p w:rsidR="007D08DB" w:rsidRDefault="007D08DB" w:rsidP="00D27FB1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  <w:lang w:eastAsia="uk-UA"/>
        </w:rPr>
        <w:t xml:space="preserve">Cпостереження штучних супутників Землі у 2022 році. Перспективи  </w:t>
      </w:r>
      <w:r>
        <w:rPr>
          <w:sz w:val="28"/>
          <w:szCs w:val="28"/>
          <w:lang w:eastAsia="uk-UA"/>
        </w:rPr>
        <w:t>та</w:t>
      </w:r>
      <w:r w:rsidRPr="00197074">
        <w:rPr>
          <w:sz w:val="28"/>
          <w:szCs w:val="28"/>
          <w:lang w:eastAsia="uk-UA"/>
        </w:rPr>
        <w:t xml:space="preserve"> актуальні проблеми роботи відділу практичної астрономії та фізики ближнього космосу. </w:t>
      </w:r>
      <w:r w:rsidRPr="00197074">
        <w:rPr>
          <w:i/>
          <w:sz w:val="28"/>
          <w:szCs w:val="28"/>
        </w:rPr>
        <w:t xml:space="preserve">Пров. інж. Вірун Н.В., пров. інж. Вовчик Е.Б., </w:t>
      </w:r>
    </w:p>
    <w:p w:rsidR="007D08DB" w:rsidRDefault="007D08DB" w:rsidP="009B5C4F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>зав.</w:t>
      </w:r>
      <w:r>
        <w:rPr>
          <w:i/>
          <w:sz w:val="28"/>
          <w:szCs w:val="28"/>
        </w:rPr>
        <w:t xml:space="preserve"> </w:t>
      </w:r>
      <w:r w:rsidRPr="00197074">
        <w:rPr>
          <w:i/>
          <w:sz w:val="28"/>
          <w:szCs w:val="28"/>
        </w:rPr>
        <w:t xml:space="preserve">відділом  Благодир Я.Т., </w:t>
      </w:r>
      <w:r>
        <w:rPr>
          <w:i/>
          <w:sz w:val="28"/>
          <w:szCs w:val="28"/>
        </w:rPr>
        <w:t xml:space="preserve">пров. </w:t>
      </w:r>
      <w:r w:rsidRPr="00197074">
        <w:rPr>
          <w:i/>
          <w:sz w:val="28"/>
          <w:szCs w:val="28"/>
        </w:rPr>
        <w:t xml:space="preserve">інж. </w:t>
      </w:r>
      <w:r>
        <w:rPr>
          <w:i/>
          <w:sz w:val="28"/>
          <w:szCs w:val="28"/>
        </w:rPr>
        <w:t>Ногач Р.Т.,</w:t>
      </w:r>
    </w:p>
    <w:p w:rsidR="00066B82" w:rsidRDefault="007D08DB" w:rsidP="009B5C4F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інж. </w:t>
      </w:r>
      <w:r w:rsidRPr="00197074">
        <w:rPr>
          <w:i/>
          <w:sz w:val="28"/>
          <w:szCs w:val="28"/>
        </w:rPr>
        <w:t>1 к</w:t>
      </w:r>
      <w:r>
        <w:rPr>
          <w:i/>
          <w:sz w:val="28"/>
          <w:szCs w:val="28"/>
        </w:rPr>
        <w:t>атегорії</w:t>
      </w:r>
      <w:r w:rsidRPr="00197074">
        <w:rPr>
          <w:i/>
          <w:sz w:val="28"/>
          <w:szCs w:val="28"/>
        </w:rPr>
        <w:t xml:space="preserve"> Мартинюк -Лотоцький  К.П. </w:t>
      </w:r>
    </w:p>
    <w:p w:rsidR="00066B82" w:rsidRDefault="00066B82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D08DB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lastRenderedPageBreak/>
        <w:t xml:space="preserve">Фотометричні спостереження штучних супутників Землі на телескопі Selestron CPC 925 GPS XLT. </w:t>
      </w:r>
      <w:r w:rsidRPr="00197074">
        <w:rPr>
          <w:i/>
          <w:sz w:val="28"/>
          <w:szCs w:val="28"/>
        </w:rPr>
        <w:t>Пров. інж. Сальніков І.В.,</w:t>
      </w:r>
    </w:p>
    <w:p w:rsidR="007D08DB" w:rsidRPr="00197074" w:rsidRDefault="007D08DB" w:rsidP="00066B8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>інж. 1 к</w:t>
      </w:r>
      <w:r>
        <w:rPr>
          <w:i/>
          <w:sz w:val="28"/>
          <w:szCs w:val="28"/>
        </w:rPr>
        <w:t>атегорії</w:t>
      </w:r>
      <w:r w:rsidRPr="00197074">
        <w:rPr>
          <w:i/>
          <w:sz w:val="28"/>
          <w:szCs w:val="28"/>
        </w:rPr>
        <w:t xml:space="preserve"> Мартинюк-Лотоцький К.П.</w:t>
      </w:r>
    </w:p>
    <w:p w:rsidR="009B5C4F" w:rsidRPr="009B5C4F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t>Ефект депресії у спектрах неперервного випромінювання Сонця і зір</w:t>
      </w:r>
      <w:r w:rsidRPr="00197074">
        <w:rPr>
          <w:i/>
          <w:iCs/>
          <w:sz w:val="28"/>
          <w:szCs w:val="28"/>
        </w:rPr>
        <w:t xml:space="preserve"> </w:t>
      </w:r>
    </w:p>
    <w:p w:rsidR="007D08DB" w:rsidRPr="00197074" w:rsidRDefault="00066B82" w:rsidP="00066B8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D08DB" w:rsidRPr="00197074">
        <w:rPr>
          <w:i/>
          <w:iCs/>
          <w:sz w:val="28"/>
          <w:szCs w:val="28"/>
        </w:rPr>
        <w:t>Проф. Ваврух М.В., доц. Стельмах О.М.</w:t>
      </w:r>
    </w:p>
    <w:p w:rsidR="007D08DB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t>Узагальнена політропна модель для зір типу Сонця</w:t>
      </w:r>
      <w:r w:rsidRPr="00197074">
        <w:rPr>
          <w:i/>
          <w:sz w:val="28"/>
          <w:szCs w:val="28"/>
        </w:rPr>
        <w:t>.</w:t>
      </w:r>
    </w:p>
    <w:p w:rsidR="007D08DB" w:rsidRPr="00197074" w:rsidRDefault="007D08DB" w:rsidP="00066B82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>Проф. Ваврух М.В., наук. співроб. Дзіковський Д.В.</w:t>
      </w:r>
    </w:p>
    <w:p w:rsidR="007D08DB" w:rsidRPr="009B5C4F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9B5C4F">
        <w:rPr>
          <w:sz w:val="28"/>
          <w:szCs w:val="28"/>
        </w:rPr>
        <w:t xml:space="preserve">Прецизійне моделювання зон НІІ навколо областей активного зореутворення та діагностика їхніх спектрів. </w:t>
      </w:r>
      <w:r w:rsidRPr="009B5C4F">
        <w:rPr>
          <w:i/>
          <w:sz w:val="28"/>
          <w:szCs w:val="28"/>
        </w:rPr>
        <w:t xml:space="preserve">Ст. наук. співроб. Мелех Б.Я. </w:t>
      </w:r>
    </w:p>
    <w:p w:rsidR="007D08DB" w:rsidRPr="00197074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  <w:lang w:val="ru-RU"/>
        </w:rPr>
        <w:t xml:space="preserve">Перевизначення вмісту первинного гелію за допомогою моделювання світіння низькометалічних зон НІІ навколо областей неперервного зореутворення. </w:t>
      </w:r>
      <w:r w:rsidRPr="00197074">
        <w:rPr>
          <w:i/>
          <w:sz w:val="28"/>
          <w:szCs w:val="28"/>
          <w:lang w:val="ru-RU"/>
        </w:rPr>
        <w:t>Доц. Кошмак І.О.</w:t>
      </w:r>
    </w:p>
    <w:p w:rsidR="007D08DB" w:rsidRPr="00197074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t>Радіальний розподіл хімічних елементів у волокнах Крабоподібної туманності.</w:t>
      </w:r>
      <w:r w:rsidRPr="00197074">
        <w:rPr>
          <w:i/>
          <w:iCs/>
          <w:sz w:val="28"/>
          <w:szCs w:val="28"/>
        </w:rPr>
        <w:t xml:space="preserve"> Доц. Гаврилова Н.В.</w:t>
      </w:r>
    </w:p>
    <w:p w:rsidR="007D08DB" w:rsidRPr="003A1C66" w:rsidRDefault="007D08DB" w:rsidP="00066B82">
      <w:pPr>
        <w:numPr>
          <w:ilvl w:val="0"/>
          <w:numId w:val="161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t>Властивості еволюції рентгенівських зображень залишка SN1987A.</w:t>
      </w:r>
    </w:p>
    <w:p w:rsidR="007D08DB" w:rsidRPr="00197074" w:rsidRDefault="007D08DB" w:rsidP="006C2954">
      <w:p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 xml:space="preserve">Асп. </w:t>
      </w:r>
      <w:r w:rsidRPr="003C30AF">
        <w:rPr>
          <w:i/>
          <w:sz w:val="28"/>
          <w:szCs w:val="28"/>
        </w:rPr>
        <w:t>Патрій М.</w:t>
      </w:r>
      <w:r w:rsidR="003C30AF" w:rsidRPr="003C30AF">
        <w:rPr>
          <w:i/>
          <w:sz w:val="28"/>
          <w:szCs w:val="28"/>
        </w:rPr>
        <w:t>В</w:t>
      </w:r>
      <w:r w:rsidR="003C30AF">
        <w:rPr>
          <w:i/>
          <w:sz w:val="28"/>
          <w:szCs w:val="28"/>
        </w:rPr>
        <w:t>.</w:t>
      </w:r>
    </w:p>
    <w:p w:rsidR="006C2954" w:rsidRDefault="006C2954" w:rsidP="006C2954">
      <w:pPr>
        <w:spacing w:after="0" w:line="240" w:lineRule="auto"/>
        <w:jc w:val="center"/>
        <w:rPr>
          <w:sz w:val="28"/>
          <w:szCs w:val="28"/>
        </w:rPr>
      </w:pPr>
    </w:p>
    <w:p w:rsidR="007D08DB" w:rsidRDefault="007D08DB" w:rsidP="006C2954">
      <w:pPr>
        <w:spacing w:after="0" w:line="240" w:lineRule="auto"/>
        <w:jc w:val="center"/>
        <w:rPr>
          <w:sz w:val="28"/>
          <w:szCs w:val="28"/>
        </w:rPr>
      </w:pPr>
      <w:r w:rsidRPr="0019707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я – 7 лютого, 15 год</w:t>
      </w:r>
      <w:r>
        <w:rPr>
          <w:sz w:val="28"/>
          <w:szCs w:val="28"/>
        </w:rPr>
        <w:t xml:space="preserve"> </w:t>
      </w:r>
      <w:r w:rsidRPr="00197074">
        <w:rPr>
          <w:sz w:val="28"/>
          <w:szCs w:val="28"/>
        </w:rPr>
        <w:t>00 хв</w:t>
      </w:r>
    </w:p>
    <w:p w:rsidR="006C2954" w:rsidRPr="00197074" w:rsidRDefault="006C2954" w:rsidP="006C2954">
      <w:pPr>
        <w:spacing w:after="0" w:line="240" w:lineRule="auto"/>
        <w:jc w:val="center"/>
        <w:rPr>
          <w:sz w:val="28"/>
          <w:szCs w:val="28"/>
        </w:rPr>
      </w:pPr>
    </w:p>
    <w:p w:rsidR="009B5C4F" w:rsidRPr="009B5C4F" w:rsidRDefault="007D08DB" w:rsidP="00D27FB1">
      <w:pPr>
        <w:numPr>
          <w:ilvl w:val="0"/>
          <w:numId w:val="162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97074">
        <w:rPr>
          <w:sz w:val="28"/>
          <w:szCs w:val="28"/>
        </w:rPr>
        <w:t xml:space="preserve">Підсумки наукової роботи Астрономічної обсерваторії за 2022 рік. </w:t>
      </w:r>
    </w:p>
    <w:p w:rsidR="007D08DB" w:rsidRDefault="007D08DB" w:rsidP="009B5C4F">
      <w:pPr>
        <w:tabs>
          <w:tab w:val="left" w:pos="357"/>
        </w:tabs>
        <w:spacing w:after="0" w:line="240" w:lineRule="auto"/>
        <w:ind w:left="357"/>
        <w:rPr>
          <w:i/>
          <w:sz w:val="28"/>
          <w:szCs w:val="28"/>
        </w:rPr>
      </w:pPr>
      <w:r w:rsidRPr="00197074">
        <w:rPr>
          <w:i/>
          <w:sz w:val="28"/>
          <w:szCs w:val="28"/>
        </w:rPr>
        <w:t xml:space="preserve">Директор </w:t>
      </w:r>
      <w:r w:rsidRPr="00197074">
        <w:rPr>
          <w:i/>
          <w:sz w:val="28"/>
          <w:szCs w:val="28"/>
          <w:lang w:val="en-US"/>
        </w:rPr>
        <w:t>A</w:t>
      </w:r>
      <w:r w:rsidRPr="00197074">
        <w:rPr>
          <w:i/>
          <w:sz w:val="28"/>
          <w:szCs w:val="28"/>
        </w:rPr>
        <w:t>строномічної обсерваторії</w:t>
      </w:r>
      <w:r>
        <w:rPr>
          <w:i/>
          <w:sz w:val="28"/>
          <w:szCs w:val="28"/>
        </w:rPr>
        <w:t xml:space="preserve">, член-кор. НАН України, </w:t>
      </w:r>
    </w:p>
    <w:p w:rsidR="007D08DB" w:rsidRPr="00197074" w:rsidRDefault="007D08DB" w:rsidP="007D08DB">
      <w:pPr>
        <w:tabs>
          <w:tab w:val="left" w:pos="35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97074">
        <w:rPr>
          <w:i/>
          <w:sz w:val="28"/>
          <w:szCs w:val="28"/>
        </w:rPr>
        <w:t>проф. Новосядлий Б.С.</w:t>
      </w:r>
    </w:p>
    <w:p w:rsidR="007D08DB" w:rsidRPr="00197074" w:rsidRDefault="007D08DB" w:rsidP="00D113E6">
      <w:pPr>
        <w:spacing w:after="0" w:line="240" w:lineRule="auto"/>
        <w:rPr>
          <w:i/>
          <w:sz w:val="28"/>
          <w:szCs w:val="28"/>
        </w:rPr>
      </w:pPr>
    </w:p>
    <w:p w:rsidR="007D08DB" w:rsidRPr="00197074" w:rsidRDefault="007D08DB" w:rsidP="00D113E6">
      <w:pPr>
        <w:spacing w:after="0" w:line="240" w:lineRule="auto"/>
        <w:rPr>
          <w:sz w:val="28"/>
          <w:szCs w:val="28"/>
          <w:lang w:val="ru-RU"/>
        </w:rPr>
      </w:pPr>
    </w:p>
    <w:p w:rsidR="007A533A" w:rsidRPr="0042159C" w:rsidRDefault="007A533A" w:rsidP="004D31C2">
      <w:pPr>
        <w:spacing w:after="0" w:line="240" w:lineRule="auto"/>
        <w:jc w:val="center"/>
        <w:rPr>
          <w:b/>
          <w:sz w:val="28"/>
          <w:szCs w:val="28"/>
        </w:rPr>
      </w:pPr>
      <w:r w:rsidRPr="0042159C">
        <w:rPr>
          <w:b/>
          <w:sz w:val="28"/>
          <w:szCs w:val="28"/>
        </w:rPr>
        <w:t>СЕКЦІЯ ЕЛЕКТРОНІКИ ТА КОМП’ЮТЕРНИХ ТЕХНОЛОГІЙ</w:t>
      </w:r>
    </w:p>
    <w:p w:rsidR="007A533A" w:rsidRPr="0042159C" w:rsidRDefault="007A533A" w:rsidP="004D31C2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4D31C2">
      <w:pPr>
        <w:spacing w:after="0" w:line="240" w:lineRule="auto"/>
        <w:jc w:val="center"/>
        <w:rPr>
          <w:i/>
          <w:sz w:val="28"/>
          <w:szCs w:val="28"/>
        </w:rPr>
      </w:pPr>
      <w:r w:rsidRPr="0042159C">
        <w:rPr>
          <w:i/>
          <w:sz w:val="28"/>
          <w:szCs w:val="28"/>
        </w:rPr>
        <w:t>Аудиторія 1, вул. Драгоманова, 50</w:t>
      </w:r>
    </w:p>
    <w:p w:rsidR="007A533A" w:rsidRPr="0042159C" w:rsidRDefault="007A533A" w:rsidP="004D31C2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4D31C2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засідання – </w:t>
      </w:r>
      <w:r w:rsidRPr="0042159C">
        <w:rPr>
          <w:i/>
          <w:sz w:val="28"/>
          <w:szCs w:val="28"/>
        </w:rPr>
        <w:t>доц. Вельгош С.Р.</w:t>
      </w:r>
    </w:p>
    <w:p w:rsidR="007A533A" w:rsidRPr="0042159C" w:rsidRDefault="007A533A" w:rsidP="004D31C2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Секретар засідання – </w:t>
      </w:r>
      <w:r w:rsidRPr="0042159C">
        <w:rPr>
          <w:i/>
          <w:sz w:val="28"/>
          <w:szCs w:val="28"/>
        </w:rPr>
        <w:t>проф. Болеста І.М.</w:t>
      </w:r>
    </w:p>
    <w:p w:rsidR="007A533A" w:rsidRPr="0042159C" w:rsidRDefault="007A533A" w:rsidP="004D31C2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4D31C2">
      <w:pPr>
        <w:spacing w:after="0" w:line="240" w:lineRule="auto"/>
        <w:jc w:val="center"/>
        <w:rPr>
          <w:sz w:val="28"/>
          <w:szCs w:val="28"/>
        </w:rPr>
      </w:pPr>
      <w:r w:rsidRPr="0042159C">
        <w:rPr>
          <w:sz w:val="28"/>
          <w:szCs w:val="28"/>
        </w:rPr>
        <w:t xml:space="preserve">П л е н а р н е  з а с і д а н н я – 2 лютого, 10 год 00 хв </w:t>
      </w:r>
    </w:p>
    <w:p w:rsidR="007A533A" w:rsidRDefault="007A533A" w:rsidP="004D31C2">
      <w:pPr>
        <w:pStyle w:val="afc"/>
        <w:spacing w:after="0" w:line="240" w:lineRule="auto"/>
        <w:ind w:left="66"/>
        <w:rPr>
          <w:sz w:val="28"/>
          <w:szCs w:val="28"/>
        </w:rPr>
      </w:pPr>
    </w:p>
    <w:p w:rsidR="007A533A" w:rsidRDefault="007A533A" w:rsidP="00D27FB1">
      <w:pPr>
        <w:pStyle w:val="a0"/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2159C">
        <w:rPr>
          <w:iCs/>
          <w:sz w:val="28"/>
          <w:szCs w:val="28"/>
        </w:rPr>
        <w:t>Про бінарну природу свідомості.</w:t>
      </w:r>
      <w:r>
        <w:rPr>
          <w:iCs/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Проф. Болеста І.М.</w:t>
      </w:r>
    </w:p>
    <w:p w:rsidR="007A533A" w:rsidRDefault="007A533A" w:rsidP="00D27FB1">
      <w:pPr>
        <w:pStyle w:val="a0"/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F3FF3">
        <w:rPr>
          <w:iCs/>
          <w:sz w:val="28"/>
          <w:szCs w:val="28"/>
        </w:rPr>
        <w:t>Передові технології штучного інтелекту</w:t>
      </w:r>
      <w:r>
        <w:rPr>
          <w:iCs/>
          <w:sz w:val="28"/>
          <w:szCs w:val="28"/>
        </w:rPr>
        <w:t xml:space="preserve"> </w:t>
      </w:r>
      <w:r w:rsidRPr="005F3FF3">
        <w:rPr>
          <w:iCs/>
          <w:sz w:val="28"/>
          <w:szCs w:val="28"/>
        </w:rPr>
        <w:t>в індустрії.</w:t>
      </w:r>
      <w:r w:rsidRPr="00483B51">
        <w:rPr>
          <w:iCs/>
          <w:sz w:val="28"/>
          <w:szCs w:val="28"/>
          <w:lang w:val="ru-RU"/>
        </w:rPr>
        <w:t xml:space="preserve"> </w:t>
      </w:r>
      <w:r w:rsidRPr="005F3FF3">
        <w:rPr>
          <w:i/>
          <w:sz w:val="28"/>
          <w:szCs w:val="28"/>
        </w:rPr>
        <w:t>Доц. Ляшкевич</w:t>
      </w:r>
      <w:r>
        <w:rPr>
          <w:i/>
          <w:sz w:val="28"/>
          <w:szCs w:val="28"/>
        </w:rPr>
        <w:t> В.Я.</w:t>
      </w:r>
    </w:p>
    <w:p w:rsidR="007A533A" w:rsidRPr="005F3FF3" w:rsidRDefault="007A533A" w:rsidP="00D27FB1">
      <w:pPr>
        <w:pStyle w:val="a0"/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F3FF3">
        <w:rPr>
          <w:iCs/>
          <w:sz w:val="28"/>
          <w:szCs w:val="28"/>
        </w:rPr>
        <w:t>MLOps для системи інтеграції нейроконтролера</w:t>
      </w:r>
      <w:r>
        <w:rPr>
          <w:iCs/>
          <w:sz w:val="28"/>
          <w:szCs w:val="28"/>
          <w:lang w:val="ru-RU"/>
        </w:rPr>
        <w:t xml:space="preserve">. </w:t>
      </w:r>
      <w:r w:rsidRPr="005F3FF3">
        <w:rPr>
          <w:i/>
          <w:sz w:val="28"/>
          <w:szCs w:val="28"/>
        </w:rPr>
        <w:t>Асист. Сінькевич О.О.</w:t>
      </w:r>
    </w:p>
    <w:p w:rsidR="007A533A" w:rsidRDefault="007A533A" w:rsidP="00D27FB1">
      <w:pPr>
        <w:pStyle w:val="a0"/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F3FF3">
        <w:rPr>
          <w:iCs/>
          <w:sz w:val="28"/>
          <w:szCs w:val="28"/>
        </w:rPr>
        <w:t>Мікроструктурно модифіковані халькогенідні склуваті</w:t>
      </w:r>
      <w:r>
        <w:rPr>
          <w:iCs/>
          <w:sz w:val="28"/>
          <w:szCs w:val="28"/>
        </w:rPr>
        <w:t xml:space="preserve"> </w:t>
      </w:r>
      <w:r w:rsidRPr="005F3FF3">
        <w:rPr>
          <w:iCs/>
          <w:sz w:val="28"/>
          <w:szCs w:val="28"/>
        </w:rPr>
        <w:t>системи для активних застосувань в ІЧ області</w:t>
      </w:r>
      <w:r w:rsidRPr="005F3FF3">
        <w:rPr>
          <w:iCs/>
          <w:sz w:val="28"/>
          <w:szCs w:val="28"/>
          <w:lang w:val="ru-RU"/>
        </w:rPr>
        <w:t xml:space="preserve">. </w:t>
      </w:r>
      <w:r w:rsidRPr="005F3FF3">
        <w:rPr>
          <w:i/>
          <w:sz w:val="28"/>
          <w:szCs w:val="28"/>
        </w:rPr>
        <w:t>Пр</w:t>
      </w:r>
      <w:r w:rsidRPr="005F3FF3">
        <w:rPr>
          <w:i/>
          <w:sz w:val="28"/>
          <w:szCs w:val="28"/>
          <w:lang w:val="ru-RU"/>
        </w:rPr>
        <w:t>ов</w:t>
      </w:r>
      <w:r w:rsidRPr="005F3FF3">
        <w:rPr>
          <w:i/>
          <w:sz w:val="28"/>
          <w:szCs w:val="28"/>
        </w:rPr>
        <w:t>. н</w:t>
      </w:r>
      <w:r w:rsidRPr="005F3FF3">
        <w:rPr>
          <w:i/>
          <w:sz w:val="28"/>
          <w:szCs w:val="28"/>
          <w:lang w:val="ru-RU"/>
        </w:rPr>
        <w:t>аук</w:t>
      </w:r>
      <w:r w:rsidRPr="005F3FF3">
        <w:rPr>
          <w:i/>
          <w:sz w:val="28"/>
          <w:szCs w:val="28"/>
        </w:rPr>
        <w:t>. с</w:t>
      </w:r>
      <w:r w:rsidRPr="005F3FF3">
        <w:rPr>
          <w:i/>
          <w:sz w:val="28"/>
          <w:szCs w:val="28"/>
          <w:lang w:val="ru-RU"/>
        </w:rPr>
        <w:t>півр</w:t>
      </w:r>
      <w:r>
        <w:rPr>
          <w:i/>
          <w:sz w:val="28"/>
          <w:szCs w:val="28"/>
        </w:rPr>
        <w:t>об</w:t>
      </w:r>
      <w:r w:rsidRPr="005F3FF3">
        <w:rPr>
          <w:i/>
          <w:sz w:val="28"/>
          <w:szCs w:val="28"/>
        </w:rPr>
        <w:t>. Шпотюк Я.О.</w:t>
      </w:r>
    </w:p>
    <w:p w:rsidR="007A533A" w:rsidRPr="006E4E69" w:rsidRDefault="007A533A" w:rsidP="00D27FB1">
      <w:pPr>
        <w:pStyle w:val="a0"/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color w:val="1D2228"/>
          <w:sz w:val="28"/>
          <w:szCs w:val="28"/>
          <w:shd w:val="clear" w:color="auto" w:fill="FFFFFF"/>
        </w:rPr>
        <w:t>Електронні явища перенесення заряду в нанорозмірних металевих системах.</w:t>
      </w:r>
      <w:r w:rsidRPr="00483B51">
        <w:rPr>
          <w:color w:val="1D2228"/>
          <w:sz w:val="28"/>
          <w:szCs w:val="28"/>
          <w:shd w:val="clear" w:color="auto" w:fill="FFFFFF"/>
          <w:lang w:val="ru-RU"/>
        </w:rPr>
        <w:t xml:space="preserve"> </w:t>
      </w:r>
      <w:r w:rsidRPr="006E4E69">
        <w:rPr>
          <w:i/>
          <w:iCs/>
          <w:color w:val="1D2228"/>
          <w:sz w:val="28"/>
          <w:szCs w:val="28"/>
          <w:shd w:val="clear" w:color="auto" w:fill="FFFFFF"/>
        </w:rPr>
        <w:t>Доц. Бігун Р.І., доц. Пенюх Б.Р., доц. Бучковська М.Д.</w:t>
      </w:r>
    </w:p>
    <w:p w:rsidR="007A533A" w:rsidRPr="0042159C" w:rsidRDefault="007A533A" w:rsidP="007A533A">
      <w:pPr>
        <w:pStyle w:val="afc"/>
        <w:spacing w:after="0"/>
        <w:ind w:left="66"/>
        <w:rPr>
          <w:sz w:val="28"/>
          <w:szCs w:val="28"/>
        </w:rPr>
      </w:pPr>
    </w:p>
    <w:p w:rsidR="007A533A" w:rsidRPr="0042159C" w:rsidRDefault="007A533A" w:rsidP="007A533A">
      <w:pPr>
        <w:jc w:val="center"/>
        <w:rPr>
          <w:sz w:val="28"/>
          <w:szCs w:val="28"/>
        </w:rPr>
      </w:pPr>
    </w:p>
    <w:p w:rsidR="004D31C2" w:rsidRDefault="004D31C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533A" w:rsidRPr="0042159C" w:rsidRDefault="007A533A" w:rsidP="004D31C2">
      <w:pPr>
        <w:spacing w:after="0" w:line="240" w:lineRule="auto"/>
        <w:jc w:val="center"/>
        <w:rPr>
          <w:b/>
          <w:sz w:val="28"/>
          <w:szCs w:val="28"/>
        </w:rPr>
      </w:pPr>
      <w:r w:rsidRPr="0042159C">
        <w:rPr>
          <w:b/>
          <w:sz w:val="28"/>
          <w:szCs w:val="28"/>
        </w:rPr>
        <w:lastRenderedPageBreak/>
        <w:t>ПІДСЕКЦІЯ РАДІОЕЛЕКТРОННИХ І КОМП’ЮТЕРНИХ СИСТЕМ</w:t>
      </w:r>
    </w:p>
    <w:p w:rsidR="007A533A" w:rsidRPr="0042159C" w:rsidRDefault="007A533A" w:rsidP="004D31C2">
      <w:pPr>
        <w:spacing w:after="0" w:line="240" w:lineRule="auto"/>
        <w:jc w:val="center"/>
        <w:rPr>
          <w:b/>
          <w:sz w:val="28"/>
          <w:szCs w:val="28"/>
        </w:rPr>
      </w:pPr>
    </w:p>
    <w:p w:rsidR="007A533A" w:rsidRPr="0042159C" w:rsidRDefault="007A533A" w:rsidP="004D31C2">
      <w:pPr>
        <w:spacing w:after="0" w:line="240" w:lineRule="auto"/>
        <w:jc w:val="center"/>
        <w:rPr>
          <w:i/>
          <w:sz w:val="28"/>
          <w:szCs w:val="28"/>
        </w:rPr>
      </w:pPr>
      <w:r w:rsidRPr="0042159C">
        <w:rPr>
          <w:i/>
          <w:sz w:val="28"/>
          <w:szCs w:val="28"/>
        </w:rPr>
        <w:t>Аудиторія 1, вул. Драгоманова, 50</w:t>
      </w:r>
    </w:p>
    <w:p w:rsidR="007A533A" w:rsidRPr="0042159C" w:rsidRDefault="007A533A" w:rsidP="004D31C2">
      <w:pPr>
        <w:spacing w:after="0" w:line="240" w:lineRule="auto"/>
        <w:jc w:val="center"/>
        <w:rPr>
          <w:i/>
          <w:sz w:val="28"/>
          <w:szCs w:val="28"/>
        </w:rPr>
      </w:pPr>
    </w:p>
    <w:p w:rsidR="007A533A" w:rsidRPr="0042159C" w:rsidRDefault="007A533A" w:rsidP="004D31C2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підсекції – </w:t>
      </w:r>
      <w:r w:rsidRPr="0042159C">
        <w:rPr>
          <w:i/>
          <w:sz w:val="28"/>
          <w:szCs w:val="28"/>
        </w:rPr>
        <w:t>проф. Оленич І.Б.</w:t>
      </w:r>
    </w:p>
    <w:p w:rsidR="007A533A" w:rsidRPr="0042159C" w:rsidRDefault="007A533A" w:rsidP="004D31C2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Секретар підсекції – </w:t>
      </w:r>
      <w:r w:rsidRPr="0042159C">
        <w:rPr>
          <w:i/>
          <w:sz w:val="28"/>
          <w:szCs w:val="28"/>
        </w:rPr>
        <w:t>асист. Сінькевич О.О.</w:t>
      </w:r>
    </w:p>
    <w:p w:rsidR="007A533A" w:rsidRPr="0042159C" w:rsidRDefault="007A533A" w:rsidP="004D31C2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4D31C2">
      <w:pPr>
        <w:spacing w:after="0" w:line="240" w:lineRule="auto"/>
        <w:jc w:val="center"/>
        <w:rPr>
          <w:sz w:val="28"/>
          <w:szCs w:val="28"/>
        </w:rPr>
      </w:pPr>
      <w:r w:rsidRPr="0042159C">
        <w:rPr>
          <w:sz w:val="28"/>
          <w:szCs w:val="28"/>
        </w:rPr>
        <w:t>З а с і д а н н я – 2 лютого, 14 год 00 хв</w:t>
      </w:r>
    </w:p>
    <w:p w:rsidR="007A533A" w:rsidRPr="0042159C" w:rsidRDefault="007A533A" w:rsidP="004D31C2">
      <w:pPr>
        <w:spacing w:after="0" w:line="240" w:lineRule="auto"/>
        <w:rPr>
          <w:sz w:val="28"/>
          <w:szCs w:val="28"/>
        </w:rPr>
      </w:pP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sz w:val="28"/>
          <w:szCs w:val="28"/>
          <w:lang w:eastAsia="ru-RU"/>
        </w:rPr>
        <w:t>Розробка програмних засобів інформаційної безпеки.</w:t>
      </w:r>
      <w:r>
        <w:rPr>
          <w:sz w:val="28"/>
          <w:szCs w:val="28"/>
          <w:lang w:eastAsia="ru-RU"/>
        </w:rPr>
        <w:t xml:space="preserve"> </w:t>
      </w:r>
      <w:r w:rsidRPr="0042159C">
        <w:rPr>
          <w:i/>
          <w:sz w:val="28"/>
          <w:szCs w:val="28"/>
          <w:lang w:eastAsia="ru-RU"/>
        </w:rPr>
        <w:t>Доц. Бойко Я.В.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sz w:val="28"/>
          <w:szCs w:val="28"/>
        </w:rPr>
        <w:t>Використання штучного інтелекту у системах комп’ютерного зору дронів.</w:t>
      </w:r>
      <w:r>
        <w:rPr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Асист. Гура В.Т.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sz w:val="28"/>
          <w:szCs w:val="28"/>
          <w:lang w:eastAsia="ru-RU"/>
        </w:rPr>
        <w:t>Особливості вимірювання відстані в робототехніці за допомогою сонара та лідара.</w:t>
      </w:r>
      <w:r>
        <w:rPr>
          <w:sz w:val="28"/>
          <w:szCs w:val="28"/>
          <w:lang w:eastAsia="ru-RU"/>
        </w:rPr>
        <w:t xml:space="preserve"> </w:t>
      </w:r>
      <w:r w:rsidRPr="0042159C">
        <w:rPr>
          <w:i/>
          <w:color w:val="000000"/>
          <w:sz w:val="28"/>
          <w:szCs w:val="28"/>
        </w:rPr>
        <w:t>Проф. Монастирський Л.С.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sz w:val="28"/>
          <w:szCs w:val="28"/>
        </w:rPr>
        <w:t>П</w:t>
      </w:r>
      <w:r w:rsidRPr="0042159C">
        <w:rPr>
          <w:bCs/>
          <w:sz w:val="28"/>
          <w:szCs w:val="28"/>
        </w:rPr>
        <w:t>рогнозування потужності сонячної батареї розумного будинку.</w:t>
      </w:r>
      <w:r>
        <w:rPr>
          <w:bCs/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Проф. Оленич І.Б.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>
        <w:rPr>
          <w:sz w:val="28"/>
          <w:szCs w:val="28"/>
          <w:lang w:eastAsia="ru-RU"/>
        </w:rPr>
        <w:t xml:space="preserve">Особливості навчання </w:t>
      </w:r>
      <w:r w:rsidRPr="00842E96">
        <w:rPr>
          <w:sz w:val="28"/>
          <w:szCs w:val="28"/>
          <w:lang w:eastAsia="ru-RU"/>
        </w:rPr>
        <w:t>та</w:t>
      </w:r>
      <w:r w:rsidRPr="0042159C">
        <w:rPr>
          <w:sz w:val="28"/>
          <w:szCs w:val="28"/>
          <w:lang w:eastAsia="ru-RU"/>
        </w:rPr>
        <w:t xml:space="preserve"> застосування нейромереж на мікрокомп’ютерах.</w:t>
      </w:r>
      <w:r>
        <w:rPr>
          <w:sz w:val="28"/>
          <w:szCs w:val="28"/>
          <w:lang w:eastAsia="ru-RU"/>
        </w:rPr>
        <w:t xml:space="preserve"> </w:t>
      </w:r>
      <w:r w:rsidRPr="0042159C">
        <w:rPr>
          <w:i/>
          <w:sz w:val="28"/>
          <w:szCs w:val="28"/>
          <w:lang w:eastAsia="ru-RU"/>
        </w:rPr>
        <w:t>Асист. Павлик М.Р.</w:t>
      </w:r>
    </w:p>
    <w:p w:rsidR="007A533A" w:rsidRPr="00D16C79" w:rsidRDefault="007A533A" w:rsidP="00D27FB1">
      <w:pPr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sz w:val="28"/>
          <w:szCs w:val="28"/>
          <w:lang w:eastAsia="ru-RU"/>
        </w:rPr>
        <w:t>Сентимент-аналіз текстів з використанням нейронних мереж.</w:t>
      </w:r>
      <w:r>
        <w:rPr>
          <w:sz w:val="28"/>
          <w:szCs w:val="28"/>
          <w:lang w:eastAsia="ru-RU"/>
        </w:rPr>
        <w:t xml:space="preserve"> </w:t>
      </w:r>
    </w:p>
    <w:p w:rsidR="007A533A" w:rsidRPr="0042159C" w:rsidRDefault="007A533A" w:rsidP="0071135B">
      <w:pPr>
        <w:tabs>
          <w:tab w:val="left" w:pos="357"/>
        </w:tabs>
        <w:spacing w:after="0" w:line="240" w:lineRule="auto"/>
      </w:pPr>
      <w:r>
        <w:rPr>
          <w:sz w:val="28"/>
          <w:szCs w:val="28"/>
          <w:lang w:eastAsia="ru-RU"/>
        </w:rPr>
        <w:tab/>
      </w:r>
      <w:r w:rsidRPr="0042159C">
        <w:rPr>
          <w:i/>
          <w:sz w:val="28"/>
          <w:szCs w:val="28"/>
        </w:rPr>
        <w:t>Асист. Притула М.М.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bCs/>
          <w:sz w:val="28"/>
          <w:szCs w:val="28"/>
        </w:rPr>
        <w:t>Оптимізація варізонних сонячних елементів за допомогою генетичних алгоритмів.</w:t>
      </w:r>
      <w:r>
        <w:rPr>
          <w:bCs/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Доц. Соколовський Б.С.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color w:val="000000"/>
          <w:sz w:val="28"/>
          <w:szCs w:val="28"/>
          <w:lang w:eastAsia="ru-RU"/>
        </w:rPr>
        <w:t xml:space="preserve">Форма кінетики заселеності двовимірних клітинних автоматів типу Мура. </w:t>
      </w:r>
      <w:r w:rsidRPr="0042159C">
        <w:rPr>
          <w:i/>
          <w:color w:val="000000"/>
          <w:sz w:val="28"/>
          <w:szCs w:val="28"/>
          <w:lang w:eastAsia="ru-RU"/>
        </w:rPr>
        <w:t>Доц. Флюнт О.Є.</w:t>
      </w:r>
    </w:p>
    <w:p w:rsidR="007A533A" w:rsidRPr="00842E96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 w:rsidRPr="0042159C">
        <w:rPr>
          <w:sz w:val="28"/>
          <w:szCs w:val="28"/>
          <w:lang w:eastAsia="ru-RU"/>
        </w:rPr>
        <w:t xml:space="preserve">Огляд </w:t>
      </w:r>
      <w:r w:rsidRPr="00842E96">
        <w:rPr>
          <w:sz w:val="28"/>
          <w:szCs w:val="28"/>
          <w:lang w:eastAsia="ru-RU"/>
        </w:rPr>
        <w:t>переваг і</w:t>
      </w:r>
      <w:r>
        <w:rPr>
          <w:sz w:val="28"/>
          <w:szCs w:val="28"/>
          <w:lang w:eastAsia="ru-RU"/>
        </w:rPr>
        <w:t xml:space="preserve"> </w:t>
      </w:r>
      <w:r w:rsidRPr="0042159C">
        <w:rPr>
          <w:sz w:val="28"/>
          <w:szCs w:val="28"/>
          <w:lang w:eastAsia="ru-RU"/>
        </w:rPr>
        <w:t>недоліків сучасних біометричних технологій.</w:t>
      </w:r>
      <w:r>
        <w:rPr>
          <w:sz w:val="28"/>
          <w:szCs w:val="28"/>
          <w:lang w:eastAsia="ru-RU"/>
        </w:rPr>
        <w:t xml:space="preserve"> </w:t>
      </w:r>
    </w:p>
    <w:p w:rsidR="007A533A" w:rsidRPr="0042159C" w:rsidRDefault="007A533A" w:rsidP="007A533A">
      <w:pPr>
        <w:pStyle w:val="a0"/>
        <w:tabs>
          <w:tab w:val="left" w:pos="357"/>
        </w:tabs>
        <w:ind w:left="357"/>
      </w:pPr>
      <w:r w:rsidRPr="0042159C">
        <w:rPr>
          <w:i/>
          <w:sz w:val="28"/>
          <w:szCs w:val="28"/>
          <w:lang w:eastAsia="ru-RU"/>
        </w:rPr>
        <w:t>Асист. Футей О.В.</w:t>
      </w:r>
    </w:p>
    <w:p w:rsidR="007A533A" w:rsidRPr="0042159C" w:rsidRDefault="007A533A" w:rsidP="00D27FB1">
      <w:pPr>
        <w:pStyle w:val="a0"/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>
        <w:rPr>
          <w:sz w:val="28"/>
          <w:szCs w:val="28"/>
        </w:rPr>
        <w:t xml:space="preserve"> </w:t>
      </w:r>
      <w:r w:rsidRPr="0042159C">
        <w:rPr>
          <w:sz w:val="28"/>
          <w:szCs w:val="28"/>
        </w:rPr>
        <w:t>Реалізація цифрових фільтрів біомедичних сигналів на мікроконтролерах STM32.</w:t>
      </w:r>
      <w:r>
        <w:rPr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Асп. Бойко В.Я.</w:t>
      </w:r>
    </w:p>
    <w:p w:rsidR="007A533A" w:rsidRPr="0042159C" w:rsidRDefault="007A533A" w:rsidP="00D27FB1">
      <w:pPr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>
        <w:rPr>
          <w:sz w:val="28"/>
          <w:szCs w:val="28"/>
          <w:lang w:eastAsia="ru-RU"/>
        </w:rPr>
        <w:t xml:space="preserve"> </w:t>
      </w:r>
      <w:r w:rsidRPr="0042159C">
        <w:rPr>
          <w:sz w:val="28"/>
          <w:szCs w:val="28"/>
          <w:lang w:eastAsia="ru-RU"/>
        </w:rPr>
        <w:t>Кластеризація текстового контенту засобами Big Data.</w:t>
      </w:r>
      <w:r>
        <w:rPr>
          <w:sz w:val="28"/>
          <w:szCs w:val="28"/>
          <w:lang w:eastAsia="ru-RU"/>
        </w:rPr>
        <w:t xml:space="preserve"> </w:t>
      </w:r>
      <w:r w:rsidRPr="0042159C">
        <w:rPr>
          <w:i/>
          <w:sz w:val="28"/>
          <w:szCs w:val="28"/>
        </w:rPr>
        <w:t>Асп.</w:t>
      </w:r>
      <w:r>
        <w:rPr>
          <w:i/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Хамар О.І.</w:t>
      </w:r>
    </w:p>
    <w:p w:rsidR="007A533A" w:rsidRPr="0042159C" w:rsidRDefault="007A533A" w:rsidP="00D27FB1">
      <w:pPr>
        <w:numPr>
          <w:ilvl w:val="0"/>
          <w:numId w:val="164"/>
        </w:numPr>
        <w:tabs>
          <w:tab w:val="clear" w:pos="0"/>
          <w:tab w:val="left" w:pos="357"/>
        </w:tabs>
        <w:suppressAutoHyphens/>
        <w:spacing w:after="0" w:line="240" w:lineRule="auto"/>
        <w:ind w:left="357" w:hanging="357"/>
      </w:pPr>
      <w:r>
        <w:rPr>
          <w:sz w:val="28"/>
          <w:szCs w:val="28"/>
        </w:rPr>
        <w:t xml:space="preserve"> </w:t>
      </w:r>
      <w:r w:rsidRPr="0042159C">
        <w:rPr>
          <w:sz w:val="28"/>
          <w:szCs w:val="28"/>
        </w:rPr>
        <w:t>Методи оптимізації моделей машинного навчання для мікроконтролерних систем керування.</w:t>
      </w:r>
      <w:r>
        <w:rPr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Асп. Яковенко І.Г.</w:t>
      </w:r>
    </w:p>
    <w:p w:rsidR="007A533A" w:rsidRPr="0042159C" w:rsidRDefault="007A533A" w:rsidP="0071135B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rPr>
          <w:sz w:val="28"/>
          <w:szCs w:val="28"/>
        </w:rPr>
      </w:pPr>
    </w:p>
    <w:p w:rsidR="007A533A" w:rsidRPr="0042159C" w:rsidRDefault="007A533A" w:rsidP="0071135B">
      <w:pPr>
        <w:keepNext/>
        <w:spacing w:after="0" w:line="240" w:lineRule="auto"/>
        <w:jc w:val="center"/>
        <w:rPr>
          <w:sz w:val="28"/>
          <w:szCs w:val="28"/>
        </w:rPr>
      </w:pPr>
      <w:r w:rsidRPr="0042159C">
        <w:rPr>
          <w:b/>
          <w:sz w:val="28"/>
          <w:szCs w:val="28"/>
        </w:rPr>
        <w:t xml:space="preserve">ПІДСЕКЦІЯ ОПТОЕЛЕКТРОНІКИ ТА ІНФОРМАЦІЙНИХ ТЕХНОЛОГІЙ </w:t>
      </w: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b/>
          <w:sz w:val="28"/>
          <w:szCs w:val="28"/>
        </w:rPr>
      </w:pPr>
      <w:r w:rsidRPr="0042159C">
        <w:rPr>
          <w:i/>
          <w:sz w:val="28"/>
          <w:szCs w:val="28"/>
        </w:rPr>
        <w:t>Аудиторія 129, вул. Тарнавського, 107</w:t>
      </w:r>
    </w:p>
    <w:p w:rsidR="007A533A" w:rsidRPr="0042159C" w:rsidRDefault="007A533A" w:rsidP="0071135B">
      <w:pPr>
        <w:spacing w:after="0" w:line="240" w:lineRule="auto"/>
        <w:jc w:val="center"/>
        <w:rPr>
          <w:i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підсекції </w:t>
      </w:r>
      <w:r w:rsidRPr="007113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проф. Кушнір О.С.</w:t>
      </w:r>
    </w:p>
    <w:p w:rsidR="007A533A" w:rsidRDefault="007A533A" w:rsidP="0071135B">
      <w:pPr>
        <w:spacing w:after="0" w:line="240" w:lineRule="auto"/>
        <w:ind w:left="2268"/>
        <w:rPr>
          <w:i/>
          <w:color w:val="000000"/>
          <w:sz w:val="28"/>
          <w:szCs w:val="28"/>
        </w:rPr>
      </w:pPr>
      <w:r w:rsidRPr="0042159C">
        <w:rPr>
          <w:sz w:val="28"/>
          <w:szCs w:val="28"/>
        </w:rPr>
        <w:t xml:space="preserve">Секретар підсекції </w:t>
      </w:r>
      <w:r w:rsidRPr="0071135B">
        <w:rPr>
          <w:sz w:val="28"/>
          <w:szCs w:val="28"/>
        </w:rPr>
        <w:t>–</w:t>
      </w:r>
      <w:r w:rsidRPr="0042159C">
        <w:rPr>
          <w:sz w:val="28"/>
          <w:szCs w:val="28"/>
        </w:rPr>
        <w:t xml:space="preserve"> </w:t>
      </w:r>
      <w:r w:rsidRPr="0042159C">
        <w:rPr>
          <w:i/>
          <w:color w:val="000000"/>
          <w:sz w:val="28"/>
          <w:szCs w:val="28"/>
        </w:rPr>
        <w:t>асист. Дверій О.Р.</w:t>
      </w:r>
    </w:p>
    <w:p w:rsidR="0071135B" w:rsidRPr="0042159C" w:rsidRDefault="0071135B" w:rsidP="0071135B">
      <w:pPr>
        <w:spacing w:after="0" w:line="240" w:lineRule="auto"/>
        <w:ind w:left="2268"/>
        <w:rPr>
          <w:i/>
          <w:sz w:val="28"/>
          <w:szCs w:val="28"/>
        </w:rPr>
      </w:pPr>
    </w:p>
    <w:p w:rsidR="007A533A" w:rsidRPr="0042159C" w:rsidRDefault="007A533A" w:rsidP="007A533A">
      <w:pPr>
        <w:jc w:val="center"/>
        <w:rPr>
          <w:i/>
          <w:sz w:val="28"/>
          <w:szCs w:val="28"/>
        </w:rPr>
      </w:pPr>
      <w:r w:rsidRPr="0042159C">
        <w:rPr>
          <w:sz w:val="28"/>
          <w:szCs w:val="28"/>
        </w:rPr>
        <w:t>З а с і д а н н я – 2 лютого, 14 год 00 хв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  <w:lang w:eastAsia="ru-RU"/>
        </w:rPr>
        <w:t>Порівняльний аналіз відновлення зображень за допомогою просторових і частотних фільтрів</w:t>
      </w:r>
      <w:r w:rsidRPr="00421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</w:rPr>
        <w:t>Проф. Половинко І.І.</w:t>
      </w:r>
    </w:p>
    <w:p w:rsidR="0071135B" w:rsidRDefault="0071135B">
      <w:pPr>
        <w:spacing w:after="200" w:line="276" w:lineRule="auto"/>
        <w:rPr>
          <w:rFonts w:eastAsia="DejaVu Sans"/>
          <w:spacing w:val="-2"/>
          <w:kern w:val="2"/>
          <w:sz w:val="28"/>
          <w:szCs w:val="28"/>
          <w:lang w:eastAsia="zh-CN" w:bidi="hi-IN"/>
        </w:rPr>
      </w:pPr>
      <w:r>
        <w:rPr>
          <w:spacing w:val="-2"/>
          <w:sz w:val="28"/>
          <w:szCs w:val="28"/>
        </w:rPr>
        <w:br w:type="page"/>
      </w:r>
    </w:p>
    <w:p w:rsidR="007A533A" w:rsidRPr="00744D45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pacing w:val="-2"/>
          <w:sz w:val="28"/>
          <w:szCs w:val="28"/>
        </w:rPr>
        <w:lastRenderedPageBreak/>
        <w:t>Пошук ключових слів у текстових документах: параметри кореляцій.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A533A" w:rsidRPr="0042159C" w:rsidRDefault="007A533A" w:rsidP="007A533A">
      <w:pPr>
        <w:pStyle w:val="31"/>
        <w:tabs>
          <w:tab w:val="left" w:pos="35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2159C">
        <w:rPr>
          <w:rFonts w:ascii="Times New Roman" w:hAnsi="Times New Roman" w:cs="Times New Roman"/>
          <w:i/>
          <w:sz w:val="28"/>
          <w:szCs w:val="28"/>
        </w:rPr>
        <w:t>Проф. Кушнір О.С.</w:t>
      </w:r>
    </w:p>
    <w:p w:rsidR="007A533A" w:rsidRPr="00744D45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i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  <w:lang w:eastAsia="ru-RU"/>
        </w:rPr>
        <w:t>Задача кластеризації з використанням квантових обчислень</w:t>
      </w:r>
      <w:r w:rsidRPr="0042159C">
        <w:rPr>
          <w:rFonts w:ascii="Times New Roman" w:hAnsi="Times New Roman" w:cs="Times New Roman"/>
          <w:sz w:val="28"/>
          <w:szCs w:val="28"/>
        </w:rPr>
        <w:t>.</w:t>
      </w:r>
    </w:p>
    <w:p w:rsidR="007A533A" w:rsidRPr="0042159C" w:rsidRDefault="007A533A" w:rsidP="007A533A">
      <w:pPr>
        <w:pStyle w:val="31"/>
        <w:tabs>
          <w:tab w:val="left" w:pos="357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59C">
        <w:rPr>
          <w:rFonts w:ascii="Times New Roman" w:hAnsi="Times New Roman" w:cs="Times New Roman"/>
          <w:i/>
          <w:sz w:val="28"/>
          <w:szCs w:val="28"/>
        </w:rPr>
        <w:t>Доц. </w:t>
      </w:r>
      <w:r w:rsidRPr="0042159C">
        <w:rPr>
          <w:rFonts w:ascii="Times New Roman" w:hAnsi="Times New Roman" w:cs="Times New Roman"/>
          <w:i/>
          <w:sz w:val="28"/>
          <w:szCs w:val="28"/>
          <w:lang w:eastAsia="ko-KR"/>
        </w:rPr>
        <w:t>Паночко Г.І.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</w:rPr>
        <w:t>Алгоритм оптимізації і хаос в багатошарових нейронних мережах з стохастичним градієнтним спуском</w:t>
      </w:r>
      <w:r w:rsidRPr="0042159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</w:rPr>
        <w:t>Проф. Свелеба С.А., доц. Куньо І.М.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</w:rPr>
        <w:t>Застосування оптимізаційних методів навчання в багатошарових нейромережах.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</w:rPr>
        <w:t>Доц. Катеринчук І.М.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i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  <w:lang w:eastAsia="ru-RU"/>
        </w:rPr>
        <w:t>Комплексування зображень, отриманих у видимому та і</w:t>
      </w:r>
      <w:r>
        <w:rPr>
          <w:rFonts w:ascii="Times New Roman" w:hAnsi="Times New Roman" w:cs="Times New Roman"/>
          <w:sz w:val="28"/>
          <w:szCs w:val="28"/>
          <w:lang w:eastAsia="ru-RU"/>
        </w:rPr>
        <w:t>нфрачервоному діапазонах спектр</w:t>
      </w:r>
      <w:r w:rsidRPr="0071135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59C">
        <w:rPr>
          <w:rFonts w:ascii="Times New Roman" w:hAnsi="Times New Roman" w:cs="Times New Roman"/>
          <w:sz w:val="28"/>
          <w:szCs w:val="28"/>
          <w:lang w:eastAsia="ru-RU"/>
        </w:rPr>
        <w:t>з використанням колірних моделей RGB, RGBA, HSV</w:t>
      </w:r>
      <w:r w:rsidRPr="0042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2159C">
        <w:rPr>
          <w:rFonts w:ascii="Times New Roman" w:hAnsi="Times New Roman" w:cs="Times New Roman"/>
          <w:i/>
          <w:sz w:val="28"/>
          <w:szCs w:val="28"/>
        </w:rPr>
        <w:t>Проф. </w:t>
      </w:r>
      <w:r w:rsidRPr="0042159C">
        <w:rPr>
          <w:rFonts w:ascii="Times New Roman" w:hAnsi="Times New Roman" w:cs="Times New Roman"/>
          <w:i/>
          <w:sz w:val="28"/>
          <w:szCs w:val="28"/>
          <w:lang w:eastAsia="ru-RU"/>
        </w:rPr>
        <w:t>Крупич О.М.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викорис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тання глибоких нейронних мереж у</w:t>
      </w:r>
      <w:r w:rsidRPr="0042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системах розпізнавання образів</w:t>
      </w:r>
      <w:r w:rsidRPr="00421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</w:rPr>
        <w:t xml:space="preserve">Доц. Грабовський В.А. 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  <w:lang w:eastAsia="ru-RU"/>
        </w:rPr>
        <w:t>Математичні методи у прикладній лінгвістиці.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5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Доц. </w:t>
      </w:r>
      <w:r w:rsidRPr="0042159C">
        <w:rPr>
          <w:rFonts w:ascii="Times New Roman" w:hAnsi="Times New Roman" w:cs="Times New Roman"/>
          <w:i/>
          <w:sz w:val="28"/>
          <w:szCs w:val="28"/>
        </w:rPr>
        <w:t>Дуфанець</w:t>
      </w:r>
      <w:r w:rsidRPr="0042159C">
        <w:rPr>
          <w:rFonts w:ascii="Times New Roman" w:hAnsi="Times New Roman" w:cs="Times New Roman"/>
          <w:i/>
          <w:spacing w:val="-2"/>
          <w:sz w:val="28"/>
          <w:szCs w:val="28"/>
        </w:rPr>
        <w:t> М.В.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2159C">
        <w:rPr>
          <w:rFonts w:ascii="Times New Roman" w:hAnsi="Times New Roman" w:cs="Times New Roman"/>
          <w:sz w:val="28"/>
          <w:szCs w:val="28"/>
          <w:lang w:eastAsia="ru-RU"/>
        </w:rPr>
        <w:t>Оптико-електронні параметри кристалів (NH</w:t>
      </w:r>
      <w:r w:rsidRPr="004215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215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215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2159C">
        <w:rPr>
          <w:rFonts w:ascii="Times New Roman" w:hAnsi="Times New Roman" w:cs="Times New Roman"/>
          <w:sz w:val="28"/>
          <w:szCs w:val="28"/>
          <w:lang w:eastAsia="ru-RU"/>
        </w:rPr>
        <w:t>BeF</w:t>
      </w:r>
      <w:r w:rsidRPr="004215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2159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</w:rPr>
        <w:t>Асист</w:t>
      </w:r>
      <w:r w:rsidRPr="0042159C">
        <w:rPr>
          <w:rFonts w:ascii="Times New Roman" w:hAnsi="Times New Roman" w:cs="Times New Roman"/>
          <w:sz w:val="28"/>
          <w:szCs w:val="28"/>
        </w:rPr>
        <w:t>.</w:t>
      </w:r>
      <w:r w:rsidRPr="00421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  <w:lang w:eastAsia="ru-RU"/>
        </w:rPr>
        <w:t>Горон Б.І.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59C">
        <w:rPr>
          <w:rFonts w:ascii="Times New Roman" w:hAnsi="Times New Roman" w:cs="Times New Roman"/>
          <w:sz w:val="28"/>
          <w:szCs w:val="28"/>
          <w:lang w:eastAsia="ru-RU"/>
        </w:rPr>
        <w:t>Аналогії між текстами та зображеннями.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59C">
        <w:rPr>
          <w:rFonts w:ascii="Times New Roman" w:hAnsi="Times New Roman" w:cs="Times New Roman"/>
          <w:i/>
          <w:sz w:val="28"/>
          <w:szCs w:val="28"/>
        </w:rPr>
        <w:t>Асп. Довгань Я.І.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yiv1294303842xfmc1"/>
          <w:rFonts w:ascii="Times New Roman" w:hAnsi="Times New Roman"/>
          <w:sz w:val="28"/>
          <w:szCs w:val="28"/>
        </w:rPr>
        <w:t xml:space="preserve"> </w:t>
      </w:r>
      <w:r w:rsidRPr="0042159C">
        <w:rPr>
          <w:rStyle w:val="yiv1294303842xfmc1"/>
          <w:rFonts w:ascii="Times New Roman" w:hAnsi="Times New Roman"/>
          <w:sz w:val="28"/>
          <w:szCs w:val="28"/>
        </w:rPr>
        <w:t>Порівняльний аналіз моделей часових рядів для метеорологічного прогнозування.</w:t>
      </w:r>
      <w:r>
        <w:rPr>
          <w:rStyle w:val="yiv1294303842xfmc1"/>
          <w:rFonts w:ascii="Times New Roman" w:hAnsi="Times New Roman"/>
          <w:sz w:val="28"/>
          <w:szCs w:val="28"/>
        </w:rPr>
        <w:t xml:space="preserve"> </w:t>
      </w:r>
      <w:r w:rsidRPr="00A54DC5">
        <w:rPr>
          <w:rFonts w:ascii="Times New Roman" w:hAnsi="Times New Roman" w:cs="Times New Roman"/>
          <w:i/>
          <w:spacing w:val="-2"/>
          <w:sz w:val="28"/>
          <w:szCs w:val="28"/>
        </w:rPr>
        <w:t>Доц. Корчак Ю.М.</w:t>
      </w:r>
      <w:r w:rsidRPr="004215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асист. </w:t>
      </w:r>
      <w:r w:rsidRPr="0042159C">
        <w:rPr>
          <w:rFonts w:ascii="Times New Roman" w:hAnsi="Times New Roman" w:cs="Times New Roman"/>
          <w:i/>
          <w:sz w:val="28"/>
          <w:szCs w:val="28"/>
        </w:rPr>
        <w:t>Панасюк Ю.В.</w:t>
      </w:r>
    </w:p>
    <w:p w:rsidR="007A533A" w:rsidRPr="0042159C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9C">
        <w:rPr>
          <w:rFonts w:ascii="Times New Roman" w:hAnsi="Times New Roman" w:cs="Times New Roman"/>
          <w:sz w:val="28"/>
          <w:szCs w:val="28"/>
        </w:rPr>
        <w:t xml:space="preserve">Аналогії між зображеннями та текстами: явище </w:t>
      </w:r>
      <w:r w:rsidRPr="00483B5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2159C">
        <w:rPr>
          <w:rFonts w:ascii="Times New Roman" w:hAnsi="Times New Roman" w:cs="Times New Roman"/>
          <w:sz w:val="28"/>
          <w:szCs w:val="28"/>
        </w:rPr>
        <w:t>спалахів” у текстах і цифрових зображеннях.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9C">
        <w:rPr>
          <w:rFonts w:ascii="Times New Roman" w:hAnsi="Times New Roman" w:cs="Times New Roman"/>
          <w:i/>
          <w:spacing w:val="-2"/>
          <w:sz w:val="28"/>
          <w:szCs w:val="28"/>
        </w:rPr>
        <w:t>Доц.</w:t>
      </w:r>
      <w:r w:rsidRPr="0042159C">
        <w:rPr>
          <w:rFonts w:ascii="Times New Roman" w:hAnsi="Times New Roman" w:cs="Times New Roman"/>
          <w:i/>
          <w:sz w:val="28"/>
          <w:szCs w:val="28"/>
        </w:rPr>
        <w:t xml:space="preserve"> Фургала Ю.М.</w:t>
      </w:r>
    </w:p>
    <w:p w:rsidR="007A533A" w:rsidRPr="00744D45" w:rsidRDefault="007A533A" w:rsidP="00D27FB1">
      <w:pPr>
        <w:pStyle w:val="31"/>
        <w:numPr>
          <w:ilvl w:val="0"/>
          <w:numId w:val="165"/>
        </w:numPr>
        <w:tabs>
          <w:tab w:val="left" w:pos="357"/>
        </w:tabs>
        <w:ind w:left="357" w:hanging="3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159C">
        <w:rPr>
          <w:rFonts w:ascii="Times New Roman" w:hAnsi="Times New Roman" w:cs="Times New Roman"/>
          <w:sz w:val="28"/>
          <w:szCs w:val="28"/>
          <w:shd w:val="clear" w:color="auto" w:fill="FFFFFF"/>
        </w:rPr>
        <w:t>Логарифмічна похідна та кутова щільність нулів добутку Бляшке.</w:t>
      </w:r>
    </w:p>
    <w:p w:rsidR="007A533A" w:rsidRPr="0042159C" w:rsidRDefault="007A533A" w:rsidP="007A533A">
      <w:pPr>
        <w:pStyle w:val="31"/>
        <w:tabs>
          <w:tab w:val="left" w:pos="357"/>
        </w:tabs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483B5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ab/>
      </w:r>
      <w:r w:rsidRPr="00421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Асист. Мостова М.Р.</w:t>
      </w:r>
    </w:p>
    <w:p w:rsidR="007A533A" w:rsidRPr="0042159C" w:rsidRDefault="007A533A" w:rsidP="0071135B">
      <w:pPr>
        <w:spacing w:after="0" w:line="240" w:lineRule="auto"/>
        <w:rPr>
          <w:b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rPr>
          <w:b/>
          <w:sz w:val="28"/>
          <w:szCs w:val="28"/>
        </w:rPr>
      </w:pPr>
    </w:p>
    <w:p w:rsidR="007A533A" w:rsidRPr="00483B51" w:rsidRDefault="007A533A" w:rsidP="0071135B">
      <w:pPr>
        <w:pStyle w:val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9C">
        <w:rPr>
          <w:rFonts w:ascii="Times New Roman" w:hAnsi="Times New Roman" w:cs="Times New Roman"/>
          <w:b/>
          <w:sz w:val="28"/>
          <w:szCs w:val="28"/>
        </w:rPr>
        <w:t>ПІДСЕКЦІЯ ІНФОРМАЦІЙНИХ ТЕХНОЛОГІЙ</w:t>
      </w:r>
    </w:p>
    <w:p w:rsidR="007A533A" w:rsidRPr="0042159C" w:rsidRDefault="007A533A" w:rsidP="0071135B">
      <w:pPr>
        <w:pStyle w:val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9C">
        <w:rPr>
          <w:rFonts w:ascii="Times New Roman" w:hAnsi="Times New Roman" w:cs="Times New Roman"/>
          <w:b/>
          <w:sz w:val="28"/>
          <w:szCs w:val="28"/>
        </w:rPr>
        <w:t>І КОМП’ЮТЕРНОГО МОДЕЛЮВАННЯ</w:t>
      </w:r>
    </w:p>
    <w:p w:rsidR="007A533A" w:rsidRPr="0042159C" w:rsidRDefault="007A533A" w:rsidP="0071135B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b/>
          <w:sz w:val="28"/>
          <w:szCs w:val="28"/>
        </w:rPr>
      </w:pPr>
      <w:r w:rsidRPr="0042159C">
        <w:rPr>
          <w:i/>
          <w:sz w:val="28"/>
          <w:szCs w:val="28"/>
        </w:rPr>
        <w:t>Аудиторія 129, вул. Тарнавського, 107</w:t>
      </w:r>
    </w:p>
    <w:p w:rsidR="007A533A" w:rsidRPr="0042159C" w:rsidRDefault="007A533A" w:rsidP="0071135B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підсекції – </w:t>
      </w:r>
      <w:r w:rsidRPr="0042159C">
        <w:rPr>
          <w:i/>
          <w:sz w:val="28"/>
          <w:szCs w:val="28"/>
        </w:rPr>
        <w:t>проф.</w:t>
      </w:r>
      <w:r w:rsidRPr="0042159C">
        <w:rPr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Карбовник І.Д.</w:t>
      </w:r>
    </w:p>
    <w:p w:rsidR="007A533A" w:rsidRDefault="007A533A" w:rsidP="0071135B">
      <w:pPr>
        <w:spacing w:after="0" w:line="240" w:lineRule="auto"/>
        <w:ind w:left="2268"/>
        <w:rPr>
          <w:i/>
          <w:sz w:val="28"/>
          <w:szCs w:val="28"/>
        </w:rPr>
      </w:pPr>
      <w:r w:rsidRPr="0042159C">
        <w:rPr>
          <w:sz w:val="28"/>
          <w:szCs w:val="28"/>
        </w:rPr>
        <w:t xml:space="preserve">Секретар підсекції – </w:t>
      </w:r>
      <w:r w:rsidRPr="0042159C">
        <w:rPr>
          <w:i/>
          <w:iCs/>
          <w:sz w:val="28"/>
          <w:szCs w:val="28"/>
        </w:rPr>
        <w:t>доц</w:t>
      </w:r>
      <w:r w:rsidRPr="0042159C">
        <w:rPr>
          <w:i/>
          <w:sz w:val="28"/>
          <w:szCs w:val="28"/>
        </w:rPr>
        <w:t>. Кушнір О.О.</w:t>
      </w:r>
    </w:p>
    <w:p w:rsidR="0071135B" w:rsidRPr="0042159C" w:rsidRDefault="0071135B" w:rsidP="0071135B">
      <w:pPr>
        <w:spacing w:after="0" w:line="240" w:lineRule="auto"/>
        <w:ind w:left="2268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b/>
          <w:sz w:val="28"/>
          <w:szCs w:val="28"/>
        </w:rPr>
      </w:pPr>
      <w:r w:rsidRPr="0042159C">
        <w:rPr>
          <w:sz w:val="28"/>
          <w:szCs w:val="28"/>
        </w:rPr>
        <w:t>З а с і д а н н я – 3 лютого, 10 год 00 хв</w:t>
      </w:r>
    </w:p>
    <w:p w:rsidR="007A533A" w:rsidRPr="0042159C" w:rsidRDefault="007A533A" w:rsidP="0071135B">
      <w:pPr>
        <w:spacing w:after="0" w:line="240" w:lineRule="auto"/>
        <w:rPr>
          <w:sz w:val="28"/>
          <w:szCs w:val="28"/>
        </w:rPr>
      </w:pP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E2E17">
        <w:rPr>
          <w:sz w:val="28"/>
          <w:szCs w:val="28"/>
          <w:shd w:val="clear" w:color="auto" w:fill="FFFFFF"/>
        </w:rPr>
        <w:t>Принцип Multi-Domain Operations в IoT</w:t>
      </w:r>
      <w:r w:rsidRPr="001E2E17">
        <w:rPr>
          <w:sz w:val="28"/>
          <w:szCs w:val="28"/>
        </w:rPr>
        <w:t>.</w:t>
      </w:r>
      <w:r w:rsidRPr="001E2E17">
        <w:rPr>
          <w:sz w:val="28"/>
          <w:szCs w:val="28"/>
          <w:lang w:val="en-US"/>
        </w:rPr>
        <w:t xml:space="preserve"> </w:t>
      </w:r>
      <w:r w:rsidRPr="001E2E17">
        <w:rPr>
          <w:i/>
          <w:iCs/>
          <w:sz w:val="28"/>
          <w:szCs w:val="28"/>
        </w:rPr>
        <w:t>Доц. Благітко Б.Я.</w:t>
      </w: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 w:rsidRPr="001E2E17">
        <w:rPr>
          <w:iCs/>
          <w:sz w:val="28"/>
          <w:szCs w:val="28"/>
        </w:rPr>
        <w:t>Кореляційні властивості параметрів гістограм кольору, сформованих у колірних моделях HS*</w:t>
      </w:r>
      <w:r w:rsidRPr="001E2E17">
        <w:rPr>
          <w:i/>
          <w:sz w:val="28"/>
          <w:szCs w:val="28"/>
        </w:rPr>
        <w:t>.</w:t>
      </w:r>
      <w:r w:rsidRPr="00483B51">
        <w:rPr>
          <w:i/>
          <w:sz w:val="28"/>
          <w:szCs w:val="28"/>
          <w:lang w:val="ru-RU"/>
        </w:rPr>
        <w:t xml:space="preserve"> </w:t>
      </w:r>
      <w:r w:rsidRPr="001E2E17">
        <w:rPr>
          <w:i/>
          <w:iCs/>
          <w:sz w:val="28"/>
          <w:szCs w:val="28"/>
        </w:rPr>
        <w:t>Доц. Вельгош С.Р.</w:t>
      </w: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 w:rsidRPr="001E2E17">
        <w:rPr>
          <w:iCs/>
          <w:sz w:val="28"/>
          <w:szCs w:val="28"/>
        </w:rPr>
        <w:t xml:space="preserve">Про тестову перевірку знань з курсів </w:t>
      </w:r>
      <w:r w:rsidRPr="00483B51">
        <w:rPr>
          <w:iCs/>
          <w:sz w:val="28"/>
          <w:szCs w:val="28"/>
          <w:lang w:val="ru-RU"/>
        </w:rPr>
        <w:t>“</w:t>
      </w:r>
      <w:r w:rsidRPr="001E2E17">
        <w:rPr>
          <w:iCs/>
          <w:sz w:val="28"/>
          <w:szCs w:val="28"/>
        </w:rPr>
        <w:t>Програмування мовою С”,</w:t>
      </w:r>
    </w:p>
    <w:p w:rsidR="007A533A" w:rsidRPr="001E2E17" w:rsidRDefault="007A533A" w:rsidP="0071135B">
      <w:pPr>
        <w:tabs>
          <w:tab w:val="left" w:pos="357"/>
        </w:tabs>
        <w:spacing w:after="0" w:line="240" w:lineRule="auto"/>
        <w:rPr>
          <w:bCs/>
          <w:i/>
          <w:sz w:val="28"/>
          <w:szCs w:val="28"/>
        </w:rPr>
      </w:pPr>
      <w:r w:rsidRPr="00483B51">
        <w:rPr>
          <w:iCs/>
          <w:sz w:val="28"/>
          <w:szCs w:val="28"/>
          <w:lang w:val="ru-RU"/>
        </w:rPr>
        <w:tab/>
        <w:t>“</w:t>
      </w:r>
      <w:r w:rsidRPr="001E2E17">
        <w:rPr>
          <w:iCs/>
          <w:sz w:val="28"/>
          <w:szCs w:val="28"/>
        </w:rPr>
        <w:t>Об</w:t>
      </w:r>
      <w:r w:rsidRPr="0029077B">
        <w:rPr>
          <w:iCs/>
          <w:color w:val="FF0000"/>
          <w:sz w:val="28"/>
          <w:szCs w:val="28"/>
          <w:lang w:val="en-US"/>
        </w:rPr>
        <w:t>’</w:t>
      </w:r>
      <w:r w:rsidRPr="001E2E17">
        <w:rPr>
          <w:iCs/>
          <w:sz w:val="28"/>
          <w:szCs w:val="28"/>
        </w:rPr>
        <w:t>єктно-орієнтоване програмування”.</w:t>
      </w:r>
      <w:r w:rsidRPr="00483B51">
        <w:rPr>
          <w:iCs/>
          <w:sz w:val="28"/>
          <w:szCs w:val="28"/>
          <w:lang w:val="ru-RU"/>
        </w:rPr>
        <w:t xml:space="preserve"> </w:t>
      </w:r>
      <w:r w:rsidRPr="001E2E17">
        <w:rPr>
          <w:i/>
          <w:sz w:val="28"/>
          <w:szCs w:val="28"/>
        </w:rPr>
        <w:t>Доц Злобін Г.Г.</w:t>
      </w: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bCs/>
          <w:i/>
          <w:sz w:val="28"/>
          <w:szCs w:val="28"/>
        </w:rPr>
      </w:pPr>
      <w:r>
        <w:rPr>
          <w:iCs/>
          <w:sz w:val="28"/>
          <w:szCs w:val="28"/>
          <w:lang w:eastAsia="ru-RU"/>
        </w:rPr>
        <w:t xml:space="preserve">Розвиток інновацій </w:t>
      </w:r>
      <w:r w:rsidRPr="0071135B">
        <w:rPr>
          <w:iCs/>
          <w:sz w:val="28"/>
          <w:szCs w:val="28"/>
          <w:lang w:eastAsia="ru-RU"/>
        </w:rPr>
        <w:t>і</w:t>
      </w:r>
      <w:r w:rsidRPr="001E2E17">
        <w:rPr>
          <w:iCs/>
          <w:sz w:val="28"/>
          <w:szCs w:val="28"/>
          <w:lang w:eastAsia="ru-RU"/>
        </w:rPr>
        <w:t xml:space="preserve"> підприємницької освіти в університеті.</w:t>
      </w:r>
    </w:p>
    <w:p w:rsidR="007A533A" w:rsidRPr="001E2E17" w:rsidRDefault="007A533A" w:rsidP="0071135B">
      <w:pPr>
        <w:tabs>
          <w:tab w:val="left" w:pos="357"/>
        </w:tabs>
        <w:spacing w:after="0" w:line="240" w:lineRule="auto"/>
        <w:rPr>
          <w:bCs/>
          <w:i/>
          <w:sz w:val="28"/>
          <w:szCs w:val="28"/>
        </w:rPr>
      </w:pPr>
      <w:r w:rsidRPr="00483B51">
        <w:rPr>
          <w:i/>
          <w:sz w:val="28"/>
          <w:szCs w:val="28"/>
          <w:lang w:eastAsia="ru-RU"/>
        </w:rPr>
        <w:tab/>
      </w:r>
      <w:r w:rsidRPr="001E2E17">
        <w:rPr>
          <w:i/>
          <w:sz w:val="28"/>
          <w:szCs w:val="28"/>
          <w:lang w:eastAsia="ru-RU"/>
        </w:rPr>
        <w:t>Доц. Катерняк І.Б.</w:t>
      </w: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>Моделювання періодичних і</w:t>
      </w:r>
      <w:r w:rsidRPr="001E2E17">
        <w:rPr>
          <w:sz w:val="28"/>
          <w:szCs w:val="28"/>
        </w:rPr>
        <w:t xml:space="preserve"> стохастичних плазмонних структур</w:t>
      </w:r>
      <w:r w:rsidRPr="001E2E17">
        <w:rPr>
          <w:sz w:val="28"/>
          <w:szCs w:val="28"/>
          <w:lang w:eastAsia="ru-RU"/>
        </w:rPr>
        <w:t>.</w:t>
      </w:r>
    </w:p>
    <w:p w:rsidR="007A533A" w:rsidRPr="001E2E17" w:rsidRDefault="007A533A" w:rsidP="0071135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483B51">
        <w:rPr>
          <w:i/>
          <w:iCs/>
          <w:sz w:val="28"/>
          <w:szCs w:val="28"/>
          <w:lang w:val="ru-RU" w:eastAsia="ru-RU"/>
        </w:rPr>
        <w:tab/>
      </w:r>
      <w:r w:rsidRPr="001E2E17">
        <w:rPr>
          <w:i/>
          <w:iCs/>
          <w:sz w:val="28"/>
          <w:szCs w:val="28"/>
          <w:lang w:eastAsia="ru-RU"/>
        </w:rPr>
        <w:t>Доц. Кушнір О.О.</w:t>
      </w:r>
    </w:p>
    <w:p w:rsidR="0071135B" w:rsidRDefault="0071135B">
      <w:pPr>
        <w:spacing w:after="200" w:line="276" w:lineRule="auto"/>
        <w:rPr>
          <w:rFonts w:eastAsiaTheme="minorEastAsia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1E2E17">
        <w:rPr>
          <w:sz w:val="28"/>
          <w:szCs w:val="28"/>
        </w:rPr>
        <w:lastRenderedPageBreak/>
        <w:t>Апаратна реалізація компонент нейроподібних мереж</w:t>
      </w:r>
    </w:p>
    <w:p w:rsidR="007A533A" w:rsidRPr="001E2E17" w:rsidRDefault="007A533A" w:rsidP="0071135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483B51">
        <w:rPr>
          <w:sz w:val="28"/>
          <w:szCs w:val="28"/>
          <w:lang w:val="ru-RU"/>
        </w:rPr>
        <w:tab/>
      </w:r>
      <w:r w:rsidRPr="001E2E17">
        <w:rPr>
          <w:sz w:val="28"/>
          <w:szCs w:val="28"/>
        </w:rPr>
        <w:t>шифрування/ дешифрування даних.</w:t>
      </w:r>
      <w:r w:rsidRPr="00483B51">
        <w:rPr>
          <w:sz w:val="28"/>
          <w:szCs w:val="28"/>
          <w:lang w:val="ru-RU"/>
        </w:rPr>
        <w:t xml:space="preserve"> </w:t>
      </w:r>
      <w:r w:rsidRPr="001E2E17">
        <w:rPr>
          <w:i/>
          <w:iCs/>
          <w:sz w:val="28"/>
          <w:szCs w:val="28"/>
        </w:rPr>
        <w:t>Д</w:t>
      </w:r>
      <w:r w:rsidRPr="001E2E17">
        <w:rPr>
          <w:i/>
          <w:sz w:val="28"/>
          <w:szCs w:val="28"/>
        </w:rPr>
        <w:t>оц. Рабик В.Г.</w:t>
      </w:r>
    </w:p>
    <w:p w:rsidR="007A533A" w:rsidRPr="001E2E17" w:rsidRDefault="007A533A" w:rsidP="00D27FB1">
      <w:pPr>
        <w:pStyle w:val="a0"/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1E2E17">
        <w:rPr>
          <w:iCs/>
          <w:sz w:val="28"/>
          <w:szCs w:val="28"/>
        </w:rPr>
        <w:t>Реалізація адаптивних цифрових фільтрів за допомогою рекурентних нейронних мереж.</w:t>
      </w:r>
      <w:r w:rsidRPr="00483B51">
        <w:rPr>
          <w:iCs/>
          <w:sz w:val="28"/>
          <w:szCs w:val="28"/>
          <w:lang w:val="ru-RU"/>
        </w:rPr>
        <w:t xml:space="preserve"> </w:t>
      </w:r>
      <w:r w:rsidRPr="001E2E17">
        <w:rPr>
          <w:i/>
          <w:sz w:val="28"/>
          <w:szCs w:val="28"/>
        </w:rPr>
        <w:t xml:space="preserve">Асп. Нестеренко В.В., </w:t>
      </w:r>
      <w:r w:rsidRPr="001E2E17">
        <w:rPr>
          <w:i/>
          <w:color w:val="000000"/>
          <w:sz w:val="28"/>
          <w:szCs w:val="28"/>
        </w:rPr>
        <w:t>доц. Любунь З.М.</w:t>
      </w:r>
    </w:p>
    <w:p w:rsidR="007A533A" w:rsidRDefault="007A533A" w:rsidP="0071135B">
      <w:pPr>
        <w:spacing w:after="0" w:line="240" w:lineRule="auto"/>
        <w:rPr>
          <w:sz w:val="28"/>
          <w:szCs w:val="28"/>
          <w:lang w:val="en-US"/>
        </w:rPr>
      </w:pPr>
    </w:p>
    <w:p w:rsidR="007A533A" w:rsidRPr="001E2E17" w:rsidRDefault="007A533A" w:rsidP="0071135B">
      <w:pPr>
        <w:spacing w:after="0" w:line="240" w:lineRule="auto"/>
        <w:rPr>
          <w:sz w:val="28"/>
          <w:szCs w:val="28"/>
          <w:lang w:val="en-US"/>
        </w:rPr>
      </w:pPr>
    </w:p>
    <w:p w:rsidR="007A533A" w:rsidRPr="0042159C" w:rsidRDefault="007A533A" w:rsidP="0071135B">
      <w:pPr>
        <w:pStyle w:val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9C">
        <w:rPr>
          <w:rFonts w:ascii="Times New Roman" w:hAnsi="Times New Roman" w:cs="Times New Roman"/>
          <w:b/>
          <w:sz w:val="28"/>
          <w:szCs w:val="28"/>
        </w:rPr>
        <w:t>ПІДСЕКЦІЯ НАУКИ ПРО ДАНІ ТА МАШИННЕ НАВЧАННЯ</w:t>
      </w:r>
    </w:p>
    <w:p w:rsidR="007A533A" w:rsidRPr="0042159C" w:rsidRDefault="007A533A" w:rsidP="0071135B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b/>
          <w:sz w:val="28"/>
          <w:szCs w:val="28"/>
        </w:rPr>
      </w:pPr>
      <w:r w:rsidRPr="0042159C">
        <w:rPr>
          <w:i/>
          <w:sz w:val="28"/>
          <w:szCs w:val="28"/>
        </w:rPr>
        <w:t>Аудиторія 1, вул. Драгоманова, 50</w:t>
      </w:r>
    </w:p>
    <w:p w:rsidR="007A533A" w:rsidRPr="0042159C" w:rsidRDefault="007A533A" w:rsidP="0071135B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підсекції – </w:t>
      </w:r>
      <w:r w:rsidRPr="0042159C">
        <w:rPr>
          <w:i/>
          <w:color w:val="000000"/>
          <w:sz w:val="28"/>
          <w:szCs w:val="28"/>
        </w:rPr>
        <w:t>доц. Шувар Р.Я.</w:t>
      </w:r>
    </w:p>
    <w:p w:rsidR="007A533A" w:rsidRPr="0042159C" w:rsidRDefault="007A533A" w:rsidP="0071135B">
      <w:pPr>
        <w:spacing w:after="0" w:line="240" w:lineRule="auto"/>
        <w:ind w:left="2268"/>
        <w:rPr>
          <w:color w:val="000000"/>
        </w:rPr>
      </w:pPr>
      <w:r w:rsidRPr="0042159C">
        <w:rPr>
          <w:color w:val="000000"/>
          <w:sz w:val="28"/>
          <w:szCs w:val="28"/>
        </w:rPr>
        <w:t xml:space="preserve">Секретар підсекції – </w:t>
      </w:r>
      <w:r w:rsidRPr="0042159C">
        <w:rPr>
          <w:i/>
          <w:color w:val="000000"/>
          <w:sz w:val="28"/>
          <w:szCs w:val="28"/>
        </w:rPr>
        <w:t>доц. Ненчук Т.М.</w:t>
      </w: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е р ш е  з</w:t>
      </w:r>
      <w:r w:rsidRPr="0042159C">
        <w:rPr>
          <w:sz w:val="28"/>
          <w:szCs w:val="28"/>
        </w:rPr>
        <w:t xml:space="preserve"> а с і д а н н я – 3 лютого, 10 год 00 хв</w:t>
      </w:r>
    </w:p>
    <w:p w:rsidR="007A533A" w:rsidRPr="0042159C" w:rsidRDefault="007A533A" w:rsidP="0071135B">
      <w:pPr>
        <w:spacing w:after="0" w:line="240" w:lineRule="auto"/>
        <w:jc w:val="both"/>
        <w:rPr>
          <w:sz w:val="28"/>
          <w:szCs w:val="28"/>
        </w:rPr>
      </w:pPr>
    </w:p>
    <w:p w:rsidR="007A533A" w:rsidRPr="0042159C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42159C">
        <w:rPr>
          <w:sz w:val="28"/>
          <w:szCs w:val="28"/>
          <w:lang w:eastAsia="ru-RU"/>
        </w:rPr>
        <w:t>Технології паралельного програмування.</w:t>
      </w:r>
      <w:r w:rsidRPr="00483B51">
        <w:rPr>
          <w:sz w:val="28"/>
          <w:szCs w:val="28"/>
          <w:lang w:val="ru-RU" w:eastAsia="ru-RU"/>
        </w:rPr>
        <w:t xml:space="preserve"> </w:t>
      </w:r>
      <w:r w:rsidRPr="0042159C">
        <w:rPr>
          <w:i/>
          <w:iCs/>
          <w:sz w:val="28"/>
          <w:szCs w:val="28"/>
          <w:lang w:eastAsia="ru-RU"/>
        </w:rPr>
        <w:t>Доц. Шувар Р.Я.</w:t>
      </w:r>
    </w:p>
    <w:p w:rsidR="007A533A" w:rsidRPr="0042159C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Методи інтелектуального аналізу інформаційних трендів у соціальних мережах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42159C">
        <w:rPr>
          <w:i/>
          <w:iCs/>
          <w:sz w:val="28"/>
          <w:szCs w:val="28"/>
          <w:lang w:eastAsia="ru-RU"/>
        </w:rPr>
        <w:t>Проф. Павлишенко Б.М.</w:t>
      </w:r>
    </w:p>
    <w:p w:rsidR="007A533A" w:rsidRPr="0042159C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Системи Стокса зі змінними показниками нелінійності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42159C">
        <w:rPr>
          <w:i/>
          <w:iCs/>
          <w:sz w:val="28"/>
          <w:szCs w:val="28"/>
          <w:lang w:eastAsia="ru-RU"/>
        </w:rPr>
        <w:t>Проф. Бугрій О.М.</w:t>
      </w:r>
    </w:p>
    <w:p w:rsidR="007A533A" w:rsidRPr="0042159C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Паралелізм  та інформація в обчислювальних системах високопродуктивних обчислень.</w:t>
      </w:r>
      <w:r w:rsidRPr="00483B51">
        <w:rPr>
          <w:sz w:val="28"/>
          <w:szCs w:val="28"/>
          <w:lang w:val="ru-RU" w:eastAsia="ru-RU"/>
        </w:rPr>
        <w:t xml:space="preserve"> </w:t>
      </w:r>
      <w:r w:rsidRPr="0042159C">
        <w:rPr>
          <w:i/>
          <w:iCs/>
          <w:sz w:val="28"/>
          <w:szCs w:val="28"/>
          <w:lang w:eastAsia="ru-RU"/>
        </w:rPr>
        <w:t>Проф. Коман Б.П.</w:t>
      </w:r>
    </w:p>
    <w:p w:rsidR="007A533A" w:rsidRPr="0042159C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З</w:t>
      </w:r>
      <w:r w:rsidRPr="0042159C">
        <w:rPr>
          <w:sz w:val="28"/>
          <w:szCs w:val="28"/>
          <w:shd w:val="clear" w:color="auto" w:fill="FFFFFF"/>
        </w:rPr>
        <w:t>астосування методів комп’ютерного зору для оцінювання характеристик структури бетону з наночастинками CuO та SiO</w:t>
      </w:r>
      <w:r w:rsidRPr="0042159C"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>.</w:t>
      </w:r>
      <w:r w:rsidRPr="00483B51">
        <w:rPr>
          <w:sz w:val="28"/>
          <w:szCs w:val="28"/>
          <w:shd w:val="clear" w:color="auto" w:fill="FFFFFF"/>
          <w:lang w:val="ru-RU"/>
        </w:rPr>
        <w:t xml:space="preserve"> </w:t>
      </w:r>
      <w:r w:rsidRPr="0042159C">
        <w:rPr>
          <w:i/>
          <w:iCs/>
          <w:sz w:val="28"/>
          <w:szCs w:val="28"/>
          <w:lang w:eastAsia="ru-RU"/>
        </w:rPr>
        <w:t>Проф. Юзевич В.М.</w:t>
      </w:r>
    </w:p>
    <w:p w:rsidR="007A533A" w:rsidRPr="0042159C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42159C">
        <w:rPr>
          <w:sz w:val="28"/>
          <w:szCs w:val="28"/>
          <w:lang w:eastAsia="ru-RU"/>
        </w:rPr>
        <w:t>Основи аналізу даних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42159C">
        <w:rPr>
          <w:i/>
          <w:iCs/>
          <w:sz w:val="28"/>
          <w:szCs w:val="28"/>
          <w:lang w:eastAsia="ru-RU"/>
        </w:rPr>
        <w:t>Проф. Огірко І.В., проф. Юзевич В.М.</w:t>
      </w:r>
    </w:p>
    <w:p w:rsidR="007A533A" w:rsidRPr="00C143B9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Аналіз слабо</w:t>
      </w:r>
      <w:r>
        <w:rPr>
          <w:sz w:val="28"/>
          <w:szCs w:val="28"/>
          <w:lang w:eastAsia="ru-RU"/>
        </w:rPr>
        <w:t xml:space="preserve"> </w:t>
      </w:r>
      <w:r w:rsidRPr="0042159C">
        <w:rPr>
          <w:sz w:val="28"/>
          <w:szCs w:val="28"/>
          <w:lang w:eastAsia="ru-RU"/>
        </w:rPr>
        <w:t>структурованих даних поверхневої шорсткості у скануючій тунельній мікроскопії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C143B9">
        <w:rPr>
          <w:i/>
          <w:iCs/>
          <w:sz w:val="28"/>
          <w:szCs w:val="28"/>
          <w:lang w:eastAsia="ru-RU"/>
        </w:rPr>
        <w:t>Доц. Ненчук Т.М.</w:t>
      </w:r>
    </w:p>
    <w:p w:rsidR="007A533A" w:rsidRPr="00C143B9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42159C">
        <w:rPr>
          <w:sz w:val="28"/>
          <w:szCs w:val="28"/>
          <w:lang w:eastAsia="ru-RU"/>
        </w:rPr>
        <w:t>Сучасні технології інженерії даних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C143B9">
        <w:rPr>
          <w:i/>
          <w:iCs/>
          <w:sz w:val="28"/>
          <w:szCs w:val="28"/>
          <w:lang w:eastAsia="ru-RU"/>
        </w:rPr>
        <w:t>Доц. Демків Л.С.</w:t>
      </w:r>
    </w:p>
    <w:p w:rsidR="007A533A" w:rsidRPr="00B124F1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042168">
        <w:rPr>
          <w:sz w:val="28"/>
          <w:szCs w:val="28"/>
          <w:lang w:eastAsia="ru-RU"/>
        </w:rPr>
        <w:t>Використання можливостей мови програмування Kotlin для роботи з даними. С</w:t>
      </w:r>
      <w:r>
        <w:rPr>
          <w:sz w:val="28"/>
          <w:szCs w:val="28"/>
          <w:lang w:eastAsia="ru-RU"/>
        </w:rPr>
        <w:t xml:space="preserve">творення бібліотеки для роботи </w:t>
      </w:r>
      <w:r w:rsidRPr="00042168">
        <w:rPr>
          <w:sz w:val="28"/>
          <w:szCs w:val="28"/>
          <w:lang w:eastAsia="ru-RU"/>
        </w:rPr>
        <w:t>з графами.</w:t>
      </w:r>
      <w:r>
        <w:rPr>
          <w:sz w:val="28"/>
          <w:szCs w:val="28"/>
          <w:lang w:val="en-US" w:eastAsia="ru-RU"/>
        </w:rPr>
        <w:t xml:space="preserve"> </w:t>
      </w:r>
    </w:p>
    <w:p w:rsidR="007A533A" w:rsidRPr="00B124F1" w:rsidRDefault="007A533A" w:rsidP="0071135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ru-RU"/>
        </w:rPr>
        <w:tab/>
      </w:r>
      <w:r w:rsidRPr="00B124F1">
        <w:rPr>
          <w:i/>
          <w:iCs/>
          <w:sz w:val="28"/>
          <w:szCs w:val="28"/>
          <w:lang w:eastAsia="ru-RU"/>
        </w:rPr>
        <w:t xml:space="preserve">Доц. Стахіра Р.Й., </w:t>
      </w:r>
      <w:r>
        <w:rPr>
          <w:i/>
          <w:iCs/>
          <w:sz w:val="28"/>
          <w:szCs w:val="28"/>
          <w:lang w:eastAsia="ru-RU"/>
        </w:rPr>
        <w:t>а</w:t>
      </w:r>
      <w:r w:rsidRPr="00B124F1">
        <w:rPr>
          <w:i/>
          <w:iCs/>
          <w:sz w:val="28"/>
          <w:szCs w:val="28"/>
          <w:lang w:eastAsia="ru-RU"/>
        </w:rPr>
        <w:t>сист. Кулик П.Р.</w:t>
      </w:r>
    </w:p>
    <w:p w:rsidR="007A533A" w:rsidRPr="00B124F1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42159C">
        <w:rPr>
          <w:sz w:val="28"/>
          <w:szCs w:val="28"/>
          <w:lang w:eastAsia="ru-RU"/>
        </w:rPr>
        <w:t>Концепція візуальних пошукових сервісів, що самонавчаються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</w:p>
    <w:p w:rsidR="007A533A" w:rsidRPr="00B124F1" w:rsidRDefault="007A533A" w:rsidP="0071135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ru-RU"/>
        </w:rPr>
        <w:tab/>
      </w:r>
      <w:r w:rsidRPr="00B124F1">
        <w:rPr>
          <w:i/>
          <w:iCs/>
          <w:sz w:val="28"/>
          <w:szCs w:val="28"/>
          <w:lang w:eastAsia="ru-RU"/>
        </w:rPr>
        <w:t>Доц. Ляшкевич В.Я.</w:t>
      </w:r>
    </w:p>
    <w:p w:rsidR="003C30AF" w:rsidRPr="003C30AF" w:rsidRDefault="007A533A" w:rsidP="00D27FB1">
      <w:pPr>
        <w:pStyle w:val="a0"/>
        <w:widowControl w:val="0"/>
        <w:numPr>
          <w:ilvl w:val="0"/>
          <w:numId w:val="167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2159C">
        <w:rPr>
          <w:sz w:val="28"/>
          <w:szCs w:val="28"/>
          <w:lang w:eastAsia="ru-RU"/>
        </w:rPr>
        <w:t>М</w:t>
      </w:r>
      <w:r w:rsidRPr="00AD7417">
        <w:rPr>
          <w:iCs/>
          <w:sz w:val="28"/>
          <w:szCs w:val="28"/>
          <w:lang w:val="ru-RU"/>
        </w:rPr>
        <w:t>’</w:t>
      </w:r>
      <w:r w:rsidRPr="0042159C">
        <w:rPr>
          <w:sz w:val="28"/>
          <w:szCs w:val="28"/>
          <w:lang w:eastAsia="ru-RU"/>
        </w:rPr>
        <w:t>які нави</w:t>
      </w:r>
      <w:r>
        <w:rPr>
          <w:sz w:val="28"/>
          <w:szCs w:val="28"/>
          <w:lang w:eastAsia="ru-RU"/>
        </w:rPr>
        <w:t>ч</w:t>
      </w:r>
      <w:r w:rsidRPr="0042159C">
        <w:rPr>
          <w:sz w:val="28"/>
          <w:szCs w:val="28"/>
          <w:lang w:eastAsia="ru-RU"/>
        </w:rPr>
        <w:t xml:space="preserve">ки в управлінні </w:t>
      </w:r>
      <w:r w:rsidRPr="00842E96">
        <w:rPr>
          <w:sz w:val="28"/>
          <w:szCs w:val="28"/>
          <w:lang w:eastAsia="ru-RU"/>
        </w:rPr>
        <w:t>та їхній</w:t>
      </w:r>
      <w:r w:rsidRPr="0042159C">
        <w:rPr>
          <w:sz w:val="28"/>
          <w:szCs w:val="28"/>
          <w:lang w:eastAsia="ru-RU"/>
        </w:rPr>
        <w:t xml:space="preserve"> вплив на ефективність роботи</w:t>
      </w:r>
    </w:p>
    <w:p w:rsidR="007A533A" w:rsidRDefault="007A533A" w:rsidP="003C30AF">
      <w:pPr>
        <w:pStyle w:val="a0"/>
        <w:widowControl w:val="0"/>
        <w:tabs>
          <w:tab w:val="left" w:pos="357"/>
        </w:tabs>
        <w:suppressAutoHyphens/>
        <w:spacing w:after="0" w:line="240" w:lineRule="auto"/>
        <w:ind w:left="357"/>
        <w:rPr>
          <w:i/>
          <w:iCs/>
          <w:sz w:val="28"/>
          <w:szCs w:val="28"/>
          <w:lang w:eastAsia="ru-RU"/>
        </w:rPr>
      </w:pPr>
      <w:r w:rsidRPr="0042159C">
        <w:rPr>
          <w:sz w:val="28"/>
          <w:szCs w:val="28"/>
          <w:lang w:eastAsia="ru-RU"/>
        </w:rPr>
        <w:t>ІТ спеціаліста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C143B9">
        <w:rPr>
          <w:i/>
          <w:iCs/>
          <w:sz w:val="28"/>
          <w:szCs w:val="28"/>
          <w:lang w:eastAsia="ru-RU"/>
        </w:rPr>
        <w:t>Доц. Мокій О.А.</w:t>
      </w:r>
    </w:p>
    <w:p w:rsidR="007A533A" w:rsidRDefault="007A533A" w:rsidP="0071135B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 р у г е   з</w:t>
      </w:r>
      <w:r w:rsidRPr="0042159C">
        <w:rPr>
          <w:sz w:val="28"/>
          <w:szCs w:val="28"/>
        </w:rPr>
        <w:t xml:space="preserve"> а с і д а н н я – 3 лютого, 1</w:t>
      </w:r>
      <w:r>
        <w:rPr>
          <w:sz w:val="28"/>
          <w:szCs w:val="28"/>
        </w:rPr>
        <w:t>4</w:t>
      </w:r>
      <w:r w:rsidRPr="0042159C">
        <w:rPr>
          <w:sz w:val="28"/>
          <w:szCs w:val="28"/>
        </w:rPr>
        <w:t xml:space="preserve"> год 00 хв</w:t>
      </w:r>
    </w:p>
    <w:p w:rsidR="007A533A" w:rsidRPr="006E1298" w:rsidRDefault="007A533A" w:rsidP="0071135B">
      <w:pPr>
        <w:spacing w:after="0" w:line="240" w:lineRule="auto"/>
        <w:rPr>
          <w:sz w:val="28"/>
          <w:szCs w:val="28"/>
          <w:lang w:eastAsia="ru-RU"/>
        </w:rPr>
      </w:pPr>
    </w:p>
    <w:p w:rsidR="007A533A" w:rsidRPr="00C143B9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color w:val="222222"/>
          <w:sz w:val="28"/>
          <w:szCs w:val="28"/>
          <w:lang w:eastAsia="ru-RU"/>
        </w:rPr>
        <w:t>Застосування гібридного алгоритму до задачі визначення координат і розмірів групової цілі</w:t>
      </w:r>
      <w:r>
        <w:rPr>
          <w:color w:val="222222"/>
          <w:sz w:val="28"/>
          <w:szCs w:val="28"/>
          <w:lang w:eastAsia="ru-RU"/>
        </w:rPr>
        <w:t xml:space="preserve">. </w:t>
      </w:r>
      <w:r w:rsidRPr="00C143B9">
        <w:rPr>
          <w:i/>
          <w:iCs/>
          <w:sz w:val="28"/>
          <w:szCs w:val="28"/>
          <w:lang w:eastAsia="ru-RU"/>
        </w:rPr>
        <w:t>Доц. Цибуляк Б.З.</w:t>
      </w:r>
    </w:p>
    <w:p w:rsidR="007A533A" w:rsidRPr="002252DA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Проектування та побудова складних інформаційних систем</w:t>
      </w:r>
      <w:r>
        <w:rPr>
          <w:sz w:val="28"/>
          <w:szCs w:val="28"/>
          <w:lang w:eastAsia="ru-RU"/>
        </w:rPr>
        <w:t>.</w:t>
      </w:r>
    </w:p>
    <w:p w:rsidR="007A533A" w:rsidRPr="002252DA" w:rsidRDefault="007A533A" w:rsidP="0071135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ru-RU"/>
        </w:rPr>
        <w:tab/>
      </w:r>
      <w:r w:rsidRPr="002252DA">
        <w:rPr>
          <w:i/>
          <w:iCs/>
          <w:sz w:val="28"/>
          <w:szCs w:val="28"/>
          <w:lang w:eastAsia="ru-RU"/>
        </w:rPr>
        <w:t>Асист. Анохін В.Є.</w:t>
      </w:r>
    </w:p>
    <w:p w:rsidR="007A533A" w:rsidRPr="00C143B9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Застосування інформаційні тех</w:t>
      </w:r>
      <w:r>
        <w:rPr>
          <w:sz w:val="28"/>
          <w:szCs w:val="28"/>
          <w:lang w:eastAsia="ru-RU"/>
        </w:rPr>
        <w:t xml:space="preserve">нології для виявлення дефектів </w:t>
      </w:r>
      <w:r w:rsidRPr="00842E96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бетоні та </w:t>
      </w:r>
      <w:r w:rsidRPr="00842E96">
        <w:rPr>
          <w:sz w:val="28"/>
          <w:szCs w:val="28"/>
          <w:lang w:eastAsia="ru-RU"/>
        </w:rPr>
        <w:t>трубопроводах і поліпшення</w:t>
      </w:r>
      <w:r w:rsidRPr="0042159C">
        <w:rPr>
          <w:sz w:val="28"/>
          <w:szCs w:val="28"/>
          <w:lang w:eastAsia="ru-RU"/>
        </w:rPr>
        <w:t xml:space="preserve"> міцності матеріалів</w:t>
      </w:r>
      <w:r>
        <w:rPr>
          <w:sz w:val="28"/>
          <w:szCs w:val="28"/>
          <w:lang w:eastAsia="ru-RU"/>
        </w:rPr>
        <w:t xml:space="preserve">. </w:t>
      </w:r>
      <w:r w:rsidRPr="00C143B9">
        <w:rPr>
          <w:i/>
          <w:iCs/>
          <w:sz w:val="28"/>
          <w:szCs w:val="28"/>
          <w:lang w:eastAsia="ru-RU"/>
        </w:rPr>
        <w:t>Асист. Мисюк Р.В.</w:t>
      </w:r>
    </w:p>
    <w:p w:rsidR="007A533A" w:rsidRPr="002252DA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t>Дослідження сучасних підходів до проблеми керування контентом</w:t>
      </w:r>
      <w:r>
        <w:rPr>
          <w:sz w:val="28"/>
          <w:szCs w:val="28"/>
          <w:lang w:eastAsia="ru-RU"/>
        </w:rPr>
        <w:t>.</w:t>
      </w:r>
    </w:p>
    <w:p w:rsidR="007A533A" w:rsidRPr="002252DA" w:rsidRDefault="007A533A" w:rsidP="007A533A">
      <w:pPr>
        <w:tabs>
          <w:tab w:val="left" w:pos="35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ru-RU"/>
        </w:rPr>
        <w:tab/>
      </w:r>
      <w:r w:rsidRPr="002252DA">
        <w:rPr>
          <w:i/>
          <w:iCs/>
          <w:sz w:val="28"/>
          <w:szCs w:val="28"/>
          <w:lang w:eastAsia="ru-RU"/>
        </w:rPr>
        <w:t>Асист. Ляшкевич М.Ю.</w:t>
      </w:r>
    </w:p>
    <w:p w:rsidR="007A533A" w:rsidRPr="00C143B9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2159C">
        <w:rPr>
          <w:sz w:val="28"/>
          <w:szCs w:val="28"/>
          <w:lang w:eastAsia="ru-RU"/>
        </w:rPr>
        <w:lastRenderedPageBreak/>
        <w:t>Розробка моделей згорткових мереж для виділення характеристик із зображення та відеопотоку</w:t>
      </w:r>
      <w:r>
        <w:rPr>
          <w:sz w:val="28"/>
          <w:szCs w:val="28"/>
          <w:lang w:eastAsia="ru-RU"/>
        </w:rPr>
        <w:t xml:space="preserve">. </w:t>
      </w:r>
      <w:r w:rsidRPr="00C143B9">
        <w:rPr>
          <w:i/>
          <w:iCs/>
          <w:sz w:val="28"/>
          <w:szCs w:val="28"/>
          <w:lang w:eastAsia="ru-RU"/>
        </w:rPr>
        <w:t>Асист. Каськун О.Д.</w:t>
      </w:r>
    </w:p>
    <w:p w:rsidR="007A533A" w:rsidRPr="00C143B9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Техніки 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</w:t>
      </w:r>
      <w:r w:rsidRPr="00842E96">
        <w:rPr>
          <w:sz w:val="28"/>
          <w:szCs w:val="28"/>
          <w:lang w:eastAsia="ru-RU"/>
        </w:rPr>
        <w:t>ліпш</w:t>
      </w:r>
      <w:r w:rsidRPr="0042159C">
        <w:rPr>
          <w:sz w:val="28"/>
          <w:szCs w:val="28"/>
          <w:lang w:eastAsia="ru-RU"/>
        </w:rPr>
        <w:t>ення точності моделей машинного навчання для розпізнавання об’єктів</w:t>
      </w:r>
      <w:r>
        <w:rPr>
          <w:sz w:val="28"/>
          <w:szCs w:val="28"/>
          <w:lang w:eastAsia="ru-RU"/>
        </w:rPr>
        <w:t xml:space="preserve">. </w:t>
      </w:r>
      <w:r w:rsidRPr="00C143B9">
        <w:rPr>
          <w:i/>
          <w:iCs/>
          <w:sz w:val="28"/>
          <w:szCs w:val="28"/>
          <w:lang w:eastAsia="ru-RU"/>
        </w:rPr>
        <w:t>Асист. Парубочий В.О.</w:t>
      </w:r>
    </w:p>
    <w:p w:rsidR="007A533A" w:rsidRPr="00C143B9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42159C">
        <w:rPr>
          <w:sz w:val="28"/>
          <w:szCs w:val="28"/>
          <w:lang w:eastAsia="ru-RU"/>
        </w:rPr>
        <w:t>Автоматизація рутинних задач за допомогою ci/cd</w:t>
      </w:r>
      <w:r>
        <w:rPr>
          <w:sz w:val="28"/>
          <w:szCs w:val="28"/>
          <w:lang w:eastAsia="ru-RU"/>
        </w:rPr>
        <w:t xml:space="preserve">. </w:t>
      </w:r>
      <w:r w:rsidRPr="00C143B9">
        <w:rPr>
          <w:i/>
          <w:iCs/>
          <w:sz w:val="28"/>
          <w:szCs w:val="28"/>
          <w:lang w:eastAsia="ru-RU"/>
        </w:rPr>
        <w:t>Асист. Сеник А.Д.</w:t>
      </w:r>
    </w:p>
    <w:p w:rsidR="007A533A" w:rsidRPr="0071135B" w:rsidRDefault="007A533A" w:rsidP="00D27FB1">
      <w:pPr>
        <w:pStyle w:val="a2"/>
        <w:widowControl w:val="0"/>
        <w:numPr>
          <w:ilvl w:val="0"/>
          <w:numId w:val="169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iCs/>
          <w:sz w:val="28"/>
          <w:szCs w:val="28"/>
        </w:rPr>
      </w:pPr>
      <w:r w:rsidRPr="0071135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Дослідження сучасних методологій побудови мікросервісної архітектури </w:t>
      </w:r>
    </w:p>
    <w:p w:rsidR="007A533A" w:rsidRPr="0071135B" w:rsidRDefault="007A533A" w:rsidP="007A533A">
      <w:pPr>
        <w:pStyle w:val="a2"/>
        <w:widowControl w:val="0"/>
        <w:tabs>
          <w:tab w:val="left" w:pos="357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1135B">
        <w:rPr>
          <w:rFonts w:ascii="Times New Roman" w:hAnsi="Times New Roman"/>
          <w:color w:val="222222"/>
          <w:sz w:val="28"/>
          <w:szCs w:val="28"/>
          <w:lang w:eastAsia="ru-RU"/>
        </w:rPr>
        <w:tab/>
        <w:t xml:space="preserve">з допомогою веб-фреймворку Django. </w:t>
      </w:r>
      <w:r w:rsidRPr="0071135B">
        <w:rPr>
          <w:rFonts w:ascii="Times New Roman" w:hAnsi="Times New Roman"/>
          <w:i/>
          <w:iCs/>
          <w:sz w:val="28"/>
          <w:szCs w:val="28"/>
          <w:lang w:eastAsia="ru-RU"/>
        </w:rPr>
        <w:t>Асист. Куцяба Т.І.</w:t>
      </w:r>
    </w:p>
    <w:p w:rsidR="007A533A" w:rsidRPr="0071135B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71135B">
        <w:rPr>
          <w:color w:val="222222"/>
          <w:sz w:val="28"/>
          <w:szCs w:val="28"/>
          <w:lang w:eastAsia="ru-RU"/>
        </w:rPr>
        <w:t>Об</w:t>
      </w:r>
      <w:r w:rsidRPr="0071135B">
        <w:rPr>
          <w:color w:val="222222"/>
          <w:sz w:val="28"/>
          <w:szCs w:val="28"/>
          <w:lang w:val="ru-RU" w:eastAsia="ru-RU"/>
        </w:rPr>
        <w:t>’</w:t>
      </w:r>
      <w:r w:rsidRPr="0071135B">
        <w:rPr>
          <w:color w:val="222222"/>
          <w:sz w:val="28"/>
          <w:szCs w:val="28"/>
          <w:lang w:eastAsia="ru-RU"/>
        </w:rPr>
        <w:t xml:space="preserve">єктно-орієнтоване програмування в EcmaScript. </w:t>
      </w:r>
      <w:r w:rsidRPr="0071135B">
        <w:rPr>
          <w:color w:val="222222"/>
          <w:sz w:val="28"/>
          <w:szCs w:val="28"/>
          <w:lang w:val="ru-RU" w:eastAsia="ru-RU"/>
        </w:rPr>
        <w:t xml:space="preserve"> </w:t>
      </w:r>
      <w:r w:rsidRPr="0071135B">
        <w:rPr>
          <w:i/>
          <w:iCs/>
          <w:sz w:val="28"/>
          <w:szCs w:val="28"/>
          <w:lang w:eastAsia="ru-RU"/>
        </w:rPr>
        <w:t>Асист. Лозинський В.М.</w:t>
      </w:r>
    </w:p>
    <w:p w:rsidR="007A533A" w:rsidRPr="0071135B" w:rsidRDefault="007A533A" w:rsidP="00D27FB1">
      <w:pPr>
        <w:pStyle w:val="a0"/>
        <w:widowControl w:val="0"/>
        <w:numPr>
          <w:ilvl w:val="0"/>
          <w:numId w:val="169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color w:val="222222"/>
          <w:sz w:val="28"/>
          <w:szCs w:val="28"/>
          <w:lang w:eastAsia="ru-RU"/>
        </w:rPr>
      </w:pPr>
      <w:r w:rsidRPr="0071135B">
        <w:rPr>
          <w:color w:val="222222"/>
          <w:sz w:val="28"/>
          <w:szCs w:val="28"/>
          <w:lang w:eastAsia="ru-RU"/>
        </w:rPr>
        <w:t xml:space="preserve"> Методи та засоби поведінки користувачів </w:t>
      </w:r>
      <w:r w:rsidRPr="0071135B">
        <w:rPr>
          <w:sz w:val="28"/>
          <w:szCs w:val="28"/>
          <w:lang w:eastAsia="ru-RU"/>
        </w:rPr>
        <w:t>у</w:t>
      </w:r>
      <w:r w:rsidRPr="0071135B">
        <w:rPr>
          <w:color w:val="222222"/>
          <w:sz w:val="28"/>
          <w:szCs w:val="28"/>
          <w:lang w:eastAsia="ru-RU"/>
        </w:rPr>
        <w:t xml:space="preserve"> соціальних мережах. </w:t>
      </w:r>
    </w:p>
    <w:p w:rsidR="007A533A" w:rsidRPr="0071135B" w:rsidRDefault="007A533A" w:rsidP="0071135B">
      <w:pPr>
        <w:tabs>
          <w:tab w:val="left" w:pos="357"/>
        </w:tabs>
        <w:spacing w:after="0" w:line="240" w:lineRule="auto"/>
        <w:rPr>
          <w:i/>
          <w:iCs/>
          <w:color w:val="222222"/>
          <w:sz w:val="28"/>
          <w:szCs w:val="28"/>
          <w:lang w:eastAsia="ru-RU"/>
        </w:rPr>
      </w:pPr>
      <w:r w:rsidRPr="0071135B">
        <w:rPr>
          <w:i/>
          <w:iCs/>
          <w:sz w:val="28"/>
          <w:szCs w:val="28"/>
          <w:lang w:val="ru-RU" w:eastAsia="ru-RU"/>
        </w:rPr>
        <w:tab/>
      </w:r>
      <w:r w:rsidRPr="0071135B">
        <w:rPr>
          <w:i/>
          <w:iCs/>
          <w:sz w:val="28"/>
          <w:szCs w:val="28"/>
          <w:lang w:eastAsia="ru-RU"/>
        </w:rPr>
        <w:t>Асист. Мисюк І.В.</w:t>
      </w:r>
    </w:p>
    <w:p w:rsidR="007A533A" w:rsidRPr="0042159C" w:rsidRDefault="007A533A" w:rsidP="0071135B">
      <w:pPr>
        <w:spacing w:after="0" w:line="240" w:lineRule="auto"/>
        <w:jc w:val="both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both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</w:rPr>
      </w:pPr>
      <w:r w:rsidRPr="0042159C">
        <w:rPr>
          <w:b/>
          <w:sz w:val="28"/>
          <w:szCs w:val="28"/>
        </w:rPr>
        <w:t>ПІДСЕКЦІЯ ФІЗИЧНОЇ ТА БІОМЕДИЧНОЇ ЕЛЕКТРОНІКИ</w:t>
      </w: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i/>
          <w:sz w:val="28"/>
          <w:szCs w:val="28"/>
        </w:rPr>
      </w:pPr>
      <w:r w:rsidRPr="0042159C">
        <w:rPr>
          <w:i/>
          <w:sz w:val="28"/>
          <w:szCs w:val="28"/>
        </w:rPr>
        <w:t>Аудиторія 2, вул. Драгоманова, 50</w:t>
      </w:r>
    </w:p>
    <w:p w:rsidR="007A533A" w:rsidRPr="0042159C" w:rsidRDefault="007A533A" w:rsidP="0071135B">
      <w:pPr>
        <w:spacing w:after="0" w:line="240" w:lineRule="auto"/>
        <w:jc w:val="center"/>
        <w:rPr>
          <w:i/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підсекції – </w:t>
      </w:r>
      <w:r w:rsidRPr="0042159C">
        <w:rPr>
          <w:i/>
          <w:iCs/>
          <w:sz w:val="28"/>
          <w:szCs w:val="28"/>
        </w:rPr>
        <w:t>проф. Бордун О.М.</w:t>
      </w:r>
    </w:p>
    <w:p w:rsidR="007A533A" w:rsidRPr="0042159C" w:rsidRDefault="007A533A" w:rsidP="0071135B">
      <w:pPr>
        <w:spacing w:after="0" w:line="240" w:lineRule="auto"/>
        <w:ind w:left="2268"/>
        <w:rPr>
          <w:i/>
          <w:iCs/>
          <w:sz w:val="28"/>
          <w:szCs w:val="28"/>
        </w:rPr>
      </w:pPr>
      <w:r w:rsidRPr="0042159C">
        <w:rPr>
          <w:sz w:val="28"/>
          <w:szCs w:val="28"/>
        </w:rPr>
        <w:t xml:space="preserve">Секретар підсекції – </w:t>
      </w:r>
      <w:r w:rsidRPr="0042159C">
        <w:rPr>
          <w:i/>
          <w:iCs/>
          <w:sz w:val="28"/>
          <w:szCs w:val="28"/>
        </w:rPr>
        <w:t>доц. Бігун Р.І.</w:t>
      </w:r>
    </w:p>
    <w:p w:rsidR="007A533A" w:rsidRPr="0042159C" w:rsidRDefault="007A533A" w:rsidP="0071135B">
      <w:pPr>
        <w:spacing w:after="0" w:line="240" w:lineRule="auto"/>
        <w:ind w:left="2268"/>
        <w:rPr>
          <w:sz w:val="28"/>
          <w:szCs w:val="28"/>
        </w:rPr>
      </w:pPr>
    </w:p>
    <w:p w:rsidR="007A533A" w:rsidRPr="0042159C" w:rsidRDefault="007A533A" w:rsidP="0071135B">
      <w:pPr>
        <w:spacing w:after="0" w:line="240" w:lineRule="auto"/>
        <w:jc w:val="center"/>
        <w:rPr>
          <w:sz w:val="28"/>
          <w:szCs w:val="28"/>
          <w:shd w:val="clear" w:color="auto" w:fill="FFFF00"/>
        </w:rPr>
      </w:pPr>
      <w:r w:rsidRPr="0042159C">
        <w:rPr>
          <w:sz w:val="28"/>
          <w:szCs w:val="28"/>
        </w:rPr>
        <w:t>З а с і д а н н я – 3 лютого, 10 год 00 хв</w:t>
      </w:r>
    </w:p>
    <w:p w:rsidR="007A533A" w:rsidRPr="0042159C" w:rsidRDefault="007A533A" w:rsidP="0071135B">
      <w:pPr>
        <w:spacing w:after="0" w:line="240" w:lineRule="auto"/>
        <w:rPr>
          <w:sz w:val="28"/>
          <w:szCs w:val="28"/>
        </w:rPr>
      </w:pPr>
    </w:p>
    <w:p w:rsidR="007A533A" w:rsidRPr="000C6820" w:rsidRDefault="007A533A" w:rsidP="00D27FB1">
      <w:pPr>
        <w:pStyle w:val="a2"/>
        <w:numPr>
          <w:ilvl w:val="0"/>
          <w:numId w:val="16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sz w:val="28"/>
          <w:szCs w:val="28"/>
        </w:rPr>
      </w:pPr>
      <w:r w:rsidRPr="000C6820">
        <w:rPr>
          <w:rFonts w:ascii="Times New Roman" w:hAnsi="Times New Roman"/>
          <w:sz w:val="28"/>
          <w:szCs w:val="28"/>
          <w:lang w:eastAsia="ru-RU"/>
        </w:rPr>
        <w:t>Вплив нанорозмірних підшарів германію на оптичні властивості плівок срібла.</w:t>
      </w:r>
      <w:r w:rsidRPr="000C68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C6820">
        <w:rPr>
          <w:rFonts w:ascii="Times New Roman" w:hAnsi="Times New Roman"/>
          <w:i/>
          <w:iCs/>
          <w:sz w:val="28"/>
          <w:szCs w:val="28"/>
          <w:lang w:eastAsia="ru-RU"/>
        </w:rPr>
        <w:t>Доц. Бігун Р.І., доц. Бучковська М.Д.</w:t>
      </w:r>
    </w:p>
    <w:p w:rsidR="00AD7417" w:rsidRPr="00AD7417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0C6820">
        <w:rPr>
          <w:sz w:val="28"/>
          <w:szCs w:val="28"/>
          <w:lang w:eastAsia="ru-RU"/>
        </w:rPr>
        <w:t xml:space="preserve">Вплив складу атмосфери високочастотного розпилення на густину </w:t>
      </w:r>
      <w:r w:rsidRPr="00AD7417">
        <w:rPr>
          <w:sz w:val="28"/>
          <w:szCs w:val="28"/>
          <w:lang w:eastAsia="ru-RU"/>
        </w:rPr>
        <w:t>станів</w:t>
      </w:r>
    </w:p>
    <w:p w:rsidR="007A533A" w:rsidRPr="000C6820" w:rsidRDefault="007A533A" w:rsidP="00AD7417">
      <w:pPr>
        <w:pStyle w:val="a0"/>
        <w:tabs>
          <w:tab w:val="left" w:pos="357"/>
        </w:tabs>
        <w:suppressAutoHyphens/>
        <w:spacing w:after="0" w:line="240" w:lineRule="auto"/>
        <w:ind w:left="357"/>
        <w:rPr>
          <w:i/>
          <w:iCs/>
          <w:sz w:val="28"/>
          <w:szCs w:val="28"/>
        </w:rPr>
      </w:pPr>
      <w:r w:rsidRPr="00AD7417">
        <w:rPr>
          <w:sz w:val="28"/>
          <w:szCs w:val="28"/>
          <w:lang w:eastAsia="ru-RU"/>
        </w:rPr>
        <w:t>і</w:t>
      </w:r>
      <w:r w:rsidRPr="000C6820">
        <w:rPr>
          <w:sz w:val="28"/>
          <w:szCs w:val="28"/>
          <w:lang w:eastAsia="ru-RU"/>
        </w:rPr>
        <w:t xml:space="preserve"> міжзонне поглинання світла у тонких плівках Y</w:t>
      </w:r>
      <w:r w:rsidRPr="000C6820">
        <w:rPr>
          <w:sz w:val="28"/>
          <w:szCs w:val="28"/>
          <w:vertAlign w:val="subscript"/>
          <w:lang w:eastAsia="ru-RU"/>
        </w:rPr>
        <w:t>2</w:t>
      </w:r>
      <w:r w:rsidRPr="000C6820">
        <w:rPr>
          <w:sz w:val="28"/>
          <w:szCs w:val="28"/>
          <w:lang w:eastAsia="ru-RU"/>
        </w:rPr>
        <w:t>O</w:t>
      </w:r>
      <w:r w:rsidRPr="000C6820">
        <w:rPr>
          <w:sz w:val="28"/>
          <w:szCs w:val="28"/>
          <w:vertAlign w:val="subscript"/>
          <w:lang w:eastAsia="ru-RU"/>
        </w:rPr>
        <w:t>3</w:t>
      </w:r>
      <w:r w:rsidRPr="000C6820">
        <w:rPr>
          <w:sz w:val="28"/>
          <w:szCs w:val="28"/>
          <w:lang w:eastAsia="ru-RU"/>
        </w:rPr>
        <w:t>.</w:t>
      </w:r>
    </w:p>
    <w:p w:rsidR="007A533A" w:rsidRPr="000C6820" w:rsidRDefault="007A533A" w:rsidP="0071135B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0C6820">
        <w:rPr>
          <w:i/>
          <w:iCs/>
          <w:sz w:val="28"/>
          <w:szCs w:val="28"/>
          <w:lang w:val="ru-RU" w:eastAsia="ru-RU"/>
        </w:rPr>
        <w:tab/>
      </w:r>
      <w:r w:rsidRPr="000C6820">
        <w:rPr>
          <w:i/>
          <w:iCs/>
          <w:sz w:val="28"/>
          <w:szCs w:val="28"/>
          <w:lang w:eastAsia="ru-RU"/>
        </w:rPr>
        <w:t>Проф. Бордун О.М., асист. Кофлюк І.М., доц. Кухарський І.Й.</w:t>
      </w:r>
    </w:p>
    <w:p w:rsidR="00D272EB" w:rsidRPr="00D272EB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0C6820">
        <w:rPr>
          <w:sz w:val="28"/>
          <w:szCs w:val="28"/>
          <w:lang w:eastAsia="ru-RU"/>
        </w:rPr>
        <w:t>Особливості нанесення та формування структури тонких плівок Y</w:t>
      </w:r>
      <w:r w:rsidRPr="000C6820">
        <w:rPr>
          <w:sz w:val="28"/>
          <w:szCs w:val="28"/>
          <w:vertAlign w:val="subscript"/>
          <w:lang w:eastAsia="ru-RU"/>
        </w:rPr>
        <w:t>2</w:t>
      </w:r>
      <w:r w:rsidRPr="000C6820">
        <w:rPr>
          <w:sz w:val="28"/>
          <w:szCs w:val="28"/>
          <w:lang w:eastAsia="ru-RU"/>
        </w:rPr>
        <w:t>O</w:t>
      </w:r>
      <w:r w:rsidRPr="000C6820">
        <w:rPr>
          <w:sz w:val="28"/>
          <w:szCs w:val="28"/>
          <w:vertAlign w:val="subscript"/>
          <w:lang w:eastAsia="ru-RU"/>
        </w:rPr>
        <w:t>3</w:t>
      </w:r>
      <w:r w:rsidRPr="000C6820">
        <w:rPr>
          <w:sz w:val="28"/>
          <w:szCs w:val="28"/>
          <w:lang w:eastAsia="ru-RU"/>
        </w:rPr>
        <w:t>:Eu</w:t>
      </w:r>
    </w:p>
    <w:p w:rsidR="000C6820" w:rsidRPr="000C6820" w:rsidRDefault="007A533A" w:rsidP="00D272EB">
      <w:pPr>
        <w:pStyle w:val="a0"/>
        <w:tabs>
          <w:tab w:val="left" w:pos="357"/>
        </w:tabs>
        <w:suppressAutoHyphens/>
        <w:spacing w:after="0" w:line="240" w:lineRule="auto"/>
        <w:ind w:left="357"/>
        <w:rPr>
          <w:i/>
          <w:iCs/>
          <w:sz w:val="28"/>
          <w:szCs w:val="28"/>
        </w:rPr>
      </w:pPr>
      <w:r w:rsidRPr="000C6820">
        <w:rPr>
          <w:sz w:val="28"/>
          <w:szCs w:val="28"/>
          <w:lang w:eastAsia="ru-RU"/>
        </w:rPr>
        <w:t>при ВЧ розпиленні.</w:t>
      </w:r>
      <w:r w:rsidRPr="000C6820">
        <w:rPr>
          <w:sz w:val="28"/>
          <w:szCs w:val="28"/>
          <w:lang w:val="ru-RU" w:eastAsia="ru-RU"/>
        </w:rPr>
        <w:t xml:space="preserve"> </w:t>
      </w:r>
      <w:r w:rsidRPr="000C6820">
        <w:rPr>
          <w:i/>
          <w:iCs/>
          <w:sz w:val="28"/>
          <w:szCs w:val="28"/>
          <w:lang w:eastAsia="ru-RU"/>
        </w:rPr>
        <w:t>П</w:t>
      </w:r>
      <w:r w:rsidRPr="000C6820">
        <w:rPr>
          <w:bCs/>
          <w:i/>
          <w:iCs/>
          <w:sz w:val="28"/>
          <w:szCs w:val="28"/>
        </w:rPr>
        <w:t xml:space="preserve">роф. Бордун О.М., асист. Кофлюк І.М., </w:t>
      </w:r>
    </w:p>
    <w:p w:rsidR="007A533A" w:rsidRPr="000C6820" w:rsidRDefault="007A533A" w:rsidP="000C6820">
      <w:pPr>
        <w:pStyle w:val="a0"/>
        <w:tabs>
          <w:tab w:val="left" w:pos="357"/>
        </w:tabs>
        <w:suppressAutoHyphens/>
        <w:spacing w:after="0" w:line="240" w:lineRule="auto"/>
        <w:ind w:left="357"/>
        <w:rPr>
          <w:i/>
          <w:iCs/>
          <w:sz w:val="28"/>
          <w:szCs w:val="28"/>
        </w:rPr>
      </w:pPr>
      <w:r w:rsidRPr="000C6820">
        <w:rPr>
          <w:bCs/>
          <w:i/>
          <w:iCs/>
          <w:sz w:val="28"/>
          <w:szCs w:val="28"/>
        </w:rPr>
        <w:t>доц. Кухарський І.Й.</w:t>
      </w:r>
    </w:p>
    <w:p w:rsidR="007A533A" w:rsidRPr="000C6820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rStyle w:val="pacsnum"/>
          <w:i/>
          <w:sz w:val="28"/>
          <w:szCs w:val="28"/>
        </w:rPr>
      </w:pPr>
      <w:r w:rsidRPr="000C6820">
        <w:rPr>
          <w:rStyle w:val="pacsnum"/>
          <w:sz w:val="28"/>
          <w:szCs w:val="28"/>
        </w:rPr>
        <w:t>Електропровідність чистих та активованих іонами Cr</w:t>
      </w:r>
      <w:r w:rsidRPr="000C6820">
        <w:rPr>
          <w:rStyle w:val="pacsnum"/>
          <w:sz w:val="28"/>
          <w:szCs w:val="28"/>
          <w:vertAlign w:val="superscript"/>
        </w:rPr>
        <w:t>3+</w:t>
      </w:r>
      <w:r w:rsidRPr="000C6820">
        <w:rPr>
          <w:rStyle w:val="pacsnum"/>
          <w:sz w:val="28"/>
          <w:szCs w:val="28"/>
        </w:rPr>
        <w:t xml:space="preserve"> тонких </w:t>
      </w:r>
    </w:p>
    <w:p w:rsidR="007A533A" w:rsidRPr="000C6820" w:rsidRDefault="007A533A" w:rsidP="0071135B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0C6820">
        <w:rPr>
          <w:rStyle w:val="pacsnum"/>
          <w:sz w:val="28"/>
          <w:szCs w:val="28"/>
          <w:lang w:val="ru-RU"/>
        </w:rPr>
        <w:tab/>
      </w:r>
      <w:r w:rsidRPr="000C6820">
        <w:rPr>
          <w:rStyle w:val="pacsnum"/>
          <w:sz w:val="28"/>
          <w:szCs w:val="28"/>
        </w:rPr>
        <w:t>плівок β-</w:t>
      </w:r>
      <w:r w:rsidRPr="000C6820">
        <w:rPr>
          <w:rStyle w:val="pacsnum"/>
          <w:sz w:val="28"/>
          <w:szCs w:val="28"/>
          <w:lang w:val="en-US"/>
        </w:rPr>
        <w:t>Ga</w:t>
      </w:r>
      <w:r w:rsidRPr="000C6820">
        <w:rPr>
          <w:rStyle w:val="pacsnum"/>
          <w:sz w:val="28"/>
          <w:szCs w:val="28"/>
          <w:vertAlign w:val="subscript"/>
        </w:rPr>
        <w:t>2</w:t>
      </w:r>
      <w:r w:rsidRPr="000C6820">
        <w:rPr>
          <w:rStyle w:val="pacsnum"/>
          <w:sz w:val="28"/>
          <w:szCs w:val="28"/>
          <w:lang w:val="en-US"/>
        </w:rPr>
        <w:t>O</w:t>
      </w:r>
      <w:r w:rsidRPr="000C6820">
        <w:rPr>
          <w:rStyle w:val="pacsnum"/>
          <w:sz w:val="28"/>
          <w:szCs w:val="28"/>
          <w:vertAlign w:val="subscript"/>
        </w:rPr>
        <w:t>3</w:t>
      </w:r>
      <w:r w:rsidRPr="000C6820">
        <w:rPr>
          <w:rStyle w:val="pacsnum"/>
          <w:sz w:val="28"/>
          <w:szCs w:val="28"/>
          <w:lang w:val="ru-RU"/>
        </w:rPr>
        <w:t xml:space="preserve">. </w:t>
      </w:r>
      <w:r w:rsidRPr="000C6820">
        <w:rPr>
          <w:bCs/>
          <w:i/>
          <w:sz w:val="28"/>
          <w:szCs w:val="28"/>
        </w:rPr>
        <w:t>Проф. Бордун О.М., асист. Максимчук Д.М, доц. Медвідь І.І.</w:t>
      </w:r>
    </w:p>
    <w:p w:rsidR="007A533A" w:rsidRPr="00516E90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1462">
        <w:rPr>
          <w:sz w:val="28"/>
          <w:szCs w:val="28"/>
          <w:lang w:eastAsia="ru-RU"/>
        </w:rPr>
        <w:t>Наночастинки нітриду цирконію, отримані методом реактивного магнетронного розпилення</w:t>
      </w:r>
      <w:r>
        <w:rPr>
          <w:sz w:val="28"/>
          <w:szCs w:val="28"/>
          <w:lang w:eastAsia="ru-RU"/>
        </w:rPr>
        <w:t>.</w:t>
      </w:r>
      <w:r w:rsidRPr="00483B51">
        <w:rPr>
          <w:sz w:val="28"/>
          <w:szCs w:val="28"/>
          <w:lang w:val="ru-RU" w:eastAsia="ru-RU"/>
        </w:rPr>
        <w:t xml:space="preserve"> </w:t>
      </w:r>
      <w:r w:rsidRPr="00516E90">
        <w:rPr>
          <w:i/>
          <w:iCs/>
          <w:sz w:val="28"/>
          <w:szCs w:val="28"/>
          <w:lang w:eastAsia="ru-RU"/>
        </w:rPr>
        <w:t>Асп. Процак М.В.</w:t>
      </w:r>
    </w:p>
    <w:p w:rsidR="007A533A" w:rsidRPr="000C6AC7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1462">
        <w:rPr>
          <w:color w:val="201F1E"/>
          <w:sz w:val="28"/>
          <w:szCs w:val="28"/>
          <w:bdr w:val="none" w:sz="0" w:space="0" w:color="000000"/>
          <w:lang w:eastAsia="ru-RU"/>
        </w:rPr>
        <w:t>Експериментальна інтелектуальна система керування виконавчими механізмами високотехнологічних мехатронних вузлів</w:t>
      </w:r>
      <w:r>
        <w:rPr>
          <w:color w:val="201F1E"/>
          <w:sz w:val="28"/>
          <w:szCs w:val="28"/>
          <w:bdr w:val="none" w:sz="0" w:space="0" w:color="000000"/>
          <w:lang w:eastAsia="ru-RU"/>
        </w:rPr>
        <w:t>.</w:t>
      </w:r>
    </w:p>
    <w:p w:rsidR="007A533A" w:rsidRPr="00BA7AAE" w:rsidRDefault="007A533A" w:rsidP="000C6820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</w:rPr>
      </w:pPr>
      <w:r w:rsidRPr="00BA7AAE">
        <w:rPr>
          <w:i/>
          <w:iCs/>
          <w:sz w:val="28"/>
          <w:szCs w:val="28"/>
          <w:bdr w:val="none" w:sz="0" w:space="0" w:color="000000"/>
          <w:lang w:val="ru-RU" w:eastAsia="ru-RU"/>
        </w:rPr>
        <w:tab/>
      </w:r>
      <w:r w:rsidRPr="00BA7AAE">
        <w:rPr>
          <w:i/>
          <w:iCs/>
          <w:sz w:val="28"/>
          <w:szCs w:val="28"/>
          <w:bdr w:val="none" w:sz="0" w:space="0" w:color="000000"/>
          <w:lang w:eastAsia="ru-RU"/>
        </w:rPr>
        <w:t>Ст. наук. співроб. Яремик Р.Я.</w:t>
      </w:r>
    </w:p>
    <w:p w:rsidR="007A533A" w:rsidRPr="00516E90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1462">
        <w:rPr>
          <w:color w:val="201F1E"/>
          <w:sz w:val="28"/>
          <w:szCs w:val="28"/>
          <w:bdr w:val="none" w:sz="0" w:space="0" w:color="000000"/>
          <w:lang w:eastAsia="ru-RU"/>
        </w:rPr>
        <w:t>Характеризація нікелевих наночастинок: особливості методу напилення, морфологія, варіантивність</w:t>
      </w:r>
      <w:r>
        <w:rPr>
          <w:color w:val="201F1E"/>
          <w:sz w:val="28"/>
          <w:szCs w:val="28"/>
          <w:bdr w:val="none" w:sz="0" w:space="0" w:color="000000"/>
          <w:lang w:eastAsia="ru-RU"/>
        </w:rPr>
        <w:t xml:space="preserve"> розмірів </w:t>
      </w:r>
      <w:r w:rsidRPr="00842E96">
        <w:rPr>
          <w:sz w:val="28"/>
          <w:szCs w:val="28"/>
          <w:bdr w:val="none" w:sz="0" w:space="0" w:color="000000"/>
          <w:lang w:eastAsia="ru-RU"/>
        </w:rPr>
        <w:t>і</w:t>
      </w:r>
      <w:r w:rsidRPr="0029077B">
        <w:rPr>
          <w:color w:val="FF0000"/>
          <w:sz w:val="28"/>
          <w:szCs w:val="28"/>
          <w:bdr w:val="none" w:sz="0" w:space="0" w:color="000000"/>
          <w:lang w:eastAsia="ru-RU"/>
        </w:rPr>
        <w:t xml:space="preserve"> </w:t>
      </w:r>
      <w:r w:rsidRPr="004E1462">
        <w:rPr>
          <w:color w:val="201F1E"/>
          <w:sz w:val="28"/>
          <w:szCs w:val="28"/>
          <w:bdr w:val="none" w:sz="0" w:space="0" w:color="000000"/>
          <w:lang w:eastAsia="ru-RU"/>
        </w:rPr>
        <w:t>хімічний аналіз</w:t>
      </w:r>
      <w:r>
        <w:rPr>
          <w:color w:val="201F1E"/>
          <w:sz w:val="28"/>
          <w:szCs w:val="28"/>
          <w:bdr w:val="none" w:sz="0" w:space="0" w:color="000000"/>
          <w:lang w:eastAsia="ru-RU"/>
        </w:rPr>
        <w:t>.</w:t>
      </w:r>
      <w:r w:rsidRPr="00483B51">
        <w:rPr>
          <w:color w:val="201F1E"/>
          <w:sz w:val="28"/>
          <w:szCs w:val="28"/>
          <w:bdr w:val="none" w:sz="0" w:space="0" w:color="000000"/>
          <w:lang w:eastAsia="ru-RU"/>
        </w:rPr>
        <w:t xml:space="preserve"> </w:t>
      </w:r>
      <w:r w:rsidRPr="00516E90">
        <w:rPr>
          <w:i/>
          <w:iCs/>
          <w:color w:val="201F1E"/>
          <w:sz w:val="28"/>
          <w:szCs w:val="28"/>
          <w:bdr w:val="none" w:sz="0" w:space="0" w:color="000000"/>
          <w:lang w:eastAsia="ru-RU"/>
        </w:rPr>
        <w:t>Асп. Біляк К.Л.</w:t>
      </w:r>
    </w:p>
    <w:p w:rsidR="007A533A" w:rsidRPr="000C6AC7" w:rsidRDefault="007A533A" w:rsidP="00D27FB1">
      <w:pPr>
        <w:pStyle w:val="a0"/>
        <w:numPr>
          <w:ilvl w:val="0"/>
          <w:numId w:val="168"/>
        </w:numPr>
        <w:tabs>
          <w:tab w:val="left" w:pos="357"/>
        </w:tabs>
        <w:suppressAutoHyphens/>
        <w:spacing w:after="0" w:line="240" w:lineRule="auto"/>
        <w:ind w:left="357" w:hanging="357"/>
        <w:rPr>
          <w:i/>
          <w:iCs/>
          <w:sz w:val="28"/>
          <w:szCs w:val="28"/>
        </w:rPr>
      </w:pPr>
      <w:r w:rsidRPr="004E1462">
        <w:rPr>
          <w:color w:val="000000"/>
          <w:sz w:val="28"/>
          <w:szCs w:val="28"/>
          <w:bdr w:val="none" w:sz="0" w:space="0" w:color="000000"/>
          <w:lang w:eastAsia="ru-RU"/>
        </w:rPr>
        <w:t>Current-to-Code Measurement Channel for Continuous Glucose Monitoring</w:t>
      </w:r>
      <w:r>
        <w:rPr>
          <w:color w:val="000000"/>
          <w:sz w:val="28"/>
          <w:szCs w:val="28"/>
          <w:bdr w:val="none" w:sz="0" w:space="0" w:color="000000"/>
          <w:lang w:eastAsia="ru-RU"/>
        </w:rPr>
        <w:t>.</w:t>
      </w:r>
    </w:p>
    <w:p w:rsidR="007A533A" w:rsidRPr="000C6AC7" w:rsidRDefault="007A533A" w:rsidP="007A533A">
      <w:pPr>
        <w:tabs>
          <w:tab w:val="left" w:pos="357"/>
        </w:tabs>
        <w:rPr>
          <w:i/>
          <w:iCs/>
          <w:sz w:val="28"/>
          <w:szCs w:val="28"/>
        </w:rPr>
      </w:pPr>
      <w:r>
        <w:rPr>
          <w:i/>
          <w:iCs/>
          <w:color w:val="201F1E"/>
          <w:sz w:val="28"/>
          <w:szCs w:val="28"/>
          <w:bdr w:val="none" w:sz="0" w:space="0" w:color="000000"/>
          <w:lang w:eastAsia="ru-RU"/>
        </w:rPr>
        <w:tab/>
      </w:r>
      <w:r w:rsidRPr="000C6AC7">
        <w:rPr>
          <w:i/>
          <w:iCs/>
          <w:color w:val="201F1E"/>
          <w:sz w:val="28"/>
          <w:szCs w:val="28"/>
          <w:bdr w:val="none" w:sz="0" w:space="0" w:color="000000"/>
          <w:lang w:eastAsia="ru-RU"/>
        </w:rPr>
        <w:t>Доц. Бігдай В.Г.</w:t>
      </w:r>
    </w:p>
    <w:p w:rsidR="007A533A" w:rsidRPr="0042159C" w:rsidRDefault="007A533A" w:rsidP="007A533A">
      <w:pPr>
        <w:jc w:val="both"/>
        <w:rPr>
          <w:rStyle w:val="pacsnum"/>
          <w:sz w:val="28"/>
          <w:szCs w:val="28"/>
        </w:rPr>
      </w:pPr>
    </w:p>
    <w:p w:rsidR="007A533A" w:rsidRPr="0042159C" w:rsidRDefault="007A533A" w:rsidP="007A533A">
      <w:pPr>
        <w:rPr>
          <w:rStyle w:val="pacsnum"/>
          <w:sz w:val="28"/>
          <w:szCs w:val="28"/>
        </w:rPr>
      </w:pPr>
    </w:p>
    <w:p w:rsidR="000C6820" w:rsidRDefault="000C682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533A" w:rsidRPr="0042159C" w:rsidRDefault="007A533A" w:rsidP="000C6820">
      <w:pPr>
        <w:spacing w:after="0" w:line="240" w:lineRule="auto"/>
        <w:jc w:val="center"/>
        <w:rPr>
          <w:bCs/>
          <w:sz w:val="28"/>
          <w:szCs w:val="28"/>
        </w:rPr>
      </w:pPr>
      <w:r w:rsidRPr="0042159C">
        <w:rPr>
          <w:b/>
          <w:bCs/>
          <w:sz w:val="28"/>
          <w:szCs w:val="28"/>
        </w:rPr>
        <w:lastRenderedPageBreak/>
        <w:t>ПІДСЕКЦІЯ СЕНСОРНОЇ</w:t>
      </w:r>
      <w:r w:rsidRPr="0042159C">
        <w:rPr>
          <w:b/>
          <w:sz w:val="28"/>
          <w:szCs w:val="28"/>
        </w:rPr>
        <w:t xml:space="preserve"> ЕЛЕКТРОНІКИ</w:t>
      </w:r>
    </w:p>
    <w:p w:rsidR="007A533A" w:rsidRPr="0042159C" w:rsidRDefault="007A533A" w:rsidP="000C6820">
      <w:pPr>
        <w:spacing w:after="0" w:line="240" w:lineRule="auto"/>
        <w:rPr>
          <w:bCs/>
          <w:sz w:val="28"/>
          <w:szCs w:val="28"/>
        </w:rPr>
      </w:pPr>
    </w:p>
    <w:p w:rsidR="007A533A" w:rsidRPr="0042159C" w:rsidRDefault="007A533A" w:rsidP="000C6820">
      <w:pPr>
        <w:spacing w:after="0" w:line="240" w:lineRule="auto"/>
        <w:jc w:val="center"/>
        <w:rPr>
          <w:i/>
          <w:sz w:val="28"/>
          <w:szCs w:val="28"/>
        </w:rPr>
      </w:pPr>
      <w:r w:rsidRPr="0042159C">
        <w:rPr>
          <w:i/>
          <w:sz w:val="28"/>
          <w:szCs w:val="28"/>
        </w:rPr>
        <w:t xml:space="preserve">Аудиторія </w:t>
      </w:r>
      <w:r>
        <w:rPr>
          <w:i/>
          <w:sz w:val="28"/>
          <w:szCs w:val="28"/>
        </w:rPr>
        <w:t>413</w:t>
      </w:r>
      <w:r w:rsidRPr="0042159C">
        <w:rPr>
          <w:i/>
          <w:sz w:val="28"/>
          <w:szCs w:val="28"/>
        </w:rPr>
        <w:t>, вул. Тарнавського, 107</w:t>
      </w:r>
    </w:p>
    <w:p w:rsidR="007A533A" w:rsidRPr="0042159C" w:rsidRDefault="007A533A" w:rsidP="000C6820">
      <w:pPr>
        <w:spacing w:after="0" w:line="240" w:lineRule="auto"/>
        <w:jc w:val="center"/>
        <w:rPr>
          <w:i/>
          <w:sz w:val="28"/>
          <w:szCs w:val="28"/>
        </w:rPr>
      </w:pPr>
    </w:p>
    <w:p w:rsidR="007A533A" w:rsidRPr="0042159C" w:rsidRDefault="007A533A" w:rsidP="000C6820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</w:t>
      </w:r>
      <w:r w:rsidRPr="0042159C">
        <w:rPr>
          <w:i/>
          <w:sz w:val="28"/>
          <w:szCs w:val="28"/>
        </w:rPr>
        <w:t>роф.</w:t>
      </w:r>
      <w:r w:rsidRPr="0042159C">
        <w:rPr>
          <w:sz w:val="28"/>
          <w:szCs w:val="28"/>
        </w:rPr>
        <w:t xml:space="preserve"> </w:t>
      </w:r>
      <w:r w:rsidRPr="0042159C">
        <w:rPr>
          <w:i/>
          <w:sz w:val="28"/>
          <w:szCs w:val="28"/>
        </w:rPr>
        <w:t>Павлик Б.В.</w:t>
      </w:r>
    </w:p>
    <w:p w:rsidR="007A533A" w:rsidRPr="0042159C" w:rsidRDefault="007A533A" w:rsidP="000C6820">
      <w:pPr>
        <w:spacing w:after="0" w:line="240" w:lineRule="auto"/>
        <w:ind w:left="2268"/>
        <w:rPr>
          <w:sz w:val="28"/>
          <w:szCs w:val="28"/>
        </w:rPr>
      </w:pPr>
      <w:r w:rsidRPr="0042159C">
        <w:rPr>
          <w:sz w:val="28"/>
          <w:szCs w:val="28"/>
        </w:rPr>
        <w:t xml:space="preserve">Секретар підсекції – </w:t>
      </w:r>
      <w:r w:rsidRPr="00D46BD2">
        <w:rPr>
          <w:i/>
          <w:sz w:val="28"/>
          <w:szCs w:val="28"/>
          <w:lang w:val="ru-RU"/>
        </w:rPr>
        <w:t>зав.</w:t>
      </w:r>
      <w:r>
        <w:rPr>
          <w:i/>
          <w:sz w:val="28"/>
          <w:szCs w:val="28"/>
          <w:lang w:val="ru-RU"/>
        </w:rPr>
        <w:t xml:space="preserve"> </w:t>
      </w:r>
      <w:r w:rsidRPr="00D46BD2">
        <w:rPr>
          <w:i/>
          <w:sz w:val="28"/>
          <w:szCs w:val="28"/>
          <w:lang w:val="ru-RU"/>
        </w:rPr>
        <w:t>лаб</w:t>
      </w:r>
      <w:r>
        <w:rPr>
          <w:i/>
          <w:sz w:val="28"/>
          <w:szCs w:val="28"/>
          <w:lang w:val="ru-RU"/>
        </w:rPr>
        <w:t>.</w:t>
      </w:r>
      <w:r w:rsidRPr="00D46BD2">
        <w:rPr>
          <w:i/>
          <w:sz w:val="28"/>
          <w:szCs w:val="28"/>
          <w:lang w:val="ru-RU"/>
        </w:rPr>
        <w:t xml:space="preserve"> Шикоряк Й.А.</w:t>
      </w:r>
    </w:p>
    <w:p w:rsidR="007A533A" w:rsidRPr="0042159C" w:rsidRDefault="007A533A" w:rsidP="000C6820">
      <w:pPr>
        <w:spacing w:after="0" w:line="240" w:lineRule="auto"/>
        <w:jc w:val="center"/>
        <w:rPr>
          <w:sz w:val="28"/>
          <w:szCs w:val="28"/>
        </w:rPr>
      </w:pPr>
    </w:p>
    <w:p w:rsidR="007A533A" w:rsidRPr="0042159C" w:rsidRDefault="007A533A" w:rsidP="000C6820">
      <w:pPr>
        <w:spacing w:after="0" w:line="240" w:lineRule="auto"/>
        <w:jc w:val="center"/>
        <w:rPr>
          <w:sz w:val="28"/>
          <w:szCs w:val="28"/>
        </w:rPr>
      </w:pPr>
      <w:r w:rsidRPr="0042159C">
        <w:rPr>
          <w:sz w:val="28"/>
          <w:szCs w:val="28"/>
        </w:rPr>
        <w:t>З а с і д а н н я – 3 лютого, 14 год 00 хв</w:t>
      </w:r>
    </w:p>
    <w:p w:rsidR="007A533A" w:rsidRPr="0042159C" w:rsidRDefault="007A533A" w:rsidP="000C6820">
      <w:pPr>
        <w:spacing w:after="0" w:line="240" w:lineRule="auto"/>
        <w:jc w:val="center"/>
        <w:rPr>
          <w:sz w:val="28"/>
          <w:szCs w:val="28"/>
        </w:rPr>
      </w:pPr>
    </w:p>
    <w:p w:rsidR="007A533A" w:rsidRPr="00516E90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516E90">
        <w:rPr>
          <w:iCs/>
          <w:sz w:val="28"/>
          <w:szCs w:val="28"/>
        </w:rPr>
        <w:t>Визначення орієнтації оптичних осей в кристалі за допомогою еліпсометрії</w:t>
      </w:r>
      <w:r>
        <w:rPr>
          <w:iCs/>
          <w:sz w:val="28"/>
          <w:szCs w:val="28"/>
        </w:rPr>
        <w:t xml:space="preserve">. </w:t>
      </w:r>
      <w:r w:rsidRPr="00516E90">
        <w:rPr>
          <w:i/>
          <w:iCs/>
          <w:sz w:val="28"/>
          <w:szCs w:val="28"/>
        </w:rPr>
        <w:t>Проф. Павлик Б.В., інж. Белюх В.М.</w:t>
      </w:r>
    </w:p>
    <w:p w:rsidR="007A533A" w:rsidRPr="00516E90" w:rsidRDefault="007A533A" w:rsidP="00D27FB1">
      <w:pPr>
        <w:pStyle w:val="a0"/>
        <w:widowControl w:val="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iCs/>
          <w:spacing w:val="-6"/>
          <w:sz w:val="28"/>
          <w:szCs w:val="28"/>
        </w:rPr>
      </w:pPr>
      <w:r w:rsidRPr="00516E90">
        <w:rPr>
          <w:spacing w:val="-6"/>
          <w:sz w:val="28"/>
          <w:szCs w:val="28"/>
        </w:rPr>
        <w:t>Самоорганізація з утворенням індієвих (</w:t>
      </w:r>
      <w:r w:rsidRPr="00516E90">
        <w:rPr>
          <w:sz w:val="28"/>
          <w:szCs w:val="28"/>
          <w:lang w:val="en-GB"/>
        </w:rPr>
        <w:t>In</w:t>
      </w:r>
      <w:r w:rsidRPr="00516E90">
        <w:rPr>
          <w:sz w:val="28"/>
          <w:szCs w:val="28"/>
          <w:vertAlign w:val="superscript"/>
        </w:rPr>
        <w:t>0</w:t>
      </w:r>
      <w:r w:rsidRPr="00516E90">
        <w:rPr>
          <w:sz w:val="28"/>
          <w:szCs w:val="28"/>
        </w:rPr>
        <w:t xml:space="preserve">) наноструктур та </w:t>
      </w:r>
      <w:r w:rsidRPr="00516E90">
        <w:rPr>
          <w:sz w:val="28"/>
          <w:szCs w:val="28"/>
          <w:lang w:val="en-GB"/>
        </w:rPr>
        <w:t>In</w:t>
      </w:r>
      <w:r w:rsidRPr="00516E90">
        <w:rPr>
          <w:sz w:val="28"/>
          <w:szCs w:val="28"/>
          <w:vertAlign w:val="superscript"/>
        </w:rPr>
        <w:t>0</w:t>
      </w:r>
      <w:r w:rsidRPr="00516E90">
        <w:rPr>
          <w:sz w:val="28"/>
          <w:szCs w:val="28"/>
        </w:rPr>
        <w:t>/(100)</w:t>
      </w:r>
      <w:r w:rsidRPr="00516E90">
        <w:rPr>
          <w:bCs/>
          <w:sz w:val="28"/>
          <w:szCs w:val="28"/>
          <w:lang w:val="en-GB"/>
        </w:rPr>
        <w:t>In</w:t>
      </w:r>
      <w:r w:rsidRPr="00516E90">
        <w:rPr>
          <w:bCs/>
          <w:sz w:val="28"/>
          <w:szCs w:val="28"/>
          <w:vertAlign w:val="subscript"/>
        </w:rPr>
        <w:t>4</w:t>
      </w:r>
      <w:r w:rsidRPr="00516E90">
        <w:rPr>
          <w:bCs/>
          <w:sz w:val="28"/>
          <w:szCs w:val="28"/>
          <w:lang w:val="en-US"/>
        </w:rPr>
        <w:t>Se</w:t>
      </w:r>
      <w:r w:rsidRPr="00516E90">
        <w:rPr>
          <w:bCs/>
          <w:sz w:val="28"/>
          <w:szCs w:val="28"/>
          <w:vertAlign w:val="subscript"/>
        </w:rPr>
        <w:t>3</w:t>
      </w:r>
      <w:r w:rsidRPr="00516E90">
        <w:rPr>
          <w:bCs/>
          <w:sz w:val="28"/>
          <w:szCs w:val="28"/>
        </w:rPr>
        <w:t xml:space="preserve"> </w:t>
      </w:r>
      <w:r w:rsidRPr="00516E90">
        <w:rPr>
          <w:sz w:val="28"/>
          <w:szCs w:val="28"/>
        </w:rPr>
        <w:t>наносистем на кристалічних поверхнях сколювання (100)</w:t>
      </w:r>
      <w:r w:rsidRPr="00516E90">
        <w:rPr>
          <w:sz w:val="28"/>
          <w:szCs w:val="28"/>
          <w:lang w:val="en-GB"/>
        </w:rPr>
        <w:t>In</w:t>
      </w:r>
      <w:r w:rsidRPr="00516E90">
        <w:rPr>
          <w:sz w:val="28"/>
          <w:szCs w:val="28"/>
          <w:vertAlign w:val="subscript"/>
        </w:rPr>
        <w:t>4</w:t>
      </w:r>
      <w:r w:rsidRPr="00516E90">
        <w:rPr>
          <w:sz w:val="28"/>
          <w:szCs w:val="28"/>
          <w:lang w:val="en-GB"/>
        </w:rPr>
        <w:t>Se</w:t>
      </w:r>
      <w:r w:rsidRPr="00516E9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індукованих опроміненням її </w:t>
      </w:r>
      <w:r w:rsidRPr="00842E96">
        <w:rPr>
          <w:sz w:val="28"/>
          <w:szCs w:val="28"/>
        </w:rPr>
        <w:t>й</w:t>
      </w:r>
      <w:r w:rsidRPr="00516E90">
        <w:rPr>
          <w:sz w:val="28"/>
          <w:szCs w:val="28"/>
        </w:rPr>
        <w:t xml:space="preserve">онами </w:t>
      </w:r>
      <w:r w:rsidRPr="00516E90">
        <w:rPr>
          <w:sz w:val="28"/>
          <w:szCs w:val="28"/>
          <w:lang w:val="en-GB"/>
        </w:rPr>
        <w:t>Ar</w:t>
      </w:r>
      <w:r w:rsidRPr="00516E90">
        <w:rPr>
          <w:sz w:val="28"/>
          <w:szCs w:val="28"/>
          <w:vertAlign w:val="superscript"/>
        </w:rPr>
        <w:t>+</w:t>
      </w:r>
      <w:r w:rsidRPr="00516E90">
        <w:rPr>
          <w:iCs/>
          <w:spacing w:val="-6"/>
          <w:sz w:val="28"/>
          <w:szCs w:val="28"/>
        </w:rPr>
        <w:t>.</w:t>
      </w:r>
      <w:r>
        <w:rPr>
          <w:iCs/>
          <w:spacing w:val="-6"/>
          <w:sz w:val="28"/>
          <w:szCs w:val="28"/>
        </w:rPr>
        <w:t xml:space="preserve"> </w:t>
      </w:r>
      <w:r w:rsidRPr="00516E90">
        <w:rPr>
          <w:i/>
          <w:spacing w:val="-8"/>
          <w:sz w:val="28"/>
          <w:szCs w:val="28"/>
        </w:rPr>
        <w:t>Проф. </w:t>
      </w:r>
      <w:r w:rsidRPr="00516E90">
        <w:rPr>
          <w:i/>
          <w:spacing w:val="-6"/>
          <w:sz w:val="28"/>
          <w:szCs w:val="28"/>
        </w:rPr>
        <w:t>Галій П.В.,</w:t>
      </w:r>
      <w:r w:rsidRPr="00516E90">
        <w:rPr>
          <w:bCs/>
          <w:i/>
          <w:spacing w:val="-6"/>
          <w:sz w:val="28"/>
          <w:szCs w:val="28"/>
        </w:rPr>
        <w:t xml:space="preserve"> асп. </w:t>
      </w:r>
      <w:r w:rsidRPr="00516E90">
        <w:rPr>
          <w:i/>
          <w:spacing w:val="-8"/>
          <w:sz w:val="28"/>
          <w:szCs w:val="28"/>
        </w:rPr>
        <w:t xml:space="preserve">Макар Т.Р., </w:t>
      </w:r>
      <w:r w:rsidRPr="00516E90">
        <w:rPr>
          <w:i/>
          <w:spacing w:val="-6"/>
          <w:sz w:val="28"/>
          <w:szCs w:val="28"/>
        </w:rPr>
        <w:t>доц. </w:t>
      </w:r>
      <w:r w:rsidRPr="00516E90">
        <w:rPr>
          <w:i/>
          <w:spacing w:val="-8"/>
          <w:sz w:val="28"/>
          <w:szCs w:val="28"/>
        </w:rPr>
        <w:t>Ненчук Т.М., асп. Дзюба В.І.</w:t>
      </w:r>
    </w:p>
    <w:p w:rsidR="007A533A" w:rsidRPr="00516E90" w:rsidRDefault="007A533A" w:rsidP="00D27FB1">
      <w:pPr>
        <w:pStyle w:val="a0"/>
        <w:widowControl w:val="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iCs/>
          <w:spacing w:val="-6"/>
          <w:sz w:val="28"/>
          <w:szCs w:val="28"/>
        </w:rPr>
      </w:pPr>
      <w:r w:rsidRPr="00516E90">
        <w:rPr>
          <w:spacing w:val="-6"/>
          <w:sz w:val="28"/>
          <w:szCs w:val="28"/>
        </w:rPr>
        <w:t>Анізотропія електронних спектрів поверхонь (100) шарувато-ланцюжкових напівпровідників</w:t>
      </w:r>
      <w:r w:rsidRPr="00516E90">
        <w:rPr>
          <w:bCs/>
          <w:color w:val="000000"/>
          <w:sz w:val="28"/>
          <w:szCs w:val="28"/>
        </w:rPr>
        <w:t> – </w:t>
      </w:r>
      <w:r w:rsidRPr="00516E90">
        <w:rPr>
          <w:bCs/>
          <w:sz w:val="28"/>
          <w:szCs w:val="28"/>
          <w:lang w:val="en-GB"/>
        </w:rPr>
        <w:t>In</w:t>
      </w:r>
      <w:r w:rsidRPr="00516E90">
        <w:rPr>
          <w:bCs/>
          <w:sz w:val="28"/>
          <w:szCs w:val="28"/>
          <w:vertAlign w:val="subscript"/>
        </w:rPr>
        <w:t>4</w:t>
      </w:r>
      <w:r w:rsidRPr="00516E90">
        <w:rPr>
          <w:bCs/>
          <w:sz w:val="28"/>
          <w:szCs w:val="28"/>
          <w:lang w:val="en-US"/>
        </w:rPr>
        <w:t>Se</w:t>
      </w:r>
      <w:r w:rsidRPr="00516E90">
        <w:rPr>
          <w:bCs/>
          <w:sz w:val="28"/>
          <w:szCs w:val="28"/>
          <w:vertAlign w:val="subscript"/>
        </w:rPr>
        <w:t>3</w:t>
      </w:r>
      <w:r w:rsidRPr="00516E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16E90">
        <w:rPr>
          <w:i/>
          <w:spacing w:val="-8"/>
          <w:sz w:val="28"/>
          <w:szCs w:val="28"/>
        </w:rPr>
        <w:t>Проф. </w:t>
      </w:r>
      <w:r w:rsidRPr="00516E90">
        <w:rPr>
          <w:i/>
          <w:spacing w:val="-6"/>
          <w:sz w:val="28"/>
          <w:szCs w:val="28"/>
        </w:rPr>
        <w:t xml:space="preserve">Галій П.В., </w:t>
      </w:r>
      <w:r w:rsidRPr="00516E90">
        <w:rPr>
          <w:i/>
          <w:spacing w:val="-8"/>
          <w:sz w:val="28"/>
          <w:szCs w:val="28"/>
        </w:rPr>
        <w:t xml:space="preserve">асп. Дзюба В.І., </w:t>
      </w:r>
      <w:r w:rsidRPr="00516E90">
        <w:rPr>
          <w:i/>
          <w:spacing w:val="-6"/>
          <w:sz w:val="28"/>
          <w:szCs w:val="28"/>
        </w:rPr>
        <w:t>доц. </w:t>
      </w:r>
      <w:r w:rsidRPr="00516E90">
        <w:rPr>
          <w:i/>
          <w:spacing w:val="-8"/>
          <w:sz w:val="28"/>
          <w:szCs w:val="28"/>
        </w:rPr>
        <w:t xml:space="preserve">Ненчук Т.М., </w:t>
      </w:r>
      <w:r w:rsidRPr="00516E90">
        <w:rPr>
          <w:bCs/>
          <w:i/>
          <w:spacing w:val="-6"/>
          <w:sz w:val="28"/>
          <w:szCs w:val="28"/>
        </w:rPr>
        <w:t>асп. </w:t>
      </w:r>
      <w:r w:rsidRPr="00516E90">
        <w:rPr>
          <w:i/>
          <w:spacing w:val="-8"/>
          <w:sz w:val="28"/>
          <w:szCs w:val="28"/>
        </w:rPr>
        <w:t>Макар Т.Р.</w:t>
      </w:r>
    </w:p>
    <w:p w:rsidR="007A533A" w:rsidRPr="00516E90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16E90">
        <w:rPr>
          <w:sz w:val="28"/>
          <w:szCs w:val="28"/>
          <w:shd w:val="clear" w:color="auto" w:fill="FFFFFF"/>
        </w:rPr>
        <w:t>Нанокристалічні люмінофори SrAl</w:t>
      </w:r>
      <w:r w:rsidRPr="00516E90">
        <w:rPr>
          <w:sz w:val="28"/>
          <w:szCs w:val="28"/>
          <w:shd w:val="clear" w:color="auto" w:fill="FFFFFF"/>
          <w:vertAlign w:val="subscript"/>
        </w:rPr>
        <w:t>4</w:t>
      </w:r>
      <w:r w:rsidRPr="00516E90">
        <w:rPr>
          <w:sz w:val="28"/>
          <w:szCs w:val="28"/>
          <w:shd w:val="clear" w:color="auto" w:fill="FFFFFF"/>
        </w:rPr>
        <w:t>O</w:t>
      </w:r>
      <w:r w:rsidRPr="00516E90">
        <w:rPr>
          <w:sz w:val="28"/>
          <w:szCs w:val="28"/>
          <w:shd w:val="clear" w:color="auto" w:fill="FFFFFF"/>
          <w:vertAlign w:val="subscript"/>
        </w:rPr>
        <w:t>7</w:t>
      </w:r>
      <w:r w:rsidRPr="00516E90">
        <w:rPr>
          <w:sz w:val="28"/>
          <w:szCs w:val="28"/>
          <w:shd w:val="clear" w:color="auto" w:fill="FFFFFF"/>
        </w:rPr>
        <w:t>:Cr</w:t>
      </w:r>
      <w:r w:rsidRPr="00516E90">
        <w:rPr>
          <w:sz w:val="28"/>
          <w:szCs w:val="28"/>
          <w:shd w:val="clear" w:color="auto" w:fill="FFFFFF"/>
          <w:vertAlign w:val="superscript"/>
        </w:rPr>
        <w:t>3+</w:t>
      </w:r>
      <w:r w:rsidRPr="00516E90">
        <w:rPr>
          <w:sz w:val="28"/>
          <w:szCs w:val="28"/>
          <w:shd w:val="clear" w:color="auto" w:fill="FFFFFF"/>
        </w:rPr>
        <w:t>, Mn</w:t>
      </w:r>
      <w:r w:rsidRPr="00516E90">
        <w:rPr>
          <w:sz w:val="28"/>
          <w:szCs w:val="28"/>
          <w:shd w:val="clear" w:color="auto" w:fill="FFFFFF"/>
          <w:vertAlign w:val="superscript"/>
        </w:rPr>
        <w:t>4+</w:t>
      </w:r>
      <w:r w:rsidRPr="00516E90">
        <w:rPr>
          <w:sz w:val="28"/>
          <w:szCs w:val="28"/>
          <w:shd w:val="clear" w:color="auto" w:fill="FFFFFF"/>
        </w:rPr>
        <w:t xml:space="preserve"> отримані золь-гель методом.</w:t>
      </w:r>
      <w:r>
        <w:rPr>
          <w:sz w:val="28"/>
          <w:szCs w:val="28"/>
          <w:shd w:val="clear" w:color="auto" w:fill="FFFFFF"/>
        </w:rPr>
        <w:t xml:space="preserve"> </w:t>
      </w:r>
      <w:r w:rsidRPr="00516E90">
        <w:rPr>
          <w:i/>
          <w:sz w:val="28"/>
          <w:szCs w:val="28"/>
        </w:rPr>
        <w:t>Проф. Лучечко А.П., пр</w:t>
      </w:r>
      <w:r>
        <w:rPr>
          <w:i/>
          <w:sz w:val="28"/>
          <w:szCs w:val="28"/>
        </w:rPr>
        <w:t>ов</w:t>
      </w:r>
      <w:r w:rsidRPr="00516E90">
        <w:rPr>
          <w:i/>
          <w:sz w:val="28"/>
          <w:szCs w:val="28"/>
        </w:rPr>
        <w:t>. інж. Васильців</w:t>
      </w:r>
      <w:r>
        <w:rPr>
          <w:i/>
          <w:sz w:val="28"/>
          <w:szCs w:val="28"/>
        </w:rPr>
        <w:t> В.І.</w:t>
      </w:r>
    </w:p>
    <w:p w:rsidR="007A533A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16E90">
        <w:rPr>
          <w:sz w:val="28"/>
          <w:szCs w:val="28"/>
        </w:rPr>
        <w:t>Одержування наносистем на структурованих поверхнях сколювання монокристалів (×</w:t>
      </w:r>
      <w:r w:rsidRPr="00516E90">
        <w:rPr>
          <w:sz w:val="28"/>
          <w:szCs w:val="28"/>
          <w:lang w:val="en-US"/>
        </w:rPr>
        <w:t>Ni</w:t>
      </w:r>
      <w:r w:rsidRPr="00516E90">
        <w:rPr>
          <w:sz w:val="28"/>
          <w:szCs w:val="28"/>
          <w:lang w:val="ru-RU"/>
        </w:rPr>
        <w:t>)</w:t>
      </w:r>
      <w:r w:rsidRPr="00516E90">
        <w:rPr>
          <w:sz w:val="28"/>
          <w:szCs w:val="28"/>
          <w:lang w:val="en-US"/>
        </w:rPr>
        <w:t>InSe</w:t>
      </w:r>
      <w:r w:rsidRPr="00516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6E90">
        <w:rPr>
          <w:i/>
          <w:sz w:val="28"/>
          <w:szCs w:val="28"/>
        </w:rPr>
        <w:t>Проф. Галій П.В.,</w:t>
      </w:r>
      <w:r>
        <w:rPr>
          <w:i/>
          <w:sz w:val="28"/>
          <w:szCs w:val="28"/>
        </w:rPr>
        <w:t xml:space="preserve"> </w:t>
      </w:r>
      <w:r w:rsidRPr="00516E90">
        <w:rPr>
          <w:i/>
          <w:sz w:val="28"/>
          <w:szCs w:val="28"/>
        </w:rPr>
        <w:t>доц. Костик Л.В.,</w:t>
      </w:r>
    </w:p>
    <w:p w:rsidR="007A533A" w:rsidRPr="000C6AC7" w:rsidRDefault="007A533A" w:rsidP="000C6820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C6AC7">
        <w:rPr>
          <w:i/>
          <w:sz w:val="28"/>
          <w:szCs w:val="28"/>
        </w:rPr>
        <w:t>пров. інж. Цвєткова О.В.</w:t>
      </w:r>
    </w:p>
    <w:p w:rsidR="007A533A" w:rsidRPr="00516E90" w:rsidRDefault="007A533A" w:rsidP="00D27FB1">
      <w:pPr>
        <w:pStyle w:val="21"/>
        <w:widowControl/>
        <w:numPr>
          <w:ilvl w:val="0"/>
          <w:numId w:val="163"/>
        </w:numPr>
        <w:tabs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r w:rsidRPr="00516E90">
        <w:rPr>
          <w:rFonts w:ascii="Times New Roman" w:hAnsi="Times New Roman" w:cs="Times New Roman"/>
          <w:sz w:val="28"/>
          <w:szCs w:val="28"/>
        </w:rPr>
        <w:t>Пошук матеріалів для отримання локалізованого плазмонного поверхневого резонансу, з можливістю застосування в кремнієвій ІЧ фотоніці.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90">
        <w:rPr>
          <w:rFonts w:ascii="Times New Roman" w:hAnsi="Times New Roman" w:cs="Times New Roman"/>
          <w:i/>
          <w:sz w:val="28"/>
          <w:szCs w:val="28"/>
        </w:rPr>
        <w:t>Доц. Кушлик М.О.</w:t>
      </w:r>
    </w:p>
    <w:p w:rsidR="007A533A" w:rsidRPr="000C6AC7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16E90">
        <w:rPr>
          <w:sz w:val="28"/>
          <w:szCs w:val="28"/>
        </w:rPr>
        <w:t>В</w:t>
      </w:r>
      <w:r w:rsidRPr="00516E90">
        <w:rPr>
          <w:bCs/>
          <w:sz w:val="28"/>
          <w:szCs w:val="28"/>
        </w:rPr>
        <w:t xml:space="preserve">ластивості кристалів перовскітів </w:t>
      </w:r>
      <w:r w:rsidRPr="00516E90">
        <w:rPr>
          <w:bCs/>
          <w:sz w:val="28"/>
          <w:szCs w:val="28"/>
          <w:lang w:val="en-US"/>
        </w:rPr>
        <w:t>CsPbBr</w:t>
      </w:r>
      <w:r w:rsidRPr="00516E90">
        <w:rPr>
          <w:bCs/>
          <w:sz w:val="28"/>
          <w:szCs w:val="28"/>
          <w:vertAlign w:val="subscript"/>
        </w:rPr>
        <w:t>3</w:t>
      </w:r>
      <w:r w:rsidRPr="00516E90">
        <w:rPr>
          <w:bCs/>
          <w:sz w:val="28"/>
          <w:szCs w:val="28"/>
        </w:rPr>
        <w:t xml:space="preserve"> та </w:t>
      </w:r>
      <w:r w:rsidRPr="00516E90">
        <w:rPr>
          <w:bCs/>
          <w:sz w:val="28"/>
          <w:szCs w:val="28"/>
          <w:lang w:val="en-US"/>
        </w:rPr>
        <w:t>CsPb</w:t>
      </w:r>
      <w:r w:rsidRPr="00516E90">
        <w:rPr>
          <w:bCs/>
          <w:sz w:val="28"/>
          <w:szCs w:val="28"/>
          <w:lang w:val="pl-PL"/>
        </w:rPr>
        <w:t>Cl</w:t>
      </w:r>
      <w:r w:rsidRPr="00516E90">
        <w:rPr>
          <w:bCs/>
          <w:sz w:val="28"/>
          <w:szCs w:val="28"/>
          <w:vertAlign w:val="subscript"/>
        </w:rPr>
        <w:t>3</w:t>
      </w:r>
      <w:r w:rsidRPr="00516E90">
        <w:rPr>
          <w:bCs/>
          <w:sz w:val="28"/>
          <w:szCs w:val="28"/>
        </w:rPr>
        <w:t>.</w:t>
      </w:r>
    </w:p>
    <w:p w:rsidR="007A533A" w:rsidRPr="000C6AC7" w:rsidRDefault="007A533A" w:rsidP="000C6820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0C6AC7">
        <w:rPr>
          <w:i/>
          <w:sz w:val="28"/>
          <w:szCs w:val="28"/>
        </w:rPr>
        <w:t>Доц. Лис Р.М., асп. Тимків Ю.В.</w:t>
      </w:r>
    </w:p>
    <w:p w:rsidR="007A533A" w:rsidRPr="00516E90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noProof/>
          <w:sz w:val="28"/>
          <w:szCs w:val="28"/>
        </w:rPr>
      </w:pPr>
      <w:r w:rsidRPr="00516E90">
        <w:rPr>
          <w:sz w:val="28"/>
          <w:szCs w:val="28"/>
        </w:rPr>
        <w:t xml:space="preserve">Енергетичні процеси в детекторах іонізуючого випромінювання на основі </w:t>
      </w:r>
      <w:r w:rsidRPr="00516E90">
        <w:rPr>
          <w:sz w:val="28"/>
          <w:szCs w:val="28"/>
          <w:lang w:val="ru-RU"/>
        </w:rPr>
        <w:t>CsJ</w:t>
      </w:r>
      <w:r w:rsidRPr="00516E90">
        <w:rPr>
          <w:sz w:val="28"/>
          <w:szCs w:val="28"/>
        </w:rPr>
        <w:t xml:space="preserve"> з домішкою міді.</w:t>
      </w:r>
      <w:r>
        <w:rPr>
          <w:sz w:val="28"/>
          <w:szCs w:val="28"/>
        </w:rPr>
        <w:t xml:space="preserve"> </w:t>
      </w:r>
      <w:r w:rsidRPr="00516E90">
        <w:rPr>
          <w:i/>
          <w:sz w:val="28"/>
          <w:szCs w:val="28"/>
        </w:rPr>
        <w:t>Доц. Матвіїшин І.М.</w:t>
      </w:r>
    </w:p>
    <w:p w:rsidR="007A533A" w:rsidRPr="00516E90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516E90">
        <w:rPr>
          <w:sz w:val="28"/>
          <w:szCs w:val="28"/>
        </w:rPr>
        <w:t xml:space="preserve">Температурні зміни частотних характеристик електронних структур на основі кремнію </w:t>
      </w:r>
      <w:r w:rsidRPr="00516E90">
        <w:rPr>
          <w:i/>
          <w:iCs/>
          <w:sz w:val="28"/>
          <w:szCs w:val="28"/>
        </w:rPr>
        <w:t>p-</w:t>
      </w:r>
      <w:r w:rsidRPr="00516E90">
        <w:rPr>
          <w:sz w:val="28"/>
          <w:szCs w:val="28"/>
        </w:rPr>
        <w:t xml:space="preserve"> та </w:t>
      </w:r>
      <w:r w:rsidRPr="00516E90">
        <w:rPr>
          <w:i/>
          <w:iCs/>
          <w:sz w:val="28"/>
          <w:szCs w:val="28"/>
        </w:rPr>
        <w:t>n-</w:t>
      </w:r>
      <w:r w:rsidRPr="00516E90">
        <w:rPr>
          <w:sz w:val="28"/>
          <w:szCs w:val="28"/>
        </w:rPr>
        <w:t>типу провідності.</w:t>
      </w:r>
      <w:r>
        <w:rPr>
          <w:sz w:val="28"/>
          <w:szCs w:val="28"/>
        </w:rPr>
        <w:t xml:space="preserve"> </w:t>
      </w:r>
      <w:r w:rsidRPr="00516E90">
        <w:rPr>
          <w:i/>
          <w:sz w:val="28"/>
          <w:szCs w:val="28"/>
        </w:rPr>
        <w:t>Доц. Слободзян Д.</w:t>
      </w:r>
      <w:r>
        <w:rPr>
          <w:i/>
          <w:sz w:val="28"/>
          <w:szCs w:val="28"/>
        </w:rPr>
        <w:t>П</w:t>
      </w:r>
      <w:r w:rsidRPr="00516E90">
        <w:rPr>
          <w:i/>
          <w:sz w:val="28"/>
          <w:szCs w:val="28"/>
        </w:rPr>
        <w:t>.</w:t>
      </w:r>
    </w:p>
    <w:p w:rsidR="007A533A" w:rsidRPr="0053121C" w:rsidRDefault="007A533A" w:rsidP="00D27FB1">
      <w:pPr>
        <w:pStyle w:val="a0"/>
        <w:numPr>
          <w:ilvl w:val="0"/>
          <w:numId w:val="163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516E90">
        <w:rPr>
          <w:sz w:val="28"/>
          <w:szCs w:val="28"/>
        </w:rPr>
        <w:t>Чинн</w:t>
      </w:r>
      <w:r>
        <w:rPr>
          <w:sz w:val="28"/>
          <w:szCs w:val="28"/>
        </w:rPr>
        <w:t xml:space="preserve">ики формування шляхів міграції </w:t>
      </w:r>
      <w:r w:rsidRPr="00842E96">
        <w:rPr>
          <w:sz w:val="28"/>
          <w:szCs w:val="28"/>
        </w:rPr>
        <w:t>й</w:t>
      </w:r>
      <w:r w:rsidRPr="00516E90">
        <w:rPr>
          <w:sz w:val="28"/>
          <w:szCs w:val="28"/>
        </w:rPr>
        <w:t xml:space="preserve">онів у кристалах </w:t>
      </w:r>
    </w:p>
    <w:p w:rsidR="007A533A" w:rsidRDefault="007A533A" w:rsidP="000C6820">
      <w:pPr>
        <w:tabs>
          <w:tab w:val="left" w:pos="357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3121C">
        <w:rPr>
          <w:i/>
          <w:iCs/>
          <w:sz w:val="28"/>
          <w:szCs w:val="28"/>
        </w:rPr>
        <w:t>А</w:t>
      </w:r>
      <w:r w:rsidRPr="0053121C">
        <w:rPr>
          <w:sz w:val="28"/>
          <w:szCs w:val="28"/>
          <w:lang w:val="en-US"/>
        </w:rPr>
        <w:t>WO</w:t>
      </w:r>
      <w:r w:rsidRPr="0053121C">
        <w:rPr>
          <w:sz w:val="28"/>
          <w:szCs w:val="28"/>
          <w:vertAlign w:val="subscript"/>
        </w:rPr>
        <w:t xml:space="preserve">4 </w:t>
      </w:r>
      <w:r w:rsidRPr="0053121C">
        <w:rPr>
          <w:sz w:val="28"/>
          <w:szCs w:val="28"/>
        </w:rPr>
        <w:t>(</w:t>
      </w:r>
      <w:r w:rsidRPr="0053121C">
        <w:rPr>
          <w:i/>
          <w:iCs/>
          <w:sz w:val="28"/>
          <w:szCs w:val="28"/>
          <w:lang w:val="en-US"/>
        </w:rPr>
        <w:t>A</w:t>
      </w:r>
      <w:r w:rsidRPr="0053121C">
        <w:rPr>
          <w:sz w:val="28"/>
          <w:szCs w:val="28"/>
        </w:rPr>
        <w:t xml:space="preserve"> = </w:t>
      </w:r>
      <w:r w:rsidRPr="0053121C">
        <w:rPr>
          <w:sz w:val="28"/>
          <w:szCs w:val="28"/>
          <w:lang w:val="en-US"/>
        </w:rPr>
        <w:t>Ca</w:t>
      </w:r>
      <w:r w:rsidRPr="0053121C">
        <w:rPr>
          <w:sz w:val="28"/>
          <w:szCs w:val="28"/>
        </w:rPr>
        <w:t>, С</w:t>
      </w:r>
      <w:r w:rsidRPr="0053121C">
        <w:rPr>
          <w:sz w:val="28"/>
          <w:szCs w:val="28"/>
          <w:lang w:val="en-US"/>
        </w:rPr>
        <w:t>d</w:t>
      </w:r>
      <w:r w:rsidRPr="0053121C">
        <w:rPr>
          <w:sz w:val="28"/>
          <w:szCs w:val="28"/>
        </w:rPr>
        <w:t xml:space="preserve">, </w:t>
      </w:r>
      <w:r w:rsidRPr="0053121C">
        <w:rPr>
          <w:sz w:val="28"/>
          <w:szCs w:val="28"/>
          <w:lang w:val="en-US"/>
        </w:rPr>
        <w:t>Pb</w:t>
      </w:r>
      <w:r w:rsidRPr="0053121C">
        <w:rPr>
          <w:sz w:val="28"/>
          <w:szCs w:val="28"/>
        </w:rPr>
        <w:t xml:space="preserve">, </w:t>
      </w:r>
      <w:r w:rsidRPr="0053121C">
        <w:rPr>
          <w:sz w:val="28"/>
          <w:szCs w:val="28"/>
          <w:lang w:val="en-US"/>
        </w:rPr>
        <w:t>Zn</w:t>
      </w:r>
      <w:r w:rsidRPr="0053121C">
        <w:rPr>
          <w:sz w:val="28"/>
          <w:szCs w:val="28"/>
        </w:rPr>
        <w:t xml:space="preserve"> ) та твердих розчинах на їхній основі.</w:t>
      </w:r>
    </w:p>
    <w:p w:rsidR="007A533A" w:rsidRPr="0053121C" w:rsidRDefault="007A533A" w:rsidP="000C6820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3121C">
        <w:rPr>
          <w:i/>
          <w:sz w:val="28"/>
          <w:szCs w:val="28"/>
        </w:rPr>
        <w:t>Інж. Шевчук В.Н., асист. Каюн І.В.</w:t>
      </w:r>
    </w:p>
    <w:p w:rsidR="007A533A" w:rsidRPr="0042159C" w:rsidRDefault="007A533A" w:rsidP="007A533A">
      <w:pPr>
        <w:tabs>
          <w:tab w:val="left" w:pos="357"/>
        </w:tabs>
        <w:ind w:left="357" w:hanging="357"/>
        <w:rPr>
          <w:sz w:val="28"/>
          <w:szCs w:val="20"/>
          <w:lang w:eastAsia="ru-RU"/>
        </w:rPr>
      </w:pPr>
    </w:p>
    <w:p w:rsidR="007D08DB" w:rsidRDefault="007D08DB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3B5A8F" w:rsidRDefault="003B5A8F" w:rsidP="003B5A8F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225D64">
        <w:rPr>
          <w:b/>
          <w:bCs/>
          <w:caps/>
          <w:sz w:val="28"/>
          <w:szCs w:val="28"/>
          <w:lang w:val="en-US"/>
        </w:rPr>
        <w:lastRenderedPageBreak/>
        <w:t>C</w:t>
      </w:r>
      <w:r w:rsidRPr="00225D64">
        <w:rPr>
          <w:b/>
          <w:bCs/>
          <w:caps/>
          <w:sz w:val="28"/>
          <w:szCs w:val="28"/>
        </w:rPr>
        <w:t>ЕКЦІЯ МАТЕМАТИКИ ТА МЕХАНІКИ</w:t>
      </w:r>
    </w:p>
    <w:p w:rsidR="003B5A8F" w:rsidRPr="00225D64" w:rsidRDefault="003B5A8F" w:rsidP="003B5A8F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3B5A8F" w:rsidRPr="003B5A8F" w:rsidRDefault="003B5A8F" w:rsidP="003B5A8F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3B5A8F">
        <w:rPr>
          <w:rFonts w:ascii="Times New Roman" w:hAnsi="Times New Roman"/>
          <w:b w:val="0"/>
          <w:i/>
          <w:sz w:val="28"/>
          <w:szCs w:val="28"/>
        </w:rPr>
        <w:t>Аудиторія</w:t>
      </w:r>
      <w:r w:rsidRPr="003B5A8F">
        <w:rPr>
          <w:rFonts w:ascii="Times New Roman" w:hAnsi="Times New Roman"/>
          <w:b w:val="0"/>
          <w:i/>
          <w:sz w:val="28"/>
          <w:szCs w:val="28"/>
          <w:lang w:val="uk-UA"/>
        </w:rPr>
        <w:t xml:space="preserve"> 377, вул. Університетська,1</w:t>
      </w:r>
    </w:p>
    <w:p w:rsidR="003B5A8F" w:rsidRPr="00225D64" w:rsidRDefault="003B5A8F" w:rsidP="003B5A8F">
      <w:pPr>
        <w:spacing w:after="0" w:line="240" w:lineRule="auto"/>
        <w:jc w:val="center"/>
        <w:rPr>
          <w:sz w:val="28"/>
          <w:szCs w:val="28"/>
        </w:rPr>
      </w:pPr>
    </w:p>
    <w:p w:rsidR="003B5A8F" w:rsidRPr="00225D64" w:rsidRDefault="003B5A8F" w:rsidP="003B5A8F">
      <w:pPr>
        <w:tabs>
          <w:tab w:val="left" w:pos="2440"/>
        </w:tabs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Керівник секції – </w:t>
      </w:r>
      <w:r w:rsidRPr="00225D64">
        <w:rPr>
          <w:i/>
          <w:sz w:val="28"/>
          <w:szCs w:val="28"/>
        </w:rPr>
        <w:t>доц</w:t>
      </w:r>
      <w:r w:rsidRPr="00225D64">
        <w:rPr>
          <w:sz w:val="28"/>
          <w:szCs w:val="28"/>
        </w:rPr>
        <w:t xml:space="preserve">. </w:t>
      </w:r>
      <w:r w:rsidRPr="00225D64">
        <w:rPr>
          <w:i/>
          <w:sz w:val="28"/>
          <w:szCs w:val="28"/>
        </w:rPr>
        <w:t>Гуран І.Й.</w:t>
      </w:r>
    </w:p>
    <w:p w:rsidR="003B5A8F" w:rsidRDefault="003B5A8F" w:rsidP="003B5A8F">
      <w:pPr>
        <w:tabs>
          <w:tab w:val="left" w:pos="2440"/>
        </w:tabs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Секретар секції – </w:t>
      </w:r>
      <w:r w:rsidRPr="00225D64">
        <w:rPr>
          <w:i/>
          <w:sz w:val="28"/>
          <w:szCs w:val="28"/>
        </w:rPr>
        <w:t>доц. Кузь І.С.</w:t>
      </w:r>
    </w:p>
    <w:p w:rsidR="003B5A8F" w:rsidRPr="00225D64" w:rsidRDefault="003B5A8F" w:rsidP="003B5A8F">
      <w:pPr>
        <w:tabs>
          <w:tab w:val="left" w:pos="2440"/>
        </w:tabs>
        <w:spacing w:after="0" w:line="240" w:lineRule="auto"/>
        <w:jc w:val="center"/>
        <w:rPr>
          <w:sz w:val="28"/>
          <w:szCs w:val="28"/>
        </w:rPr>
      </w:pPr>
    </w:p>
    <w:p w:rsidR="003B5A8F" w:rsidRPr="00225D64" w:rsidRDefault="003B5A8F" w:rsidP="003B5A8F">
      <w:pPr>
        <w:spacing w:after="0" w:line="240" w:lineRule="auto"/>
        <w:jc w:val="center"/>
        <w:rPr>
          <w:sz w:val="28"/>
          <w:szCs w:val="28"/>
        </w:rPr>
      </w:pPr>
      <w:r w:rsidRPr="00225D64">
        <w:rPr>
          <w:spacing w:val="48"/>
          <w:sz w:val="28"/>
          <w:szCs w:val="28"/>
        </w:rPr>
        <w:t xml:space="preserve">Пленарне засідання – </w:t>
      </w:r>
      <w:r w:rsidRPr="00434F8C">
        <w:rPr>
          <w:spacing w:val="48"/>
          <w:sz w:val="28"/>
          <w:szCs w:val="28"/>
        </w:rPr>
        <w:t xml:space="preserve">2 </w:t>
      </w:r>
      <w:r w:rsidRPr="00434F8C">
        <w:rPr>
          <w:sz w:val="28"/>
          <w:szCs w:val="28"/>
        </w:rPr>
        <w:t>лютого, 15 год 00 хв</w:t>
      </w:r>
    </w:p>
    <w:p w:rsidR="003B5A8F" w:rsidRPr="00225D64" w:rsidRDefault="003B5A8F" w:rsidP="003B5A8F">
      <w:pPr>
        <w:spacing w:after="0" w:line="240" w:lineRule="auto"/>
        <w:jc w:val="both"/>
        <w:rPr>
          <w:sz w:val="28"/>
          <w:szCs w:val="28"/>
        </w:rPr>
      </w:pPr>
    </w:p>
    <w:p w:rsidR="003B5A8F" w:rsidRPr="00225D64" w:rsidRDefault="003B5A8F" w:rsidP="00D27FB1">
      <w:pPr>
        <w:numPr>
          <w:ilvl w:val="0"/>
          <w:numId w:val="171"/>
        </w:numPr>
        <w:spacing w:after="0" w:line="240" w:lineRule="auto"/>
        <w:rPr>
          <w:i/>
          <w:sz w:val="28"/>
          <w:szCs w:val="28"/>
        </w:rPr>
      </w:pPr>
      <w:r w:rsidRPr="00225D64">
        <w:rPr>
          <w:sz w:val="28"/>
          <w:szCs w:val="28"/>
        </w:rPr>
        <w:t>Про наукову роботу механіко-математичного факультету за 20</w:t>
      </w:r>
      <w:r w:rsidRPr="0026465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25D64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225D64">
        <w:rPr>
          <w:sz w:val="28"/>
          <w:szCs w:val="28"/>
        </w:rPr>
        <w:t>.</w:t>
      </w:r>
    </w:p>
    <w:p w:rsidR="003B5A8F" w:rsidRPr="00225D64" w:rsidRDefault="003B5A8F" w:rsidP="003B5A8F">
      <w:pPr>
        <w:spacing w:after="0" w:line="240" w:lineRule="auto"/>
        <w:ind w:left="360"/>
        <w:rPr>
          <w:i/>
          <w:sz w:val="28"/>
          <w:szCs w:val="28"/>
        </w:rPr>
      </w:pPr>
      <w:r w:rsidRPr="00225D64">
        <w:rPr>
          <w:i/>
          <w:sz w:val="28"/>
          <w:szCs w:val="28"/>
        </w:rPr>
        <w:t>Доц. Гуран І.Й.</w:t>
      </w:r>
    </w:p>
    <w:p w:rsidR="003B5A8F" w:rsidRPr="00225D64" w:rsidRDefault="003B5A8F" w:rsidP="003B5A8F">
      <w:pPr>
        <w:pStyle w:val="a2"/>
        <w:spacing w:after="0" w:line="240" w:lineRule="auto"/>
        <w:ind w:left="360"/>
        <w:jc w:val="both"/>
        <w:rPr>
          <w:rFonts w:ascii="Times New Roman" w:hAnsi="Times New Roman"/>
          <w:iCs/>
          <w:szCs w:val="28"/>
        </w:rPr>
      </w:pPr>
    </w:p>
    <w:p w:rsidR="003B5A8F" w:rsidRPr="00225D64" w:rsidRDefault="003B5A8F" w:rsidP="003B5A8F">
      <w:pPr>
        <w:spacing w:after="0" w:line="240" w:lineRule="auto"/>
        <w:jc w:val="center"/>
        <w:rPr>
          <w:b/>
          <w:bCs/>
          <w:caps/>
          <w:sz w:val="28"/>
          <w:szCs w:val="28"/>
          <w:highlight w:val="yellow"/>
        </w:rPr>
      </w:pPr>
    </w:p>
    <w:p w:rsidR="003B5A8F" w:rsidRDefault="003B5A8F" w:rsidP="003B5A8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225D64">
        <w:rPr>
          <w:b/>
          <w:sz w:val="28"/>
          <w:szCs w:val="28"/>
        </w:rPr>
        <w:t>ПІДСЕКЦІЯ ВИЩОЇ МАТЕМАТИКИ</w:t>
      </w:r>
    </w:p>
    <w:p w:rsidR="003B5A8F" w:rsidRPr="00225D64" w:rsidRDefault="003B5A8F" w:rsidP="003B5A8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B5A8F" w:rsidRPr="003B5A8F" w:rsidRDefault="003B5A8F" w:rsidP="003B5A8F">
      <w:pPr>
        <w:pStyle w:val="1"/>
        <w:jc w:val="center"/>
        <w:rPr>
          <w:bCs/>
          <w:i/>
        </w:rPr>
      </w:pPr>
      <w:r w:rsidRPr="003B5A8F">
        <w:rPr>
          <w:bCs/>
          <w:i/>
        </w:rPr>
        <w:t>Аудиторія 368, вул. Університетська, 1</w:t>
      </w:r>
    </w:p>
    <w:p w:rsidR="003B5A8F" w:rsidRPr="00225D64" w:rsidRDefault="003B5A8F" w:rsidP="003B5A8F">
      <w:pPr>
        <w:spacing w:after="0" w:line="240" w:lineRule="auto"/>
        <w:rPr>
          <w:sz w:val="28"/>
          <w:szCs w:val="28"/>
        </w:rPr>
      </w:pPr>
    </w:p>
    <w:p w:rsidR="003B5A8F" w:rsidRPr="00225D64" w:rsidRDefault="003B5A8F" w:rsidP="003B5A8F">
      <w:pPr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Керівник підсекції – </w:t>
      </w:r>
      <w:r w:rsidRPr="00225D64">
        <w:rPr>
          <w:i/>
          <w:sz w:val="28"/>
          <w:szCs w:val="28"/>
        </w:rPr>
        <w:t>доц. Гаталевич А.І.</w:t>
      </w:r>
    </w:p>
    <w:p w:rsidR="003B5A8F" w:rsidRPr="00225D64" w:rsidRDefault="003B5A8F" w:rsidP="003B5A8F">
      <w:pPr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Секретар підсекції – </w:t>
      </w:r>
      <w:r w:rsidRPr="00225D64">
        <w:rPr>
          <w:i/>
          <w:sz w:val="28"/>
          <w:szCs w:val="28"/>
        </w:rPr>
        <w:t>доц. Зеліско Г.В.</w:t>
      </w:r>
    </w:p>
    <w:p w:rsidR="003B5A8F" w:rsidRDefault="003B5A8F" w:rsidP="003B5A8F">
      <w:pPr>
        <w:spacing w:after="0" w:line="240" w:lineRule="auto"/>
        <w:jc w:val="center"/>
        <w:rPr>
          <w:spacing w:val="48"/>
          <w:sz w:val="28"/>
          <w:szCs w:val="28"/>
        </w:rPr>
      </w:pPr>
    </w:p>
    <w:p w:rsidR="003B5A8F" w:rsidRPr="00434F8C" w:rsidRDefault="003B5A8F" w:rsidP="003B5A8F">
      <w:pPr>
        <w:spacing w:after="0" w:line="240" w:lineRule="auto"/>
        <w:jc w:val="center"/>
        <w:rPr>
          <w:sz w:val="28"/>
          <w:szCs w:val="28"/>
        </w:rPr>
      </w:pPr>
      <w:r>
        <w:rPr>
          <w:spacing w:val="48"/>
          <w:sz w:val="28"/>
          <w:szCs w:val="28"/>
        </w:rPr>
        <w:t>З</w:t>
      </w:r>
      <w:r w:rsidRPr="00225D64">
        <w:rPr>
          <w:spacing w:val="48"/>
          <w:sz w:val="28"/>
          <w:szCs w:val="28"/>
        </w:rPr>
        <w:t>асідання</w:t>
      </w:r>
      <w:r w:rsidRPr="00225D64">
        <w:rPr>
          <w:sz w:val="28"/>
          <w:szCs w:val="28"/>
        </w:rPr>
        <w:t xml:space="preserve"> – </w:t>
      </w:r>
      <w:r w:rsidRPr="00434F8C">
        <w:rPr>
          <w:sz w:val="28"/>
          <w:szCs w:val="28"/>
        </w:rPr>
        <w:t>3 лютого, 15 год 20 хв</w:t>
      </w:r>
    </w:p>
    <w:p w:rsidR="003B5A8F" w:rsidRPr="00434F8C" w:rsidRDefault="003B5A8F" w:rsidP="003B5A8F">
      <w:pPr>
        <w:spacing w:after="0" w:line="240" w:lineRule="auto"/>
        <w:ind w:firstLine="720"/>
        <w:jc w:val="center"/>
        <w:rPr>
          <w:sz w:val="28"/>
          <w:szCs w:val="28"/>
          <w:highlight w:val="yellow"/>
        </w:rPr>
      </w:pPr>
    </w:p>
    <w:p w:rsidR="003B5A8F" w:rsidRPr="00D71371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D71371">
        <w:rPr>
          <w:sz w:val="28"/>
          <w:szCs w:val="28"/>
        </w:rPr>
        <w:t>Адекватність класу повних матриць над кільцем Безу.</w:t>
      </w:r>
      <w:r w:rsidRPr="00D71371">
        <w:rPr>
          <w:i/>
          <w:sz w:val="28"/>
          <w:szCs w:val="28"/>
        </w:rPr>
        <w:t xml:space="preserve"> Доц. Гаталевич А.І.</w:t>
      </w:r>
    </w:p>
    <w:p w:rsidR="003B5A8F" w:rsidRPr="00D71371" w:rsidRDefault="003B5A8F" w:rsidP="00D27FB1">
      <w:pPr>
        <w:pStyle w:val="HTML"/>
        <w:numPr>
          <w:ilvl w:val="0"/>
          <w:numId w:val="175"/>
        </w:numPr>
        <w:shd w:val="clear" w:color="auto" w:fill="FFFFFF"/>
        <w:tabs>
          <w:tab w:val="clear" w:pos="360"/>
          <w:tab w:val="left" w:pos="357"/>
        </w:tabs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71371">
        <w:rPr>
          <w:rFonts w:ascii="Times New Roman" w:hAnsi="Times New Roman" w:cs="Times New Roman"/>
          <w:color w:val="000000"/>
          <w:sz w:val="28"/>
          <w:szCs w:val="28"/>
        </w:rPr>
        <w:t xml:space="preserve">Морфометрія крил трутнів Карпатського регіону. </w:t>
      </w:r>
      <w:r w:rsidRPr="00D71371">
        <w:rPr>
          <w:rFonts w:ascii="Times New Roman" w:hAnsi="Times New Roman" w:cs="Times New Roman"/>
          <w:i/>
          <w:sz w:val="28"/>
          <w:szCs w:val="28"/>
        </w:rPr>
        <w:t>Ст. викл</w:t>
      </w:r>
      <w:r w:rsidRPr="00D71371">
        <w:rPr>
          <w:rFonts w:ascii="Times New Roman" w:hAnsi="Times New Roman" w:cs="Times New Roman"/>
          <w:sz w:val="28"/>
          <w:szCs w:val="28"/>
        </w:rPr>
        <w:t>.</w:t>
      </w:r>
      <w:r w:rsidRPr="00D71371">
        <w:rPr>
          <w:rFonts w:ascii="Times New Roman" w:hAnsi="Times New Roman" w:cs="Times New Roman"/>
          <w:i/>
          <w:sz w:val="28"/>
          <w:szCs w:val="28"/>
        </w:rPr>
        <w:t> Бабенко В.В.</w:t>
      </w:r>
    </w:p>
    <w:p w:rsidR="003B5A8F" w:rsidRPr="00BD73C1" w:rsidRDefault="003B5A8F" w:rsidP="00D27FB1">
      <w:pPr>
        <w:pStyle w:val="HTML"/>
        <w:numPr>
          <w:ilvl w:val="0"/>
          <w:numId w:val="175"/>
        </w:numPr>
        <w:shd w:val="clear" w:color="auto" w:fill="FFFFFF"/>
        <w:tabs>
          <w:tab w:val="clear" w:pos="360"/>
          <w:tab w:val="left" w:pos="357"/>
        </w:tabs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7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Оцінювання ефективності системно важливих українських банків.</w:t>
      </w:r>
    </w:p>
    <w:p w:rsidR="003B5A8F" w:rsidRPr="00D71371" w:rsidRDefault="003B5A8F" w:rsidP="003B5A8F">
      <w:pPr>
        <w:pStyle w:val="HTML"/>
        <w:shd w:val="clear" w:color="auto" w:fill="FFFFFF"/>
        <w:tabs>
          <w:tab w:val="left" w:pos="35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71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Доц. Гірна О.Й.</w:t>
      </w:r>
    </w:p>
    <w:p w:rsidR="003B5A8F" w:rsidRPr="00D71371" w:rsidRDefault="003B5A8F" w:rsidP="00D27FB1">
      <w:pPr>
        <w:pStyle w:val="HTML"/>
        <w:numPr>
          <w:ilvl w:val="0"/>
          <w:numId w:val="175"/>
        </w:numPr>
        <w:shd w:val="clear" w:color="auto" w:fill="FFFFFF"/>
        <w:tabs>
          <w:tab w:val="clear" w:pos="360"/>
          <w:tab w:val="left" w:pos="357"/>
        </w:tabs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7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Актуальні питання математизації змісту професійної підготовки майбутніх менеджерів у системі вищої освіти. </w:t>
      </w:r>
      <w:r w:rsidRPr="00D71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Проф. Дутка Г.Я.</w:t>
      </w:r>
    </w:p>
    <w:p w:rsidR="003B5A8F" w:rsidRPr="00D71371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D71371">
        <w:rPr>
          <w:color w:val="000000"/>
          <w:sz w:val="28"/>
          <w:szCs w:val="28"/>
          <w:shd w:val="clear" w:color="auto" w:fill="FFFFFF"/>
        </w:rPr>
        <w:t>Застосування А/В тестування до визначення ефективності роботи елементів веб-сторінки.</w:t>
      </w:r>
      <w:r w:rsidRPr="00D71371">
        <w:rPr>
          <w:sz w:val="28"/>
          <w:szCs w:val="28"/>
        </w:rPr>
        <w:t xml:space="preserve">  </w:t>
      </w:r>
      <w:r w:rsidRPr="00D71371">
        <w:rPr>
          <w:i/>
          <w:sz w:val="28"/>
          <w:szCs w:val="28"/>
        </w:rPr>
        <w:t>Доц. Жумік О.В.</w:t>
      </w:r>
    </w:p>
    <w:p w:rsidR="003B5A8F" w:rsidRPr="00D71371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D71371">
        <w:rPr>
          <w:sz w:val="28"/>
          <w:szCs w:val="28"/>
        </w:rPr>
        <w:t xml:space="preserve">Про класичні дуо-кільця та сильні праві дуо-полігони.  </w:t>
      </w:r>
      <w:r w:rsidRPr="00D71371">
        <w:rPr>
          <w:i/>
          <w:sz w:val="28"/>
          <w:szCs w:val="28"/>
        </w:rPr>
        <w:t>Доц. Зеліско Г.В.</w:t>
      </w:r>
    </w:p>
    <w:p w:rsidR="003B5A8F" w:rsidRPr="004B3936" w:rsidRDefault="003B5A8F" w:rsidP="00D27FB1">
      <w:pPr>
        <w:pStyle w:val="afc"/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B3936">
        <w:rPr>
          <w:sz w:val="28"/>
          <w:szCs w:val="28"/>
        </w:rPr>
        <w:t xml:space="preserve">До питання динамічної стійкості прямого циліндричного тіла, що </w:t>
      </w:r>
      <w:r w:rsidRPr="00AA0EDC">
        <w:rPr>
          <w:sz w:val="28"/>
          <w:szCs w:val="28"/>
        </w:rPr>
        <w:t>перебуває</w:t>
      </w:r>
      <w:r w:rsidRPr="004B3936">
        <w:rPr>
          <w:color w:val="FF0000"/>
          <w:sz w:val="28"/>
          <w:szCs w:val="28"/>
        </w:rPr>
        <w:t xml:space="preserve"> </w:t>
      </w:r>
      <w:r w:rsidRPr="004B3936">
        <w:rPr>
          <w:sz w:val="28"/>
          <w:szCs w:val="28"/>
        </w:rPr>
        <w:t xml:space="preserve">під дією комбінованих навантажень. </w:t>
      </w:r>
      <w:r w:rsidRPr="004B3936">
        <w:rPr>
          <w:i/>
          <w:sz w:val="28"/>
          <w:szCs w:val="28"/>
        </w:rPr>
        <w:t>Доц.</w:t>
      </w:r>
      <w:r w:rsidRPr="00D71371">
        <w:rPr>
          <w:i/>
          <w:sz w:val="28"/>
          <w:szCs w:val="28"/>
        </w:rPr>
        <w:t> </w:t>
      </w:r>
      <w:r w:rsidRPr="004B3936">
        <w:rPr>
          <w:i/>
          <w:sz w:val="28"/>
          <w:szCs w:val="28"/>
        </w:rPr>
        <w:t>Колінько</w:t>
      </w:r>
      <w:r w:rsidRPr="00D71371">
        <w:rPr>
          <w:i/>
          <w:sz w:val="28"/>
          <w:szCs w:val="28"/>
        </w:rPr>
        <w:t> </w:t>
      </w:r>
      <w:r w:rsidRPr="004B3936">
        <w:rPr>
          <w:i/>
          <w:sz w:val="28"/>
          <w:szCs w:val="28"/>
        </w:rPr>
        <w:t>М.</w:t>
      </w:r>
      <w:r w:rsidRPr="00D71371">
        <w:rPr>
          <w:i/>
          <w:sz w:val="28"/>
          <w:szCs w:val="28"/>
        </w:rPr>
        <w:t> </w:t>
      </w:r>
      <w:r w:rsidRPr="004B3936">
        <w:rPr>
          <w:i/>
          <w:sz w:val="28"/>
          <w:szCs w:val="28"/>
        </w:rPr>
        <w:t>О.</w:t>
      </w:r>
    </w:p>
    <w:p w:rsidR="003B5A8F" w:rsidRPr="00D71371" w:rsidRDefault="003B5A8F" w:rsidP="00D27FB1">
      <w:pPr>
        <w:pStyle w:val="afc"/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D71371">
        <w:rPr>
          <w:sz w:val="28"/>
          <w:szCs w:val="28"/>
        </w:rPr>
        <w:t xml:space="preserve">Контактна взаємодія шорстких поверхонь з мікровиступами канонічних форм. </w:t>
      </w:r>
      <w:r w:rsidRPr="00D71371">
        <w:rPr>
          <w:i/>
          <w:sz w:val="28"/>
          <w:szCs w:val="28"/>
        </w:rPr>
        <w:t>Проф. Максимук О.В., доц. Васильків І.М.</w:t>
      </w:r>
    </w:p>
    <w:p w:rsidR="003B5A8F" w:rsidRPr="00BD73C1" w:rsidRDefault="003B5A8F" w:rsidP="00D27FB1">
      <w:pPr>
        <w:pStyle w:val="afc"/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D71371">
        <w:rPr>
          <w:sz w:val="28"/>
          <w:szCs w:val="28"/>
        </w:rPr>
        <w:t xml:space="preserve">Сумісні наближення значень еліптичних функцій Вейєрштрасса та Якобі </w:t>
      </w:r>
    </w:p>
    <w:p w:rsidR="003B5A8F" w:rsidRPr="00D71371" w:rsidRDefault="003B5A8F" w:rsidP="003B5A8F">
      <w:pPr>
        <w:pStyle w:val="afc"/>
        <w:tabs>
          <w:tab w:val="left" w:pos="357"/>
        </w:tabs>
        <w:spacing w:after="0"/>
        <w:ind w:left="0"/>
        <w:rPr>
          <w:i/>
          <w:sz w:val="28"/>
          <w:szCs w:val="28"/>
        </w:rPr>
      </w:pPr>
      <w:r>
        <w:rPr>
          <w:sz w:val="28"/>
          <w:szCs w:val="28"/>
        </w:rPr>
        <w:tab/>
        <w:t>в періодах та алгебр</w:t>
      </w:r>
      <w:r w:rsidRPr="00AA0EDC">
        <w:rPr>
          <w:sz w:val="28"/>
          <w:szCs w:val="28"/>
        </w:rPr>
        <w:t>и</w:t>
      </w:r>
      <w:r w:rsidRPr="00D71371">
        <w:rPr>
          <w:sz w:val="28"/>
          <w:szCs w:val="28"/>
        </w:rPr>
        <w:t xml:space="preserve">чній точці. </w:t>
      </w:r>
      <w:r w:rsidRPr="00D71371">
        <w:rPr>
          <w:i/>
          <w:sz w:val="28"/>
          <w:szCs w:val="28"/>
        </w:rPr>
        <w:t>Доц. Мильо О.Я.</w:t>
      </w:r>
    </w:p>
    <w:p w:rsidR="003B5A8F" w:rsidRPr="00BD73C1" w:rsidRDefault="003B5A8F" w:rsidP="00D27FB1">
      <w:pPr>
        <w:numPr>
          <w:ilvl w:val="0"/>
          <w:numId w:val="175"/>
        </w:numPr>
        <w:shd w:val="clear" w:color="auto" w:fill="FFFFFF"/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B3936">
        <w:rPr>
          <w:sz w:val="28"/>
          <w:szCs w:val="28"/>
        </w:rPr>
        <w:t xml:space="preserve"> </w:t>
      </w:r>
      <w:r w:rsidRPr="00D71371">
        <w:rPr>
          <w:sz w:val="28"/>
          <w:szCs w:val="28"/>
        </w:rPr>
        <w:t>Про некласичну задачу для рівняння теплопровідності та пов</w:t>
      </w:r>
      <w:r w:rsidRPr="004B3936">
        <w:rPr>
          <w:sz w:val="28"/>
          <w:szCs w:val="28"/>
        </w:rPr>
        <w:t>’</w:t>
      </w:r>
      <w:r>
        <w:rPr>
          <w:sz w:val="28"/>
          <w:szCs w:val="28"/>
        </w:rPr>
        <w:t xml:space="preserve">язану </w:t>
      </w:r>
      <w:r w:rsidRPr="00D71371">
        <w:rPr>
          <w:sz w:val="28"/>
          <w:szCs w:val="28"/>
        </w:rPr>
        <w:t xml:space="preserve">з нею напівгрупу Феллера, яка породжує деякий дифузійний процес. </w:t>
      </w:r>
    </w:p>
    <w:p w:rsidR="003B5A8F" w:rsidRPr="00D71371" w:rsidRDefault="003B5A8F" w:rsidP="003B5A8F">
      <w:pPr>
        <w:shd w:val="clear" w:color="auto" w:fill="FFFFFF"/>
        <w:tabs>
          <w:tab w:val="left" w:pos="357"/>
        </w:tabs>
        <w:spacing w:after="0" w:line="240" w:lineRule="auto"/>
        <w:rPr>
          <w:i/>
          <w:sz w:val="28"/>
          <w:szCs w:val="28"/>
        </w:rPr>
      </w:pPr>
      <w:r w:rsidRPr="004B3936">
        <w:rPr>
          <w:i/>
          <w:sz w:val="28"/>
          <w:szCs w:val="28"/>
        </w:rPr>
        <w:tab/>
      </w:r>
      <w:r w:rsidRPr="00D71371">
        <w:rPr>
          <w:i/>
          <w:sz w:val="28"/>
          <w:szCs w:val="28"/>
        </w:rPr>
        <w:t>Асист. Новосядло А.Ф.</w:t>
      </w:r>
    </w:p>
    <w:p w:rsidR="003B5A8F" w:rsidRPr="00D71371" w:rsidRDefault="00AE69BE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8F" w:rsidRPr="00D71371">
        <w:rPr>
          <w:sz w:val="28"/>
          <w:szCs w:val="28"/>
        </w:rPr>
        <w:t xml:space="preserve">Застосуванння функцій Гріна до визначення неосесиметричного термопружного стану багатошарового циліндра. </w:t>
      </w:r>
      <w:r w:rsidR="003B5A8F" w:rsidRPr="00D71371">
        <w:rPr>
          <w:i/>
          <w:sz w:val="28"/>
          <w:szCs w:val="28"/>
        </w:rPr>
        <w:t>Доц. Синюта В.М.</w:t>
      </w:r>
    </w:p>
    <w:p w:rsidR="003B5A8F" w:rsidRDefault="003B5A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A8F" w:rsidRPr="00D71371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B393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Групи Брауера алгебр</w:t>
      </w:r>
      <w:r w:rsidRPr="003B5A8F">
        <w:rPr>
          <w:sz w:val="28"/>
          <w:szCs w:val="28"/>
        </w:rPr>
        <w:t>и</w:t>
      </w:r>
      <w:r w:rsidRPr="00D71371">
        <w:rPr>
          <w:sz w:val="28"/>
          <w:szCs w:val="28"/>
        </w:rPr>
        <w:t xml:space="preserve">чних многовидів. </w:t>
      </w:r>
      <w:r w:rsidRPr="00D71371">
        <w:rPr>
          <w:i/>
          <w:sz w:val="28"/>
          <w:szCs w:val="28"/>
        </w:rPr>
        <w:t>Доц. Стахів  Л.Л.</w:t>
      </w:r>
    </w:p>
    <w:p w:rsidR="003B5A8F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4B3936">
        <w:rPr>
          <w:color w:val="000000"/>
          <w:sz w:val="28"/>
          <w:szCs w:val="28"/>
          <w:shd w:val="clear" w:color="auto" w:fill="FFFFFF"/>
        </w:rPr>
        <w:t xml:space="preserve"> </w:t>
      </w:r>
      <w:r w:rsidRPr="00D71371">
        <w:rPr>
          <w:color w:val="000000"/>
          <w:sz w:val="28"/>
          <w:szCs w:val="28"/>
          <w:shd w:val="clear" w:color="auto" w:fill="FFFFFF"/>
        </w:rPr>
        <w:t>Теореми типу Валірона та Валірона-Тітчмарша для субгармонійних функцій повільного зростання.</w:t>
      </w:r>
      <w:r w:rsidRPr="00D71371">
        <w:rPr>
          <w:sz w:val="28"/>
          <w:szCs w:val="28"/>
        </w:rPr>
        <w:t xml:space="preserve"> </w:t>
      </w:r>
      <w:r w:rsidRPr="00D71371">
        <w:rPr>
          <w:i/>
          <w:sz w:val="28"/>
          <w:szCs w:val="28"/>
        </w:rPr>
        <w:t>Доц. Тарасюк С.І.</w:t>
      </w:r>
    </w:p>
    <w:p w:rsidR="003B5A8F" w:rsidRPr="00BD73C1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D71371">
        <w:rPr>
          <w:sz w:val="28"/>
          <w:szCs w:val="28"/>
        </w:rPr>
        <w:t>Модель оптимізації режимів комбінованого нагріву скляних</w:t>
      </w:r>
    </w:p>
    <w:p w:rsidR="003B5A8F" w:rsidRPr="00D71371" w:rsidRDefault="003B5A8F" w:rsidP="003B5A8F">
      <w:pPr>
        <w:tabs>
          <w:tab w:val="left" w:pos="357"/>
        </w:tabs>
        <w:spacing w:after="0" w:line="240" w:lineRule="auto"/>
        <w:rPr>
          <w:sz w:val="28"/>
          <w:szCs w:val="28"/>
        </w:rPr>
      </w:pPr>
      <w:r w:rsidRPr="004B3936">
        <w:rPr>
          <w:sz w:val="28"/>
          <w:szCs w:val="28"/>
        </w:rPr>
        <w:tab/>
      </w:r>
      <w:r w:rsidRPr="00D71371">
        <w:rPr>
          <w:sz w:val="28"/>
          <w:szCs w:val="28"/>
        </w:rPr>
        <w:t xml:space="preserve">кусково-однорідних оболонок. </w:t>
      </w:r>
      <w:r w:rsidRPr="00D71371">
        <w:rPr>
          <w:i/>
          <w:sz w:val="28"/>
          <w:szCs w:val="28"/>
        </w:rPr>
        <w:t>Доц. Тріщ Б.М.</w:t>
      </w:r>
    </w:p>
    <w:p w:rsidR="003B5A8F" w:rsidRPr="00D71371" w:rsidRDefault="003B5A8F" w:rsidP="00D27FB1">
      <w:pPr>
        <w:numPr>
          <w:ilvl w:val="0"/>
          <w:numId w:val="17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Вивчення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функціональної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залежності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розмірів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AE69BE">
        <w:rPr>
          <w:sz w:val="28"/>
          <w:szCs w:val="28"/>
          <w:shd w:val="clear" w:color="auto" w:fill="FFFFFF"/>
        </w:rPr>
        <w:t>зерен і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відстані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між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ними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у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тонких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плівках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4B3936">
        <w:rPr>
          <w:color w:val="222222"/>
          <w:sz w:val="28"/>
          <w:szCs w:val="28"/>
          <w:shd w:val="clear" w:color="auto" w:fill="FFFFFF"/>
          <w:lang w:val="en-US"/>
        </w:rPr>
        <w:t>Y</w:t>
      </w:r>
      <w:r w:rsidRPr="004B3936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4B3936">
        <w:rPr>
          <w:color w:val="222222"/>
          <w:sz w:val="28"/>
          <w:szCs w:val="28"/>
          <w:shd w:val="clear" w:color="auto" w:fill="FFFFFF"/>
          <w:lang w:val="en-US"/>
        </w:rPr>
        <w:t>O</w:t>
      </w:r>
      <w:r w:rsidRPr="004B3936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4B3936">
        <w:rPr>
          <w:color w:val="222222"/>
          <w:sz w:val="28"/>
          <w:szCs w:val="28"/>
          <w:shd w:val="clear" w:color="auto" w:fill="FFFFFF"/>
        </w:rPr>
        <w:t>:</w:t>
      </w:r>
      <w:r w:rsidRPr="004B3936">
        <w:rPr>
          <w:color w:val="222222"/>
          <w:sz w:val="28"/>
          <w:szCs w:val="28"/>
          <w:shd w:val="clear" w:color="auto" w:fill="FFFFFF"/>
          <w:lang w:val="en-US"/>
        </w:rPr>
        <w:t>Eu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від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концентрації</w:t>
      </w:r>
      <w:r w:rsidRPr="004B3936">
        <w:rPr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color w:val="222222"/>
          <w:sz w:val="28"/>
          <w:szCs w:val="28"/>
          <w:shd w:val="clear" w:color="auto" w:fill="FFFFFF"/>
        </w:rPr>
        <w:t>активатора</w:t>
      </w:r>
      <w:r w:rsidRPr="004B3936">
        <w:rPr>
          <w:color w:val="222222"/>
          <w:sz w:val="28"/>
          <w:szCs w:val="28"/>
          <w:shd w:val="clear" w:color="auto" w:fill="FFFFFF"/>
        </w:rPr>
        <w:t>.</w:t>
      </w:r>
      <w:r w:rsidRPr="004B3936">
        <w:rPr>
          <w:sz w:val="28"/>
          <w:szCs w:val="28"/>
        </w:rPr>
        <w:t xml:space="preserve"> </w:t>
      </w:r>
      <w:r w:rsidRPr="00D71371">
        <w:rPr>
          <w:i/>
          <w:sz w:val="28"/>
          <w:szCs w:val="28"/>
        </w:rPr>
        <w:t>Доц. Цаповська Ж.Я.</w:t>
      </w:r>
      <w:r w:rsidRPr="00D71371">
        <w:rPr>
          <w:sz w:val="28"/>
          <w:szCs w:val="28"/>
        </w:rPr>
        <w:t xml:space="preserve"> </w:t>
      </w:r>
    </w:p>
    <w:p w:rsidR="003B5A8F" w:rsidRDefault="003B5A8F" w:rsidP="003B5A8F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</w:rPr>
      </w:pPr>
    </w:p>
    <w:p w:rsidR="003B5A8F" w:rsidRPr="00225D64" w:rsidRDefault="003B5A8F" w:rsidP="003B5A8F">
      <w:pPr>
        <w:spacing w:after="0" w:line="240" w:lineRule="auto"/>
        <w:jc w:val="center"/>
        <w:rPr>
          <w:b/>
          <w:sz w:val="28"/>
          <w:szCs w:val="28"/>
        </w:rPr>
      </w:pPr>
    </w:p>
    <w:p w:rsidR="003B5A8F" w:rsidRPr="004B3936" w:rsidRDefault="003B5A8F" w:rsidP="003B5A8F">
      <w:pPr>
        <w:spacing w:after="0" w:line="240" w:lineRule="auto"/>
        <w:jc w:val="center"/>
        <w:rPr>
          <w:b/>
          <w:sz w:val="28"/>
          <w:szCs w:val="28"/>
        </w:rPr>
      </w:pPr>
      <w:r w:rsidRPr="00225D64">
        <w:rPr>
          <w:b/>
          <w:sz w:val="28"/>
          <w:szCs w:val="28"/>
        </w:rPr>
        <w:t xml:space="preserve">ПІДСЕКЦІЯ  </w:t>
      </w:r>
      <w:r w:rsidRPr="0026465B">
        <w:rPr>
          <w:b/>
          <w:sz w:val="28"/>
          <w:szCs w:val="28"/>
        </w:rPr>
        <w:t>АЛГЕБРИ, ТОПОЛОГІЇ ТА ОСНОВ МАТЕМАТИКИ</w:t>
      </w:r>
    </w:p>
    <w:p w:rsidR="003B5A8F" w:rsidRPr="004B3936" w:rsidRDefault="003B5A8F" w:rsidP="003B5A8F">
      <w:pPr>
        <w:spacing w:after="0" w:line="240" w:lineRule="auto"/>
        <w:jc w:val="center"/>
        <w:rPr>
          <w:i/>
          <w:sz w:val="28"/>
          <w:szCs w:val="28"/>
        </w:rPr>
      </w:pPr>
    </w:p>
    <w:p w:rsidR="003B5A8F" w:rsidRPr="00225D64" w:rsidRDefault="003B5A8F" w:rsidP="003B5A8F">
      <w:pPr>
        <w:spacing w:after="0" w:line="240" w:lineRule="auto"/>
        <w:ind w:left="2124"/>
        <w:rPr>
          <w:i/>
          <w:sz w:val="28"/>
          <w:szCs w:val="28"/>
        </w:rPr>
      </w:pPr>
      <w:r w:rsidRPr="00225D64">
        <w:rPr>
          <w:i/>
          <w:sz w:val="28"/>
          <w:szCs w:val="28"/>
        </w:rPr>
        <w:t>Аудиторія 377, вул. Університетська, 1</w:t>
      </w:r>
    </w:p>
    <w:p w:rsidR="003B5A8F" w:rsidRPr="00225D64" w:rsidRDefault="003B5A8F" w:rsidP="003B5A8F">
      <w:pPr>
        <w:spacing w:after="0" w:line="240" w:lineRule="auto"/>
        <w:ind w:left="2124"/>
        <w:rPr>
          <w:sz w:val="28"/>
          <w:szCs w:val="28"/>
        </w:rPr>
      </w:pPr>
    </w:p>
    <w:p w:rsidR="003B5A8F" w:rsidRPr="00225D64" w:rsidRDefault="003B5A8F" w:rsidP="003B5A8F">
      <w:pPr>
        <w:tabs>
          <w:tab w:val="left" w:pos="2440"/>
        </w:tabs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Керівник підсекції – </w:t>
      </w:r>
      <w:r w:rsidRPr="00225D64">
        <w:rPr>
          <w:i/>
          <w:sz w:val="28"/>
          <w:szCs w:val="28"/>
        </w:rPr>
        <w:t>проф. Банах Т.О.</w:t>
      </w:r>
    </w:p>
    <w:p w:rsidR="003B5A8F" w:rsidRPr="00225D64" w:rsidRDefault="003B5A8F" w:rsidP="003B5A8F">
      <w:pPr>
        <w:tabs>
          <w:tab w:val="left" w:pos="2440"/>
        </w:tabs>
        <w:spacing w:after="0" w:line="240" w:lineRule="auto"/>
        <w:ind w:left="2268"/>
        <w:rPr>
          <w:sz w:val="28"/>
          <w:szCs w:val="28"/>
        </w:rPr>
      </w:pPr>
      <w:r w:rsidRPr="00225D64">
        <w:rPr>
          <w:sz w:val="28"/>
          <w:szCs w:val="28"/>
        </w:rPr>
        <w:t xml:space="preserve">Секретар підсекції – </w:t>
      </w:r>
      <w:r w:rsidRPr="00D71371">
        <w:rPr>
          <w:i/>
          <w:sz w:val="28"/>
          <w:szCs w:val="28"/>
        </w:rPr>
        <w:t>ст. лаб. Покотило Ю.Т.</w:t>
      </w:r>
    </w:p>
    <w:p w:rsidR="003B5A8F" w:rsidRPr="00225D64" w:rsidRDefault="003B5A8F" w:rsidP="003B5A8F">
      <w:pPr>
        <w:tabs>
          <w:tab w:val="left" w:pos="2440"/>
        </w:tabs>
        <w:spacing w:after="0" w:line="240" w:lineRule="auto"/>
        <w:rPr>
          <w:sz w:val="28"/>
          <w:szCs w:val="28"/>
        </w:rPr>
      </w:pPr>
    </w:p>
    <w:p w:rsidR="003B5A8F" w:rsidRPr="00225D64" w:rsidRDefault="003B5A8F" w:rsidP="003B5A8F">
      <w:pPr>
        <w:pStyle w:val="a7"/>
        <w:spacing w:before="0" w:beforeAutospacing="0" w:after="0" w:afterAutospacing="0"/>
        <w:ind w:left="360"/>
        <w:jc w:val="center"/>
        <w:rPr>
          <w:spacing w:val="48"/>
          <w:sz w:val="28"/>
          <w:szCs w:val="28"/>
        </w:rPr>
      </w:pPr>
      <w:r w:rsidRPr="00225D64">
        <w:rPr>
          <w:spacing w:val="48"/>
          <w:sz w:val="28"/>
          <w:szCs w:val="28"/>
        </w:rPr>
        <w:t xml:space="preserve">Перше засідання </w:t>
      </w:r>
      <w:r w:rsidRPr="00225D64">
        <w:rPr>
          <w:i/>
          <w:spacing w:val="48"/>
          <w:sz w:val="28"/>
          <w:szCs w:val="28"/>
        </w:rPr>
        <w:t xml:space="preserve">– </w:t>
      </w:r>
      <w:r w:rsidRPr="00BD73C1">
        <w:rPr>
          <w:sz w:val="28"/>
          <w:szCs w:val="28"/>
          <w:lang w:val="ru-RU"/>
        </w:rPr>
        <w:t>6</w:t>
      </w:r>
      <w:r w:rsidRPr="00BD73C1">
        <w:rPr>
          <w:sz w:val="28"/>
          <w:szCs w:val="28"/>
        </w:rPr>
        <w:t xml:space="preserve"> лютого, 16 год 40 хв</w:t>
      </w:r>
    </w:p>
    <w:p w:rsidR="003B5A8F" w:rsidRPr="00225D64" w:rsidRDefault="003B5A8F" w:rsidP="003B5A8F">
      <w:pPr>
        <w:spacing w:after="0" w:line="240" w:lineRule="auto"/>
        <w:ind w:left="2124"/>
        <w:rPr>
          <w:sz w:val="28"/>
          <w:szCs w:val="28"/>
          <w:highlight w:val="yellow"/>
        </w:rPr>
      </w:pPr>
    </w:p>
    <w:p w:rsidR="003B5A8F" w:rsidRPr="00D71371" w:rsidRDefault="003B5A8F" w:rsidP="00D27FB1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t xml:space="preserve">On pseudobounded and premeager paratopological groups. </w:t>
      </w:r>
      <w:r>
        <w:rPr>
          <w:i/>
          <w:sz w:val="28"/>
          <w:szCs w:val="28"/>
        </w:rPr>
        <w:t>П</w:t>
      </w:r>
      <w:r w:rsidRPr="00D71371">
        <w:rPr>
          <w:i/>
          <w:sz w:val="28"/>
          <w:szCs w:val="28"/>
        </w:rPr>
        <w:t>роф. Банах Т.О.</w:t>
      </w:r>
    </w:p>
    <w:p w:rsidR="003B5A8F" w:rsidRPr="00D71371" w:rsidRDefault="003B5A8F" w:rsidP="00D27FB1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color w:val="222222"/>
          <w:sz w:val="28"/>
          <w:szCs w:val="28"/>
          <w:shd w:val="clear" w:color="auto" w:fill="FFFFFF"/>
          <w:lang w:val="en-US"/>
        </w:rPr>
        <w:t>Fre</w:t>
      </w:r>
      <w:r w:rsidRPr="00D71371">
        <w:rPr>
          <w:iCs/>
          <w:color w:val="222222"/>
          <w:sz w:val="28"/>
          <w:szCs w:val="28"/>
          <w:shd w:val="clear" w:color="auto" w:fill="FFFFFF"/>
        </w:rPr>
        <w:t>́</w:t>
      </w:r>
      <w:r w:rsidRPr="00D71371">
        <w:rPr>
          <w:iCs/>
          <w:color w:val="222222"/>
          <w:sz w:val="28"/>
          <w:szCs w:val="28"/>
          <w:shd w:val="clear" w:color="auto" w:fill="FFFFFF"/>
          <w:lang w:val="en-US"/>
        </w:rPr>
        <w:t>chet</w:t>
      </w:r>
      <w:r w:rsidRPr="00D71371">
        <w:rPr>
          <w:iCs/>
          <w:color w:val="222222"/>
          <w:sz w:val="28"/>
          <w:szCs w:val="28"/>
        </w:rPr>
        <w:t xml:space="preserve"> </w:t>
      </w:r>
      <w:r w:rsidRPr="00D71371">
        <w:rPr>
          <w:iCs/>
          <w:color w:val="222222"/>
          <w:sz w:val="28"/>
          <w:szCs w:val="28"/>
          <w:shd w:val="clear" w:color="auto" w:fill="FFFFFF"/>
          <w:lang w:val="en-US"/>
        </w:rPr>
        <w:t>fuzzy</w:t>
      </w:r>
      <w:r w:rsidRPr="00D71371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D71371">
        <w:rPr>
          <w:iCs/>
          <w:color w:val="222222"/>
          <w:sz w:val="28"/>
          <w:szCs w:val="28"/>
          <w:shd w:val="clear" w:color="auto" w:fill="FFFFFF"/>
          <w:lang w:val="en-US"/>
        </w:rPr>
        <w:t>metric</w:t>
      </w:r>
      <w:r w:rsidRPr="00D71371">
        <w:rPr>
          <w:iCs/>
          <w:sz w:val="28"/>
          <w:szCs w:val="28"/>
        </w:rPr>
        <w:t xml:space="preserve">. </w:t>
      </w:r>
      <w:r>
        <w:rPr>
          <w:i/>
          <w:sz w:val="28"/>
          <w:szCs w:val="28"/>
        </w:rPr>
        <w:t>П</w:t>
      </w:r>
      <w:r w:rsidRPr="00D71371">
        <w:rPr>
          <w:i/>
          <w:sz w:val="28"/>
          <w:szCs w:val="28"/>
        </w:rPr>
        <w:t>роф. Зарічний М.М.</w:t>
      </w:r>
    </w:p>
    <w:p w:rsidR="003B5A8F" w:rsidRDefault="003B5A8F" w:rsidP="00D27FB1">
      <w:pPr>
        <w:widowControl w:val="0"/>
        <w:numPr>
          <w:ilvl w:val="0"/>
          <w:numId w:val="17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 w:eastAsia="es-ES"/>
        </w:rPr>
        <w:t>On metric spaces with given transfinite asymptotic dimensions</w:t>
      </w:r>
      <w:r w:rsidRPr="00D71371">
        <w:rPr>
          <w:iCs/>
          <w:sz w:val="28"/>
          <w:szCs w:val="28"/>
        </w:rPr>
        <w:t>.</w:t>
      </w:r>
    </w:p>
    <w:p w:rsidR="003B5A8F" w:rsidRPr="00D71371" w:rsidRDefault="003B5A8F" w:rsidP="00BF161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D71371">
        <w:rPr>
          <w:i/>
          <w:sz w:val="28"/>
          <w:szCs w:val="28"/>
        </w:rPr>
        <w:t>роф. Радул Т</w:t>
      </w:r>
      <w:r>
        <w:rPr>
          <w:i/>
          <w:sz w:val="28"/>
          <w:szCs w:val="28"/>
        </w:rPr>
        <w:t>.</w:t>
      </w:r>
      <w:r w:rsidRPr="00D71371">
        <w:rPr>
          <w:i/>
          <w:sz w:val="28"/>
          <w:szCs w:val="28"/>
        </w:rPr>
        <w:t>М.</w:t>
      </w:r>
    </w:p>
    <w:p w:rsidR="003B5A8F" w:rsidRDefault="003B5A8F" w:rsidP="00D27FB1">
      <w:pPr>
        <w:widowControl w:val="0"/>
        <w:numPr>
          <w:ilvl w:val="0"/>
          <w:numId w:val="17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t>Each topological group embeds into</w:t>
      </w:r>
      <w:r w:rsidRPr="00D71371">
        <w:rPr>
          <w:iCs/>
          <w:sz w:val="28"/>
          <w:szCs w:val="28"/>
        </w:rPr>
        <w:t xml:space="preserve"> </w:t>
      </w:r>
      <w:r w:rsidRPr="00D71371">
        <w:rPr>
          <w:iCs/>
          <w:sz w:val="28"/>
          <w:szCs w:val="28"/>
          <w:lang w:val="en-US"/>
        </w:rPr>
        <w:t>a duoseparable topological group</w:t>
      </w:r>
      <w:r w:rsidRPr="00D71371">
        <w:rPr>
          <w:iCs/>
          <w:sz w:val="28"/>
          <w:szCs w:val="28"/>
        </w:rPr>
        <w:t xml:space="preserve">. </w:t>
      </w:r>
    </w:p>
    <w:p w:rsidR="003B5A8F" w:rsidRPr="00D71371" w:rsidRDefault="003B5A8F" w:rsidP="00BF161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 w:rsidRPr="00D71371">
        <w:rPr>
          <w:i/>
          <w:sz w:val="28"/>
          <w:szCs w:val="28"/>
        </w:rPr>
        <w:t>Доц. Гуран І.Й.</w:t>
      </w:r>
    </w:p>
    <w:p w:rsidR="003B5A8F" w:rsidRPr="00D71371" w:rsidRDefault="003B5A8F" w:rsidP="00D27FB1">
      <w:pPr>
        <w:widowControl w:val="0"/>
        <w:numPr>
          <w:ilvl w:val="0"/>
          <w:numId w:val="17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t>On the semigroup Ɓ</w:t>
      </w:r>
      <w:r w:rsidRPr="00D71371">
        <w:rPr>
          <w:iCs/>
          <w:sz w:val="28"/>
          <w:szCs w:val="28"/>
        </w:rPr>
        <w:t>ω</w:t>
      </w:r>
      <w:r w:rsidRPr="00D71371">
        <w:rPr>
          <w:rFonts w:ascii="Cambria Math" w:hAnsi="Cambria Math" w:cs="Cambria Math"/>
          <w:iCs/>
          <w:sz w:val="28"/>
          <w:szCs w:val="28"/>
          <w:lang w:val="en-US"/>
        </w:rPr>
        <w:t>ℱ</w:t>
      </w:r>
      <w:r w:rsidRPr="00D71371">
        <w:rPr>
          <w:iCs/>
          <w:sz w:val="28"/>
          <w:szCs w:val="28"/>
          <w:lang w:val="en-US"/>
        </w:rPr>
        <w:t xml:space="preserve">n which is generated by the family </w:t>
      </w:r>
      <w:r w:rsidRPr="00D71371">
        <w:rPr>
          <w:rFonts w:ascii="Cambria Math" w:hAnsi="Cambria Math" w:cs="Cambria Math"/>
          <w:iCs/>
          <w:sz w:val="28"/>
          <w:szCs w:val="28"/>
          <w:lang w:val="en-US"/>
        </w:rPr>
        <w:t>ℱ</w:t>
      </w:r>
      <w:r w:rsidRPr="00D71371">
        <w:rPr>
          <w:iCs/>
          <w:sz w:val="28"/>
          <w:szCs w:val="28"/>
          <w:lang w:val="en-US"/>
        </w:rPr>
        <w:t xml:space="preserve">n of finite bounded intervals of </w:t>
      </w:r>
      <w:r w:rsidRPr="00D71371">
        <w:rPr>
          <w:iCs/>
          <w:sz w:val="28"/>
          <w:szCs w:val="28"/>
        </w:rPr>
        <w:t>ω.</w:t>
      </w:r>
      <w:r>
        <w:rPr>
          <w:iCs/>
          <w:sz w:val="28"/>
          <w:szCs w:val="28"/>
        </w:rPr>
        <w:t xml:space="preserve"> </w:t>
      </w:r>
      <w:r w:rsidRPr="00D71371">
        <w:rPr>
          <w:i/>
          <w:sz w:val="28"/>
          <w:szCs w:val="28"/>
        </w:rPr>
        <w:t>Доц. Гутік О.В., асп. Попадюк О.Б.</w:t>
      </w:r>
    </w:p>
    <w:p w:rsidR="003B5A8F" w:rsidRPr="00BF1611" w:rsidRDefault="00DD086D" w:rsidP="00D27FB1">
      <w:pPr>
        <w:widowControl w:val="0"/>
        <w:numPr>
          <w:ilvl w:val="0"/>
          <w:numId w:val="17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</w:rPr>
      </w:pPr>
      <w:hyperlink r:id="rId16" w:history="1">
        <w:r w:rsidR="003B5A8F" w:rsidRPr="00BF1611">
          <w:rPr>
            <w:rStyle w:val="afe"/>
            <w:rFonts w:eastAsiaTheme="majorEastAsia"/>
            <w:iCs/>
            <w:color w:val="auto"/>
            <w:sz w:val="28"/>
            <w:szCs w:val="28"/>
            <w:u w:val="none"/>
            <w:lang w:val="en-US"/>
          </w:rPr>
          <w:t>Scattered compact sets in continuous images of Čech-complete spaces</w:t>
        </w:r>
      </w:hyperlink>
      <w:r w:rsidR="003B5A8F" w:rsidRPr="00BF1611">
        <w:rPr>
          <w:iCs/>
          <w:sz w:val="28"/>
          <w:szCs w:val="28"/>
        </w:rPr>
        <w:t>.</w:t>
      </w:r>
    </w:p>
    <w:p w:rsidR="003B5A8F" w:rsidRPr="00D71371" w:rsidRDefault="003B5A8F" w:rsidP="00BF161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 w:rsidRPr="00D71371">
        <w:rPr>
          <w:i/>
          <w:sz w:val="28"/>
          <w:szCs w:val="28"/>
        </w:rPr>
        <w:t>Доц. Бокало Б.М</w:t>
      </w:r>
      <w:r w:rsidRPr="00D71371">
        <w:rPr>
          <w:i/>
          <w:sz w:val="28"/>
          <w:szCs w:val="28"/>
          <w:lang w:val="en-US"/>
        </w:rPr>
        <w:t>.</w:t>
      </w:r>
    </w:p>
    <w:p w:rsidR="003B5A8F" w:rsidRPr="00D71371" w:rsidRDefault="003B5A8F" w:rsidP="00D27FB1">
      <w:pPr>
        <w:widowControl w:val="0"/>
        <w:numPr>
          <w:ilvl w:val="0"/>
          <w:numId w:val="173"/>
        </w:numPr>
        <w:tabs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</w:rPr>
        <w:t xml:space="preserve">Наближення періодів еліптичної функції Якобі. </w:t>
      </w:r>
      <w:r w:rsidRPr="00D71371">
        <w:rPr>
          <w:i/>
          <w:sz w:val="28"/>
          <w:szCs w:val="28"/>
        </w:rPr>
        <w:t>Доц. Холявка Я.М.</w:t>
      </w:r>
    </w:p>
    <w:p w:rsidR="003B5A8F" w:rsidRPr="00D71371" w:rsidRDefault="003B5A8F" w:rsidP="00D27FB1">
      <w:pPr>
        <w:widowControl w:val="0"/>
        <w:numPr>
          <w:ilvl w:val="0"/>
          <w:numId w:val="173"/>
        </w:numPr>
        <w:tabs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color w:val="000000"/>
          <w:sz w:val="28"/>
          <w:szCs w:val="28"/>
        </w:rPr>
        <w:t>Кільця k-евклідового рангу 1</w:t>
      </w:r>
      <w:r w:rsidRPr="00D71371">
        <w:rPr>
          <w:iCs/>
          <w:sz w:val="28"/>
          <w:szCs w:val="28"/>
        </w:rPr>
        <w:t xml:space="preserve">. </w:t>
      </w:r>
      <w:r w:rsidRPr="00D71371">
        <w:rPr>
          <w:i/>
          <w:sz w:val="28"/>
          <w:szCs w:val="28"/>
        </w:rPr>
        <w:t>Доц. Романів О.М.</w:t>
      </w:r>
    </w:p>
    <w:p w:rsidR="003B5A8F" w:rsidRPr="00D71371" w:rsidRDefault="003B5A8F" w:rsidP="00D27FB1">
      <w:pPr>
        <w:widowControl w:val="0"/>
        <w:numPr>
          <w:ilvl w:val="0"/>
          <w:numId w:val="173"/>
        </w:numPr>
        <w:tabs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4B3936">
        <w:rPr>
          <w:iCs/>
          <w:sz w:val="28"/>
          <w:szCs w:val="28"/>
        </w:rPr>
        <w:t>Первинні, квазіпервинні та диференціально-первинні ідеали диференціальних напівкілець</w:t>
      </w:r>
      <w:r w:rsidRPr="00D71371">
        <w:rPr>
          <w:iCs/>
          <w:color w:val="222222"/>
          <w:sz w:val="28"/>
          <w:szCs w:val="28"/>
          <w:shd w:val="clear" w:color="auto" w:fill="FFFFFF"/>
        </w:rPr>
        <w:t xml:space="preserve">. </w:t>
      </w:r>
      <w:r w:rsidRPr="00D71371">
        <w:rPr>
          <w:i/>
          <w:sz w:val="28"/>
          <w:szCs w:val="28"/>
        </w:rPr>
        <w:t>Доц. Мельник І.О.</w:t>
      </w:r>
    </w:p>
    <w:p w:rsidR="003B5A8F" w:rsidRDefault="003B5A8F" w:rsidP="00D27FB1">
      <w:pPr>
        <w:widowControl w:val="0"/>
        <w:numPr>
          <w:ilvl w:val="0"/>
          <w:numId w:val="173"/>
        </w:numPr>
        <w:tabs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D71371">
        <w:rPr>
          <w:iCs/>
          <w:sz w:val="28"/>
          <w:szCs w:val="28"/>
        </w:rPr>
        <w:t>Застосування методів топологічного аналізу даних у фінансах.</w:t>
      </w:r>
    </w:p>
    <w:p w:rsidR="003B5A8F" w:rsidRPr="00D71371" w:rsidRDefault="003B5A8F" w:rsidP="00BF1611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</w:t>
      </w:r>
      <w:r w:rsidRPr="00D71371">
        <w:rPr>
          <w:i/>
          <w:sz w:val="28"/>
          <w:szCs w:val="28"/>
        </w:rPr>
        <w:t>оц. Іщук Ю.Б.</w:t>
      </w:r>
    </w:p>
    <w:p w:rsidR="003B5A8F" w:rsidRPr="000D0F33" w:rsidRDefault="003B5A8F" w:rsidP="00BF1611">
      <w:pPr>
        <w:pStyle w:val="a7"/>
        <w:spacing w:before="0" w:beforeAutospacing="0" w:after="0" w:afterAutospacing="0"/>
        <w:ind w:left="360"/>
        <w:jc w:val="center"/>
        <w:rPr>
          <w:spacing w:val="48"/>
          <w:sz w:val="28"/>
          <w:szCs w:val="28"/>
        </w:rPr>
      </w:pPr>
    </w:p>
    <w:p w:rsidR="003B5A8F" w:rsidRPr="000D0F33" w:rsidRDefault="003B5A8F" w:rsidP="00BF1611">
      <w:pPr>
        <w:pStyle w:val="a7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  <w:r w:rsidRPr="000D0F33">
        <w:rPr>
          <w:spacing w:val="48"/>
          <w:sz w:val="28"/>
          <w:szCs w:val="28"/>
        </w:rPr>
        <w:t>Друге  засідання</w:t>
      </w:r>
      <w:r w:rsidRPr="000D0F3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B212B">
        <w:rPr>
          <w:sz w:val="28"/>
          <w:szCs w:val="28"/>
        </w:rPr>
        <w:t>7 лютого, 16 год 40 хв</w:t>
      </w:r>
    </w:p>
    <w:p w:rsidR="003B5A8F" w:rsidRPr="00225D64" w:rsidRDefault="003B5A8F" w:rsidP="00BF1611">
      <w:pPr>
        <w:pStyle w:val="a7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3B5A8F" w:rsidRDefault="003B5A8F" w:rsidP="00D27FB1">
      <w:pPr>
        <w:widowControl w:val="0"/>
        <w:numPr>
          <w:ilvl w:val="0"/>
          <w:numId w:val="17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</w:rPr>
        <w:t>Властивості функторів exp та exp^2 в асимптотичній категорії.</w:t>
      </w:r>
    </w:p>
    <w:p w:rsidR="003B5A8F" w:rsidRPr="00D71371" w:rsidRDefault="003B5A8F" w:rsidP="00BF161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 w:rsidRPr="00D71371">
        <w:rPr>
          <w:i/>
          <w:sz w:val="28"/>
          <w:szCs w:val="28"/>
        </w:rPr>
        <w:t xml:space="preserve">Доц. Бридун В.Л. </w:t>
      </w:r>
    </w:p>
    <w:p w:rsidR="003B5A8F" w:rsidRPr="00D71371" w:rsidRDefault="003B5A8F" w:rsidP="00D27FB1">
      <w:pPr>
        <w:widowControl w:val="0"/>
        <w:numPr>
          <w:ilvl w:val="0"/>
          <w:numId w:val="17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t>The binary quasiorder on semigroups</w:t>
      </w:r>
      <w:r w:rsidRPr="00D71371">
        <w:rPr>
          <w:iCs/>
          <w:sz w:val="28"/>
          <w:szCs w:val="28"/>
        </w:rPr>
        <w:t xml:space="preserve">. </w:t>
      </w:r>
      <w:r w:rsidRPr="00D71371">
        <w:rPr>
          <w:i/>
          <w:sz w:val="28"/>
          <w:szCs w:val="28"/>
        </w:rPr>
        <w:t>Доц. Гринів О.С.</w:t>
      </w:r>
    </w:p>
    <w:p w:rsidR="003B5A8F" w:rsidRPr="00D71371" w:rsidRDefault="003B5A8F" w:rsidP="00D27FB1">
      <w:pPr>
        <w:widowControl w:val="0"/>
        <w:numPr>
          <w:ilvl w:val="0"/>
          <w:numId w:val="174"/>
        </w:numPr>
        <w:tabs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/>
          <w:sz w:val="28"/>
          <w:szCs w:val="28"/>
        </w:rPr>
      </w:pPr>
      <w:r>
        <w:rPr>
          <w:iCs/>
          <w:sz w:val="28"/>
          <w:szCs w:val="28"/>
        </w:rPr>
        <w:t>Про втори</w:t>
      </w:r>
      <w:r w:rsidRPr="00D71371">
        <w:rPr>
          <w:iCs/>
          <w:sz w:val="28"/>
          <w:szCs w:val="28"/>
        </w:rPr>
        <w:t xml:space="preserve">нний спектр модулів. </w:t>
      </w:r>
      <w:r w:rsidRPr="00D71371">
        <w:rPr>
          <w:i/>
          <w:sz w:val="28"/>
          <w:szCs w:val="28"/>
        </w:rPr>
        <w:t xml:space="preserve">Доц. Малоїд-Глєбова М. </w:t>
      </w:r>
    </w:p>
    <w:p w:rsidR="003B5A8F" w:rsidRDefault="003B5A8F" w:rsidP="00D27FB1">
      <w:pPr>
        <w:widowControl w:val="0"/>
        <w:numPr>
          <w:ilvl w:val="0"/>
          <w:numId w:val="17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t>On the semitopological extended bicyclic semigroup with adjoined zero</w:t>
      </w:r>
      <w:r w:rsidRPr="00D71371">
        <w:rPr>
          <w:iCs/>
          <w:sz w:val="28"/>
          <w:szCs w:val="28"/>
        </w:rPr>
        <w:t>.</w:t>
      </w:r>
    </w:p>
    <w:p w:rsidR="003B5A8F" w:rsidRPr="00D71371" w:rsidRDefault="003B5A8F" w:rsidP="00BF161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 w:rsidRPr="00D71371">
        <w:rPr>
          <w:i/>
          <w:sz w:val="28"/>
          <w:szCs w:val="28"/>
        </w:rPr>
        <w:t>Асист. Пстрий К.М.</w:t>
      </w:r>
    </w:p>
    <w:p w:rsidR="003B5A8F" w:rsidRPr="00D71371" w:rsidRDefault="003B5A8F" w:rsidP="00D27FB1">
      <w:pPr>
        <w:widowControl w:val="0"/>
        <w:numPr>
          <w:ilvl w:val="0"/>
          <w:numId w:val="17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color w:val="000000"/>
          <w:sz w:val="28"/>
          <w:szCs w:val="28"/>
        </w:rPr>
        <w:t xml:space="preserve">ω-Евклідові області і косі ряди Лорана </w:t>
      </w:r>
      <w:r w:rsidRPr="00D71371">
        <w:rPr>
          <w:iCs/>
          <w:color w:val="000000"/>
          <w:sz w:val="28"/>
          <w:szCs w:val="28"/>
          <w:lang w:val="en-US"/>
        </w:rPr>
        <w:t>II</w:t>
      </w:r>
      <w:r w:rsidRPr="00D71371">
        <w:rPr>
          <w:iCs/>
          <w:sz w:val="28"/>
          <w:szCs w:val="28"/>
        </w:rPr>
        <w:t xml:space="preserve">. </w:t>
      </w:r>
      <w:r w:rsidRPr="00D71371">
        <w:rPr>
          <w:i/>
          <w:sz w:val="28"/>
          <w:szCs w:val="28"/>
        </w:rPr>
        <w:t>Асист. Саган А.В.</w:t>
      </w:r>
    </w:p>
    <w:p w:rsidR="003B5A8F" w:rsidRPr="00D71371" w:rsidRDefault="003B5A8F" w:rsidP="00D27FB1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t>Clear rings and clear elements II</w:t>
      </w:r>
      <w:r w:rsidRPr="00D71371">
        <w:rPr>
          <w:iCs/>
          <w:sz w:val="28"/>
          <w:szCs w:val="28"/>
        </w:rPr>
        <w:t xml:space="preserve">. </w:t>
      </w:r>
      <w:r w:rsidRPr="00D71371">
        <w:rPr>
          <w:i/>
          <w:sz w:val="28"/>
          <w:szCs w:val="28"/>
        </w:rPr>
        <w:t>Доц. Домша О.В.</w:t>
      </w:r>
    </w:p>
    <w:p w:rsidR="003B5A8F" w:rsidRPr="00D71371" w:rsidRDefault="003B5A8F" w:rsidP="00D27FB1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  <w:lang w:val="en-US"/>
        </w:rPr>
        <w:lastRenderedPageBreak/>
        <w:t xml:space="preserve">On a locally compact submonoid of the monoid cofinite partial isometries of </w:t>
      </w:r>
      <w:r w:rsidRPr="004B3936">
        <w:rPr>
          <w:rFonts w:ascii="Cambria Math" w:eastAsia="MS Mincho" w:hAnsi="Cambria Math" w:cs="Cambria Math"/>
          <w:iCs/>
          <w:sz w:val="28"/>
          <w:szCs w:val="28"/>
          <w:lang w:val="en-US"/>
        </w:rPr>
        <w:t>ℕ</w:t>
      </w:r>
      <w:r w:rsidRPr="004B3936">
        <w:rPr>
          <w:rFonts w:eastAsia="MS Mincho"/>
          <w:iCs/>
          <w:sz w:val="28"/>
          <w:szCs w:val="28"/>
          <w:lang w:val="en-US"/>
        </w:rPr>
        <w:t xml:space="preserve"> with adjoined zero. </w:t>
      </w:r>
      <w:r w:rsidRPr="00D71371">
        <w:rPr>
          <w:i/>
          <w:sz w:val="28"/>
          <w:szCs w:val="28"/>
        </w:rPr>
        <w:t>Асп. Хилинський П.Б.</w:t>
      </w:r>
      <w:r w:rsidRPr="00D71371">
        <w:rPr>
          <w:iCs/>
          <w:sz w:val="28"/>
          <w:szCs w:val="28"/>
        </w:rPr>
        <w:t xml:space="preserve"> </w:t>
      </w:r>
    </w:p>
    <w:p w:rsidR="003B5A8F" w:rsidRDefault="003B5A8F" w:rsidP="00D27FB1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</w:rPr>
      </w:pPr>
      <w:r w:rsidRPr="00D71371">
        <w:rPr>
          <w:iCs/>
          <w:sz w:val="28"/>
          <w:szCs w:val="28"/>
        </w:rPr>
        <w:t xml:space="preserve">Interassociates of a polycyclic monoid. </w:t>
      </w:r>
      <w:r w:rsidRPr="00D71371">
        <w:rPr>
          <w:i/>
          <w:sz w:val="28"/>
          <w:szCs w:val="28"/>
        </w:rPr>
        <w:t>Асп. Хилинський М.Б.</w:t>
      </w:r>
    </w:p>
    <w:p w:rsidR="003B5A8F" w:rsidRPr="00AB212B" w:rsidRDefault="003B5A8F" w:rsidP="00D27FB1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D71371">
        <w:rPr>
          <w:iCs/>
          <w:sz w:val="28"/>
          <w:szCs w:val="28"/>
        </w:rPr>
        <w:t>Про груповi конгруенцiї на напiвгрупi BωF та її гомоморфнi ретракти</w:t>
      </w:r>
    </w:p>
    <w:p w:rsidR="003B5A8F" w:rsidRPr="00AB212B" w:rsidRDefault="003B5A8F" w:rsidP="00BF1611">
      <w:pPr>
        <w:tabs>
          <w:tab w:val="left" w:pos="357"/>
        </w:tabs>
        <w:spacing w:after="0" w:line="240" w:lineRule="auto"/>
        <w:rPr>
          <w:iCs/>
          <w:sz w:val="28"/>
          <w:szCs w:val="28"/>
        </w:rPr>
      </w:pPr>
      <w:r w:rsidRPr="004B3936">
        <w:rPr>
          <w:iCs/>
          <w:sz w:val="28"/>
          <w:szCs w:val="28"/>
        </w:rPr>
        <w:tab/>
      </w:r>
      <w:r w:rsidRPr="00D71371">
        <w:rPr>
          <w:iCs/>
          <w:sz w:val="28"/>
          <w:szCs w:val="28"/>
        </w:rPr>
        <w:t>у випадку</w:t>
      </w:r>
      <w:r w:rsidRPr="00AA0EDC">
        <w:rPr>
          <w:iCs/>
          <w:sz w:val="28"/>
          <w:szCs w:val="28"/>
        </w:rPr>
        <w:t>,</w:t>
      </w:r>
      <w:r w:rsidRPr="00D71371">
        <w:rPr>
          <w:iCs/>
          <w:sz w:val="28"/>
          <w:szCs w:val="28"/>
        </w:rPr>
        <w:t xml:space="preserve"> коли сiм</w:t>
      </w:r>
      <w:r w:rsidRPr="004B3936">
        <w:rPr>
          <w:iCs/>
          <w:sz w:val="28"/>
          <w:szCs w:val="28"/>
        </w:rPr>
        <w:t>’</w:t>
      </w:r>
      <w:r w:rsidRPr="00D71371">
        <w:rPr>
          <w:iCs/>
          <w:sz w:val="28"/>
          <w:szCs w:val="28"/>
        </w:rPr>
        <w:t xml:space="preserve">я F складається з непорожнiх iндуктивних </w:t>
      </w:r>
    </w:p>
    <w:p w:rsidR="003B5A8F" w:rsidRPr="00D71371" w:rsidRDefault="003B5A8F" w:rsidP="00BF1611">
      <w:pPr>
        <w:tabs>
          <w:tab w:val="left" w:pos="357"/>
        </w:tabs>
        <w:spacing w:after="0" w:line="240" w:lineRule="auto"/>
        <w:rPr>
          <w:iCs/>
          <w:sz w:val="28"/>
          <w:szCs w:val="28"/>
        </w:rPr>
      </w:pPr>
      <w:r w:rsidRPr="004B3936">
        <w:rPr>
          <w:iCs/>
          <w:sz w:val="28"/>
          <w:szCs w:val="28"/>
        </w:rPr>
        <w:tab/>
      </w:r>
      <w:r w:rsidRPr="00D71371">
        <w:rPr>
          <w:iCs/>
          <w:sz w:val="28"/>
          <w:szCs w:val="28"/>
        </w:rPr>
        <w:t xml:space="preserve">пiдмножин у ω. </w:t>
      </w:r>
      <w:r w:rsidRPr="00D71371">
        <w:rPr>
          <w:i/>
          <w:sz w:val="28"/>
          <w:szCs w:val="28"/>
        </w:rPr>
        <w:t>Асп. Михаленич М. С</w:t>
      </w:r>
      <w:r w:rsidRPr="00D71371">
        <w:rPr>
          <w:iCs/>
          <w:sz w:val="28"/>
          <w:szCs w:val="28"/>
        </w:rPr>
        <w:t>.</w:t>
      </w:r>
    </w:p>
    <w:p w:rsidR="003B5A8F" w:rsidRPr="00D71371" w:rsidRDefault="003B5A8F" w:rsidP="00D27FB1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 w:rsidRPr="004B3936">
        <w:rPr>
          <w:iCs/>
          <w:sz w:val="28"/>
          <w:szCs w:val="28"/>
        </w:rPr>
        <w:t xml:space="preserve"> </w:t>
      </w:r>
      <w:r w:rsidRPr="00D71371">
        <w:rPr>
          <w:iCs/>
          <w:sz w:val="28"/>
          <w:szCs w:val="28"/>
          <w:lang w:val="en-US"/>
        </w:rPr>
        <w:t>Spaces of idempotent measures and absolute retracts</w:t>
      </w:r>
      <w:r w:rsidRPr="00D71371">
        <w:rPr>
          <w:iCs/>
          <w:sz w:val="28"/>
          <w:szCs w:val="28"/>
        </w:rPr>
        <w:t xml:space="preserve">. </w:t>
      </w:r>
      <w:r w:rsidRPr="00D71371">
        <w:rPr>
          <w:i/>
          <w:sz w:val="28"/>
          <w:szCs w:val="28"/>
        </w:rPr>
        <w:t>Асп. Марко Ю.Я.</w:t>
      </w:r>
    </w:p>
    <w:p w:rsidR="003B5A8F" w:rsidRPr="00D71371" w:rsidRDefault="003B5A8F" w:rsidP="00D27FB1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 xml:space="preserve"> </w:t>
      </w:r>
      <w:r w:rsidRPr="00D71371">
        <w:rPr>
          <w:iCs/>
          <w:sz w:val="28"/>
          <w:szCs w:val="28"/>
          <w:lang w:val="en-US"/>
        </w:rPr>
        <w:t>On</w:t>
      </w:r>
      <w:r w:rsidRPr="00D71371">
        <w:rPr>
          <w:iCs/>
          <w:sz w:val="28"/>
          <w:szCs w:val="28"/>
        </w:rPr>
        <w:t xml:space="preserve"> </w:t>
      </w:r>
      <w:r w:rsidRPr="00D71371">
        <w:rPr>
          <w:iCs/>
          <w:sz w:val="28"/>
          <w:szCs w:val="28"/>
          <w:lang w:val="en-US"/>
        </w:rPr>
        <w:t>spaces</w:t>
      </w:r>
      <w:r w:rsidRPr="00D71371">
        <w:rPr>
          <w:iCs/>
          <w:sz w:val="28"/>
          <w:szCs w:val="28"/>
        </w:rPr>
        <w:t xml:space="preserve"> </w:t>
      </w:r>
      <w:r w:rsidRPr="00D71371">
        <w:rPr>
          <w:iCs/>
          <w:sz w:val="28"/>
          <w:szCs w:val="28"/>
          <w:lang w:val="en-US"/>
        </w:rPr>
        <w:t>of *–</w:t>
      </w:r>
      <w:r>
        <w:rPr>
          <w:iCs/>
          <w:sz w:val="28"/>
          <w:szCs w:val="28"/>
        </w:rPr>
        <w:t xml:space="preserve"> </w:t>
      </w:r>
      <w:r w:rsidRPr="00D71371">
        <w:rPr>
          <w:iCs/>
          <w:sz w:val="28"/>
          <w:szCs w:val="28"/>
          <w:lang w:val="en-US"/>
        </w:rPr>
        <w:t>measures on ultrametric spaces</w:t>
      </w:r>
      <w:r w:rsidRPr="00D71371">
        <w:rPr>
          <w:iCs/>
          <w:sz w:val="28"/>
          <w:szCs w:val="28"/>
        </w:rPr>
        <w:t xml:space="preserve">. </w:t>
      </w:r>
      <w:r w:rsidRPr="00D71371">
        <w:rPr>
          <w:i/>
          <w:sz w:val="28"/>
          <w:szCs w:val="28"/>
        </w:rPr>
        <w:t>Асист. Сухорукова Х.О.</w:t>
      </w:r>
    </w:p>
    <w:p w:rsidR="003B5A8F" w:rsidRPr="00AE69BE" w:rsidRDefault="003B5A8F" w:rsidP="00AE69BE">
      <w:pPr>
        <w:pStyle w:val="af9"/>
        <w:spacing w:after="0" w:line="240" w:lineRule="auto"/>
        <w:rPr>
          <w:rFonts w:ascii="Times New Roman" w:hAnsi="Times New Roman" w:cs="Times New Roman"/>
          <w:szCs w:val="28"/>
          <w:highlight w:val="yellow"/>
        </w:rPr>
      </w:pPr>
    </w:p>
    <w:p w:rsidR="003B5A8F" w:rsidRPr="00AE69BE" w:rsidRDefault="003B5A8F" w:rsidP="00AE69BE">
      <w:pPr>
        <w:pStyle w:val="af9"/>
        <w:spacing w:after="0" w:line="240" w:lineRule="auto"/>
        <w:rPr>
          <w:rFonts w:ascii="Times New Roman" w:hAnsi="Times New Roman" w:cs="Times New Roman"/>
          <w:szCs w:val="28"/>
          <w:highlight w:val="yellow"/>
        </w:rPr>
      </w:pPr>
    </w:p>
    <w:p w:rsidR="003B5A8F" w:rsidRPr="004B3936" w:rsidRDefault="003B5A8F" w:rsidP="00E926C7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225D64">
        <w:rPr>
          <w:b/>
          <w:bCs/>
          <w:caps/>
          <w:sz w:val="28"/>
          <w:szCs w:val="28"/>
        </w:rPr>
        <w:t xml:space="preserve">ПІДСЕКЦІЯ </w:t>
      </w:r>
      <w:r w:rsidRPr="00812F50">
        <w:rPr>
          <w:b/>
          <w:bCs/>
          <w:caps/>
          <w:sz w:val="28"/>
          <w:szCs w:val="28"/>
        </w:rPr>
        <w:t>МАТЕМАТИЧНОЇ СТАТИСТИКИ ТА ДИФЕРЕНЦІАЛЬНИХ РІВНЯНЬ</w:t>
      </w:r>
    </w:p>
    <w:p w:rsidR="003B5A8F" w:rsidRPr="004B3936" w:rsidRDefault="003B5A8F" w:rsidP="00E926C7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3B5A8F" w:rsidRPr="00E926C7" w:rsidRDefault="003B5A8F" w:rsidP="00E926C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E926C7">
        <w:rPr>
          <w:rFonts w:ascii="Times New Roman" w:hAnsi="Times New Roman"/>
          <w:b w:val="0"/>
          <w:i/>
          <w:sz w:val="28"/>
          <w:szCs w:val="28"/>
          <w:lang w:val="uk-UA"/>
        </w:rPr>
        <w:t>Аудиторія 153 , вул. Університетська, 1</w:t>
      </w:r>
    </w:p>
    <w:p w:rsidR="003B5A8F" w:rsidRPr="00225D64" w:rsidRDefault="003B5A8F" w:rsidP="00E926C7">
      <w:pPr>
        <w:spacing w:after="0" w:line="240" w:lineRule="auto"/>
        <w:rPr>
          <w:sz w:val="28"/>
          <w:szCs w:val="28"/>
        </w:rPr>
      </w:pPr>
    </w:p>
    <w:p w:rsidR="003B5A8F" w:rsidRPr="00225D64" w:rsidRDefault="003B5A8F" w:rsidP="00E926C7">
      <w:pPr>
        <w:tabs>
          <w:tab w:val="left" w:pos="2440"/>
        </w:tabs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Керівник підсекції – </w:t>
      </w:r>
      <w:r w:rsidRPr="00225D64">
        <w:rPr>
          <w:i/>
          <w:sz w:val="28"/>
          <w:szCs w:val="28"/>
        </w:rPr>
        <w:t>проф. Єлейко Я.І.</w:t>
      </w:r>
    </w:p>
    <w:p w:rsidR="003B5A8F" w:rsidRPr="00225D64" w:rsidRDefault="003B5A8F" w:rsidP="00E926C7">
      <w:pPr>
        <w:tabs>
          <w:tab w:val="left" w:pos="2440"/>
        </w:tabs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Секретар підсекції – </w:t>
      </w:r>
      <w:r w:rsidRPr="00225D64">
        <w:rPr>
          <w:i/>
          <w:sz w:val="28"/>
          <w:szCs w:val="28"/>
        </w:rPr>
        <w:t>ст. лаб. Химич О.А.</w:t>
      </w:r>
    </w:p>
    <w:p w:rsidR="003B5A8F" w:rsidRPr="00225D64" w:rsidRDefault="003B5A8F" w:rsidP="00E926C7">
      <w:pPr>
        <w:tabs>
          <w:tab w:val="left" w:pos="2440"/>
        </w:tabs>
        <w:spacing w:after="0" w:line="240" w:lineRule="auto"/>
        <w:rPr>
          <w:sz w:val="28"/>
          <w:szCs w:val="28"/>
        </w:rPr>
      </w:pPr>
    </w:p>
    <w:p w:rsidR="003B5A8F" w:rsidRDefault="003B5A8F" w:rsidP="00E926C7">
      <w:pPr>
        <w:pStyle w:val="a7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  <w:r>
        <w:rPr>
          <w:spacing w:val="48"/>
          <w:sz w:val="28"/>
          <w:szCs w:val="28"/>
        </w:rPr>
        <w:t>З</w:t>
      </w:r>
      <w:r w:rsidRPr="00225D64">
        <w:rPr>
          <w:spacing w:val="48"/>
          <w:sz w:val="28"/>
          <w:szCs w:val="28"/>
        </w:rPr>
        <w:t xml:space="preserve">асідання – </w:t>
      </w:r>
      <w:r w:rsidRPr="00E41558">
        <w:rPr>
          <w:sz w:val="28"/>
          <w:szCs w:val="28"/>
        </w:rPr>
        <w:t>7 лютого, 15 год 05 хв</w:t>
      </w:r>
    </w:p>
    <w:p w:rsidR="003B5A8F" w:rsidRPr="00225D64" w:rsidRDefault="003B5A8F" w:rsidP="00E926C7">
      <w:pPr>
        <w:pStyle w:val="a7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</w:p>
    <w:p w:rsidR="003B5A8F" w:rsidRPr="003673EC" w:rsidRDefault="003B5A8F" w:rsidP="00D27FB1">
      <w:pPr>
        <w:numPr>
          <w:ilvl w:val="0"/>
          <w:numId w:val="17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color w:val="201F1E"/>
          <w:sz w:val="28"/>
          <w:szCs w:val="28"/>
        </w:rPr>
      </w:pPr>
      <w:r w:rsidRPr="003673EC">
        <w:rPr>
          <w:color w:val="000000"/>
          <w:sz w:val="28"/>
          <w:szCs w:val="28"/>
          <w:shd w:val="clear" w:color="auto" w:fill="FFFFFF"/>
        </w:rPr>
        <w:t>Про мішану задачу для нелінійних еволюційних систем гідродинаміки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673EC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П</w:t>
      </w:r>
      <w:r w:rsidRPr="003673EC">
        <w:rPr>
          <w:i/>
          <w:color w:val="000000"/>
          <w:sz w:val="28"/>
          <w:szCs w:val="28"/>
          <w:shd w:val="clear" w:color="auto" w:fill="FFFFFF"/>
        </w:rPr>
        <w:t>роф. Бугрій О.М.</w:t>
      </w:r>
    </w:p>
    <w:p w:rsidR="003B5A8F" w:rsidRPr="003673EC" w:rsidRDefault="003B5A8F" w:rsidP="00D27FB1">
      <w:pPr>
        <w:numPr>
          <w:ilvl w:val="0"/>
          <w:numId w:val="17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i/>
          <w:color w:val="201F1E"/>
          <w:sz w:val="28"/>
          <w:szCs w:val="28"/>
        </w:rPr>
      </w:pPr>
      <w:r w:rsidRPr="003673EC">
        <w:rPr>
          <w:color w:val="242424"/>
          <w:sz w:val="28"/>
          <w:szCs w:val="28"/>
          <w:shd w:val="clear" w:color="auto" w:fill="FFFFFF"/>
        </w:rPr>
        <w:t>Гранична теорема для гіллястого процесу</w:t>
      </w:r>
      <w:r w:rsidRPr="00F12E5A">
        <w:rPr>
          <w:i/>
          <w:color w:val="201F1E"/>
          <w:sz w:val="28"/>
          <w:szCs w:val="28"/>
        </w:rPr>
        <w:t>.</w:t>
      </w:r>
      <w:r>
        <w:rPr>
          <w:i/>
          <w:color w:val="201F1E"/>
          <w:sz w:val="28"/>
          <w:szCs w:val="28"/>
        </w:rPr>
        <w:t xml:space="preserve"> Д</w:t>
      </w:r>
      <w:r w:rsidRPr="003673EC">
        <w:rPr>
          <w:i/>
          <w:color w:val="201F1E"/>
          <w:sz w:val="28"/>
          <w:szCs w:val="28"/>
        </w:rPr>
        <w:t>оц. Базилевич І.Б.</w:t>
      </w:r>
    </w:p>
    <w:p w:rsidR="003B5A8F" w:rsidRPr="009864AD" w:rsidRDefault="003B5A8F" w:rsidP="00D27FB1">
      <w:pPr>
        <w:numPr>
          <w:ilvl w:val="0"/>
          <w:numId w:val="17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color w:val="201F1E"/>
          <w:sz w:val="28"/>
          <w:szCs w:val="28"/>
        </w:rPr>
      </w:pPr>
      <w:r w:rsidRPr="003673EC">
        <w:rPr>
          <w:color w:val="000000"/>
          <w:sz w:val="28"/>
          <w:szCs w:val="28"/>
        </w:rPr>
        <w:t>Метод потенціалів для систем Mn/Gn/1/r та Mn/Gn/1/∞ з типовими залежностями інтенсивності вхідного потоку від кількості замовлень</w:t>
      </w:r>
      <w:r>
        <w:rPr>
          <w:i/>
          <w:color w:val="201F1E"/>
          <w:sz w:val="28"/>
          <w:szCs w:val="28"/>
        </w:rPr>
        <w:t xml:space="preserve">. </w:t>
      </w:r>
    </w:p>
    <w:p w:rsidR="003B5A8F" w:rsidRPr="003673EC" w:rsidRDefault="003B5A8F" w:rsidP="00E926C7">
      <w:pPr>
        <w:shd w:val="clear" w:color="auto" w:fill="FFFFFF"/>
        <w:tabs>
          <w:tab w:val="num" w:pos="501"/>
        </w:tabs>
        <w:spacing w:after="0" w:line="240" w:lineRule="auto"/>
        <w:textAlignment w:val="baseline"/>
        <w:rPr>
          <w:color w:val="201F1E"/>
          <w:sz w:val="28"/>
          <w:szCs w:val="28"/>
        </w:rPr>
      </w:pPr>
      <w:r w:rsidRPr="004B3936">
        <w:rPr>
          <w:i/>
          <w:color w:val="201F1E"/>
          <w:sz w:val="28"/>
          <w:szCs w:val="28"/>
        </w:rPr>
        <w:tab/>
      </w:r>
      <w:r>
        <w:rPr>
          <w:i/>
          <w:color w:val="201F1E"/>
          <w:sz w:val="28"/>
          <w:szCs w:val="28"/>
        </w:rPr>
        <w:t>Д</w:t>
      </w:r>
      <w:r w:rsidRPr="003673EC">
        <w:rPr>
          <w:i/>
          <w:color w:val="201F1E"/>
          <w:sz w:val="28"/>
          <w:szCs w:val="28"/>
        </w:rPr>
        <w:t>оц.  Жерновий Ю.В.</w:t>
      </w:r>
    </w:p>
    <w:p w:rsidR="003B5A8F" w:rsidRPr="003673EC" w:rsidRDefault="003B5A8F" w:rsidP="00D27FB1">
      <w:pPr>
        <w:numPr>
          <w:ilvl w:val="0"/>
          <w:numId w:val="17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i/>
          <w:color w:val="201F1E"/>
          <w:sz w:val="28"/>
          <w:szCs w:val="28"/>
        </w:rPr>
      </w:pPr>
      <w:r w:rsidRPr="003673EC">
        <w:rPr>
          <w:color w:val="201F1E"/>
          <w:sz w:val="28"/>
          <w:szCs w:val="28"/>
        </w:rPr>
        <w:t xml:space="preserve"> </w:t>
      </w:r>
      <w:r w:rsidRPr="003673EC">
        <w:rPr>
          <w:color w:val="242424"/>
          <w:sz w:val="28"/>
          <w:szCs w:val="28"/>
          <w:shd w:val="clear" w:color="auto" w:fill="FFFFFF"/>
        </w:rPr>
        <w:t>Рівняння відновлення в нелінійній апроксимації</w:t>
      </w:r>
      <w:r>
        <w:rPr>
          <w:i/>
          <w:color w:val="201F1E"/>
          <w:sz w:val="28"/>
          <w:szCs w:val="28"/>
        </w:rPr>
        <w:t>. Д</w:t>
      </w:r>
      <w:r w:rsidRPr="003673EC">
        <w:rPr>
          <w:i/>
          <w:color w:val="201F1E"/>
          <w:sz w:val="28"/>
          <w:szCs w:val="28"/>
        </w:rPr>
        <w:t>оц. Ярова О.А.</w:t>
      </w:r>
    </w:p>
    <w:p w:rsidR="003B5A8F" w:rsidRPr="003673EC" w:rsidRDefault="003B5A8F" w:rsidP="00D27FB1">
      <w:pPr>
        <w:numPr>
          <w:ilvl w:val="0"/>
          <w:numId w:val="17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i/>
          <w:color w:val="201F1E"/>
          <w:sz w:val="28"/>
          <w:szCs w:val="28"/>
        </w:rPr>
      </w:pPr>
      <w:r w:rsidRPr="003673EC">
        <w:rPr>
          <w:color w:val="201F1E"/>
          <w:sz w:val="28"/>
          <w:szCs w:val="28"/>
        </w:rPr>
        <w:t xml:space="preserve"> </w:t>
      </w:r>
      <w:r w:rsidRPr="003673EC">
        <w:rPr>
          <w:color w:val="242424"/>
          <w:sz w:val="28"/>
          <w:szCs w:val="28"/>
          <w:shd w:val="clear" w:color="auto" w:fill="FFFFFF"/>
        </w:rPr>
        <w:t>Суміші розподілів на основі ланцюгів Маркова</w:t>
      </w:r>
      <w:r>
        <w:rPr>
          <w:i/>
          <w:color w:val="201F1E"/>
          <w:sz w:val="28"/>
          <w:szCs w:val="28"/>
        </w:rPr>
        <w:t>. П</w:t>
      </w:r>
      <w:r w:rsidRPr="003673EC">
        <w:rPr>
          <w:i/>
          <w:color w:val="201F1E"/>
          <w:sz w:val="28"/>
          <w:szCs w:val="28"/>
        </w:rPr>
        <w:t>роф. Єлейко Я.І</w:t>
      </w:r>
      <w:r>
        <w:rPr>
          <w:i/>
          <w:color w:val="201F1E"/>
          <w:sz w:val="28"/>
          <w:szCs w:val="28"/>
        </w:rPr>
        <w:t>.</w:t>
      </w:r>
    </w:p>
    <w:p w:rsidR="003B5A8F" w:rsidRPr="009864AD" w:rsidRDefault="003B5A8F" w:rsidP="00D27FB1">
      <w:pPr>
        <w:pStyle w:val="a0"/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rPr>
          <w:color w:val="201F1E"/>
          <w:sz w:val="28"/>
          <w:szCs w:val="28"/>
          <w:shd w:val="clear" w:color="auto" w:fill="FFFFFF"/>
        </w:rPr>
      </w:pPr>
      <w:r w:rsidRPr="003673EC">
        <w:rPr>
          <w:color w:val="242424"/>
          <w:sz w:val="28"/>
          <w:szCs w:val="28"/>
          <w:shd w:val="clear" w:color="auto" w:fill="FFFFFF"/>
        </w:rPr>
        <w:t>Квантові графи</w:t>
      </w:r>
      <w:r w:rsidRPr="003673E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673EC">
        <w:rPr>
          <w:color w:val="242424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3673EC">
        <w:rPr>
          <w:color w:val="242424"/>
          <w:sz w:val="28"/>
          <w:szCs w:val="28"/>
          <w:shd w:val="clear" w:color="auto" w:fill="FFFFFF"/>
        </w:rPr>
        <w:t>точні моделі для потенціалів Кулона у</w:t>
      </w:r>
      <w:r>
        <w:rPr>
          <w:color w:val="242424"/>
          <w:sz w:val="28"/>
          <w:szCs w:val="28"/>
          <w:shd w:val="clear" w:color="auto" w:fill="FFFFFF"/>
        </w:rPr>
        <w:t xml:space="preserve"> </w:t>
      </w:r>
      <w:r w:rsidRPr="003673EC">
        <w:rPr>
          <w:color w:val="242424"/>
          <w:sz w:val="28"/>
          <w:szCs w:val="28"/>
          <w:shd w:val="clear" w:color="auto" w:fill="FFFFFF"/>
        </w:rPr>
        <w:t>вершина</w:t>
      </w:r>
      <w:r>
        <w:rPr>
          <w:color w:val="242424"/>
          <w:sz w:val="28"/>
          <w:szCs w:val="28"/>
          <w:shd w:val="clear" w:color="auto" w:fill="FFFFFF"/>
        </w:rPr>
        <w:t xml:space="preserve">х. </w:t>
      </w:r>
    </w:p>
    <w:p w:rsidR="003B5A8F" w:rsidRPr="009864AD" w:rsidRDefault="003B5A8F" w:rsidP="00E926C7">
      <w:pPr>
        <w:tabs>
          <w:tab w:val="num" w:pos="357"/>
        </w:tabs>
        <w:spacing w:after="0" w:line="240" w:lineRule="auto"/>
        <w:rPr>
          <w:color w:val="201F1E"/>
          <w:sz w:val="28"/>
          <w:szCs w:val="28"/>
          <w:shd w:val="clear" w:color="auto" w:fill="FFFFFF"/>
        </w:rPr>
      </w:pPr>
      <w:r w:rsidRPr="004B3936"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9864AD">
        <w:rPr>
          <w:i/>
          <w:iCs/>
          <w:color w:val="242424"/>
          <w:sz w:val="28"/>
          <w:szCs w:val="28"/>
          <w:shd w:val="clear" w:color="auto" w:fill="FFFFFF"/>
        </w:rPr>
        <w:t>П</w:t>
      </w:r>
      <w:r w:rsidRPr="009864AD">
        <w:rPr>
          <w:i/>
          <w:color w:val="201F1E"/>
          <w:sz w:val="28"/>
          <w:szCs w:val="28"/>
        </w:rPr>
        <w:t>роф.  Головатий Ю.Д.</w:t>
      </w:r>
    </w:p>
    <w:p w:rsidR="003B5A8F" w:rsidRPr="003673EC" w:rsidRDefault="003B5A8F" w:rsidP="00D27FB1">
      <w:pPr>
        <w:pStyle w:val="a0"/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</w:rPr>
      </w:pPr>
      <w:r w:rsidRPr="003673EC">
        <w:rPr>
          <w:color w:val="242424"/>
          <w:sz w:val="28"/>
          <w:szCs w:val="28"/>
          <w:shd w:val="clear" w:color="auto" w:fill="FFFFFF"/>
        </w:rPr>
        <w:t>Обернена задача з інтегральною за часом умовою для півлінійного рівняння з дробовою похідною за часом</w:t>
      </w:r>
      <w:r>
        <w:rPr>
          <w:i/>
          <w:color w:val="201F1E"/>
          <w:sz w:val="28"/>
          <w:szCs w:val="28"/>
        </w:rPr>
        <w:t>. П</w:t>
      </w:r>
      <w:r w:rsidRPr="003673EC">
        <w:rPr>
          <w:i/>
          <w:color w:val="201F1E"/>
          <w:sz w:val="28"/>
          <w:szCs w:val="28"/>
        </w:rPr>
        <w:t>роф. Лопушанська Г.П.</w:t>
      </w:r>
    </w:p>
    <w:p w:rsidR="003B5A8F" w:rsidRPr="003673EC" w:rsidRDefault="003B5A8F" w:rsidP="00D27FB1">
      <w:pPr>
        <w:pStyle w:val="a0"/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</w:rPr>
      </w:pPr>
      <w:r w:rsidRPr="003673EC">
        <w:rPr>
          <w:color w:val="201F1E"/>
          <w:sz w:val="28"/>
          <w:szCs w:val="28"/>
          <w:shd w:val="clear" w:color="auto" w:fill="FFFFFF"/>
        </w:rPr>
        <w:t>Обернені задачі популяційної динаміки</w:t>
      </w:r>
      <w:r>
        <w:rPr>
          <w:color w:val="201F1E"/>
          <w:sz w:val="28"/>
          <w:szCs w:val="28"/>
          <w:shd w:val="clear" w:color="auto" w:fill="FFFFFF"/>
        </w:rPr>
        <w:t xml:space="preserve">. </w:t>
      </w:r>
      <w:r w:rsidRPr="0066465E">
        <w:rPr>
          <w:i/>
          <w:iCs/>
          <w:color w:val="201F1E"/>
          <w:sz w:val="28"/>
          <w:szCs w:val="28"/>
          <w:shd w:val="clear" w:color="auto" w:fill="FFFFFF"/>
        </w:rPr>
        <w:t>Д</w:t>
      </w:r>
      <w:r w:rsidRPr="003673EC">
        <w:rPr>
          <w:i/>
          <w:color w:val="201F1E"/>
          <w:sz w:val="28"/>
          <w:szCs w:val="28"/>
          <w:shd w:val="clear" w:color="auto" w:fill="FFFFFF"/>
        </w:rPr>
        <w:t>оц. Андрусяк Р.В.</w:t>
      </w:r>
    </w:p>
    <w:p w:rsidR="003B5A8F" w:rsidRPr="009864AD" w:rsidRDefault="003B5A8F" w:rsidP="00D27FB1">
      <w:pPr>
        <w:pStyle w:val="a0"/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Про кількість емігрантів </w:t>
      </w:r>
      <w:r w:rsidRPr="00E926C7">
        <w:rPr>
          <w:sz w:val="28"/>
          <w:szCs w:val="28"/>
          <w:shd w:val="clear" w:color="auto" w:fill="FFFFFF"/>
        </w:rPr>
        <w:t>у</w:t>
      </w:r>
      <w:r w:rsidRPr="003673EC">
        <w:rPr>
          <w:color w:val="212121"/>
          <w:sz w:val="28"/>
          <w:szCs w:val="28"/>
          <w:shd w:val="clear" w:color="auto" w:fill="FFFFFF"/>
        </w:rPr>
        <w:t xml:space="preserve"> розкладних гіллястих процесах</w:t>
      </w:r>
      <w:r>
        <w:rPr>
          <w:i/>
          <w:color w:val="212121"/>
          <w:sz w:val="28"/>
          <w:szCs w:val="28"/>
          <w:shd w:val="clear" w:color="auto" w:fill="FFFFFF"/>
        </w:rPr>
        <w:t xml:space="preserve">. </w:t>
      </w:r>
    </w:p>
    <w:p w:rsidR="003B5A8F" w:rsidRPr="009864AD" w:rsidRDefault="003B5A8F" w:rsidP="00E926C7">
      <w:pPr>
        <w:tabs>
          <w:tab w:val="num" w:pos="357"/>
        </w:tabs>
        <w:spacing w:after="0" w:line="240" w:lineRule="auto"/>
        <w:rPr>
          <w:i/>
          <w:color w:val="201F1E"/>
          <w:sz w:val="28"/>
          <w:szCs w:val="28"/>
        </w:rPr>
      </w:pPr>
      <w:r w:rsidRPr="004B3936">
        <w:rPr>
          <w:i/>
          <w:color w:val="212121"/>
          <w:sz w:val="28"/>
          <w:szCs w:val="28"/>
          <w:shd w:val="clear" w:color="auto" w:fill="FFFFFF"/>
        </w:rPr>
        <w:tab/>
      </w:r>
      <w:r w:rsidRPr="009864AD">
        <w:rPr>
          <w:i/>
          <w:color w:val="212121"/>
          <w:sz w:val="28"/>
          <w:szCs w:val="28"/>
          <w:shd w:val="clear" w:color="auto" w:fill="FFFFFF"/>
        </w:rPr>
        <w:t>Асист. Лисецький Т.Б.</w:t>
      </w:r>
    </w:p>
    <w:p w:rsidR="003B5A8F" w:rsidRPr="003673EC" w:rsidRDefault="003B5A8F" w:rsidP="00D27FB1">
      <w:pPr>
        <w:pStyle w:val="a0"/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</w:rPr>
      </w:pPr>
      <w:r w:rsidRPr="0024554F">
        <w:rPr>
          <w:color w:val="000000"/>
          <w:sz w:val="28"/>
          <w:szCs w:val="28"/>
          <w:shd w:val="clear" w:color="auto" w:fill="FFFFFF"/>
        </w:rPr>
        <w:t xml:space="preserve"> </w:t>
      </w:r>
      <w:r w:rsidRPr="003673EC">
        <w:rPr>
          <w:color w:val="000000"/>
          <w:sz w:val="28"/>
          <w:szCs w:val="28"/>
          <w:shd w:val="clear" w:color="auto" w:fill="FFFFFF"/>
        </w:rPr>
        <w:t>Задача Фур</w:t>
      </w:r>
      <w:r w:rsidRPr="004B3936">
        <w:rPr>
          <w:iCs/>
          <w:sz w:val="28"/>
          <w:szCs w:val="28"/>
        </w:rPr>
        <w:t>’</w:t>
      </w:r>
      <w:r w:rsidRPr="003673EC">
        <w:rPr>
          <w:color w:val="000000"/>
          <w:sz w:val="28"/>
          <w:szCs w:val="28"/>
          <w:shd w:val="clear" w:color="auto" w:fill="FFFFFF"/>
        </w:rPr>
        <w:t>є для систем нелінійних інтегро-диференціальних рівнянь</w:t>
      </w:r>
      <w:r>
        <w:rPr>
          <w:i/>
          <w:color w:val="201F1E"/>
          <w:sz w:val="28"/>
          <w:szCs w:val="28"/>
          <w:shd w:val="clear" w:color="auto" w:fill="FFFFFF"/>
        </w:rPr>
        <w:t>. А</w:t>
      </w:r>
      <w:r w:rsidRPr="003673EC">
        <w:rPr>
          <w:i/>
          <w:color w:val="201F1E"/>
          <w:sz w:val="28"/>
          <w:szCs w:val="28"/>
          <w:shd w:val="clear" w:color="auto" w:fill="FFFFFF"/>
        </w:rPr>
        <w:t>сист. Скіра І.В.</w:t>
      </w:r>
    </w:p>
    <w:p w:rsidR="003B5A8F" w:rsidRPr="003673EC" w:rsidRDefault="003B5A8F" w:rsidP="00D27FB1">
      <w:pPr>
        <w:pStyle w:val="a0"/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rPr>
          <w:i/>
          <w:color w:val="201F1E"/>
          <w:sz w:val="28"/>
          <w:szCs w:val="28"/>
        </w:rPr>
      </w:pPr>
      <w:r w:rsidRPr="003673EC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73EC">
        <w:rPr>
          <w:color w:val="000000"/>
          <w:sz w:val="28"/>
          <w:szCs w:val="28"/>
          <w:shd w:val="clear" w:color="auto" w:fill="FFFFFF"/>
        </w:rPr>
        <w:t>Системи Стокса зі змінними показниками нелінійності</w:t>
      </w:r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673EC">
        <w:rPr>
          <w:i/>
          <w:color w:val="222222"/>
          <w:sz w:val="28"/>
          <w:szCs w:val="28"/>
          <w:bdr w:val="none" w:sz="0" w:space="0" w:color="auto" w:frame="1"/>
          <w:shd w:val="clear" w:color="auto" w:fill="FFFFFF"/>
        </w:rPr>
        <w:t>сист. Хома М.В.</w:t>
      </w:r>
    </w:p>
    <w:p w:rsidR="003B5A8F" w:rsidRDefault="003B5A8F" w:rsidP="003B5A8F">
      <w:pPr>
        <w:pStyle w:val="af9"/>
        <w:spacing w:line="276" w:lineRule="auto"/>
        <w:rPr>
          <w:b/>
          <w:szCs w:val="28"/>
        </w:rPr>
      </w:pPr>
    </w:p>
    <w:p w:rsidR="003B5A8F" w:rsidRPr="009F20AB" w:rsidRDefault="003B5A8F" w:rsidP="003B5A8F">
      <w:pPr>
        <w:pStyle w:val="af9"/>
        <w:spacing w:line="276" w:lineRule="auto"/>
        <w:rPr>
          <w:b/>
          <w:szCs w:val="28"/>
        </w:rPr>
      </w:pPr>
    </w:p>
    <w:p w:rsidR="00E926C7" w:rsidRDefault="00E926C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A8F" w:rsidRPr="00225D64" w:rsidRDefault="003B5A8F" w:rsidP="00E926C7">
      <w:pPr>
        <w:spacing w:after="0" w:line="240" w:lineRule="auto"/>
        <w:jc w:val="center"/>
        <w:rPr>
          <w:b/>
          <w:sz w:val="28"/>
          <w:szCs w:val="28"/>
        </w:rPr>
      </w:pPr>
      <w:r w:rsidRPr="00225D64">
        <w:rPr>
          <w:b/>
          <w:sz w:val="28"/>
          <w:szCs w:val="28"/>
        </w:rPr>
        <w:lastRenderedPageBreak/>
        <w:t>ПІДСЕКЦІЯ</w:t>
      </w:r>
    </w:p>
    <w:p w:rsidR="003B5A8F" w:rsidRDefault="003B5A8F" w:rsidP="00E926C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05F10">
        <w:rPr>
          <w:b/>
          <w:sz w:val="28"/>
          <w:szCs w:val="28"/>
        </w:rPr>
        <w:t>ТЕОРІЇ ФУНКЦІЙ ТА ФУНКЦІОНАЛЬНОГО АНАЛІЗУ</w:t>
      </w:r>
    </w:p>
    <w:p w:rsidR="003B5A8F" w:rsidRPr="009F20AB" w:rsidRDefault="003B5A8F" w:rsidP="00E926C7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B5A8F" w:rsidRPr="00225D64" w:rsidRDefault="003B5A8F" w:rsidP="00E926C7">
      <w:pPr>
        <w:spacing w:after="0" w:line="240" w:lineRule="auto"/>
        <w:jc w:val="center"/>
        <w:rPr>
          <w:i/>
          <w:sz w:val="28"/>
          <w:szCs w:val="28"/>
        </w:rPr>
      </w:pPr>
      <w:r w:rsidRPr="00225D64">
        <w:rPr>
          <w:i/>
          <w:sz w:val="28"/>
          <w:szCs w:val="28"/>
        </w:rPr>
        <w:t>Аудиторія 372, вул. Університетська, 1</w:t>
      </w:r>
    </w:p>
    <w:p w:rsidR="003B5A8F" w:rsidRPr="00225D64" w:rsidRDefault="003B5A8F" w:rsidP="00E926C7">
      <w:pPr>
        <w:spacing w:after="0" w:line="240" w:lineRule="auto"/>
        <w:jc w:val="center"/>
        <w:rPr>
          <w:i/>
          <w:sz w:val="28"/>
          <w:szCs w:val="28"/>
        </w:rPr>
      </w:pPr>
    </w:p>
    <w:p w:rsidR="003B5A8F" w:rsidRDefault="003B5A8F" w:rsidP="00E926C7">
      <w:pPr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проф. Чижиков І.Е.</w:t>
      </w:r>
    </w:p>
    <w:p w:rsidR="003B5A8F" w:rsidRPr="00225D64" w:rsidRDefault="003B5A8F" w:rsidP="00E926C7">
      <w:pPr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Секретар підсекції – </w:t>
      </w:r>
      <w:r w:rsidRPr="00225D64">
        <w:rPr>
          <w:i/>
          <w:sz w:val="28"/>
          <w:szCs w:val="28"/>
        </w:rPr>
        <w:t xml:space="preserve">доц. </w:t>
      </w:r>
      <w:r w:rsidRPr="0081681F">
        <w:rPr>
          <w:i/>
          <w:sz w:val="28"/>
          <w:szCs w:val="28"/>
        </w:rPr>
        <w:t>Трухан Ю.С.</w:t>
      </w:r>
    </w:p>
    <w:p w:rsidR="003B5A8F" w:rsidRPr="00225D64" w:rsidRDefault="003B5A8F" w:rsidP="00E926C7">
      <w:pPr>
        <w:spacing w:after="0" w:line="240" w:lineRule="auto"/>
        <w:jc w:val="center"/>
        <w:rPr>
          <w:sz w:val="28"/>
          <w:szCs w:val="28"/>
        </w:rPr>
      </w:pPr>
    </w:p>
    <w:p w:rsidR="003B5A8F" w:rsidRDefault="003B5A8F" w:rsidP="00E926C7">
      <w:pPr>
        <w:spacing w:after="0" w:line="240" w:lineRule="auto"/>
        <w:jc w:val="center"/>
        <w:rPr>
          <w:sz w:val="28"/>
          <w:szCs w:val="28"/>
        </w:rPr>
      </w:pPr>
      <w:r>
        <w:rPr>
          <w:spacing w:val="48"/>
          <w:sz w:val="28"/>
          <w:szCs w:val="28"/>
        </w:rPr>
        <w:t>З</w:t>
      </w:r>
      <w:r w:rsidRPr="00225D64">
        <w:rPr>
          <w:spacing w:val="48"/>
          <w:sz w:val="28"/>
          <w:szCs w:val="28"/>
        </w:rPr>
        <w:t xml:space="preserve">асідання </w:t>
      </w:r>
      <w:r w:rsidRPr="00225D64">
        <w:rPr>
          <w:sz w:val="28"/>
          <w:szCs w:val="28"/>
        </w:rPr>
        <w:t xml:space="preserve">– </w:t>
      </w:r>
      <w:r w:rsidRPr="009F20AB">
        <w:rPr>
          <w:sz w:val="28"/>
          <w:szCs w:val="28"/>
        </w:rPr>
        <w:t>2 лютого, 15 год 05 хв</w:t>
      </w:r>
    </w:p>
    <w:p w:rsidR="00E926C7" w:rsidRPr="00225D64" w:rsidRDefault="00E926C7" w:rsidP="00E926C7">
      <w:pPr>
        <w:spacing w:after="0" w:line="240" w:lineRule="auto"/>
        <w:jc w:val="center"/>
        <w:rPr>
          <w:i/>
          <w:sz w:val="28"/>
          <w:szCs w:val="28"/>
        </w:rPr>
      </w:pPr>
    </w:p>
    <w:p w:rsidR="003B5A8F" w:rsidRPr="0070291C" w:rsidRDefault="003B5A8F" w:rsidP="00D27FB1">
      <w:pPr>
        <w:pStyle w:val="a0"/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81681F">
        <w:rPr>
          <w:color w:val="000000"/>
          <w:sz w:val="28"/>
          <w:szCs w:val="28"/>
        </w:rPr>
        <w:t>Істотне узагальнення одного рівняння Шаха.</w:t>
      </w:r>
      <w:r w:rsidRPr="00F12E5A">
        <w:rPr>
          <w:color w:val="000000"/>
          <w:sz w:val="28"/>
          <w:szCs w:val="28"/>
        </w:rPr>
        <w:t xml:space="preserve"> </w:t>
      </w:r>
      <w:r w:rsidRPr="0081681F">
        <w:rPr>
          <w:i/>
          <w:color w:val="000000"/>
          <w:sz w:val="28"/>
          <w:szCs w:val="28"/>
        </w:rPr>
        <w:t>Проф. Шеремета М.М.</w:t>
      </w:r>
      <w:r>
        <w:rPr>
          <w:i/>
          <w:color w:val="000000"/>
          <w:sz w:val="28"/>
          <w:szCs w:val="28"/>
          <w:lang w:val="en-US"/>
        </w:rPr>
        <w:t>,</w:t>
      </w:r>
    </w:p>
    <w:p w:rsidR="003B5A8F" w:rsidRPr="0070291C" w:rsidRDefault="003B5A8F" w:rsidP="00E926C7">
      <w:pPr>
        <w:tabs>
          <w:tab w:val="left" w:pos="357"/>
        </w:tabs>
        <w:spacing w:after="0" w:line="24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ab/>
      </w:r>
      <w:r w:rsidRPr="0070291C">
        <w:rPr>
          <w:i/>
          <w:color w:val="000000"/>
          <w:sz w:val="28"/>
          <w:szCs w:val="28"/>
        </w:rPr>
        <w:t>доц. Трухан Ю.С.</w:t>
      </w:r>
    </w:p>
    <w:p w:rsidR="003B5A8F" w:rsidRPr="0070291C" w:rsidRDefault="003B5A8F" w:rsidP="00D27FB1">
      <w:pPr>
        <w:pStyle w:val="a0"/>
        <w:numPr>
          <w:ilvl w:val="0"/>
          <w:numId w:val="17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70291C">
        <w:rPr>
          <w:color w:val="000000"/>
          <w:sz w:val="28"/>
          <w:szCs w:val="28"/>
        </w:rPr>
        <w:t>Про абсциси  збіжності випадкових гаусових рядів Діріхле з довільною дійсною послідовністю показників. </w:t>
      </w:r>
      <w:r w:rsidRPr="0070291C">
        <w:rPr>
          <w:i/>
          <w:color w:val="000000"/>
          <w:sz w:val="28"/>
          <w:szCs w:val="28"/>
        </w:rPr>
        <w:t xml:space="preserve">Асп. Куриляк М. Р., </w:t>
      </w:r>
      <w:r>
        <w:rPr>
          <w:i/>
          <w:color w:val="000000"/>
          <w:sz w:val="28"/>
          <w:szCs w:val="28"/>
        </w:rPr>
        <w:t>п</w:t>
      </w:r>
      <w:r w:rsidRPr="0070291C">
        <w:rPr>
          <w:i/>
          <w:color w:val="000000"/>
          <w:sz w:val="28"/>
          <w:szCs w:val="28"/>
        </w:rPr>
        <w:t>роф. Скасків О.Б., асп. Боднарчук А.Ю.</w:t>
      </w:r>
    </w:p>
    <w:p w:rsidR="003B5A8F" w:rsidRDefault="003B5A8F" w:rsidP="00D27FB1">
      <w:pPr>
        <w:pStyle w:val="a0"/>
        <w:numPr>
          <w:ilvl w:val="0"/>
          <w:numId w:val="17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81681F">
        <w:rPr>
          <w:color w:val="000000"/>
          <w:sz w:val="28"/>
          <w:szCs w:val="28"/>
        </w:rPr>
        <w:t>Про обмеженість</w:t>
      </w:r>
      <w:r>
        <w:rPr>
          <w:color w:val="000000"/>
          <w:sz w:val="28"/>
          <w:szCs w:val="28"/>
        </w:rPr>
        <w:t xml:space="preserve"> L-індексу за фіксованим напрям</w:t>
      </w:r>
      <w:r w:rsidRPr="0081681F">
        <w:rPr>
          <w:color w:val="000000"/>
          <w:sz w:val="28"/>
          <w:szCs w:val="28"/>
        </w:rPr>
        <w:t>ом композиції цілих функцій від багатьох змінн</w:t>
      </w:r>
      <w:r>
        <w:rPr>
          <w:color w:val="000000"/>
          <w:sz w:val="28"/>
          <w:szCs w:val="28"/>
        </w:rPr>
        <w:t>их обмеженого індексу за напрям</w:t>
      </w:r>
      <w:r w:rsidRPr="0081681F">
        <w:rPr>
          <w:color w:val="000000"/>
          <w:sz w:val="28"/>
          <w:szCs w:val="28"/>
        </w:rPr>
        <w:t>ом.</w:t>
      </w:r>
    </w:p>
    <w:p w:rsidR="003B5A8F" w:rsidRPr="0070291C" w:rsidRDefault="003B5A8F" w:rsidP="00E926C7">
      <w:pPr>
        <w:shd w:val="clear" w:color="auto" w:fill="FFFFFF"/>
        <w:tabs>
          <w:tab w:val="left" w:pos="357"/>
        </w:tabs>
        <w:spacing w:after="0" w:line="24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70291C">
        <w:rPr>
          <w:i/>
          <w:color w:val="000000"/>
          <w:sz w:val="28"/>
          <w:szCs w:val="28"/>
        </w:rPr>
        <w:t>Проф. Скасків О.Б.</w:t>
      </w:r>
    </w:p>
    <w:p w:rsidR="003B5A8F" w:rsidRDefault="003B5A8F" w:rsidP="00D27FB1">
      <w:pPr>
        <w:pStyle w:val="a0"/>
        <w:numPr>
          <w:ilvl w:val="0"/>
          <w:numId w:val="17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81681F">
        <w:rPr>
          <w:color w:val="000000"/>
          <w:sz w:val="28"/>
          <w:szCs w:val="28"/>
        </w:rPr>
        <w:t>Нерівність типу Вімана для аналітичних в кратно-кругових областях (о</w:t>
      </w:r>
      <w:r>
        <w:rPr>
          <w:color w:val="000000"/>
          <w:sz w:val="28"/>
          <w:szCs w:val="28"/>
        </w:rPr>
        <w:t xml:space="preserve">бластях Рейнгарда): ефект Леві </w:t>
      </w:r>
      <w:r w:rsidRPr="00AA0EDC">
        <w:rPr>
          <w:sz w:val="28"/>
          <w:szCs w:val="28"/>
        </w:rPr>
        <w:t>та</w:t>
      </w:r>
      <w:r w:rsidRPr="00731628">
        <w:rPr>
          <w:color w:val="FF0000"/>
          <w:sz w:val="28"/>
          <w:szCs w:val="28"/>
        </w:rPr>
        <w:t xml:space="preserve"> </w:t>
      </w:r>
      <w:r w:rsidRPr="0081681F">
        <w:rPr>
          <w:color w:val="000000"/>
          <w:sz w:val="28"/>
          <w:szCs w:val="28"/>
        </w:rPr>
        <w:t>виняткові множини.</w:t>
      </w:r>
    </w:p>
    <w:p w:rsidR="003B5A8F" w:rsidRPr="0070291C" w:rsidRDefault="003B5A8F" w:rsidP="00E926C7">
      <w:pPr>
        <w:shd w:val="clear" w:color="auto" w:fill="FFFFFF"/>
        <w:tabs>
          <w:tab w:val="left" w:pos="357"/>
        </w:tabs>
        <w:spacing w:after="0" w:line="24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70291C">
        <w:rPr>
          <w:i/>
          <w:color w:val="000000"/>
          <w:sz w:val="28"/>
          <w:szCs w:val="28"/>
        </w:rPr>
        <w:t>Проф. Скасків О. Б., доц. Куриляк А.О.</w:t>
      </w:r>
    </w:p>
    <w:p w:rsidR="003B5A8F" w:rsidRPr="0081681F" w:rsidRDefault="003B5A8F" w:rsidP="00D27FB1">
      <w:pPr>
        <w:pStyle w:val="a0"/>
        <w:numPr>
          <w:ilvl w:val="0"/>
          <w:numId w:val="17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81681F">
        <w:rPr>
          <w:color w:val="000000"/>
          <w:sz w:val="28"/>
          <w:szCs w:val="28"/>
        </w:rPr>
        <w:t xml:space="preserve">Безвідбивні оператори Якобі. </w:t>
      </w:r>
      <w:r w:rsidRPr="0081681F">
        <w:rPr>
          <w:i/>
          <w:color w:val="000000"/>
          <w:sz w:val="28"/>
          <w:szCs w:val="28"/>
        </w:rPr>
        <w:t>Доц. Микитюк Я. В., доц. Сущик Н.С.</w:t>
      </w:r>
    </w:p>
    <w:p w:rsidR="003B5A8F" w:rsidRPr="0081681F" w:rsidRDefault="003B5A8F" w:rsidP="00D27FB1">
      <w:pPr>
        <w:pStyle w:val="a0"/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81681F">
        <w:rPr>
          <w:color w:val="000000"/>
          <w:sz w:val="28"/>
          <w:szCs w:val="28"/>
          <w:shd w:val="clear" w:color="auto" w:fill="FFFFFF"/>
        </w:rPr>
        <w:t xml:space="preserve">Наукові публікації  та участь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81681F">
        <w:rPr>
          <w:color w:val="000000"/>
          <w:sz w:val="28"/>
          <w:szCs w:val="28"/>
          <w:shd w:val="clear" w:color="auto" w:fill="FFFFFF"/>
        </w:rPr>
        <w:t xml:space="preserve"> наукових конференціях </w:t>
      </w:r>
      <w:r w:rsidRPr="0081681F">
        <w:rPr>
          <w:color w:val="000000"/>
          <w:sz w:val="28"/>
          <w:szCs w:val="28"/>
        </w:rPr>
        <w:t xml:space="preserve">математиків Львівського університету </w:t>
      </w:r>
      <w:r>
        <w:rPr>
          <w:color w:val="000000"/>
          <w:sz w:val="28"/>
          <w:szCs w:val="28"/>
        </w:rPr>
        <w:t>у</w:t>
      </w:r>
      <w:r w:rsidRPr="0081681F">
        <w:rPr>
          <w:color w:val="000000"/>
          <w:sz w:val="28"/>
          <w:szCs w:val="28"/>
        </w:rPr>
        <w:t> 1940 -1941 роках.</w:t>
      </w:r>
      <w:r w:rsidRPr="0081681F">
        <w:rPr>
          <w:color w:val="000000"/>
          <w:sz w:val="28"/>
          <w:szCs w:val="28"/>
          <w:shd w:val="clear" w:color="auto" w:fill="FFFFFF"/>
        </w:rPr>
        <w:t xml:space="preserve"> </w:t>
      </w:r>
      <w:r w:rsidRPr="0081681F">
        <w:rPr>
          <w:i/>
          <w:color w:val="000000"/>
          <w:sz w:val="28"/>
          <w:szCs w:val="28"/>
        </w:rPr>
        <w:t>Доц. Притула Я.Г.</w:t>
      </w:r>
    </w:p>
    <w:p w:rsidR="003B5A8F" w:rsidRPr="0081681F" w:rsidRDefault="003B5A8F" w:rsidP="00D27FB1">
      <w:pPr>
        <w:pStyle w:val="a0"/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81681F">
        <w:rPr>
          <w:color w:val="000000"/>
          <w:sz w:val="28"/>
          <w:szCs w:val="28"/>
        </w:rPr>
        <w:t xml:space="preserve">Узагальнення еліптичних функцій. </w:t>
      </w:r>
      <w:r w:rsidRPr="0081681F">
        <w:rPr>
          <w:i/>
          <w:iCs/>
          <w:color w:val="000000"/>
          <w:sz w:val="28"/>
          <w:szCs w:val="28"/>
        </w:rPr>
        <w:t>Доц. Луківська Дз.В.</w:t>
      </w:r>
    </w:p>
    <w:p w:rsidR="003B5A8F" w:rsidRDefault="003B5A8F" w:rsidP="00D27FB1">
      <w:pPr>
        <w:pStyle w:val="a0"/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rPr>
          <w:color w:val="000000"/>
          <w:sz w:val="28"/>
          <w:szCs w:val="28"/>
        </w:rPr>
      </w:pPr>
      <w:r w:rsidRPr="0081681F">
        <w:rPr>
          <w:color w:val="000000"/>
          <w:sz w:val="28"/>
          <w:szCs w:val="28"/>
        </w:rPr>
        <w:t>Дослідження Σ-псевдозіркових  порядку α і  Σ-псевдоопуклих порядку α  рядів Діріхле, абсолютно збіжних у півплощині і їх застосування до дослідження розв’язків диференціальних рівнянь.</w:t>
      </w:r>
    </w:p>
    <w:p w:rsidR="003B5A8F" w:rsidRPr="0070291C" w:rsidRDefault="003B5A8F" w:rsidP="00E926C7">
      <w:pPr>
        <w:tabs>
          <w:tab w:val="left" w:pos="357"/>
        </w:tabs>
        <w:spacing w:after="0" w:line="24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70291C">
        <w:rPr>
          <w:i/>
          <w:color w:val="000000"/>
          <w:sz w:val="28"/>
          <w:szCs w:val="28"/>
        </w:rPr>
        <w:t>Доц. Головата О.М., проф. Шеремета М.М.</w:t>
      </w: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926C7">
        <w:rPr>
          <w:rFonts w:ascii="Times New Roman" w:hAnsi="Times New Roman" w:cs="Times New Roman"/>
          <w:b/>
          <w:szCs w:val="28"/>
        </w:rPr>
        <w:t>ПІДСЕКЦІЯ МЕХАНІКИ</w:t>
      </w: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szCs w:val="28"/>
        </w:rPr>
      </w:pP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E926C7">
        <w:rPr>
          <w:rFonts w:ascii="Times New Roman" w:hAnsi="Times New Roman" w:cs="Times New Roman"/>
          <w:i/>
          <w:szCs w:val="28"/>
        </w:rPr>
        <w:t>Аудиторія 271, вул. Університетська, 1</w:t>
      </w: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F243EF" w:rsidRDefault="003B5A8F" w:rsidP="00E926C7">
      <w:pPr>
        <w:tabs>
          <w:tab w:val="left" w:pos="2440"/>
        </w:tabs>
        <w:spacing w:after="0" w:line="240" w:lineRule="auto"/>
        <w:ind w:left="2268"/>
        <w:rPr>
          <w:sz w:val="28"/>
          <w:szCs w:val="28"/>
        </w:rPr>
      </w:pPr>
      <w:r w:rsidRPr="00E926C7">
        <w:rPr>
          <w:sz w:val="28"/>
          <w:szCs w:val="28"/>
        </w:rPr>
        <w:t xml:space="preserve">Керівник підсекції – </w:t>
      </w:r>
      <w:r w:rsidR="00F243EF" w:rsidRPr="00F243EF">
        <w:rPr>
          <w:i/>
          <w:sz w:val="28"/>
          <w:szCs w:val="28"/>
        </w:rPr>
        <w:t>член-кор. НАН України</w:t>
      </w:r>
      <w:r w:rsidR="00F243EF">
        <w:rPr>
          <w:sz w:val="28"/>
          <w:szCs w:val="28"/>
        </w:rPr>
        <w:t>,</w:t>
      </w:r>
    </w:p>
    <w:p w:rsidR="003B5A8F" w:rsidRPr="00E926C7" w:rsidRDefault="00F243EF" w:rsidP="00E926C7">
      <w:pPr>
        <w:tabs>
          <w:tab w:val="left" w:pos="2440"/>
        </w:tabs>
        <w:spacing w:after="0" w:line="240" w:lineRule="auto"/>
        <w:ind w:left="2268"/>
        <w:rPr>
          <w:sz w:val="28"/>
          <w:szCs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3B5A8F" w:rsidRPr="00E926C7">
        <w:rPr>
          <w:i/>
          <w:sz w:val="28"/>
        </w:rPr>
        <w:t>проф. Андрейків О.Є.</w:t>
      </w:r>
    </w:p>
    <w:p w:rsidR="003B5A8F" w:rsidRPr="00E926C7" w:rsidRDefault="003B5A8F" w:rsidP="00E926C7">
      <w:pPr>
        <w:tabs>
          <w:tab w:val="left" w:pos="2440"/>
        </w:tabs>
        <w:spacing w:after="0" w:line="240" w:lineRule="auto"/>
        <w:ind w:left="2268"/>
        <w:rPr>
          <w:sz w:val="28"/>
          <w:szCs w:val="28"/>
        </w:rPr>
      </w:pPr>
      <w:r w:rsidRPr="00E926C7">
        <w:rPr>
          <w:sz w:val="28"/>
          <w:szCs w:val="28"/>
        </w:rPr>
        <w:t xml:space="preserve">Секретар підсекції – </w:t>
      </w:r>
      <w:r w:rsidRPr="00E926C7">
        <w:rPr>
          <w:i/>
          <w:sz w:val="28"/>
          <w:szCs w:val="28"/>
        </w:rPr>
        <w:t>доц. Кузь І.С.</w:t>
      </w:r>
    </w:p>
    <w:p w:rsidR="003B5A8F" w:rsidRPr="00E926C7" w:rsidRDefault="003B5A8F" w:rsidP="00E926C7">
      <w:pPr>
        <w:pStyle w:val="af9"/>
        <w:spacing w:after="0" w:line="240" w:lineRule="auto"/>
        <w:jc w:val="left"/>
        <w:rPr>
          <w:rFonts w:ascii="Times New Roman" w:hAnsi="Times New Roman" w:cs="Times New Roman"/>
          <w:szCs w:val="28"/>
          <w:highlight w:val="yellow"/>
        </w:rPr>
      </w:pPr>
    </w:p>
    <w:p w:rsidR="003B5A8F" w:rsidRPr="00E926C7" w:rsidRDefault="003B5A8F" w:rsidP="00E926C7">
      <w:pPr>
        <w:pStyle w:val="af9"/>
        <w:spacing w:after="0" w:line="240" w:lineRule="auto"/>
        <w:rPr>
          <w:rFonts w:ascii="Times New Roman" w:hAnsi="Times New Roman" w:cs="Times New Roman"/>
          <w:i/>
          <w:szCs w:val="28"/>
          <w:lang w:val="ru-RU"/>
        </w:rPr>
      </w:pPr>
      <w:r w:rsidRPr="00E926C7">
        <w:rPr>
          <w:rFonts w:ascii="Times New Roman" w:hAnsi="Times New Roman" w:cs="Times New Roman"/>
          <w:spacing w:val="48"/>
          <w:szCs w:val="28"/>
        </w:rPr>
        <w:t>Засідання</w:t>
      </w:r>
      <w:r w:rsidRPr="00E926C7">
        <w:rPr>
          <w:rFonts w:ascii="Times New Roman" w:hAnsi="Times New Roman" w:cs="Times New Roman"/>
          <w:szCs w:val="28"/>
        </w:rPr>
        <w:t xml:space="preserve"> – 2 </w:t>
      </w:r>
      <w:r w:rsidRPr="00E926C7">
        <w:rPr>
          <w:rFonts w:ascii="Times New Roman" w:hAnsi="Times New Roman" w:cs="Times New Roman"/>
          <w:szCs w:val="28"/>
          <w:lang w:val="ru-RU"/>
        </w:rPr>
        <w:t>лютого</w:t>
      </w:r>
      <w:r w:rsidRPr="00E926C7">
        <w:rPr>
          <w:rFonts w:ascii="Times New Roman" w:hAnsi="Times New Roman" w:cs="Times New Roman"/>
          <w:szCs w:val="28"/>
        </w:rPr>
        <w:t>, 13 год</w:t>
      </w:r>
      <w:r w:rsidRPr="00E926C7">
        <w:rPr>
          <w:rFonts w:ascii="Times New Roman" w:hAnsi="Times New Roman" w:cs="Times New Roman"/>
          <w:szCs w:val="28"/>
          <w:lang w:val="ru-RU"/>
        </w:rPr>
        <w:t xml:space="preserve"> 00 </w:t>
      </w:r>
      <w:r w:rsidRPr="00E926C7">
        <w:rPr>
          <w:rFonts w:ascii="Times New Roman" w:hAnsi="Times New Roman" w:cs="Times New Roman"/>
          <w:szCs w:val="28"/>
        </w:rPr>
        <w:t>хв</w:t>
      </w:r>
    </w:p>
    <w:p w:rsidR="003B5A8F" w:rsidRPr="00225D64" w:rsidRDefault="003B5A8F" w:rsidP="00E926C7">
      <w:pPr>
        <w:pStyle w:val="af9"/>
        <w:spacing w:after="0" w:line="240" w:lineRule="auto"/>
        <w:rPr>
          <w:szCs w:val="28"/>
          <w:lang w:val="ru-RU"/>
        </w:rPr>
      </w:pPr>
    </w:p>
    <w:p w:rsidR="00F243EF" w:rsidRPr="00F243EF" w:rsidRDefault="003B5A8F" w:rsidP="00D27FB1">
      <w:pPr>
        <w:pStyle w:val="af9"/>
        <w:numPr>
          <w:ilvl w:val="0"/>
          <w:numId w:val="176"/>
        </w:numPr>
        <w:tabs>
          <w:tab w:val="left" w:pos="357"/>
        </w:tabs>
        <w:suppressAutoHyphens w:val="0"/>
        <w:spacing w:after="0" w:line="240" w:lineRule="auto"/>
        <w:ind w:left="357" w:hanging="357"/>
        <w:jc w:val="left"/>
        <w:rPr>
          <w:rFonts w:ascii="Times New Roman" w:hAnsi="Times New Roman" w:cs="Times New Roman"/>
          <w:i/>
        </w:rPr>
      </w:pPr>
      <w:r w:rsidRPr="00F243EF">
        <w:rPr>
          <w:rFonts w:ascii="Times New Roman" w:hAnsi="Times New Roman" w:cs="Times New Roman"/>
        </w:rPr>
        <w:t>Визначення залишкового ресурсу ректифікаційної колони виробництва етилену за дії вітрового навантаження та атмосферної корозії</w:t>
      </w:r>
      <w:r w:rsidR="00F243EF">
        <w:rPr>
          <w:rFonts w:ascii="Times New Roman" w:hAnsi="Times New Roman" w:cs="Times New Roman"/>
          <w:lang w:val="uk-UA"/>
        </w:rPr>
        <w:t>.</w:t>
      </w:r>
      <w:r w:rsidRPr="00F243EF">
        <w:rPr>
          <w:rFonts w:ascii="Times New Roman" w:hAnsi="Times New Roman" w:cs="Times New Roman"/>
          <w:i/>
          <w:szCs w:val="28"/>
        </w:rPr>
        <w:t xml:space="preserve"> </w:t>
      </w:r>
    </w:p>
    <w:p w:rsidR="003B5A8F" w:rsidRPr="00F243EF" w:rsidRDefault="00F243EF" w:rsidP="00F243EF">
      <w:pPr>
        <w:pStyle w:val="af9"/>
        <w:tabs>
          <w:tab w:val="left" w:pos="357"/>
        </w:tabs>
        <w:suppressAutoHyphens w:val="0"/>
        <w:spacing w:after="0" w:line="240" w:lineRule="auto"/>
        <w:ind w:left="35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Cs w:val="28"/>
          <w:lang w:val="uk-UA"/>
        </w:rPr>
        <w:t>Член-кор. НАН України, п</w:t>
      </w:r>
      <w:r w:rsidR="003B5A8F" w:rsidRPr="00F243EF">
        <w:rPr>
          <w:rFonts w:ascii="Times New Roman" w:hAnsi="Times New Roman" w:cs="Times New Roman"/>
          <w:i/>
          <w:szCs w:val="28"/>
        </w:rPr>
        <w:t>роф. Андрейків О.Є., асп.</w:t>
      </w:r>
      <w:r w:rsidR="003B5A8F" w:rsidRPr="00F243EF">
        <w:rPr>
          <w:rFonts w:ascii="Times New Roman" w:hAnsi="Times New Roman" w:cs="Times New Roman"/>
          <w:i/>
        </w:rPr>
        <w:t> Настасяк С.В., асп. Звягін Н.С.</w:t>
      </w:r>
    </w:p>
    <w:p w:rsidR="003B5A8F" w:rsidRPr="00E926C7" w:rsidRDefault="003B5A8F" w:rsidP="00D27FB1">
      <w:pPr>
        <w:pStyle w:val="2"/>
        <w:keepNext/>
        <w:keepLines/>
        <w:numPr>
          <w:ilvl w:val="0"/>
          <w:numId w:val="176"/>
        </w:numPr>
        <w:shd w:val="clear" w:color="auto" w:fill="FFFFFF"/>
        <w:tabs>
          <w:tab w:val="left" w:pos="357"/>
        </w:tabs>
        <w:suppressAutoHyphens w:val="0"/>
        <w:spacing w:after="0"/>
        <w:ind w:left="357" w:hanging="357"/>
        <w:contextualSpacing w:val="0"/>
        <w:rPr>
          <w:i w:val="0"/>
          <w:color w:val="auto"/>
        </w:rPr>
      </w:pPr>
      <w:r w:rsidRPr="00E926C7">
        <w:rPr>
          <w:i w:val="0"/>
          <w:color w:val="auto"/>
          <w:shd w:val="clear" w:color="auto" w:fill="FFFFFF"/>
        </w:rPr>
        <w:lastRenderedPageBreak/>
        <w:t xml:space="preserve">Акустико-емісійний метод визначення залишкового ресурсу елементів конструкцій за дії довготривалого статичного навантаження і високої температури. </w:t>
      </w:r>
      <w:r w:rsidRPr="00E926C7">
        <w:rPr>
          <w:color w:val="auto"/>
        </w:rPr>
        <w:t>Доц. Долінська І.Я., асп. </w:t>
      </w:r>
      <w:r w:rsidRPr="00E926C7">
        <w:rPr>
          <w:iCs/>
          <w:color w:val="auto"/>
          <w:shd w:val="clear" w:color="auto" w:fill="FFFFFF"/>
        </w:rPr>
        <w:t>Свірчевський О.О.</w:t>
      </w:r>
    </w:p>
    <w:p w:rsidR="003B5A8F" w:rsidRPr="00E926C7" w:rsidRDefault="003B5A8F" w:rsidP="00D27FB1">
      <w:pPr>
        <w:pStyle w:val="a0"/>
        <w:numPr>
          <w:ilvl w:val="0"/>
          <w:numId w:val="17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926C7">
        <w:rPr>
          <w:sz w:val="28"/>
          <w:szCs w:val="28"/>
        </w:rPr>
        <w:t>Оцінка міцності півбезмежного тіла з довільно розташованими пружними податливими включеннями (залікованими тріщинами) та різнотипними крайовими умовами на зовнішній поверхні.</w:t>
      </w:r>
    </w:p>
    <w:p w:rsidR="003B5A8F" w:rsidRPr="00E926C7" w:rsidRDefault="003B5A8F" w:rsidP="00E926C7">
      <w:pPr>
        <w:pStyle w:val="a0"/>
        <w:shd w:val="clear" w:color="auto" w:fill="FFFFFF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E926C7">
        <w:rPr>
          <w:i/>
          <w:sz w:val="28"/>
          <w:szCs w:val="28"/>
        </w:rPr>
        <w:t>Проф. Станкевич В.З., асп.</w:t>
      </w:r>
      <w:r w:rsidRPr="00E926C7">
        <w:rPr>
          <w:sz w:val="28"/>
          <w:szCs w:val="28"/>
        </w:rPr>
        <w:t> </w:t>
      </w:r>
      <w:r w:rsidRPr="00E926C7">
        <w:rPr>
          <w:i/>
          <w:iCs/>
          <w:sz w:val="28"/>
          <w:szCs w:val="28"/>
        </w:rPr>
        <w:t>Светлов О.Г.</w:t>
      </w:r>
    </w:p>
    <w:p w:rsidR="003B5A8F" w:rsidRPr="00E926C7" w:rsidRDefault="003B5A8F" w:rsidP="00D27FB1">
      <w:pPr>
        <w:pStyle w:val="af9"/>
        <w:numPr>
          <w:ilvl w:val="0"/>
          <w:numId w:val="176"/>
        </w:numPr>
        <w:tabs>
          <w:tab w:val="left" w:pos="357"/>
        </w:tabs>
        <w:suppressAutoHyphens w:val="0"/>
        <w:spacing w:after="0" w:line="240" w:lineRule="auto"/>
        <w:ind w:left="357" w:hanging="357"/>
        <w:jc w:val="left"/>
        <w:rPr>
          <w:rFonts w:ascii="Times New Roman" w:hAnsi="Times New Roman" w:cs="Times New Roman"/>
          <w:szCs w:val="28"/>
        </w:rPr>
      </w:pPr>
      <w:r w:rsidRPr="00E926C7">
        <w:rPr>
          <w:rFonts w:ascii="Times New Roman" w:hAnsi="Times New Roman" w:cs="Times New Roman"/>
          <w:szCs w:val="28"/>
          <w:shd w:val="clear" w:color="auto" w:fill="FFFFFF"/>
        </w:rPr>
        <w:t>Міцність з</w:t>
      </w:r>
      <w:r w:rsidRPr="00E926C7">
        <w:rPr>
          <w:rFonts w:ascii="Times New Roman" w:hAnsi="Times New Roman" w:cs="Times New Roman"/>
          <w:iCs/>
          <w:color w:val="FF0000"/>
          <w:szCs w:val="28"/>
          <w:lang w:val="ru-RU"/>
        </w:rPr>
        <w:t>’</w:t>
      </w:r>
      <w:r w:rsidRPr="00E926C7">
        <w:rPr>
          <w:rFonts w:ascii="Times New Roman" w:hAnsi="Times New Roman" w:cs="Times New Roman"/>
          <w:szCs w:val="28"/>
          <w:shd w:val="clear" w:color="auto" w:fill="FFFFFF"/>
        </w:rPr>
        <w:t>єднання пружно-пластичних арматурних стрижнів нагрітою пружно-пластичною муфтою</w:t>
      </w:r>
      <w:r w:rsidRPr="00E926C7">
        <w:rPr>
          <w:rFonts w:ascii="Times New Roman" w:hAnsi="Times New Roman" w:cs="Times New Roman"/>
          <w:iCs/>
          <w:szCs w:val="28"/>
        </w:rPr>
        <w:t>.</w:t>
      </w:r>
      <w:r w:rsidRPr="00E926C7">
        <w:rPr>
          <w:rFonts w:ascii="Times New Roman" w:hAnsi="Times New Roman" w:cs="Times New Roman"/>
          <w:i/>
          <w:szCs w:val="28"/>
        </w:rPr>
        <w:t xml:space="preserve"> Доц. Кузь І.С.</w:t>
      </w:r>
    </w:p>
    <w:p w:rsidR="003B5A8F" w:rsidRPr="00E926C7" w:rsidRDefault="003B5A8F" w:rsidP="00D27FB1">
      <w:pPr>
        <w:pStyle w:val="af9"/>
        <w:numPr>
          <w:ilvl w:val="0"/>
          <w:numId w:val="176"/>
        </w:numPr>
        <w:tabs>
          <w:tab w:val="left" w:pos="357"/>
        </w:tabs>
        <w:suppressAutoHyphens w:val="0"/>
        <w:spacing w:after="0" w:line="240" w:lineRule="auto"/>
        <w:ind w:left="357" w:hanging="357"/>
        <w:jc w:val="left"/>
        <w:rPr>
          <w:rFonts w:ascii="Times New Roman" w:hAnsi="Times New Roman" w:cs="Times New Roman"/>
        </w:rPr>
      </w:pPr>
      <w:r w:rsidRPr="00E926C7">
        <w:rPr>
          <w:rFonts w:ascii="Times New Roman" w:hAnsi="Times New Roman" w:cs="Times New Roman"/>
        </w:rPr>
        <w:t xml:space="preserve">Критичне навантаження за згину круглої пластини з системою тріщин за смугового контакту їхніх берегів. </w:t>
      </w:r>
      <w:r w:rsidRPr="00E926C7">
        <w:rPr>
          <w:rFonts w:ascii="Times New Roman" w:hAnsi="Times New Roman" w:cs="Times New Roman"/>
          <w:i/>
          <w:iCs/>
        </w:rPr>
        <w:t>Д</w:t>
      </w:r>
      <w:r w:rsidRPr="00E926C7">
        <w:rPr>
          <w:rFonts w:ascii="Times New Roman" w:hAnsi="Times New Roman" w:cs="Times New Roman"/>
          <w:i/>
        </w:rPr>
        <w:t>оц.</w:t>
      </w:r>
      <w:r w:rsidRPr="00E926C7">
        <w:rPr>
          <w:rFonts w:ascii="Times New Roman" w:hAnsi="Times New Roman" w:cs="Times New Roman"/>
          <w:i/>
          <w:lang w:val="ru-RU"/>
        </w:rPr>
        <w:t> </w:t>
      </w:r>
      <w:r w:rsidRPr="00E926C7">
        <w:rPr>
          <w:rFonts w:ascii="Times New Roman" w:hAnsi="Times New Roman" w:cs="Times New Roman"/>
          <w:i/>
        </w:rPr>
        <w:t>Слободян М.С., асп. Попелишин В.В., асп. Шайнога М.І.</w:t>
      </w:r>
    </w:p>
    <w:p w:rsidR="003B5A8F" w:rsidRPr="00E926C7" w:rsidRDefault="003B5A8F" w:rsidP="00D27FB1">
      <w:pPr>
        <w:pStyle w:val="a0"/>
        <w:numPr>
          <w:ilvl w:val="0"/>
          <w:numId w:val="17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926C7">
        <w:rPr>
          <w:sz w:val="28"/>
          <w:szCs w:val="28"/>
        </w:rPr>
        <w:t xml:space="preserve">Гранично-інтегральний підхід для дослідження взаємодії плоских тріщин у пружному біматеріалі з некласичними крайовими умовами на інтерфейсі. </w:t>
      </w:r>
      <w:r w:rsidRPr="00E926C7">
        <w:rPr>
          <w:i/>
          <w:sz w:val="28"/>
          <w:szCs w:val="28"/>
        </w:rPr>
        <w:t>Доц. Звізло І.С.</w:t>
      </w:r>
      <w:r w:rsidRPr="00E926C7">
        <w:rPr>
          <w:sz w:val="28"/>
          <w:szCs w:val="28"/>
        </w:rPr>
        <w:t xml:space="preserve">, </w:t>
      </w:r>
      <w:r w:rsidRPr="00E926C7">
        <w:rPr>
          <w:i/>
          <w:iCs/>
          <w:sz w:val="28"/>
          <w:szCs w:val="28"/>
        </w:rPr>
        <w:t>асп. Станкевич Н.В.</w:t>
      </w:r>
    </w:p>
    <w:p w:rsidR="003B5A8F" w:rsidRPr="00E926C7" w:rsidRDefault="003B5A8F" w:rsidP="00D27FB1">
      <w:pPr>
        <w:pStyle w:val="af9"/>
        <w:numPr>
          <w:ilvl w:val="0"/>
          <w:numId w:val="176"/>
        </w:numPr>
        <w:tabs>
          <w:tab w:val="left" w:pos="357"/>
        </w:tabs>
        <w:suppressAutoHyphens w:val="0"/>
        <w:spacing w:after="0" w:line="240" w:lineRule="auto"/>
        <w:ind w:left="357" w:hanging="357"/>
        <w:jc w:val="left"/>
        <w:rPr>
          <w:rFonts w:ascii="Times New Roman" w:hAnsi="Times New Roman" w:cs="Times New Roman"/>
          <w:i/>
        </w:rPr>
      </w:pPr>
      <w:r w:rsidRPr="00E926C7">
        <w:rPr>
          <w:rFonts w:ascii="Times New Roman" w:hAnsi="Times New Roman" w:cs="Times New Roman"/>
        </w:rPr>
        <w:t xml:space="preserve">Вплив міжфазових прошарків високої теплопровідності на розподіл фізико-механічних полів у двокомпонентних структурах. </w:t>
      </w:r>
      <w:r w:rsidRPr="00E926C7">
        <w:rPr>
          <w:rFonts w:ascii="Times New Roman" w:hAnsi="Times New Roman" w:cs="Times New Roman"/>
          <w:i/>
          <w:iCs/>
        </w:rPr>
        <w:t>Асист</w:t>
      </w:r>
      <w:r w:rsidRPr="00E926C7">
        <w:rPr>
          <w:rFonts w:ascii="Times New Roman" w:hAnsi="Times New Roman" w:cs="Times New Roman"/>
          <w:i/>
        </w:rPr>
        <w:t>. Василишин А.В.</w:t>
      </w:r>
    </w:p>
    <w:p w:rsidR="003B5A8F" w:rsidRPr="00E926C7" w:rsidRDefault="003B5A8F" w:rsidP="00D27FB1">
      <w:pPr>
        <w:pStyle w:val="a0"/>
        <w:numPr>
          <w:ilvl w:val="0"/>
          <w:numId w:val="176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eastAsia="ru-RU"/>
        </w:rPr>
      </w:pPr>
      <w:r w:rsidRPr="00E926C7">
        <w:rPr>
          <w:sz w:val="28"/>
          <w:szCs w:val="28"/>
          <w:lang w:eastAsia="ru-RU"/>
        </w:rPr>
        <w:t>Моделювання заповільненого руйнування елементів конструкцій довготривалого експлуатування з урахуванням деградації їх матеріалів</w:t>
      </w:r>
      <w:r w:rsidRPr="00E926C7">
        <w:rPr>
          <w:i/>
          <w:sz w:val="28"/>
          <w:szCs w:val="28"/>
          <w:lang w:eastAsia="ru-RU"/>
        </w:rPr>
        <w:t>. Асп. Настасяк С.В.</w:t>
      </w:r>
    </w:p>
    <w:p w:rsidR="003B5A8F" w:rsidRDefault="003B5A8F" w:rsidP="00E926C7">
      <w:pPr>
        <w:tabs>
          <w:tab w:val="left" w:pos="357"/>
        </w:tabs>
        <w:spacing w:after="0" w:line="240" w:lineRule="auto"/>
        <w:ind w:left="357" w:hanging="357"/>
        <w:rPr>
          <w:b/>
          <w:sz w:val="28"/>
          <w:szCs w:val="28"/>
          <w:highlight w:val="yellow"/>
        </w:rPr>
      </w:pPr>
    </w:p>
    <w:p w:rsidR="003B5A8F" w:rsidRPr="00225D64" w:rsidRDefault="003B5A8F" w:rsidP="003B5A8F">
      <w:pPr>
        <w:tabs>
          <w:tab w:val="left" w:pos="357"/>
        </w:tabs>
        <w:ind w:left="357" w:hanging="357"/>
        <w:rPr>
          <w:b/>
          <w:sz w:val="28"/>
          <w:szCs w:val="28"/>
          <w:highlight w:val="yellow"/>
        </w:rPr>
      </w:pPr>
    </w:p>
    <w:p w:rsidR="003B5A8F" w:rsidRPr="00225D64" w:rsidRDefault="003B5A8F" w:rsidP="00E926C7">
      <w:pPr>
        <w:tabs>
          <w:tab w:val="left" w:pos="357"/>
        </w:tabs>
        <w:spacing w:after="0" w:line="240" w:lineRule="auto"/>
        <w:ind w:hanging="357"/>
        <w:jc w:val="center"/>
        <w:rPr>
          <w:b/>
          <w:sz w:val="28"/>
          <w:szCs w:val="28"/>
        </w:rPr>
      </w:pPr>
      <w:r w:rsidRPr="00225D64">
        <w:rPr>
          <w:b/>
          <w:sz w:val="28"/>
          <w:szCs w:val="28"/>
        </w:rPr>
        <w:t>ПІДСЕКЦІЯ</w:t>
      </w:r>
    </w:p>
    <w:p w:rsidR="003B5A8F" w:rsidRPr="00BD3795" w:rsidRDefault="003B5A8F" w:rsidP="00E926C7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BD3795">
        <w:rPr>
          <w:b/>
          <w:caps/>
          <w:sz w:val="28"/>
          <w:szCs w:val="28"/>
        </w:rPr>
        <w:t xml:space="preserve">математичної економіки, економетрії, </w:t>
      </w:r>
    </w:p>
    <w:p w:rsidR="003B5A8F" w:rsidRDefault="003B5A8F" w:rsidP="00E926C7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BD3795">
        <w:rPr>
          <w:b/>
          <w:caps/>
          <w:sz w:val="28"/>
          <w:szCs w:val="28"/>
        </w:rPr>
        <w:t>фінансової ТА АКТУАРНОЇ математики</w:t>
      </w:r>
    </w:p>
    <w:p w:rsidR="003B5A8F" w:rsidRPr="00BD3795" w:rsidRDefault="003B5A8F" w:rsidP="00E926C7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3B5A8F" w:rsidRPr="00225D64" w:rsidRDefault="003B5A8F" w:rsidP="00E926C7">
      <w:pPr>
        <w:spacing w:after="0" w:line="240" w:lineRule="auto"/>
        <w:jc w:val="center"/>
        <w:rPr>
          <w:i/>
          <w:sz w:val="28"/>
          <w:szCs w:val="28"/>
        </w:rPr>
      </w:pPr>
      <w:r w:rsidRPr="00225D64">
        <w:rPr>
          <w:i/>
          <w:sz w:val="28"/>
          <w:szCs w:val="28"/>
        </w:rPr>
        <w:t>Аудиторія 3</w:t>
      </w:r>
      <w:r>
        <w:rPr>
          <w:i/>
          <w:sz w:val="28"/>
          <w:szCs w:val="28"/>
        </w:rPr>
        <w:t>50</w:t>
      </w:r>
      <w:r w:rsidRPr="00225D64">
        <w:rPr>
          <w:i/>
          <w:sz w:val="28"/>
          <w:szCs w:val="28"/>
        </w:rPr>
        <w:t>, вул. Університетська, 1</w:t>
      </w:r>
    </w:p>
    <w:p w:rsidR="003B5A8F" w:rsidRPr="00225D64" w:rsidRDefault="003B5A8F" w:rsidP="00E926C7">
      <w:pPr>
        <w:spacing w:after="0" w:line="240" w:lineRule="auto"/>
        <w:rPr>
          <w:sz w:val="28"/>
          <w:szCs w:val="28"/>
        </w:rPr>
      </w:pPr>
    </w:p>
    <w:p w:rsidR="003B5A8F" w:rsidRPr="00225D64" w:rsidRDefault="003B5A8F" w:rsidP="00E926C7">
      <w:pPr>
        <w:tabs>
          <w:tab w:val="left" w:pos="2440"/>
        </w:tabs>
        <w:spacing w:after="0" w:line="240" w:lineRule="auto"/>
        <w:ind w:left="2268"/>
        <w:rPr>
          <w:i/>
          <w:sz w:val="28"/>
          <w:szCs w:val="28"/>
        </w:rPr>
      </w:pPr>
      <w:r w:rsidRPr="00225D64">
        <w:rPr>
          <w:sz w:val="28"/>
          <w:szCs w:val="28"/>
        </w:rPr>
        <w:t xml:space="preserve">Керівник підсекції – </w:t>
      </w:r>
      <w:r w:rsidRPr="008531DF">
        <w:rPr>
          <w:i/>
          <w:sz w:val="28"/>
          <w:szCs w:val="28"/>
        </w:rPr>
        <w:t>проф. Оліскевич М.О.</w:t>
      </w:r>
    </w:p>
    <w:p w:rsidR="003B5A8F" w:rsidRPr="00225D64" w:rsidRDefault="003B5A8F" w:rsidP="00E926C7">
      <w:pPr>
        <w:tabs>
          <w:tab w:val="left" w:pos="2440"/>
        </w:tabs>
        <w:spacing w:after="0" w:line="240" w:lineRule="auto"/>
        <w:ind w:left="2268"/>
        <w:rPr>
          <w:sz w:val="28"/>
          <w:szCs w:val="28"/>
        </w:rPr>
      </w:pPr>
      <w:r w:rsidRPr="00225D64">
        <w:rPr>
          <w:sz w:val="28"/>
          <w:szCs w:val="28"/>
        </w:rPr>
        <w:t xml:space="preserve">Секретар підсекції – </w:t>
      </w:r>
      <w:r w:rsidRPr="00225D64">
        <w:rPr>
          <w:i/>
          <w:sz w:val="28"/>
          <w:szCs w:val="28"/>
        </w:rPr>
        <w:t>доц. Червінка К.А.</w:t>
      </w:r>
    </w:p>
    <w:p w:rsidR="003B5A8F" w:rsidRPr="00225D64" w:rsidRDefault="003B5A8F" w:rsidP="00E926C7">
      <w:pPr>
        <w:spacing w:after="0" w:line="240" w:lineRule="auto"/>
        <w:jc w:val="center"/>
        <w:rPr>
          <w:spacing w:val="48"/>
          <w:sz w:val="28"/>
          <w:szCs w:val="28"/>
        </w:rPr>
      </w:pPr>
    </w:p>
    <w:p w:rsidR="003B5A8F" w:rsidRPr="00225D64" w:rsidRDefault="003B5A8F" w:rsidP="00E926C7">
      <w:pPr>
        <w:spacing w:after="0" w:line="240" w:lineRule="auto"/>
        <w:jc w:val="center"/>
        <w:rPr>
          <w:i/>
          <w:sz w:val="28"/>
          <w:szCs w:val="28"/>
        </w:rPr>
      </w:pPr>
      <w:r>
        <w:rPr>
          <w:spacing w:val="48"/>
          <w:sz w:val="28"/>
          <w:szCs w:val="28"/>
        </w:rPr>
        <w:t>З</w:t>
      </w:r>
      <w:r w:rsidRPr="00225D64">
        <w:rPr>
          <w:spacing w:val="48"/>
          <w:sz w:val="28"/>
          <w:szCs w:val="28"/>
        </w:rPr>
        <w:t>асіданн</w:t>
      </w:r>
      <w:r>
        <w:rPr>
          <w:spacing w:val="48"/>
          <w:sz w:val="28"/>
          <w:szCs w:val="28"/>
        </w:rPr>
        <w:t>я</w:t>
      </w:r>
      <w:r w:rsidRPr="00225D64">
        <w:rPr>
          <w:sz w:val="28"/>
          <w:szCs w:val="28"/>
        </w:rPr>
        <w:t xml:space="preserve"> – </w:t>
      </w:r>
      <w:r w:rsidRPr="0047154A">
        <w:rPr>
          <w:sz w:val="28"/>
          <w:szCs w:val="28"/>
        </w:rPr>
        <w:t>7 лютого, 10 год 00 хв</w:t>
      </w:r>
    </w:p>
    <w:p w:rsidR="003B5A8F" w:rsidRPr="00225D64" w:rsidRDefault="003B5A8F" w:rsidP="00E926C7">
      <w:pPr>
        <w:spacing w:after="0" w:line="240" w:lineRule="auto"/>
        <w:jc w:val="center"/>
        <w:rPr>
          <w:sz w:val="28"/>
          <w:szCs w:val="28"/>
        </w:rPr>
      </w:pP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color w:val="000000"/>
          <w:sz w:val="28"/>
          <w:szCs w:val="28"/>
          <w:shd w:val="clear" w:color="auto" w:fill="FFFFFF"/>
        </w:rPr>
        <w:t xml:space="preserve">Економетричне моделювання динаміки макроекономічних показників. </w:t>
      </w:r>
      <w:r w:rsidRPr="00BD3795">
        <w:rPr>
          <w:i/>
          <w:sz w:val="28"/>
          <w:szCs w:val="28"/>
        </w:rPr>
        <w:t>Проф. Оліскевич М.О.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BD3795">
        <w:rPr>
          <w:color w:val="000000"/>
          <w:sz w:val="28"/>
          <w:szCs w:val="28"/>
          <w:shd w:val="clear" w:color="auto" w:fill="FFFFFF"/>
        </w:rPr>
        <w:t xml:space="preserve">Теореми Валірона та Валірона-Тітчмарша для субгармонійних функцій нульового роду. </w:t>
      </w:r>
      <w:r w:rsidRPr="00BD3795">
        <w:rPr>
          <w:i/>
          <w:color w:val="000000"/>
          <w:sz w:val="28"/>
          <w:szCs w:val="28"/>
          <w:shd w:val="clear" w:color="auto" w:fill="FFFFFF"/>
        </w:rPr>
        <w:t>Проф. Заболоцький М.В.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sz w:val="28"/>
          <w:szCs w:val="28"/>
        </w:rPr>
        <w:t xml:space="preserve">Оптимальне керування задачами теорії біопопуляцій. </w:t>
      </w:r>
      <w:r w:rsidRPr="00BD3795">
        <w:rPr>
          <w:i/>
          <w:sz w:val="28"/>
          <w:szCs w:val="28"/>
        </w:rPr>
        <w:t>Проф. Кирилич В.М.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pacing w:val="-2"/>
          <w:sz w:val="28"/>
          <w:szCs w:val="28"/>
        </w:rPr>
      </w:pPr>
      <w:r w:rsidRPr="00BD3795">
        <w:rPr>
          <w:color w:val="000000"/>
          <w:sz w:val="28"/>
          <w:szCs w:val="28"/>
          <w:shd w:val="clear" w:color="auto" w:fill="FFFFFF"/>
        </w:rPr>
        <w:t xml:space="preserve">Дослідження моделі знаходження надлишкового попиту та рівноважної ціни для економіки з простору </w:t>
      </w:r>
      <w:r w:rsidRPr="00BD3795">
        <w:rPr>
          <w:b/>
          <w:color w:val="000000"/>
          <w:sz w:val="28"/>
          <w:szCs w:val="28"/>
          <w:shd w:val="clear" w:color="auto" w:fill="FFFFFF"/>
          <w:lang w:val="en-US"/>
        </w:rPr>
        <w:t>R</w:t>
      </w:r>
      <w:r w:rsidRPr="00BD3795">
        <w:rPr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D3795">
        <w:rPr>
          <w:color w:val="000000"/>
          <w:sz w:val="28"/>
          <w:szCs w:val="28"/>
          <w:shd w:val="clear" w:color="auto" w:fill="FFFFFF"/>
        </w:rPr>
        <w:t xml:space="preserve">. </w:t>
      </w:r>
      <w:r w:rsidRPr="00BD3795">
        <w:rPr>
          <w:i/>
          <w:spacing w:val="-2"/>
          <w:sz w:val="28"/>
          <w:szCs w:val="28"/>
        </w:rPr>
        <w:t>Доц. Барабаш Г.М.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BD3795">
        <w:rPr>
          <w:color w:val="000000"/>
          <w:sz w:val="28"/>
          <w:szCs w:val="28"/>
          <w:shd w:val="clear" w:color="auto" w:fill="FFFFFF"/>
        </w:rPr>
        <w:t>Математичне моделювання внутрішньої структури колоди за результатами зовнішнього поверхневого сканування.</w:t>
      </w:r>
      <w:r w:rsidRPr="00BD3795">
        <w:rPr>
          <w:i/>
          <w:color w:val="000000"/>
          <w:sz w:val="28"/>
          <w:szCs w:val="28"/>
          <w:shd w:val="clear" w:color="auto" w:fill="FFFFFF"/>
        </w:rPr>
        <w:t xml:space="preserve"> Доц</w:t>
      </w:r>
      <w:r w:rsidRPr="00BD3795">
        <w:rPr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BD3795">
        <w:rPr>
          <w:i/>
          <w:color w:val="000000"/>
          <w:sz w:val="28"/>
          <w:szCs w:val="28"/>
          <w:shd w:val="clear" w:color="auto" w:fill="FFFFFF"/>
        </w:rPr>
        <w:t>Вус А.Я.</w:t>
      </w:r>
    </w:p>
    <w:p w:rsidR="003F7111" w:rsidRDefault="003F7111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color w:val="000000"/>
          <w:sz w:val="28"/>
          <w:szCs w:val="28"/>
          <w:shd w:val="clear" w:color="auto" w:fill="FFFFFF"/>
        </w:rPr>
        <w:lastRenderedPageBreak/>
        <w:t xml:space="preserve">Ігри на виснаження. </w:t>
      </w:r>
      <w:r w:rsidRPr="00BD3795">
        <w:rPr>
          <w:i/>
          <w:sz w:val="28"/>
          <w:szCs w:val="28"/>
        </w:rPr>
        <w:t>Доц. Куриляк А.О.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color w:val="000000"/>
          <w:sz w:val="28"/>
          <w:szCs w:val="28"/>
          <w:shd w:val="clear" w:color="auto" w:fill="FFFFFF"/>
        </w:rPr>
        <w:t>Системно-динамічне моделювання відгуків на шоки економічного середовища.</w:t>
      </w:r>
      <w:r w:rsidRPr="00BD3795">
        <w:rPr>
          <w:sz w:val="28"/>
          <w:szCs w:val="28"/>
        </w:rPr>
        <w:t xml:space="preserve"> </w:t>
      </w:r>
      <w:r w:rsidRPr="00BD3795">
        <w:rPr>
          <w:i/>
          <w:sz w:val="28"/>
          <w:szCs w:val="28"/>
        </w:rPr>
        <w:t>Доц. Козицький В.А.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color w:val="000000"/>
          <w:sz w:val="28"/>
          <w:szCs w:val="28"/>
          <w:shd w:val="clear" w:color="auto" w:fill="FFFFFF"/>
        </w:rPr>
        <w:t>Про безарбітражну вартість деривативу в N-періодній біноміальній ціновій моделі.</w:t>
      </w:r>
      <w:r w:rsidRPr="00BD3795">
        <w:rPr>
          <w:sz w:val="28"/>
          <w:szCs w:val="28"/>
        </w:rPr>
        <w:t xml:space="preserve"> </w:t>
      </w:r>
      <w:r w:rsidRPr="00BD3795">
        <w:rPr>
          <w:i/>
          <w:sz w:val="28"/>
          <w:szCs w:val="28"/>
        </w:rPr>
        <w:t xml:space="preserve">Доц. </w:t>
      </w:r>
      <w:r w:rsidRPr="00BD3795">
        <w:rPr>
          <w:i/>
          <w:color w:val="000000"/>
          <w:sz w:val="28"/>
          <w:szCs w:val="28"/>
          <w:shd w:val="clear" w:color="auto" w:fill="FFFFFF"/>
        </w:rPr>
        <w:t>Підкуйко С.І.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color w:val="000000"/>
          <w:sz w:val="28"/>
          <w:szCs w:val="28"/>
          <w:shd w:val="clear" w:color="auto" w:fill="FFFFFF"/>
        </w:rPr>
        <w:t xml:space="preserve">Проблеми оцінювання ризиків кібербезпеки. </w:t>
      </w:r>
      <w:r w:rsidRPr="00BD3795">
        <w:rPr>
          <w:i/>
          <w:color w:val="000000"/>
          <w:sz w:val="28"/>
          <w:szCs w:val="28"/>
          <w:shd w:val="clear" w:color="auto" w:fill="FFFFFF"/>
        </w:rPr>
        <w:t>Доц. Прокопишин І.А.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BD3795">
        <w:rPr>
          <w:iCs/>
          <w:color w:val="000000"/>
          <w:sz w:val="28"/>
          <w:szCs w:val="28"/>
          <w:shd w:val="clear" w:color="auto" w:fill="FFFFFF"/>
        </w:rPr>
        <w:t>Оптимальне керування у математичних моделях економіки</w:t>
      </w:r>
      <w:r w:rsidRPr="00BD3795">
        <w:rPr>
          <w:color w:val="000000"/>
          <w:sz w:val="28"/>
          <w:szCs w:val="28"/>
          <w:shd w:val="clear" w:color="auto" w:fill="FFFFFF"/>
        </w:rPr>
        <w:t xml:space="preserve">. </w:t>
      </w:r>
      <w:r w:rsidRPr="00BD3795">
        <w:rPr>
          <w:i/>
          <w:color w:val="000000"/>
          <w:sz w:val="28"/>
          <w:szCs w:val="28"/>
          <w:shd w:val="clear" w:color="auto" w:fill="FFFFFF"/>
        </w:rPr>
        <w:t>Доц. Флюд В.М.</w:t>
      </w:r>
    </w:p>
    <w:p w:rsidR="003B5A8F" w:rsidRPr="00BD3795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color w:val="000000"/>
          <w:sz w:val="28"/>
          <w:szCs w:val="28"/>
          <w:shd w:val="clear" w:color="auto" w:fill="FFFFFF"/>
        </w:rPr>
      </w:pPr>
      <w:r w:rsidRPr="00BD3795">
        <w:rPr>
          <w:color w:val="000000"/>
          <w:sz w:val="28"/>
          <w:szCs w:val="28"/>
          <w:shd w:val="clear" w:color="auto" w:fill="FFFFFF"/>
        </w:rPr>
        <w:t xml:space="preserve"> </w:t>
      </w:r>
      <w:r w:rsidRPr="00BD3795">
        <w:rPr>
          <w:bCs/>
          <w:color w:val="000000"/>
          <w:sz w:val="28"/>
          <w:szCs w:val="28"/>
          <w:shd w:val="clear" w:color="auto" w:fill="FFFFFF"/>
        </w:rPr>
        <w:t>Підходи до моделювання приповерхневих джерел маси</w:t>
      </w:r>
      <w:r w:rsidRPr="00BD3795">
        <w:rPr>
          <w:color w:val="000000"/>
          <w:sz w:val="28"/>
          <w:szCs w:val="28"/>
          <w:shd w:val="clear" w:color="auto" w:fill="FFFFFF"/>
        </w:rPr>
        <w:t xml:space="preserve">. </w:t>
      </w:r>
      <w:r w:rsidRPr="00BD3795">
        <w:rPr>
          <w:i/>
          <w:color w:val="000000"/>
          <w:sz w:val="28"/>
          <w:szCs w:val="28"/>
          <w:shd w:val="clear" w:color="auto" w:fill="FFFFFF"/>
        </w:rPr>
        <w:t>Доц. Червінка К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 w:rsidRPr="00BD3795">
        <w:rPr>
          <w:i/>
          <w:color w:val="000000"/>
          <w:sz w:val="28"/>
          <w:szCs w:val="28"/>
          <w:shd w:val="clear" w:color="auto" w:fill="FFFFFF"/>
        </w:rPr>
        <w:t>А</w:t>
      </w:r>
      <w:r w:rsidRPr="00BD3795">
        <w:rPr>
          <w:color w:val="000000"/>
          <w:sz w:val="28"/>
          <w:szCs w:val="28"/>
          <w:shd w:val="clear" w:color="auto" w:fill="FFFFFF"/>
        </w:rPr>
        <w:t>.</w:t>
      </w:r>
    </w:p>
    <w:p w:rsidR="003B5A8F" w:rsidRPr="00AE69BE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sz w:val="28"/>
          <w:szCs w:val="28"/>
        </w:rPr>
        <w:t xml:space="preserve"> Задача без початкових умов для зліченної гіперболічної системи рівнянь першого порядку. </w:t>
      </w:r>
      <w:r w:rsidRPr="00AE69BE">
        <w:rPr>
          <w:i/>
          <w:sz w:val="28"/>
          <w:szCs w:val="28"/>
        </w:rPr>
        <w:t>Асп. Гнатюк О.</w:t>
      </w:r>
      <w:r w:rsidR="00AE69BE" w:rsidRPr="00AE69BE">
        <w:rPr>
          <w:i/>
          <w:sz w:val="28"/>
          <w:szCs w:val="28"/>
        </w:rPr>
        <w:t>Я.</w:t>
      </w:r>
    </w:p>
    <w:p w:rsidR="003B5A8F" w:rsidRPr="003E43FE" w:rsidRDefault="003B5A8F" w:rsidP="00D27FB1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</w:rPr>
      </w:pPr>
      <w:r w:rsidRPr="00BD3795">
        <w:rPr>
          <w:sz w:val="28"/>
          <w:szCs w:val="28"/>
        </w:rPr>
        <w:t xml:space="preserve"> Задача Дарбу-Стефана для гіперболічних систем.</w:t>
      </w:r>
      <w:r w:rsidRPr="00BD3795">
        <w:rPr>
          <w:i/>
          <w:sz w:val="28"/>
          <w:szCs w:val="28"/>
        </w:rPr>
        <w:t xml:space="preserve"> </w:t>
      </w:r>
      <w:r w:rsidRPr="003E43FE">
        <w:rPr>
          <w:i/>
          <w:sz w:val="28"/>
          <w:szCs w:val="28"/>
        </w:rPr>
        <w:t>Асп. Мільченко О.В.</w:t>
      </w:r>
    </w:p>
    <w:p w:rsidR="003B5A8F" w:rsidRDefault="003B5A8F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12EB0" w:rsidRDefault="00112EB0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12EB0" w:rsidRDefault="00112EB0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p w:rsidR="00112EB0" w:rsidRPr="00ED77F2" w:rsidRDefault="00112EB0" w:rsidP="00ED77F2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D77F2">
        <w:rPr>
          <w:rFonts w:ascii="Times New Roman" w:hAnsi="Times New Roman" w:cs="Times New Roman"/>
          <w:b/>
          <w:szCs w:val="28"/>
        </w:rPr>
        <w:t>СЕКЦІЯ ПРИКЛАДНОЇ МАТЕМАТИКИ</w:t>
      </w:r>
    </w:p>
    <w:p w:rsidR="00112EB0" w:rsidRPr="00ED77F2" w:rsidRDefault="00112EB0" w:rsidP="00ED77F2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D77F2">
        <w:rPr>
          <w:rFonts w:ascii="Times New Roman" w:hAnsi="Times New Roman" w:cs="Times New Roman"/>
          <w:b/>
          <w:szCs w:val="28"/>
        </w:rPr>
        <w:t>ТА КОМП</w:t>
      </w:r>
      <w:r w:rsidRPr="00ED77F2">
        <w:rPr>
          <w:rFonts w:ascii="Times New Roman" w:hAnsi="Times New Roman" w:cs="Times New Roman"/>
          <w:b/>
          <w:szCs w:val="28"/>
          <w:lang w:val="ru-RU"/>
        </w:rPr>
        <w:t>’</w:t>
      </w:r>
      <w:r w:rsidRPr="00ED77F2">
        <w:rPr>
          <w:rFonts w:ascii="Times New Roman" w:hAnsi="Times New Roman" w:cs="Times New Roman"/>
          <w:b/>
          <w:szCs w:val="28"/>
        </w:rPr>
        <w:t>ЮТЕРНИХ НАУК</w:t>
      </w:r>
    </w:p>
    <w:p w:rsidR="00112EB0" w:rsidRPr="00720197" w:rsidRDefault="00112EB0" w:rsidP="00ED77F2">
      <w:pPr>
        <w:pStyle w:val="af9"/>
        <w:spacing w:after="0" w:line="240" w:lineRule="auto"/>
        <w:rPr>
          <w:szCs w:val="28"/>
        </w:rPr>
      </w:pPr>
    </w:p>
    <w:p w:rsidR="00112EB0" w:rsidRDefault="00112EB0" w:rsidP="00ED77F2">
      <w:pPr>
        <w:pStyle w:val="aff"/>
        <w:spacing w:line="240" w:lineRule="auto"/>
        <w:rPr>
          <w:i w:val="0"/>
          <w:szCs w:val="28"/>
          <w:lang w:val="uk-UA"/>
        </w:rPr>
      </w:pPr>
      <w:r w:rsidRPr="000D6089">
        <w:rPr>
          <w:i w:val="0"/>
          <w:szCs w:val="28"/>
        </w:rPr>
        <w:t>Аудиторія 111, вул. Університетська,</w:t>
      </w:r>
      <w:r>
        <w:rPr>
          <w:i w:val="0"/>
          <w:szCs w:val="28"/>
        </w:rPr>
        <w:t xml:space="preserve"> </w:t>
      </w:r>
      <w:r w:rsidRPr="000D6089">
        <w:rPr>
          <w:i w:val="0"/>
          <w:szCs w:val="28"/>
        </w:rPr>
        <w:t>1</w:t>
      </w:r>
    </w:p>
    <w:p w:rsidR="00ED77F2" w:rsidRPr="00ED77F2" w:rsidRDefault="00ED77F2" w:rsidP="00ED77F2">
      <w:pPr>
        <w:pStyle w:val="aff"/>
        <w:spacing w:line="240" w:lineRule="auto"/>
        <w:rPr>
          <w:i w:val="0"/>
          <w:szCs w:val="28"/>
          <w:lang w:val="uk-UA"/>
        </w:rPr>
      </w:pPr>
    </w:p>
    <w:p w:rsidR="00112EB0" w:rsidRPr="00720197" w:rsidRDefault="00112EB0" w:rsidP="00ED77F2">
      <w:pPr>
        <w:spacing w:after="0" w:line="240" w:lineRule="auto"/>
        <w:ind w:left="2268"/>
        <w:rPr>
          <w:sz w:val="28"/>
          <w:szCs w:val="28"/>
        </w:rPr>
      </w:pPr>
      <w:r w:rsidRPr="00720197">
        <w:rPr>
          <w:sz w:val="28"/>
          <w:szCs w:val="28"/>
        </w:rPr>
        <w:t xml:space="preserve">Керівник секції – </w:t>
      </w:r>
      <w:r w:rsidRPr="00720197">
        <w:rPr>
          <w:i/>
          <w:sz w:val="28"/>
          <w:szCs w:val="28"/>
        </w:rPr>
        <w:t>проф. Дияк І.І.</w:t>
      </w:r>
    </w:p>
    <w:p w:rsidR="00112EB0" w:rsidRDefault="00112EB0" w:rsidP="00ED77F2">
      <w:pPr>
        <w:pStyle w:val="1"/>
        <w:ind w:left="2268" w:firstLine="0"/>
      </w:pPr>
      <w:r w:rsidRPr="00720197">
        <w:t xml:space="preserve">Секретар секції – </w:t>
      </w:r>
      <w:r w:rsidRPr="00720197">
        <w:rPr>
          <w:i/>
        </w:rPr>
        <w:t>доц. Горлач В.М.</w:t>
      </w:r>
      <w:r w:rsidRPr="00720197">
        <w:t xml:space="preserve"> </w:t>
      </w:r>
    </w:p>
    <w:p w:rsidR="00112EB0" w:rsidRPr="000D6089" w:rsidRDefault="00112EB0" w:rsidP="00ED77F2">
      <w:pPr>
        <w:spacing w:after="0" w:line="240" w:lineRule="auto"/>
      </w:pPr>
    </w:p>
    <w:p w:rsidR="00112EB0" w:rsidRDefault="00112EB0" w:rsidP="00ED77F2">
      <w:pPr>
        <w:pStyle w:val="1"/>
        <w:jc w:val="center"/>
        <w:rPr>
          <w:lang w:val="ru-RU"/>
        </w:rPr>
      </w:pPr>
      <w:r w:rsidRPr="00720197">
        <w:rPr>
          <w:lang w:val="ru-RU"/>
        </w:rPr>
        <w:t>П</w:t>
      </w:r>
      <w:r>
        <w:rPr>
          <w:lang w:val="ru-RU"/>
        </w:rPr>
        <w:t xml:space="preserve"> </w:t>
      </w:r>
      <w:r w:rsidRPr="00720197">
        <w:rPr>
          <w:lang w:val="ru-RU"/>
        </w:rPr>
        <w:t>л</w:t>
      </w:r>
      <w:r>
        <w:rPr>
          <w:lang w:val="ru-RU"/>
        </w:rPr>
        <w:t xml:space="preserve"> </w:t>
      </w:r>
      <w:r w:rsidRPr="00720197">
        <w:rPr>
          <w:lang w:val="ru-RU"/>
        </w:rPr>
        <w:t>е</w:t>
      </w:r>
      <w:r>
        <w:rPr>
          <w:lang w:val="ru-RU"/>
        </w:rPr>
        <w:t xml:space="preserve"> </w:t>
      </w:r>
      <w:r w:rsidRPr="00720197">
        <w:rPr>
          <w:lang w:val="ru-RU"/>
        </w:rPr>
        <w:t>н</w:t>
      </w:r>
      <w:r>
        <w:rPr>
          <w:lang w:val="ru-RU"/>
        </w:rPr>
        <w:t xml:space="preserve"> </w:t>
      </w:r>
      <w:r w:rsidRPr="00720197">
        <w:rPr>
          <w:lang w:val="ru-RU"/>
        </w:rPr>
        <w:t>а</w:t>
      </w:r>
      <w:r>
        <w:rPr>
          <w:lang w:val="ru-RU"/>
        </w:rPr>
        <w:t xml:space="preserve"> </w:t>
      </w:r>
      <w:r w:rsidRPr="00720197">
        <w:rPr>
          <w:lang w:val="ru-RU"/>
        </w:rPr>
        <w:t>р</w:t>
      </w:r>
      <w:r>
        <w:rPr>
          <w:lang w:val="ru-RU"/>
        </w:rPr>
        <w:t xml:space="preserve"> </w:t>
      </w:r>
      <w:r w:rsidRPr="00720197">
        <w:rPr>
          <w:lang w:val="ru-RU"/>
        </w:rPr>
        <w:t>н</w:t>
      </w:r>
      <w:r>
        <w:rPr>
          <w:lang w:val="ru-RU"/>
        </w:rPr>
        <w:t xml:space="preserve"> </w:t>
      </w:r>
      <w:r w:rsidRPr="00720197">
        <w:rPr>
          <w:lang w:val="ru-RU"/>
        </w:rPr>
        <w:t xml:space="preserve">е </w:t>
      </w:r>
      <w:r>
        <w:rPr>
          <w:lang w:val="ru-RU"/>
        </w:rPr>
        <w:t xml:space="preserve"> </w:t>
      </w:r>
      <w:r w:rsidRPr="00720197">
        <w:rPr>
          <w:lang w:val="ru-RU"/>
        </w:rPr>
        <w:t>з</w:t>
      </w:r>
      <w:r>
        <w:rPr>
          <w:lang w:val="ru-RU"/>
        </w:rPr>
        <w:t xml:space="preserve"> </w:t>
      </w:r>
      <w:r w:rsidRPr="00720197">
        <w:rPr>
          <w:lang w:val="ru-RU"/>
        </w:rPr>
        <w:t>а</w:t>
      </w:r>
      <w:r>
        <w:rPr>
          <w:lang w:val="ru-RU"/>
        </w:rPr>
        <w:t xml:space="preserve"> </w:t>
      </w:r>
      <w:r w:rsidRPr="00720197">
        <w:rPr>
          <w:lang w:val="ru-RU"/>
        </w:rPr>
        <w:t>с</w:t>
      </w:r>
      <w:r>
        <w:rPr>
          <w:lang w:val="ru-RU"/>
        </w:rPr>
        <w:t xml:space="preserve"> </w:t>
      </w:r>
      <w:r w:rsidRPr="00720197">
        <w:rPr>
          <w:lang w:val="ru-RU"/>
        </w:rPr>
        <w:t>і</w:t>
      </w:r>
      <w:r>
        <w:rPr>
          <w:lang w:val="ru-RU"/>
        </w:rPr>
        <w:t xml:space="preserve"> </w:t>
      </w:r>
      <w:r w:rsidRPr="00720197">
        <w:rPr>
          <w:lang w:val="ru-RU"/>
        </w:rPr>
        <w:t>д</w:t>
      </w:r>
      <w:r>
        <w:rPr>
          <w:lang w:val="ru-RU"/>
        </w:rPr>
        <w:t xml:space="preserve"> </w:t>
      </w:r>
      <w:r w:rsidRPr="00720197">
        <w:rPr>
          <w:lang w:val="ru-RU"/>
        </w:rPr>
        <w:t>а</w:t>
      </w:r>
      <w:r>
        <w:rPr>
          <w:lang w:val="ru-RU"/>
        </w:rPr>
        <w:t xml:space="preserve"> </w:t>
      </w:r>
      <w:r w:rsidRPr="00720197">
        <w:rPr>
          <w:lang w:val="ru-RU"/>
        </w:rPr>
        <w:t>н</w:t>
      </w:r>
      <w:r>
        <w:rPr>
          <w:lang w:val="ru-RU"/>
        </w:rPr>
        <w:t xml:space="preserve"> </w:t>
      </w:r>
      <w:r w:rsidRPr="00720197">
        <w:rPr>
          <w:lang w:val="ru-RU"/>
        </w:rPr>
        <w:t>н</w:t>
      </w:r>
      <w:r>
        <w:rPr>
          <w:lang w:val="ru-RU"/>
        </w:rPr>
        <w:t xml:space="preserve"> </w:t>
      </w:r>
      <w:r w:rsidRPr="00720197">
        <w:rPr>
          <w:lang w:val="ru-RU"/>
        </w:rPr>
        <w:t xml:space="preserve">я – 2 </w:t>
      </w:r>
      <w:r w:rsidRPr="00720197">
        <w:t>лютого</w:t>
      </w:r>
      <w:r w:rsidRPr="00720197">
        <w:rPr>
          <w:lang w:val="ru-RU"/>
        </w:rPr>
        <w:t>, 12 год 00 хв</w:t>
      </w:r>
    </w:p>
    <w:p w:rsidR="00112EB0" w:rsidRPr="000D6089" w:rsidRDefault="00112EB0" w:rsidP="00112EB0"/>
    <w:p w:rsidR="00112EB0" w:rsidRPr="00ED77F2" w:rsidRDefault="00112EB0" w:rsidP="00D27FB1">
      <w:pPr>
        <w:pStyle w:val="af9"/>
        <w:numPr>
          <w:ilvl w:val="0"/>
          <w:numId w:val="187"/>
        </w:numPr>
        <w:tabs>
          <w:tab w:val="left" w:pos="357"/>
        </w:tabs>
        <w:suppressAutoHyphens w:val="0"/>
        <w:spacing w:after="0" w:line="240" w:lineRule="auto"/>
        <w:ind w:left="357" w:hanging="357"/>
        <w:jc w:val="left"/>
        <w:rPr>
          <w:rFonts w:ascii="Times New Roman" w:hAnsi="Times New Roman" w:cs="Times New Roman"/>
          <w:i/>
          <w:szCs w:val="28"/>
        </w:rPr>
      </w:pPr>
      <w:r w:rsidRPr="00ED77F2">
        <w:rPr>
          <w:rFonts w:ascii="Times New Roman" w:hAnsi="Times New Roman" w:cs="Times New Roman"/>
          <w:szCs w:val="28"/>
        </w:rPr>
        <w:t>Підсумок наукової роботи факультету прикладної математики та інформатики за 20</w:t>
      </w:r>
      <w:r w:rsidRPr="00ED77F2">
        <w:rPr>
          <w:rFonts w:ascii="Times New Roman" w:hAnsi="Times New Roman" w:cs="Times New Roman"/>
          <w:szCs w:val="28"/>
          <w:lang w:val="ru-RU"/>
        </w:rPr>
        <w:t xml:space="preserve">22 </w:t>
      </w:r>
      <w:r w:rsidRPr="00ED77F2">
        <w:rPr>
          <w:rFonts w:ascii="Times New Roman" w:hAnsi="Times New Roman" w:cs="Times New Roman"/>
          <w:szCs w:val="28"/>
        </w:rPr>
        <w:t xml:space="preserve">рік. </w:t>
      </w:r>
      <w:r w:rsidRPr="00ED77F2">
        <w:rPr>
          <w:rFonts w:ascii="Times New Roman" w:hAnsi="Times New Roman" w:cs="Times New Roman"/>
          <w:i/>
          <w:szCs w:val="28"/>
        </w:rPr>
        <w:t>Проф. Дияк І.І</w:t>
      </w:r>
      <w:r w:rsidRPr="00ED77F2">
        <w:rPr>
          <w:rFonts w:ascii="Times New Roman" w:hAnsi="Times New Roman" w:cs="Times New Roman"/>
          <w:i/>
          <w:color w:val="FF0000"/>
          <w:szCs w:val="28"/>
        </w:rPr>
        <w:t>.</w:t>
      </w:r>
      <w:r w:rsidRPr="00ED77F2">
        <w:rPr>
          <w:rFonts w:ascii="Times New Roman" w:hAnsi="Times New Roman" w:cs="Times New Roman"/>
          <w:i/>
          <w:szCs w:val="28"/>
        </w:rPr>
        <w:t xml:space="preserve"> </w:t>
      </w:r>
    </w:p>
    <w:p w:rsidR="00112EB0" w:rsidRPr="00ED77F2" w:rsidRDefault="00112EB0" w:rsidP="00ED77F2">
      <w:pPr>
        <w:pStyle w:val="af9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ED77F2" w:rsidRDefault="00ED77F2" w:rsidP="00ED77F2">
      <w:pPr>
        <w:pStyle w:val="af9"/>
        <w:spacing w:after="0" w:line="240" w:lineRule="auto"/>
        <w:rPr>
          <w:szCs w:val="28"/>
          <w:lang w:val="uk-UA"/>
        </w:rPr>
      </w:pPr>
    </w:p>
    <w:p w:rsidR="00112EB0" w:rsidRPr="00ED77F2" w:rsidRDefault="00112EB0" w:rsidP="00ED77F2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D77F2">
        <w:rPr>
          <w:rFonts w:ascii="Times New Roman" w:hAnsi="Times New Roman" w:cs="Times New Roman"/>
          <w:b/>
          <w:szCs w:val="28"/>
        </w:rPr>
        <w:t xml:space="preserve">ПІДСЕКЦІЯ  ПРИКЛАДНОЇ  МАТЕМАТИКИ </w:t>
      </w:r>
    </w:p>
    <w:p w:rsidR="00112EB0" w:rsidRPr="000D6089" w:rsidRDefault="00112EB0" w:rsidP="00ED77F2">
      <w:pPr>
        <w:pStyle w:val="af9"/>
        <w:spacing w:after="0" w:line="240" w:lineRule="auto"/>
        <w:rPr>
          <w:b/>
          <w:szCs w:val="28"/>
        </w:rPr>
      </w:pPr>
    </w:p>
    <w:p w:rsidR="00112EB0" w:rsidRDefault="00112EB0" w:rsidP="00ED77F2">
      <w:pPr>
        <w:pStyle w:val="aff"/>
        <w:spacing w:line="240" w:lineRule="auto"/>
        <w:rPr>
          <w:i w:val="0"/>
          <w:szCs w:val="28"/>
        </w:rPr>
      </w:pPr>
      <w:r w:rsidRPr="000D6089">
        <w:rPr>
          <w:i w:val="0"/>
          <w:szCs w:val="28"/>
        </w:rPr>
        <w:t>Аудиторія 111, вул. Університетська,</w:t>
      </w:r>
      <w:r>
        <w:rPr>
          <w:i w:val="0"/>
          <w:szCs w:val="28"/>
        </w:rPr>
        <w:t xml:space="preserve"> </w:t>
      </w:r>
      <w:r w:rsidRPr="000D6089">
        <w:rPr>
          <w:i w:val="0"/>
          <w:szCs w:val="28"/>
        </w:rPr>
        <w:t>1</w:t>
      </w:r>
    </w:p>
    <w:p w:rsidR="00112EB0" w:rsidRPr="000D6089" w:rsidRDefault="00112EB0" w:rsidP="00ED77F2">
      <w:pPr>
        <w:pStyle w:val="aff"/>
        <w:spacing w:line="240" w:lineRule="auto"/>
        <w:rPr>
          <w:i w:val="0"/>
          <w:szCs w:val="28"/>
        </w:rPr>
      </w:pPr>
    </w:p>
    <w:p w:rsidR="00112EB0" w:rsidRDefault="00112EB0" w:rsidP="00ED77F2">
      <w:pPr>
        <w:spacing w:after="0" w:line="240" w:lineRule="auto"/>
        <w:ind w:left="2268"/>
        <w:rPr>
          <w:i/>
          <w:sz w:val="28"/>
          <w:szCs w:val="28"/>
        </w:rPr>
      </w:pPr>
      <w:r w:rsidRPr="00720197">
        <w:rPr>
          <w:sz w:val="28"/>
          <w:szCs w:val="28"/>
        </w:rPr>
        <w:t xml:space="preserve">Керівники підсекції – </w:t>
      </w:r>
      <w:r w:rsidRPr="00720197">
        <w:rPr>
          <w:i/>
          <w:sz w:val="28"/>
          <w:szCs w:val="28"/>
        </w:rPr>
        <w:t xml:space="preserve">проф.Дияк І.І., </w:t>
      </w:r>
    </w:p>
    <w:p w:rsidR="00112EB0" w:rsidRPr="00720197" w:rsidRDefault="00112EB0" w:rsidP="00ED77F2">
      <w:pPr>
        <w:spacing w:after="0" w:line="240" w:lineRule="auto"/>
        <w:ind w:left="4395" w:firstLine="568"/>
        <w:rPr>
          <w:sz w:val="28"/>
          <w:szCs w:val="28"/>
        </w:rPr>
      </w:pPr>
      <w:r w:rsidRPr="00720197">
        <w:rPr>
          <w:i/>
          <w:sz w:val="28"/>
          <w:szCs w:val="28"/>
        </w:rPr>
        <w:t>проф.Хапко Р.С.</w:t>
      </w:r>
    </w:p>
    <w:p w:rsidR="00A25771" w:rsidRDefault="00112EB0" w:rsidP="00ED77F2">
      <w:pPr>
        <w:pStyle w:val="1"/>
        <w:ind w:left="2268" w:firstLine="0"/>
        <w:rPr>
          <w:i/>
        </w:rPr>
      </w:pPr>
      <w:r w:rsidRPr="00720197">
        <w:t xml:space="preserve">Секретарі підсекції – </w:t>
      </w:r>
      <w:r w:rsidRPr="00720197">
        <w:rPr>
          <w:i/>
        </w:rPr>
        <w:t>доц. Ящук Ю.О.,</w:t>
      </w:r>
    </w:p>
    <w:p w:rsidR="00112EB0" w:rsidRDefault="00112EB0" w:rsidP="00A25771">
      <w:pPr>
        <w:pStyle w:val="1"/>
        <w:ind w:left="4395" w:firstLine="568"/>
        <w:rPr>
          <w:i/>
        </w:rPr>
      </w:pPr>
      <w:r w:rsidRPr="00720197">
        <w:rPr>
          <w:i/>
        </w:rPr>
        <w:t>доц. Ярмола Г.П.</w:t>
      </w:r>
    </w:p>
    <w:p w:rsidR="00112EB0" w:rsidRPr="000D6089" w:rsidRDefault="00ED77F2" w:rsidP="00ED77F2">
      <w:pPr>
        <w:tabs>
          <w:tab w:val="left" w:pos="3044"/>
        </w:tabs>
        <w:spacing w:after="0" w:line="240" w:lineRule="auto"/>
      </w:pPr>
      <w:r>
        <w:tab/>
      </w:r>
    </w:p>
    <w:p w:rsidR="00112EB0" w:rsidRPr="00ED77F2" w:rsidRDefault="00112EB0" w:rsidP="00ED77F2">
      <w:pPr>
        <w:pStyle w:val="aff"/>
        <w:spacing w:line="240" w:lineRule="auto"/>
        <w:rPr>
          <w:i w:val="0"/>
          <w:szCs w:val="28"/>
        </w:rPr>
      </w:pPr>
      <w:r w:rsidRPr="00ED77F2">
        <w:rPr>
          <w:i w:val="0"/>
          <w:szCs w:val="28"/>
        </w:rPr>
        <w:t xml:space="preserve">П е р ш е </w:t>
      </w:r>
      <w:r w:rsidR="00ED77F2">
        <w:rPr>
          <w:i w:val="0"/>
          <w:szCs w:val="28"/>
          <w:lang w:val="uk-UA"/>
        </w:rPr>
        <w:t xml:space="preserve"> </w:t>
      </w:r>
      <w:r w:rsidRPr="00ED77F2">
        <w:rPr>
          <w:i w:val="0"/>
          <w:szCs w:val="28"/>
        </w:rPr>
        <w:t>з а с і д а н н я – 2 лютого, 13 год 00 хв</w:t>
      </w:r>
    </w:p>
    <w:p w:rsidR="00112EB0" w:rsidRPr="00A25771" w:rsidRDefault="00112EB0" w:rsidP="00ED77F2">
      <w:pPr>
        <w:pStyle w:val="aff"/>
        <w:spacing w:line="240" w:lineRule="auto"/>
        <w:rPr>
          <w:i w:val="0"/>
          <w:szCs w:val="28"/>
        </w:rPr>
      </w:pPr>
    </w:p>
    <w:p w:rsidR="00112EB0" w:rsidRPr="00720197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Побудова адаптивного МСЕ на основі порівняння розв’язків отриманих непрямим методом граничних елементів і методом скінченних елементів.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Проф. Дияк І.І.</w:t>
      </w:r>
    </w:p>
    <w:p w:rsidR="00112EB0" w:rsidRPr="00720197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Розробка програмного забезпечення для аналізу подібності вихідних кодів програм.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Білецький В.М.</w:t>
      </w:r>
    </w:p>
    <w:p w:rsidR="00ED77F2" w:rsidRDefault="00ED77F2" w:rsidP="00C7440E">
      <w:pPr>
        <w:spacing w:after="200" w:line="276" w:lineRule="auto"/>
        <w:ind w:left="357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br w:type="page"/>
      </w:r>
    </w:p>
    <w:p w:rsidR="00112EB0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lastRenderedPageBreak/>
        <w:t xml:space="preserve">Розробка програмного комплексу для реалізації задач з нестаціонарними процесами зі </w:t>
      </w:r>
      <w:r>
        <w:rPr>
          <w:sz w:val="28"/>
          <w:szCs w:val="28"/>
          <w:lang w:eastAsia="ru-RU"/>
        </w:rPr>
        <w:t>змінними границями на основі па</w:t>
      </w:r>
      <w:r w:rsidRPr="00720197">
        <w:rPr>
          <w:sz w:val="28"/>
          <w:szCs w:val="28"/>
          <w:lang w:eastAsia="ru-RU"/>
        </w:rPr>
        <w:t>тернів проєктування.</w:t>
      </w:r>
    </w:p>
    <w:p w:rsidR="00112EB0" w:rsidRPr="00720197" w:rsidRDefault="00C7440E" w:rsidP="00ED77F2">
      <w:p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="00112EB0" w:rsidRPr="00720197">
        <w:rPr>
          <w:i/>
          <w:iCs/>
          <w:sz w:val="28"/>
          <w:szCs w:val="28"/>
          <w:lang w:eastAsia="ru-RU"/>
        </w:rPr>
        <w:t>Доц. Дяконюк Л.М.</w:t>
      </w:r>
    </w:p>
    <w:p w:rsidR="00112EB0" w:rsidRPr="00720197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Числове дослідження контакту пружних тіл, одне з яких має несуцільне тонке покриття.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Стягар А.О.</w:t>
      </w:r>
    </w:p>
    <w:p w:rsidR="00112EB0" w:rsidRPr="00D86AB1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Методика побудови сур</w:t>
      </w:r>
      <w:r>
        <w:rPr>
          <w:sz w:val="28"/>
          <w:szCs w:val="28"/>
          <w:lang w:eastAsia="ru-RU"/>
        </w:rPr>
        <w:t xml:space="preserve">огатних моделей з врахуванням </w:t>
      </w:r>
      <w:r w:rsidRPr="00B42EF7">
        <w:rPr>
          <w:sz w:val="28"/>
          <w:szCs w:val="28"/>
          <w:lang w:eastAsia="ru-RU"/>
        </w:rPr>
        <w:t>і</w:t>
      </w:r>
      <w:r w:rsidRPr="00720197">
        <w:rPr>
          <w:sz w:val="28"/>
          <w:szCs w:val="28"/>
          <w:lang w:eastAsia="ru-RU"/>
        </w:rPr>
        <w:t xml:space="preserve"> без врахування інформації про похідні вихідної функції.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Щербатий М.В.</w:t>
      </w:r>
    </w:p>
    <w:p w:rsidR="00112EB0" w:rsidRPr="00720197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Дослідження ефективності паралелізації алгоритмів топологічної оптимізації.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Ящук Ю.О.</w:t>
      </w:r>
    </w:p>
    <w:p w:rsidR="00112EB0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Математичне моделювання динаміки пандемії COVID-19.</w:t>
      </w:r>
    </w:p>
    <w:p w:rsidR="00112EB0" w:rsidRPr="00720197" w:rsidRDefault="00C7440E" w:rsidP="00ED77F2">
      <w:p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="00112EB0" w:rsidRPr="00720197">
        <w:rPr>
          <w:i/>
          <w:iCs/>
          <w:sz w:val="28"/>
          <w:szCs w:val="28"/>
          <w:lang w:eastAsia="ru-RU"/>
        </w:rPr>
        <w:t>Ас</w:t>
      </w:r>
      <w:r w:rsidR="00112EB0">
        <w:rPr>
          <w:i/>
          <w:iCs/>
          <w:sz w:val="28"/>
          <w:szCs w:val="28"/>
          <w:lang w:eastAsia="ru-RU"/>
        </w:rPr>
        <w:t>ист</w:t>
      </w:r>
      <w:r w:rsidR="00112EB0" w:rsidRPr="00720197">
        <w:rPr>
          <w:i/>
          <w:iCs/>
          <w:sz w:val="28"/>
          <w:szCs w:val="28"/>
          <w:lang w:eastAsia="ru-RU"/>
        </w:rPr>
        <w:t>. Борисюк Я.Є.</w:t>
      </w:r>
    </w:p>
    <w:p w:rsidR="00112EB0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Розв’язування нестаціонарної задачі теплопровідності на знаходження температурного поля в циліндрі з покриттям при змішаному нагріванн</w:t>
      </w:r>
      <w:r>
        <w:rPr>
          <w:sz w:val="28"/>
          <w:szCs w:val="28"/>
          <w:lang w:eastAsia="ru-RU"/>
        </w:rPr>
        <w:t xml:space="preserve">і методом скінченних елементів </w:t>
      </w:r>
      <w:r w:rsidRPr="00B42EF7">
        <w:rPr>
          <w:sz w:val="28"/>
          <w:szCs w:val="28"/>
          <w:lang w:eastAsia="ru-RU"/>
        </w:rPr>
        <w:t>у</w:t>
      </w:r>
      <w:r w:rsidRPr="00720197">
        <w:rPr>
          <w:sz w:val="28"/>
          <w:szCs w:val="28"/>
          <w:lang w:eastAsia="ru-RU"/>
        </w:rPr>
        <w:t xml:space="preserve"> середовищі Wolfram Mathematica.</w:t>
      </w:r>
    </w:p>
    <w:p w:rsidR="00112EB0" w:rsidRPr="00BA5A82" w:rsidRDefault="00C7440E" w:rsidP="00ED77F2">
      <w:p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="00112EB0" w:rsidRPr="00BA5A82">
        <w:rPr>
          <w:i/>
          <w:iCs/>
          <w:sz w:val="28"/>
          <w:szCs w:val="28"/>
          <w:lang w:eastAsia="ru-RU"/>
        </w:rPr>
        <w:t>Асист. Василишин Г.В.</w:t>
      </w:r>
    </w:p>
    <w:p w:rsidR="00112EB0" w:rsidRPr="00BA5A82" w:rsidRDefault="00112EB0" w:rsidP="00D27FB1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jc w:val="both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Розв’язування задачi складання розкладу занять iз використанням генетичного алгоритму та процедур поправок.</w:t>
      </w:r>
      <w:r>
        <w:rPr>
          <w:sz w:val="28"/>
          <w:szCs w:val="28"/>
          <w:lang w:eastAsia="ru-RU"/>
        </w:rPr>
        <w:t xml:space="preserve"> </w:t>
      </w:r>
      <w:r w:rsidRPr="00BA5A82">
        <w:rPr>
          <w:i/>
          <w:iCs/>
          <w:sz w:val="28"/>
          <w:szCs w:val="28"/>
          <w:lang w:eastAsia="ru-RU"/>
        </w:rPr>
        <w:t>Асист. Заневич О.Б.</w:t>
      </w:r>
    </w:p>
    <w:p w:rsidR="00112EB0" w:rsidRDefault="00112EB0" w:rsidP="00C7440E">
      <w:pPr>
        <w:pStyle w:val="aff"/>
        <w:spacing w:line="240" w:lineRule="auto"/>
        <w:ind w:left="65"/>
        <w:rPr>
          <w:szCs w:val="28"/>
        </w:rPr>
      </w:pPr>
    </w:p>
    <w:p w:rsidR="00112EB0" w:rsidRPr="00C7440E" w:rsidRDefault="00112EB0" w:rsidP="00C7440E">
      <w:pPr>
        <w:pStyle w:val="aff"/>
        <w:spacing w:line="240" w:lineRule="auto"/>
        <w:ind w:left="65"/>
        <w:rPr>
          <w:i w:val="0"/>
          <w:szCs w:val="28"/>
        </w:rPr>
      </w:pPr>
      <w:r w:rsidRPr="00C7440E">
        <w:rPr>
          <w:i w:val="0"/>
          <w:szCs w:val="28"/>
        </w:rPr>
        <w:t>Д р у г е  з а с і д а н н я – 3 лютого, 13 год 00 хв</w:t>
      </w:r>
    </w:p>
    <w:p w:rsidR="00112EB0" w:rsidRPr="00720197" w:rsidRDefault="00112EB0" w:rsidP="00C7440E">
      <w:pPr>
        <w:pStyle w:val="aff"/>
        <w:spacing w:line="240" w:lineRule="auto"/>
        <w:ind w:left="65"/>
        <w:rPr>
          <w:color w:val="FF0000"/>
          <w:szCs w:val="28"/>
        </w:rPr>
      </w:pPr>
    </w:p>
    <w:p w:rsidR="00112EB0" w:rsidRPr="00720197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Чисельне розв’язування нестаціонарних задач у тороїдальних областях.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Проф. Хапко Р.С.</w:t>
      </w:r>
    </w:p>
    <w:p w:rsidR="00112EB0" w:rsidRPr="00720197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Обчислення подвійних інтегралів, що виникають у методі граничних елементів.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Вавричук В.Г.</w:t>
      </w:r>
    </w:p>
    <w:p w:rsidR="00E8459B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sz w:val="28"/>
          <w:szCs w:val="28"/>
          <w:lang w:eastAsia="ru-RU"/>
        </w:rPr>
        <w:t>Прикладні застосування машинного навчання з підкріпленням.</w:t>
      </w:r>
      <w:r>
        <w:rPr>
          <w:sz w:val="28"/>
          <w:szCs w:val="28"/>
          <w:lang w:eastAsia="ru-RU"/>
        </w:rPr>
        <w:t xml:space="preserve"> </w:t>
      </w:r>
    </w:p>
    <w:p w:rsidR="00112EB0" w:rsidRPr="00720197" w:rsidRDefault="00112EB0" w:rsidP="00E8459B">
      <w:pPr>
        <w:tabs>
          <w:tab w:val="left" w:pos="357"/>
        </w:tabs>
        <w:spacing w:after="0" w:line="240" w:lineRule="auto"/>
        <w:ind w:left="357"/>
        <w:rPr>
          <w:sz w:val="28"/>
          <w:szCs w:val="28"/>
          <w:lang w:eastAsia="ru-RU"/>
        </w:rPr>
      </w:pPr>
      <w:r w:rsidRPr="00720197">
        <w:rPr>
          <w:i/>
          <w:iCs/>
          <w:sz w:val="28"/>
          <w:szCs w:val="28"/>
          <w:lang w:eastAsia="ru-RU"/>
        </w:rPr>
        <w:t>Доц. Музичук Ю.А.</w:t>
      </w:r>
    </w:p>
    <w:p w:rsidR="00112EB0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Узагальнення методу Хованського для наближеного розв’язування однобічних поліноміальних матричних рівнянь.</w:t>
      </w:r>
      <w:r w:rsidRPr="00B02660"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Недашковська А.М.</w:t>
      </w:r>
    </w:p>
    <w:p w:rsidR="00112EB0" w:rsidRPr="00720197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Дослідження збіжності багатокрокових методів для розв’язування нелінійних задач.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Ярмола Г.П.</w:t>
      </w:r>
    </w:p>
    <w:p w:rsidR="00112EB0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Ефективний вибір густини та елементів сітки в задачі чисельного розв’язування інтегральних рівнянь методом колокації.</w:t>
      </w:r>
    </w:p>
    <w:p w:rsidR="00112EB0" w:rsidRPr="00720197" w:rsidRDefault="00112EB0" w:rsidP="00C7440E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Pr="00720197">
        <w:rPr>
          <w:i/>
          <w:iCs/>
          <w:sz w:val="28"/>
          <w:szCs w:val="28"/>
          <w:lang w:eastAsia="ru-RU"/>
        </w:rPr>
        <w:t>Ст.</w:t>
      </w:r>
      <w:r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викл. Гарасим Я.С.</w:t>
      </w:r>
    </w:p>
    <w:p w:rsidR="00112EB0" w:rsidRPr="00720197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Чисельне розв’язування задачі Діріхле для узагальненого рівняння Лапласа.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Ас</w:t>
      </w:r>
      <w:r>
        <w:rPr>
          <w:i/>
          <w:iCs/>
          <w:sz w:val="28"/>
          <w:szCs w:val="28"/>
          <w:lang w:eastAsia="ru-RU"/>
        </w:rPr>
        <w:t>ист</w:t>
      </w:r>
      <w:r w:rsidRPr="00720197">
        <w:rPr>
          <w:i/>
          <w:iCs/>
          <w:sz w:val="28"/>
          <w:szCs w:val="28"/>
          <w:lang w:eastAsia="ru-RU"/>
        </w:rPr>
        <w:t>. Бешлей А.В.</w:t>
      </w:r>
    </w:p>
    <w:p w:rsidR="00112EB0" w:rsidRPr="00720197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Застосування методу фундаментальних розв’язків для чисельного розв’язування задач еластодинаміки.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Ас</w:t>
      </w:r>
      <w:r>
        <w:rPr>
          <w:i/>
          <w:iCs/>
          <w:sz w:val="28"/>
          <w:szCs w:val="28"/>
          <w:lang w:eastAsia="ru-RU"/>
        </w:rPr>
        <w:t>ист</w:t>
      </w:r>
      <w:r w:rsidRPr="00720197">
        <w:rPr>
          <w:i/>
          <w:iCs/>
          <w:sz w:val="28"/>
          <w:szCs w:val="28"/>
          <w:lang w:eastAsia="ru-RU"/>
        </w:rPr>
        <w:t>. Борачок І.В.</w:t>
      </w:r>
    </w:p>
    <w:p w:rsidR="00112EB0" w:rsidRPr="00720197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Чисельні методи розв’язування крайової задачі для напів лі</w:t>
      </w:r>
      <w:r>
        <w:rPr>
          <w:sz w:val="28"/>
          <w:szCs w:val="28"/>
          <w:lang w:eastAsia="ru-RU"/>
        </w:rPr>
        <w:t xml:space="preserve">нійного параболічного рівняння </w:t>
      </w:r>
      <w:r w:rsidRPr="00AE69BE">
        <w:rPr>
          <w:sz w:val="28"/>
          <w:szCs w:val="28"/>
          <w:lang w:eastAsia="ru-RU"/>
        </w:rPr>
        <w:t>зі</w:t>
      </w:r>
      <w:r w:rsidRPr="00720197">
        <w:rPr>
          <w:sz w:val="28"/>
          <w:szCs w:val="28"/>
          <w:lang w:eastAsia="ru-RU"/>
        </w:rPr>
        <w:t xml:space="preserve"> змінним запізненням.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Ас</w:t>
      </w:r>
      <w:r>
        <w:rPr>
          <w:i/>
          <w:iCs/>
          <w:sz w:val="28"/>
          <w:szCs w:val="28"/>
          <w:lang w:eastAsia="ru-RU"/>
        </w:rPr>
        <w:t>ист</w:t>
      </w:r>
      <w:r w:rsidRPr="00720197">
        <w:rPr>
          <w:i/>
          <w:iCs/>
          <w:sz w:val="28"/>
          <w:szCs w:val="28"/>
          <w:lang w:eastAsia="ru-RU"/>
        </w:rPr>
        <w:t>. Ільницька О.В.</w:t>
      </w:r>
    </w:p>
    <w:p w:rsidR="00112EB0" w:rsidRPr="00E90259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>
        <w:rPr>
          <w:i/>
          <w:iCs/>
          <w:color w:val="FF0000"/>
          <w:sz w:val="28"/>
          <w:szCs w:val="28"/>
          <w:lang w:eastAsia="ru-RU"/>
        </w:rPr>
        <w:t xml:space="preserve"> </w:t>
      </w:r>
      <w:r w:rsidRPr="00720197">
        <w:rPr>
          <w:sz w:val="28"/>
          <w:szCs w:val="28"/>
          <w:lang w:eastAsia="ru-RU"/>
        </w:rPr>
        <w:t>Про деякі аспекти використання CAP-теореми для аналізу алгоритмів децентралізованого консенсусу.</w:t>
      </w:r>
      <w:r>
        <w:rPr>
          <w:sz w:val="28"/>
          <w:szCs w:val="28"/>
          <w:lang w:eastAsia="ru-RU"/>
        </w:rPr>
        <w:t xml:space="preserve"> </w:t>
      </w:r>
      <w:r w:rsidRPr="00E90259">
        <w:rPr>
          <w:i/>
          <w:iCs/>
          <w:sz w:val="28"/>
          <w:szCs w:val="28"/>
          <w:lang w:eastAsia="ru-RU"/>
        </w:rPr>
        <w:t xml:space="preserve">Асист. Ларик С.В.  </w:t>
      </w:r>
    </w:p>
    <w:p w:rsidR="00112EB0" w:rsidRPr="00E90259" w:rsidRDefault="00112EB0" w:rsidP="00D27FB1">
      <w:pPr>
        <w:numPr>
          <w:ilvl w:val="0"/>
          <w:numId w:val="185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E90259">
        <w:rPr>
          <w:i/>
          <w:iCs/>
          <w:sz w:val="28"/>
          <w:szCs w:val="28"/>
          <w:lang w:eastAsia="ru-RU"/>
        </w:rPr>
        <w:t xml:space="preserve"> </w:t>
      </w:r>
      <w:r w:rsidRPr="00E90259">
        <w:rPr>
          <w:sz w:val="28"/>
          <w:szCs w:val="28"/>
          <w:lang w:eastAsia="ru-RU"/>
        </w:rPr>
        <w:t xml:space="preserve">Чисельне розв’язування нелінійної задачі еластостатики. </w:t>
      </w:r>
    </w:p>
    <w:p w:rsidR="00112EB0" w:rsidRPr="00E90259" w:rsidRDefault="00112EB0" w:rsidP="00112EB0">
      <w:pPr>
        <w:tabs>
          <w:tab w:val="left" w:pos="357"/>
        </w:tabs>
        <w:rPr>
          <w:sz w:val="28"/>
          <w:szCs w:val="28"/>
        </w:rPr>
      </w:pPr>
      <w:r w:rsidRPr="00E90259">
        <w:rPr>
          <w:sz w:val="28"/>
          <w:szCs w:val="28"/>
          <w:lang w:eastAsia="ru-RU"/>
        </w:rPr>
        <w:tab/>
      </w:r>
      <w:r w:rsidRPr="00E90259">
        <w:rPr>
          <w:i/>
          <w:iCs/>
          <w:sz w:val="28"/>
          <w:szCs w:val="28"/>
          <w:lang w:eastAsia="ru-RU"/>
        </w:rPr>
        <w:t>Асист. Власюк М.В.</w:t>
      </w:r>
    </w:p>
    <w:p w:rsidR="00112EB0" w:rsidRDefault="00112EB0" w:rsidP="00112EB0">
      <w:pPr>
        <w:tabs>
          <w:tab w:val="left" w:pos="357"/>
        </w:tabs>
        <w:rPr>
          <w:sz w:val="28"/>
          <w:szCs w:val="28"/>
        </w:rPr>
      </w:pPr>
    </w:p>
    <w:p w:rsidR="00112EB0" w:rsidRPr="00800E4F" w:rsidRDefault="00112EB0" w:rsidP="00800E4F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00E4F">
        <w:rPr>
          <w:rFonts w:ascii="Times New Roman" w:hAnsi="Times New Roman" w:cs="Times New Roman"/>
          <w:b/>
          <w:szCs w:val="28"/>
        </w:rPr>
        <w:lastRenderedPageBreak/>
        <w:t>ПІДСЕКЦІЯ СИСТЕМ І МЕТОДІВ ПІДТРИМКИ</w:t>
      </w:r>
    </w:p>
    <w:p w:rsidR="00112EB0" w:rsidRPr="00800E4F" w:rsidRDefault="00112EB0" w:rsidP="00800E4F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00E4F">
        <w:rPr>
          <w:rFonts w:ascii="Times New Roman" w:hAnsi="Times New Roman" w:cs="Times New Roman"/>
          <w:b/>
          <w:szCs w:val="28"/>
        </w:rPr>
        <w:t>ПРИЙНЯТТЯ РІШЕНЬ</w:t>
      </w:r>
    </w:p>
    <w:p w:rsidR="00112EB0" w:rsidRPr="002065E0" w:rsidRDefault="00112EB0" w:rsidP="00800E4F">
      <w:pPr>
        <w:pStyle w:val="af9"/>
        <w:spacing w:after="0" w:line="240" w:lineRule="auto"/>
        <w:rPr>
          <w:szCs w:val="28"/>
        </w:rPr>
      </w:pPr>
    </w:p>
    <w:p w:rsidR="00112EB0" w:rsidRPr="00800E4F" w:rsidRDefault="00112EB0" w:rsidP="00800E4F">
      <w:pPr>
        <w:pStyle w:val="aff"/>
        <w:spacing w:line="240" w:lineRule="auto"/>
        <w:rPr>
          <w:szCs w:val="28"/>
        </w:rPr>
      </w:pPr>
      <w:r w:rsidRPr="00800E4F">
        <w:rPr>
          <w:szCs w:val="28"/>
        </w:rPr>
        <w:t>Аудиторія 365, вул. Університетська, 1</w:t>
      </w:r>
    </w:p>
    <w:p w:rsidR="00112EB0" w:rsidRDefault="00112EB0" w:rsidP="00800E4F">
      <w:pPr>
        <w:pStyle w:val="aff"/>
        <w:spacing w:line="240" w:lineRule="auto"/>
        <w:rPr>
          <w:i w:val="0"/>
          <w:szCs w:val="28"/>
        </w:rPr>
      </w:pPr>
    </w:p>
    <w:p w:rsidR="00112EB0" w:rsidRPr="00720197" w:rsidRDefault="00112EB0" w:rsidP="00800E4F">
      <w:pPr>
        <w:spacing w:after="0" w:line="240" w:lineRule="auto"/>
        <w:ind w:left="2268"/>
        <w:rPr>
          <w:sz w:val="28"/>
          <w:szCs w:val="28"/>
        </w:rPr>
      </w:pPr>
      <w:r w:rsidRPr="00720197">
        <w:rPr>
          <w:sz w:val="28"/>
          <w:szCs w:val="28"/>
        </w:rPr>
        <w:t xml:space="preserve">Керівник підсекції – </w:t>
      </w:r>
      <w:r w:rsidRPr="00720197">
        <w:rPr>
          <w:i/>
          <w:sz w:val="28"/>
          <w:szCs w:val="28"/>
        </w:rPr>
        <w:t>проф. Сеньо П.С.</w:t>
      </w:r>
    </w:p>
    <w:p w:rsidR="00112EB0" w:rsidRDefault="00112EB0" w:rsidP="00800E4F">
      <w:pPr>
        <w:pStyle w:val="1"/>
        <w:ind w:left="2268" w:firstLine="0"/>
        <w:rPr>
          <w:i/>
        </w:rPr>
      </w:pPr>
      <w:r w:rsidRPr="00720197">
        <w:t xml:space="preserve">Секретар підсекції – </w:t>
      </w:r>
      <w:r w:rsidRPr="00720197">
        <w:rPr>
          <w:i/>
        </w:rPr>
        <w:t>доц. Хімка У.Т.</w:t>
      </w:r>
    </w:p>
    <w:p w:rsidR="00112EB0" w:rsidRPr="002065E0" w:rsidRDefault="00112EB0" w:rsidP="00800E4F">
      <w:pPr>
        <w:spacing w:after="0" w:line="240" w:lineRule="auto"/>
      </w:pPr>
    </w:p>
    <w:p w:rsidR="00112EB0" w:rsidRPr="00800E4F" w:rsidRDefault="00112EB0" w:rsidP="00800E4F">
      <w:pPr>
        <w:pStyle w:val="aff"/>
        <w:spacing w:line="240" w:lineRule="auto"/>
        <w:rPr>
          <w:i w:val="0"/>
          <w:szCs w:val="28"/>
        </w:rPr>
      </w:pPr>
      <w:r w:rsidRPr="00800E4F">
        <w:rPr>
          <w:i w:val="0"/>
          <w:szCs w:val="28"/>
        </w:rPr>
        <w:t>З а с і д а н н я – 2 лютого, 13 год 00 хв</w:t>
      </w:r>
    </w:p>
    <w:p w:rsidR="00112EB0" w:rsidRPr="00720197" w:rsidRDefault="00112EB0" w:rsidP="00800E4F">
      <w:pPr>
        <w:pStyle w:val="af9"/>
        <w:spacing w:after="0" w:line="240" w:lineRule="auto"/>
        <w:jc w:val="both"/>
        <w:rPr>
          <w:b/>
          <w:bCs/>
          <w:i/>
          <w:szCs w:val="28"/>
        </w:rPr>
      </w:pPr>
    </w:p>
    <w:p w:rsidR="00112EB0" w:rsidRPr="00720197" w:rsidRDefault="00112EB0" w:rsidP="00D27FB1">
      <w:pPr>
        <w:numPr>
          <w:ilvl w:val="0"/>
          <w:numId w:val="179"/>
        </w:numPr>
        <w:tabs>
          <w:tab w:val="clear" w:pos="785"/>
          <w:tab w:val="left" w:pos="0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Функціональний інтервал функції при відомих обмеженнях її похідної монотонними функціями</w:t>
      </w:r>
      <w:r>
        <w:rPr>
          <w:sz w:val="28"/>
          <w:szCs w:val="28"/>
          <w:lang w:eastAsia="ru-RU"/>
        </w:rPr>
        <w:t xml:space="preserve">. </w:t>
      </w:r>
      <w:r w:rsidRPr="00720197">
        <w:rPr>
          <w:i/>
          <w:iCs/>
          <w:sz w:val="28"/>
          <w:szCs w:val="28"/>
          <w:lang w:eastAsia="ru-RU"/>
        </w:rPr>
        <w:t>Проф. Сеньо П.С.</w:t>
      </w:r>
    </w:p>
    <w:p w:rsidR="00112EB0" w:rsidRPr="00720197" w:rsidRDefault="00112EB0" w:rsidP="00D27FB1">
      <w:pPr>
        <w:numPr>
          <w:ilvl w:val="0"/>
          <w:numId w:val="179"/>
        </w:numPr>
        <w:tabs>
          <w:tab w:val="clear" w:pos="785"/>
          <w:tab w:val="left" w:pos="0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Метод пошуку записів </w:t>
      </w:r>
      <w:r w:rsidRPr="00461E70">
        <w:rPr>
          <w:sz w:val="28"/>
          <w:szCs w:val="28"/>
          <w:lang w:eastAsia="ru-RU"/>
        </w:rPr>
        <w:t>у</w:t>
      </w:r>
      <w:r w:rsidRPr="00720197">
        <w:rPr>
          <w:sz w:val="28"/>
          <w:szCs w:val="28"/>
          <w:lang w:eastAsia="ru-RU"/>
        </w:rPr>
        <w:t xml:space="preserve"> файлах БД, який враховує розподіл ймовірностей звертання до записів, та його ефективність.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Проф. Цегелик Г.Г.</w:t>
      </w:r>
    </w:p>
    <w:p w:rsidR="00112EB0" w:rsidRPr="00720197" w:rsidRDefault="00112EB0" w:rsidP="00D27FB1">
      <w:pPr>
        <w:numPr>
          <w:ilvl w:val="0"/>
          <w:numId w:val="179"/>
        </w:numPr>
        <w:tabs>
          <w:tab w:val="clear" w:pos="785"/>
          <w:tab w:val="left" w:pos="0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Застосування методів кластерного аналізу для оцінки рівня життя населення у світі.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Добуляк Л.П.</w:t>
      </w:r>
    </w:p>
    <w:p w:rsidR="00112EB0" w:rsidRDefault="00112EB0" w:rsidP="00D27FB1">
      <w:pPr>
        <w:numPr>
          <w:ilvl w:val="0"/>
          <w:numId w:val="179"/>
        </w:numPr>
        <w:tabs>
          <w:tab w:val="clear" w:pos="785"/>
          <w:tab w:val="left" w:pos="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Методи пониження розмірності у задачах машинного навчання</w:t>
      </w:r>
      <w:r>
        <w:rPr>
          <w:sz w:val="28"/>
          <w:szCs w:val="28"/>
          <w:lang w:eastAsia="ru-RU"/>
        </w:rPr>
        <w:t xml:space="preserve">. </w:t>
      </w:r>
    </w:p>
    <w:p w:rsidR="00112EB0" w:rsidRPr="00720197" w:rsidRDefault="00112EB0" w:rsidP="00461E70">
      <w:pPr>
        <w:tabs>
          <w:tab w:val="left" w:pos="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Pr="00720197">
        <w:rPr>
          <w:i/>
          <w:iCs/>
          <w:sz w:val="28"/>
          <w:szCs w:val="28"/>
          <w:lang w:eastAsia="ru-RU"/>
        </w:rPr>
        <w:t>Доц. Костенко С.Б.</w:t>
      </w:r>
    </w:p>
    <w:p w:rsidR="00112EB0" w:rsidRPr="00720197" w:rsidRDefault="00112EB0" w:rsidP="00D27FB1">
      <w:pPr>
        <w:numPr>
          <w:ilvl w:val="0"/>
          <w:numId w:val="179"/>
        </w:numPr>
        <w:tabs>
          <w:tab w:val="clear" w:pos="785"/>
          <w:tab w:val="left" w:pos="0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Методи та методології раціонального вибору в задачі структурної оптимізації.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Хімка У.Т.</w:t>
      </w:r>
    </w:p>
    <w:p w:rsidR="00112EB0" w:rsidRPr="00720197" w:rsidRDefault="00112EB0" w:rsidP="00D27FB1">
      <w:pPr>
        <w:numPr>
          <w:ilvl w:val="0"/>
          <w:numId w:val="179"/>
        </w:numPr>
        <w:tabs>
          <w:tab w:val="clear" w:pos="785"/>
          <w:tab w:val="left" w:pos="0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Дослідження динаміки страхових резервів у моделях страхування життя.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Доц. Ярошко С.М.</w:t>
      </w:r>
    </w:p>
    <w:p w:rsidR="00112EB0" w:rsidRPr="00720197" w:rsidRDefault="00112EB0" w:rsidP="00D27FB1">
      <w:pPr>
        <w:numPr>
          <w:ilvl w:val="0"/>
          <w:numId w:val="179"/>
        </w:numPr>
        <w:tabs>
          <w:tab w:val="clear" w:pos="785"/>
          <w:tab w:val="left" w:pos="0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Розробка програми на портативному пристрої для розпізнавання емоцій людей.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Асист. Коркуна А.М.</w:t>
      </w:r>
    </w:p>
    <w:p w:rsidR="00112EB0" w:rsidRDefault="00112EB0" w:rsidP="00D27FB1">
      <w:pPr>
        <w:numPr>
          <w:ilvl w:val="0"/>
          <w:numId w:val="17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Ефективність методу двійкового пошуку записів у файлах баз даних у випадку узагальненого розподілу ймовірностей звертання до записів.</w:t>
      </w:r>
      <w:r>
        <w:rPr>
          <w:sz w:val="28"/>
          <w:szCs w:val="28"/>
          <w:lang w:eastAsia="ru-RU"/>
        </w:rPr>
        <w:t xml:space="preserve"> </w:t>
      </w:r>
    </w:p>
    <w:p w:rsidR="00112EB0" w:rsidRPr="00720197" w:rsidRDefault="00112EB0" w:rsidP="00461E70">
      <w:pPr>
        <w:tabs>
          <w:tab w:val="left" w:pos="0"/>
          <w:tab w:val="left" w:pos="357"/>
        </w:tabs>
        <w:spacing w:after="0" w:line="240" w:lineRule="auto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Pr="00720197">
        <w:rPr>
          <w:i/>
          <w:iCs/>
          <w:sz w:val="28"/>
          <w:szCs w:val="28"/>
          <w:lang w:eastAsia="ru-RU"/>
        </w:rPr>
        <w:t>Асист. Фундак Л.І.</w:t>
      </w:r>
    </w:p>
    <w:p w:rsidR="00112EB0" w:rsidRPr="00B42EF7" w:rsidRDefault="00112EB0" w:rsidP="00D27FB1">
      <w:pPr>
        <w:numPr>
          <w:ilvl w:val="0"/>
          <w:numId w:val="17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sz w:val="28"/>
          <w:szCs w:val="28"/>
          <w:lang w:eastAsia="ru-RU"/>
        </w:rPr>
        <w:t xml:space="preserve">Слабко компактні топології на напівгрупі </w:t>
      </w:r>
      <w:r w:rsidRPr="00720197">
        <w:rPr>
          <w:rFonts w:ascii="Cambria Math" w:hAnsi="Cambria Math" w:cs="Cambria Math"/>
          <w:sz w:val="28"/>
          <w:szCs w:val="28"/>
          <w:lang w:eastAsia="ru-RU"/>
        </w:rPr>
        <w:t>〖</w:t>
      </w:r>
      <w:r w:rsidRPr="00720197">
        <w:rPr>
          <w:sz w:val="28"/>
          <w:szCs w:val="28"/>
          <w:lang w:eastAsia="ru-RU"/>
        </w:rPr>
        <w:t>B_ω</w:t>
      </w:r>
      <w:r w:rsidRPr="00720197">
        <w:rPr>
          <w:rFonts w:ascii="Cambria Math" w:hAnsi="Cambria Math" w:cs="Cambria Math"/>
          <w:sz w:val="28"/>
          <w:szCs w:val="28"/>
          <w:lang w:eastAsia="ru-RU"/>
        </w:rPr>
        <w:t>〗</w:t>
      </w:r>
      <w:r w:rsidRPr="00720197">
        <w:rPr>
          <w:sz w:val="28"/>
          <w:szCs w:val="28"/>
          <w:lang w:eastAsia="ru-RU"/>
        </w:rPr>
        <w:t>^(F_(1 ) )</w:t>
      </w:r>
      <w:r>
        <w:rPr>
          <w:sz w:val="28"/>
          <w:szCs w:val="28"/>
          <w:lang w:eastAsia="ru-RU"/>
        </w:rPr>
        <w:t xml:space="preserve">. </w:t>
      </w:r>
    </w:p>
    <w:p w:rsidR="00112EB0" w:rsidRPr="00720197" w:rsidRDefault="00112EB0" w:rsidP="00461E70">
      <w:pPr>
        <w:tabs>
          <w:tab w:val="left" w:pos="0"/>
          <w:tab w:val="left" w:pos="357"/>
        </w:tabs>
        <w:spacing w:after="0" w:line="240" w:lineRule="auto"/>
        <w:ind w:left="357"/>
        <w:rPr>
          <w:sz w:val="28"/>
          <w:szCs w:val="28"/>
          <w:lang w:eastAsia="ru-RU"/>
        </w:rPr>
      </w:pPr>
      <w:r w:rsidRPr="00720197">
        <w:rPr>
          <w:i/>
          <w:iCs/>
          <w:sz w:val="28"/>
          <w:szCs w:val="28"/>
          <w:lang w:eastAsia="ru-RU"/>
        </w:rPr>
        <w:t>Асист. Лисецька О.Ю.</w:t>
      </w:r>
    </w:p>
    <w:p w:rsidR="00112EB0" w:rsidRPr="00720197" w:rsidRDefault="00112EB0" w:rsidP="00D27FB1">
      <w:pPr>
        <w:numPr>
          <w:ilvl w:val="0"/>
          <w:numId w:val="17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sz w:val="28"/>
          <w:szCs w:val="28"/>
          <w:lang w:eastAsia="ru-RU"/>
        </w:rPr>
        <w:t>Властивості напівгрупи \sigma(IPF(N^K))</w:t>
      </w:r>
      <w:r w:rsidRPr="005127D5"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Асист. Мокрицький Т.В.</w:t>
      </w: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szCs w:val="28"/>
        </w:rPr>
      </w:pP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szCs w:val="28"/>
        </w:rPr>
      </w:pP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C2607">
        <w:rPr>
          <w:rFonts w:ascii="Times New Roman" w:hAnsi="Times New Roman" w:cs="Times New Roman"/>
          <w:b/>
          <w:szCs w:val="28"/>
        </w:rPr>
        <w:t>ПІДСЕКЦІЯ СИСТЕМНОГО АНАЛІЗУ</w:t>
      </w:r>
    </w:p>
    <w:p w:rsidR="00112EB0" w:rsidRPr="00727827" w:rsidRDefault="00112EB0" w:rsidP="00DC2607">
      <w:pPr>
        <w:pStyle w:val="af9"/>
        <w:spacing w:after="0" w:line="240" w:lineRule="auto"/>
        <w:rPr>
          <w:szCs w:val="28"/>
        </w:rPr>
      </w:pP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DC2607">
        <w:rPr>
          <w:rFonts w:ascii="Times New Roman" w:hAnsi="Times New Roman" w:cs="Times New Roman"/>
          <w:i/>
          <w:szCs w:val="28"/>
        </w:rPr>
        <w:t>Аудиторія 273, вул. Університетська, 1</w:t>
      </w: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szCs w:val="28"/>
        </w:rPr>
      </w:pPr>
    </w:p>
    <w:p w:rsidR="00112EB0" w:rsidRPr="00DC2607" w:rsidRDefault="00112EB0" w:rsidP="00DC2607">
      <w:pPr>
        <w:pStyle w:val="af9"/>
        <w:spacing w:after="0" w:line="240" w:lineRule="auto"/>
        <w:ind w:left="2268"/>
        <w:jc w:val="left"/>
        <w:rPr>
          <w:rFonts w:ascii="Times New Roman" w:hAnsi="Times New Roman" w:cs="Times New Roman"/>
          <w:szCs w:val="28"/>
        </w:rPr>
      </w:pPr>
      <w:r w:rsidRPr="00DC2607">
        <w:rPr>
          <w:rFonts w:ascii="Times New Roman" w:hAnsi="Times New Roman" w:cs="Times New Roman"/>
          <w:szCs w:val="28"/>
        </w:rPr>
        <w:t xml:space="preserve">Керівник підсекції – </w:t>
      </w:r>
      <w:r w:rsidRPr="00DC2607">
        <w:rPr>
          <w:rFonts w:ascii="Times New Roman" w:hAnsi="Times New Roman" w:cs="Times New Roman"/>
          <w:i/>
          <w:szCs w:val="28"/>
        </w:rPr>
        <w:t>проф. Шахно С.М.</w:t>
      </w:r>
    </w:p>
    <w:p w:rsidR="00112EB0" w:rsidRPr="00DC2607" w:rsidRDefault="00112EB0" w:rsidP="00DC2607">
      <w:pPr>
        <w:pStyle w:val="af9"/>
        <w:spacing w:after="0" w:line="240" w:lineRule="auto"/>
        <w:ind w:left="2268"/>
        <w:jc w:val="left"/>
        <w:rPr>
          <w:rFonts w:ascii="Times New Roman" w:hAnsi="Times New Roman" w:cs="Times New Roman"/>
          <w:i/>
          <w:szCs w:val="28"/>
        </w:rPr>
      </w:pPr>
      <w:r w:rsidRPr="00DC2607">
        <w:rPr>
          <w:rFonts w:ascii="Times New Roman" w:hAnsi="Times New Roman" w:cs="Times New Roman"/>
          <w:szCs w:val="28"/>
        </w:rPr>
        <w:t xml:space="preserve">Секретар підсекції – </w:t>
      </w:r>
      <w:r w:rsidRPr="00DC2607">
        <w:rPr>
          <w:rFonts w:ascii="Times New Roman" w:hAnsi="Times New Roman" w:cs="Times New Roman"/>
          <w:i/>
          <w:szCs w:val="28"/>
        </w:rPr>
        <w:t>доц. Мельничин А.В.</w:t>
      </w: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112EB0" w:rsidRPr="00DC2607" w:rsidRDefault="00112EB0" w:rsidP="00DC2607">
      <w:pPr>
        <w:pStyle w:val="af9"/>
        <w:spacing w:after="0" w:line="240" w:lineRule="auto"/>
        <w:rPr>
          <w:rFonts w:ascii="Times New Roman" w:hAnsi="Times New Roman" w:cs="Times New Roman"/>
          <w:szCs w:val="28"/>
        </w:rPr>
      </w:pPr>
      <w:r w:rsidRPr="00DC2607">
        <w:rPr>
          <w:rFonts w:ascii="Times New Roman" w:hAnsi="Times New Roman" w:cs="Times New Roman"/>
          <w:szCs w:val="28"/>
        </w:rPr>
        <w:t xml:space="preserve">З а с і д а н н я – </w:t>
      </w:r>
      <w:r w:rsidRPr="00DC2607">
        <w:rPr>
          <w:rFonts w:ascii="Times New Roman" w:hAnsi="Times New Roman" w:cs="Times New Roman"/>
          <w:szCs w:val="28"/>
          <w:lang w:val="ru-RU"/>
        </w:rPr>
        <w:t>2 лютого</w:t>
      </w:r>
      <w:r w:rsidRPr="00DC2607">
        <w:rPr>
          <w:rFonts w:ascii="Times New Roman" w:hAnsi="Times New Roman" w:cs="Times New Roman"/>
          <w:szCs w:val="28"/>
        </w:rPr>
        <w:t>, 1</w:t>
      </w:r>
      <w:r w:rsidRPr="00DC2607">
        <w:rPr>
          <w:rFonts w:ascii="Times New Roman" w:hAnsi="Times New Roman" w:cs="Times New Roman"/>
          <w:szCs w:val="28"/>
          <w:lang w:val="ru-RU"/>
        </w:rPr>
        <w:t>3</w:t>
      </w:r>
      <w:r w:rsidRPr="00DC2607">
        <w:rPr>
          <w:rFonts w:ascii="Times New Roman" w:hAnsi="Times New Roman" w:cs="Times New Roman"/>
          <w:szCs w:val="28"/>
        </w:rPr>
        <w:t xml:space="preserve"> год </w:t>
      </w:r>
      <w:r w:rsidRPr="00DC2607">
        <w:rPr>
          <w:rFonts w:ascii="Times New Roman" w:hAnsi="Times New Roman" w:cs="Times New Roman"/>
          <w:szCs w:val="28"/>
          <w:lang w:val="ru-RU"/>
        </w:rPr>
        <w:t>0</w:t>
      </w:r>
      <w:r w:rsidRPr="00DC2607">
        <w:rPr>
          <w:rFonts w:ascii="Times New Roman" w:hAnsi="Times New Roman" w:cs="Times New Roman"/>
          <w:szCs w:val="28"/>
        </w:rPr>
        <w:t>0 хв</w:t>
      </w:r>
    </w:p>
    <w:p w:rsidR="00112EB0" w:rsidRPr="00720197" w:rsidRDefault="00112EB0" w:rsidP="00DC2607">
      <w:pPr>
        <w:pStyle w:val="aff"/>
        <w:spacing w:line="240" w:lineRule="auto"/>
        <w:jc w:val="both"/>
        <w:rPr>
          <w:i w:val="0"/>
          <w:szCs w:val="28"/>
        </w:rPr>
      </w:pPr>
    </w:p>
    <w:p w:rsidR="00112EB0" w:rsidRPr="00720197" w:rsidRDefault="00112EB0" w:rsidP="00D27FB1">
      <w:pPr>
        <w:numPr>
          <w:ilvl w:val="0"/>
          <w:numId w:val="184"/>
        </w:numPr>
        <w:tabs>
          <w:tab w:val="num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Метод  лінійної інтерполяції Курчатова та його модифікації для розв’язування нелінійних рівнянь.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Проф. Шахно С.М.</w:t>
      </w:r>
    </w:p>
    <w:p w:rsidR="00112EB0" w:rsidRPr="00720197" w:rsidRDefault="00112EB0" w:rsidP="00D27FB1">
      <w:pPr>
        <w:numPr>
          <w:ilvl w:val="0"/>
          <w:numId w:val="184"/>
        </w:numPr>
        <w:tabs>
          <w:tab w:val="num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Компенсуючий оператор процесу дифузійного переносу в задачах контролю.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Проф. Чабанюк Я.М., Степаняк О.С.</w:t>
      </w:r>
    </w:p>
    <w:p w:rsidR="00112EB0" w:rsidRPr="00720197" w:rsidRDefault="00112EB0" w:rsidP="00D27FB1">
      <w:pPr>
        <w:numPr>
          <w:ilvl w:val="0"/>
          <w:numId w:val="184"/>
        </w:numPr>
        <w:tabs>
          <w:tab w:val="num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lastRenderedPageBreak/>
        <w:t>Математичне моделювання ходи людини з ортопедичними пристроями.</w:t>
      </w:r>
      <w:r w:rsidRPr="000C3383">
        <w:rPr>
          <w:i/>
          <w:iCs/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Проф. Демидюк М.В.</w:t>
      </w:r>
    </w:p>
    <w:p w:rsidR="00112EB0" w:rsidRPr="00727827" w:rsidRDefault="00112EB0" w:rsidP="00D27FB1">
      <w:pPr>
        <w:numPr>
          <w:ilvl w:val="0"/>
          <w:numId w:val="184"/>
        </w:num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Деякі методи мінімізації функції з надквадратичною збіжністю.</w:t>
      </w:r>
    </w:p>
    <w:p w:rsidR="00112EB0" w:rsidRPr="00720197" w:rsidRDefault="00112EB0" w:rsidP="00DC2607">
      <w:pPr>
        <w:tabs>
          <w:tab w:val="left" w:pos="357"/>
          <w:tab w:val="num" w:pos="785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20197">
        <w:rPr>
          <w:i/>
          <w:iCs/>
          <w:sz w:val="28"/>
          <w:szCs w:val="28"/>
          <w:lang w:eastAsia="ru-RU"/>
        </w:rPr>
        <w:t>Проф. Бартіш М.Я., доц. Ковальчук О.В., доц. Огородник Н П.</w:t>
      </w:r>
    </w:p>
    <w:p w:rsidR="00112EB0" w:rsidRDefault="00112EB0" w:rsidP="00D27FB1">
      <w:pPr>
        <w:numPr>
          <w:ilvl w:val="0"/>
          <w:numId w:val="18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Прогнозування нагромадження трафіку пересування містом.</w:t>
      </w:r>
    </w:p>
    <w:p w:rsidR="00112EB0" w:rsidRPr="00720197" w:rsidRDefault="00112EB0" w:rsidP="00DC2607">
      <w:pPr>
        <w:tabs>
          <w:tab w:val="left" w:pos="357"/>
          <w:tab w:val="num" w:pos="785"/>
        </w:tabs>
        <w:spacing w:after="0" w:line="240" w:lineRule="auto"/>
        <w:ind w:left="357" w:hanging="357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Pr="00720197">
        <w:rPr>
          <w:i/>
          <w:iCs/>
          <w:sz w:val="28"/>
          <w:szCs w:val="28"/>
          <w:lang w:eastAsia="ru-RU"/>
        </w:rPr>
        <w:t>Доц. Мельничин А.В.</w:t>
      </w:r>
    </w:p>
    <w:p w:rsidR="00112EB0" w:rsidRPr="00720197" w:rsidRDefault="00112EB0" w:rsidP="00D27FB1">
      <w:pPr>
        <w:numPr>
          <w:ilvl w:val="0"/>
          <w:numId w:val="184"/>
        </w:numPr>
        <w:tabs>
          <w:tab w:val="num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Застосування комбінованого методу Гауса-Ньютона до задач теорії потенціалу в електронній оптиці.</w:t>
      </w:r>
      <w:r>
        <w:rPr>
          <w:sz w:val="28"/>
          <w:szCs w:val="28"/>
          <w:lang w:eastAsia="ru-RU"/>
        </w:rPr>
        <w:t xml:space="preserve"> </w:t>
      </w:r>
      <w:r w:rsidRPr="00720197">
        <w:rPr>
          <w:i/>
          <w:iCs/>
          <w:sz w:val="28"/>
          <w:szCs w:val="28"/>
          <w:lang w:eastAsia="ru-RU"/>
        </w:rPr>
        <w:t>Ас</w:t>
      </w:r>
      <w:r>
        <w:rPr>
          <w:i/>
          <w:iCs/>
          <w:sz w:val="28"/>
          <w:szCs w:val="28"/>
          <w:lang w:eastAsia="ru-RU"/>
        </w:rPr>
        <w:t>ист</w:t>
      </w:r>
      <w:r w:rsidRPr="00720197">
        <w:rPr>
          <w:i/>
          <w:iCs/>
          <w:sz w:val="28"/>
          <w:szCs w:val="28"/>
          <w:lang w:eastAsia="ru-RU"/>
        </w:rPr>
        <w:t>. Шунькін Ю.В.</w:t>
      </w:r>
    </w:p>
    <w:p w:rsidR="00112EB0" w:rsidRPr="00720197" w:rsidRDefault="00112EB0" w:rsidP="00D27FB1">
      <w:pPr>
        <w:numPr>
          <w:ilvl w:val="0"/>
          <w:numId w:val="184"/>
        </w:numPr>
        <w:tabs>
          <w:tab w:val="num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ru-RU"/>
        </w:rPr>
      </w:pPr>
      <w:r w:rsidRPr="00720197">
        <w:rPr>
          <w:sz w:val="28"/>
          <w:szCs w:val="28"/>
          <w:lang w:eastAsia="ru-RU"/>
        </w:rPr>
        <w:t>Ітераційний метод з оберненою апроксимацією для задач найменших квадратів.</w:t>
      </w:r>
      <w:r w:rsidRPr="00720197">
        <w:rPr>
          <w:i/>
          <w:iCs/>
          <w:sz w:val="28"/>
          <w:szCs w:val="28"/>
          <w:lang w:eastAsia="ru-RU"/>
        </w:rPr>
        <w:t xml:space="preserve"> Асп. Гавдяк  М.М.</w:t>
      </w:r>
    </w:p>
    <w:p w:rsidR="00112EB0" w:rsidRPr="00720197" w:rsidRDefault="00112EB0" w:rsidP="0068381F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</w:p>
    <w:p w:rsidR="00112EB0" w:rsidRPr="00720197" w:rsidRDefault="00112EB0" w:rsidP="0068381F">
      <w:pPr>
        <w:pStyle w:val="aff"/>
        <w:tabs>
          <w:tab w:val="left" w:pos="357"/>
        </w:tabs>
        <w:spacing w:line="240" w:lineRule="auto"/>
        <w:ind w:left="357" w:hanging="357"/>
        <w:jc w:val="left"/>
        <w:rPr>
          <w:i w:val="0"/>
          <w:szCs w:val="28"/>
        </w:rPr>
      </w:pPr>
    </w:p>
    <w:p w:rsidR="00112EB0" w:rsidRPr="0068381F" w:rsidRDefault="00112EB0" w:rsidP="0068381F">
      <w:pPr>
        <w:pStyle w:val="af9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 w:cs="Times New Roman"/>
          <w:b/>
          <w:szCs w:val="28"/>
        </w:rPr>
      </w:pPr>
      <w:r w:rsidRPr="0068381F">
        <w:rPr>
          <w:rFonts w:ascii="Times New Roman" w:hAnsi="Times New Roman" w:cs="Times New Roman"/>
          <w:b/>
          <w:szCs w:val="28"/>
        </w:rPr>
        <w:t>ПІДСЕКЦІЯ  ІНФОРМАТИКИ</w:t>
      </w:r>
    </w:p>
    <w:p w:rsidR="00112EB0" w:rsidRPr="004064AB" w:rsidRDefault="00112EB0" w:rsidP="0068381F">
      <w:pPr>
        <w:pStyle w:val="af9"/>
        <w:tabs>
          <w:tab w:val="left" w:pos="357"/>
        </w:tabs>
        <w:spacing w:after="0" w:line="240" w:lineRule="auto"/>
        <w:ind w:left="357" w:hanging="357"/>
        <w:rPr>
          <w:szCs w:val="28"/>
        </w:rPr>
      </w:pPr>
    </w:p>
    <w:p w:rsidR="00112EB0" w:rsidRPr="0068381F" w:rsidRDefault="00112EB0" w:rsidP="0068381F">
      <w:pPr>
        <w:pStyle w:val="aff"/>
        <w:tabs>
          <w:tab w:val="left" w:pos="357"/>
        </w:tabs>
        <w:spacing w:line="240" w:lineRule="auto"/>
        <w:ind w:left="357" w:hanging="357"/>
        <w:rPr>
          <w:szCs w:val="28"/>
        </w:rPr>
      </w:pPr>
      <w:r w:rsidRPr="0068381F">
        <w:rPr>
          <w:szCs w:val="28"/>
        </w:rPr>
        <w:t>Аудиторія 270, вул. Університетська, 1</w:t>
      </w:r>
    </w:p>
    <w:p w:rsidR="00112EB0" w:rsidRPr="004064AB" w:rsidRDefault="00112EB0" w:rsidP="0068381F">
      <w:pPr>
        <w:pStyle w:val="aff"/>
        <w:tabs>
          <w:tab w:val="left" w:pos="357"/>
        </w:tabs>
        <w:spacing w:line="240" w:lineRule="auto"/>
        <w:ind w:left="357" w:hanging="357"/>
        <w:rPr>
          <w:i w:val="0"/>
          <w:szCs w:val="28"/>
        </w:rPr>
      </w:pPr>
    </w:p>
    <w:p w:rsidR="00112EB0" w:rsidRPr="00720197" w:rsidRDefault="00112EB0" w:rsidP="0068381F">
      <w:pPr>
        <w:tabs>
          <w:tab w:val="left" w:pos="357"/>
        </w:tabs>
        <w:spacing w:after="0" w:line="240" w:lineRule="auto"/>
        <w:ind w:left="2268"/>
        <w:rPr>
          <w:sz w:val="28"/>
          <w:szCs w:val="28"/>
        </w:rPr>
      </w:pPr>
      <w:r w:rsidRPr="00720197">
        <w:rPr>
          <w:sz w:val="28"/>
          <w:szCs w:val="28"/>
        </w:rPr>
        <w:t xml:space="preserve">Керівник підсекції – </w:t>
      </w:r>
      <w:r w:rsidRPr="00720197">
        <w:rPr>
          <w:i/>
          <w:sz w:val="28"/>
          <w:szCs w:val="28"/>
        </w:rPr>
        <w:t>доц. Ярошко С.А.</w:t>
      </w:r>
    </w:p>
    <w:p w:rsidR="00112EB0" w:rsidRDefault="00112EB0" w:rsidP="0068381F">
      <w:pPr>
        <w:pStyle w:val="1"/>
        <w:tabs>
          <w:tab w:val="left" w:pos="357"/>
        </w:tabs>
        <w:ind w:left="2268" w:firstLine="0"/>
        <w:rPr>
          <w:i/>
        </w:rPr>
      </w:pPr>
      <w:r w:rsidRPr="00720197">
        <w:t xml:space="preserve">Секретар підсекції – </w:t>
      </w:r>
      <w:r w:rsidRPr="00720197">
        <w:rPr>
          <w:i/>
        </w:rPr>
        <w:t>доц. Черняхівський В.В.</w:t>
      </w:r>
    </w:p>
    <w:p w:rsidR="00112EB0" w:rsidRPr="004064AB" w:rsidRDefault="00112EB0" w:rsidP="0068381F">
      <w:pPr>
        <w:spacing w:after="0" w:line="240" w:lineRule="auto"/>
      </w:pPr>
    </w:p>
    <w:p w:rsidR="00112EB0" w:rsidRPr="00720197" w:rsidRDefault="00112EB0" w:rsidP="0068381F">
      <w:pPr>
        <w:tabs>
          <w:tab w:val="left" w:pos="35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720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я – 2 лютого, 13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год 00 хв</w:t>
      </w:r>
    </w:p>
    <w:p w:rsidR="00112EB0" w:rsidRPr="00720197" w:rsidRDefault="00112EB0" w:rsidP="0068381F">
      <w:pPr>
        <w:tabs>
          <w:tab w:val="left" w:pos="357"/>
        </w:tabs>
        <w:spacing w:after="0"/>
        <w:ind w:left="357" w:hanging="357"/>
        <w:rPr>
          <w:sz w:val="28"/>
          <w:szCs w:val="28"/>
        </w:rPr>
      </w:pP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 w:rsidRPr="0068381F">
        <w:rPr>
          <w:i w:val="0"/>
          <w:szCs w:val="28"/>
        </w:rPr>
        <w:t xml:space="preserve">Огляд технологій розробки програмних продуктів, які підтримує середовище Pharo. </w:t>
      </w:r>
      <w:r w:rsidRPr="0068381F">
        <w:rPr>
          <w:iCs/>
          <w:szCs w:val="28"/>
        </w:rPr>
        <w:t>Доц. Ярошко С.А.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>Імовірнісний аналіз вибіркової оцінки бета-коефіцієнта портфеля</w:t>
      </w:r>
    </w:p>
    <w:p w:rsidR="00112EB0" w:rsidRPr="0068381F" w:rsidRDefault="00112EB0" w:rsidP="0068381F">
      <w:pPr>
        <w:pStyle w:val="aff"/>
        <w:tabs>
          <w:tab w:val="left" w:pos="357"/>
        </w:tabs>
        <w:spacing w:line="240" w:lineRule="auto"/>
        <w:ind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ab/>
        <w:t xml:space="preserve">з найменшим рівнем Value-at-Risk. </w:t>
      </w:r>
      <w:r w:rsidRPr="0068381F">
        <w:rPr>
          <w:iCs/>
          <w:szCs w:val="28"/>
        </w:rPr>
        <w:t>Проф. Заболоцький Т.М.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 xml:space="preserve">Нестаціонарні температурні поля у кусково-однорідних смугах за врахування фрикційного тепловиділення та неідеального теплового контакту. </w:t>
      </w:r>
      <w:r w:rsidRPr="0068381F">
        <w:rPr>
          <w:iCs/>
          <w:szCs w:val="28"/>
        </w:rPr>
        <w:t>Доц. Соляр Т.Я.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>Модуль перевірки програмного коду (Python) на плагіат.</w:t>
      </w:r>
    </w:p>
    <w:p w:rsidR="00112EB0" w:rsidRPr="0068381F" w:rsidRDefault="0068381F" w:rsidP="0068381F">
      <w:pPr>
        <w:pStyle w:val="aff"/>
        <w:tabs>
          <w:tab w:val="left" w:pos="357"/>
        </w:tabs>
        <w:spacing w:line="240" w:lineRule="auto"/>
        <w:ind w:hanging="357"/>
        <w:jc w:val="left"/>
        <w:rPr>
          <w:i w:val="0"/>
          <w:iCs/>
          <w:szCs w:val="28"/>
        </w:rPr>
      </w:pPr>
      <w:r>
        <w:rPr>
          <w:i w:val="0"/>
          <w:szCs w:val="28"/>
          <w:lang w:val="uk-UA"/>
        </w:rPr>
        <w:tab/>
      </w:r>
      <w:r>
        <w:rPr>
          <w:i w:val="0"/>
          <w:szCs w:val="28"/>
          <w:lang w:val="uk-UA"/>
        </w:rPr>
        <w:tab/>
      </w:r>
      <w:r w:rsidR="00112EB0" w:rsidRPr="0068381F">
        <w:rPr>
          <w:iCs/>
          <w:szCs w:val="28"/>
        </w:rPr>
        <w:t>Доц. Селіверстов Р.Г.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 xml:space="preserve">Дослідження ефективності використання коштів об’єднаних територіальних громад методом комплексних змінних. </w:t>
      </w:r>
    </w:p>
    <w:p w:rsidR="00112EB0" w:rsidRPr="00203D92" w:rsidRDefault="0068381F" w:rsidP="0068381F">
      <w:pPr>
        <w:pStyle w:val="aff"/>
        <w:tabs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>
        <w:rPr>
          <w:i w:val="0"/>
          <w:iCs/>
          <w:szCs w:val="28"/>
          <w:lang w:val="uk-UA"/>
        </w:rPr>
        <w:tab/>
      </w:r>
      <w:r w:rsidR="00112EB0" w:rsidRPr="00203D92">
        <w:rPr>
          <w:iCs/>
          <w:szCs w:val="28"/>
        </w:rPr>
        <w:t>Доц. Пасічник Т.В., асист. Жировецький В.В.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>Дослідження підходів і стандартів  веб-доступності для людей з фізичними вадами при розробці програмного забезпечення.</w:t>
      </w:r>
    </w:p>
    <w:p w:rsidR="00112EB0" w:rsidRPr="00203D92" w:rsidRDefault="00203D92" w:rsidP="0068381F">
      <w:pPr>
        <w:pStyle w:val="aff"/>
        <w:tabs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>
        <w:rPr>
          <w:i w:val="0"/>
          <w:iCs/>
          <w:szCs w:val="28"/>
          <w:lang w:val="uk-UA"/>
        </w:rPr>
        <w:tab/>
      </w:r>
      <w:r w:rsidR="00112EB0" w:rsidRPr="00203D92">
        <w:rPr>
          <w:iCs/>
          <w:szCs w:val="28"/>
        </w:rPr>
        <w:t>Доц.</w:t>
      </w:r>
      <w:r w:rsidR="00112EB0" w:rsidRPr="0068381F">
        <w:rPr>
          <w:i w:val="0"/>
          <w:iCs/>
          <w:szCs w:val="28"/>
        </w:rPr>
        <w:t xml:space="preserve"> </w:t>
      </w:r>
      <w:r w:rsidR="00112EB0" w:rsidRPr="00203D92">
        <w:rPr>
          <w:iCs/>
          <w:szCs w:val="28"/>
        </w:rPr>
        <w:t>Клакович Л.М., асист. Галамага Л.Б.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>Аналіз найтиповіших помилок користувача під час роботи в</w:t>
      </w:r>
    </w:p>
    <w:p w:rsidR="00112EB0" w:rsidRPr="00203D92" w:rsidRDefault="00203D92" w:rsidP="0068381F">
      <w:pPr>
        <w:pStyle w:val="aff"/>
        <w:tabs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>
        <w:rPr>
          <w:i w:val="0"/>
          <w:szCs w:val="28"/>
          <w:lang w:val="uk-UA"/>
        </w:rPr>
        <w:tab/>
      </w:r>
      <w:r w:rsidR="00112EB0" w:rsidRPr="0068381F">
        <w:rPr>
          <w:i w:val="0"/>
          <w:szCs w:val="28"/>
        </w:rPr>
        <w:t xml:space="preserve">інформаційно-аналітичній системі SRS (веб-сервісу генерування звітів про наукову роботу) в оновленій і доповненій версії. </w:t>
      </w:r>
      <w:r w:rsidR="00112EB0" w:rsidRPr="00203D92">
        <w:rPr>
          <w:iCs/>
          <w:szCs w:val="28"/>
        </w:rPr>
        <w:t>Асист. Корольчук С.Я.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 w:rsidRPr="0068381F">
        <w:rPr>
          <w:i w:val="0"/>
          <w:iCs/>
          <w:szCs w:val="28"/>
        </w:rPr>
        <w:t xml:space="preserve"> </w:t>
      </w:r>
      <w:r w:rsidRPr="0068381F">
        <w:rPr>
          <w:i w:val="0"/>
          <w:szCs w:val="28"/>
        </w:rPr>
        <w:t xml:space="preserve">Операційно-функціональна семантика для стуктур стека і черги мови Python. </w:t>
      </w:r>
      <w:r w:rsidRPr="00203D92">
        <w:rPr>
          <w:iCs/>
          <w:szCs w:val="28"/>
        </w:rPr>
        <w:t>Доц. Черняхівський В.В.</w:t>
      </w:r>
    </w:p>
    <w:p w:rsidR="00112EB0" w:rsidRPr="0068381F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68381F">
        <w:rPr>
          <w:i w:val="0"/>
          <w:szCs w:val="28"/>
        </w:rPr>
        <w:t>Про розв’язок початкової задачі для однорідного хвильового рівняння з динамічною крайовою умовою у зважених просторах Лебега.</w:t>
      </w:r>
    </w:p>
    <w:p w:rsidR="00112EB0" w:rsidRPr="00203D92" w:rsidRDefault="00112EB0" w:rsidP="00112EB0">
      <w:pPr>
        <w:pStyle w:val="aff"/>
        <w:tabs>
          <w:tab w:val="left" w:pos="357"/>
        </w:tabs>
        <w:jc w:val="left"/>
        <w:rPr>
          <w:iCs/>
          <w:szCs w:val="28"/>
        </w:rPr>
      </w:pPr>
      <w:r w:rsidRPr="0068381F">
        <w:rPr>
          <w:i w:val="0"/>
          <w:iCs/>
          <w:szCs w:val="28"/>
        </w:rPr>
        <w:tab/>
      </w:r>
      <w:r w:rsidRPr="00203D92">
        <w:rPr>
          <w:iCs/>
          <w:szCs w:val="28"/>
        </w:rPr>
        <w:t>Асист. Глова А.Р., доц. Літинський С.В.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203D92">
        <w:rPr>
          <w:i w:val="0"/>
          <w:iCs/>
          <w:szCs w:val="28"/>
        </w:rPr>
        <w:lastRenderedPageBreak/>
        <w:t xml:space="preserve"> </w:t>
      </w:r>
      <w:r w:rsidRPr="00203D92">
        <w:rPr>
          <w:i w:val="0"/>
          <w:szCs w:val="28"/>
        </w:rPr>
        <w:t xml:space="preserve">Моделювання інформаційної системи “Розумна ферма” з використанням доповненої реальності для сільського господарства. </w:t>
      </w:r>
      <w:r w:rsidRPr="00203D92">
        <w:rPr>
          <w:iCs/>
          <w:szCs w:val="28"/>
        </w:rPr>
        <w:t>Доц. Гошко Б.М.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203D92">
        <w:rPr>
          <w:i w:val="0"/>
          <w:iCs/>
          <w:szCs w:val="28"/>
        </w:rPr>
        <w:t xml:space="preserve"> </w:t>
      </w:r>
      <w:r w:rsidRPr="00203D92">
        <w:rPr>
          <w:i w:val="0"/>
          <w:szCs w:val="28"/>
        </w:rPr>
        <w:t>Вдосконалення автоматизованої системи перевірки знань студентів.</w:t>
      </w:r>
    </w:p>
    <w:p w:rsidR="00112EB0" w:rsidRPr="00203D92" w:rsidRDefault="00203D92" w:rsidP="00203D92">
      <w:pPr>
        <w:pStyle w:val="aff"/>
        <w:tabs>
          <w:tab w:val="left" w:pos="357"/>
        </w:tabs>
        <w:spacing w:line="240" w:lineRule="auto"/>
        <w:jc w:val="left"/>
        <w:rPr>
          <w:iCs/>
          <w:szCs w:val="28"/>
        </w:rPr>
      </w:pPr>
      <w:r>
        <w:rPr>
          <w:i w:val="0"/>
          <w:szCs w:val="28"/>
          <w:lang w:val="uk-UA"/>
        </w:rPr>
        <w:tab/>
      </w:r>
      <w:r w:rsidR="00112EB0" w:rsidRPr="00203D92">
        <w:rPr>
          <w:iCs/>
          <w:szCs w:val="28"/>
        </w:rPr>
        <w:t>Ст. викл. Костів В.Я.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203D92">
        <w:rPr>
          <w:i w:val="0"/>
          <w:iCs/>
          <w:szCs w:val="28"/>
        </w:rPr>
        <w:t xml:space="preserve"> </w:t>
      </w:r>
      <w:r w:rsidRPr="00203D92">
        <w:rPr>
          <w:i w:val="0"/>
          <w:szCs w:val="28"/>
        </w:rPr>
        <w:t>Development of HomeKit compatible solutions</w:t>
      </w:r>
      <w:r w:rsidRPr="00203D92">
        <w:rPr>
          <w:i w:val="0"/>
          <w:szCs w:val="28"/>
          <w:lang w:val="en-US"/>
        </w:rPr>
        <w:t xml:space="preserve">. </w:t>
      </w:r>
      <w:r w:rsidRPr="00203D92">
        <w:rPr>
          <w:iCs/>
          <w:szCs w:val="28"/>
        </w:rPr>
        <w:t>Ст. викл. Кущак П.Б.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 w:rsidRPr="00203D92">
        <w:rPr>
          <w:i w:val="0"/>
          <w:iCs/>
          <w:szCs w:val="28"/>
        </w:rPr>
        <w:t xml:space="preserve"> </w:t>
      </w:r>
      <w:r w:rsidRPr="00203D92">
        <w:rPr>
          <w:i w:val="0"/>
          <w:szCs w:val="28"/>
        </w:rPr>
        <w:t xml:space="preserve">Аналіз традиційного та гнучкого підходів до створення програмного забезпечення у динамічних умовах. </w:t>
      </w:r>
      <w:r w:rsidRPr="00203D92">
        <w:rPr>
          <w:iCs/>
          <w:szCs w:val="28"/>
        </w:rPr>
        <w:t>Доц. Малець Р.Б.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Cs/>
          <w:szCs w:val="28"/>
        </w:rPr>
      </w:pPr>
      <w:r w:rsidRPr="00203D92">
        <w:rPr>
          <w:i w:val="0"/>
          <w:iCs/>
          <w:szCs w:val="28"/>
        </w:rPr>
        <w:t xml:space="preserve"> </w:t>
      </w:r>
      <w:r w:rsidRPr="00203D92">
        <w:rPr>
          <w:i w:val="0"/>
          <w:szCs w:val="28"/>
        </w:rPr>
        <w:t xml:space="preserve">Чисельний розв’язок початково-крайової задачі для однорідного хвильового рівняння з динамічними граничними умовами з використанням перетворення Лагерра за часовою змінною та методом граничних елементів. </w:t>
      </w:r>
      <w:r w:rsidRPr="00203D92">
        <w:rPr>
          <w:iCs/>
          <w:szCs w:val="28"/>
        </w:rPr>
        <w:t>Доц. Музичук А.О.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203D92">
        <w:rPr>
          <w:i w:val="0"/>
          <w:szCs w:val="28"/>
        </w:rPr>
        <w:t xml:space="preserve"> Сучасні технології та підходи до розробки та менеджменту ІТ проєктів.</w:t>
      </w:r>
    </w:p>
    <w:p w:rsidR="00112EB0" w:rsidRPr="00203D92" w:rsidRDefault="00203D92" w:rsidP="00203D92">
      <w:pPr>
        <w:pStyle w:val="aff"/>
        <w:tabs>
          <w:tab w:val="left" w:pos="357"/>
        </w:tabs>
        <w:spacing w:line="240" w:lineRule="auto"/>
        <w:ind w:hanging="357"/>
        <w:jc w:val="left"/>
        <w:rPr>
          <w:iCs/>
          <w:szCs w:val="28"/>
        </w:rPr>
      </w:pPr>
      <w:r>
        <w:rPr>
          <w:i w:val="0"/>
          <w:iCs/>
          <w:szCs w:val="28"/>
          <w:lang w:val="uk-UA"/>
        </w:rPr>
        <w:tab/>
      </w:r>
      <w:r>
        <w:rPr>
          <w:i w:val="0"/>
          <w:iCs/>
          <w:szCs w:val="28"/>
          <w:lang w:val="uk-UA"/>
        </w:rPr>
        <w:tab/>
      </w:r>
      <w:r w:rsidR="00112EB0" w:rsidRPr="00203D92">
        <w:rPr>
          <w:iCs/>
          <w:szCs w:val="28"/>
        </w:rPr>
        <w:t>Асист. Нобіс В.В.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 w:rsidRPr="00203D92">
        <w:rPr>
          <w:i w:val="0"/>
          <w:iCs/>
          <w:szCs w:val="28"/>
        </w:rPr>
        <w:t xml:space="preserve"> </w:t>
      </w:r>
      <w:r w:rsidRPr="00203D92">
        <w:rPr>
          <w:i w:val="0"/>
          <w:szCs w:val="28"/>
        </w:rPr>
        <w:t>Про навчальний курс “Квантові обчислення” для магістрів.</w:t>
      </w:r>
    </w:p>
    <w:p w:rsidR="00112EB0" w:rsidRPr="00203D92" w:rsidRDefault="00203D92" w:rsidP="00203D92">
      <w:pPr>
        <w:pStyle w:val="aff"/>
        <w:tabs>
          <w:tab w:val="left" w:pos="357"/>
        </w:tabs>
        <w:spacing w:line="240" w:lineRule="auto"/>
        <w:ind w:hanging="357"/>
        <w:jc w:val="left"/>
        <w:rPr>
          <w:iCs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112EB0" w:rsidRPr="00203D92">
        <w:rPr>
          <w:iCs/>
          <w:szCs w:val="28"/>
        </w:rPr>
        <w:t>Доц. Рикалюк Р.Є.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clear" w:pos="720"/>
          <w:tab w:val="left" w:pos="357"/>
        </w:tabs>
        <w:spacing w:line="240" w:lineRule="auto"/>
        <w:ind w:left="357" w:hanging="357"/>
        <w:jc w:val="left"/>
        <w:rPr>
          <w:i w:val="0"/>
          <w:iCs/>
          <w:szCs w:val="28"/>
        </w:rPr>
      </w:pPr>
      <w:r>
        <w:rPr>
          <w:szCs w:val="28"/>
          <w:lang w:val="en-US"/>
        </w:rPr>
        <w:t xml:space="preserve"> </w:t>
      </w:r>
      <w:r w:rsidRPr="00203D92">
        <w:rPr>
          <w:i w:val="0"/>
          <w:szCs w:val="28"/>
        </w:rPr>
        <w:t xml:space="preserve">Метод інтегральних рівнянь для крайових задач у багатозв’язних областях для двовимірного рівняння Лапласа. </w:t>
      </w:r>
      <w:r w:rsidRPr="00203D92">
        <w:rPr>
          <w:iCs/>
          <w:szCs w:val="28"/>
        </w:rPr>
        <w:t>Доц. Сибіль Ю.М.</w:t>
      </w:r>
    </w:p>
    <w:p w:rsidR="00112EB0" w:rsidRPr="00203D92" w:rsidRDefault="00112EB0" w:rsidP="00D27FB1">
      <w:pPr>
        <w:pStyle w:val="aff"/>
        <w:numPr>
          <w:ilvl w:val="0"/>
          <w:numId w:val="182"/>
        </w:numPr>
        <w:tabs>
          <w:tab w:val="left" w:pos="357"/>
        </w:tabs>
        <w:spacing w:line="240" w:lineRule="auto"/>
        <w:ind w:left="357" w:hanging="357"/>
        <w:jc w:val="left"/>
        <w:rPr>
          <w:i w:val="0"/>
          <w:szCs w:val="28"/>
        </w:rPr>
      </w:pPr>
      <w:r w:rsidRPr="00203D92">
        <w:rPr>
          <w:i w:val="0"/>
          <w:iCs/>
          <w:szCs w:val="28"/>
        </w:rPr>
        <w:t xml:space="preserve"> </w:t>
      </w:r>
      <w:r w:rsidRPr="00203D92">
        <w:rPr>
          <w:i w:val="0"/>
          <w:szCs w:val="28"/>
        </w:rPr>
        <w:t xml:space="preserve">Збіжність методу регуляризації для знаходження нормального квазірозв’язку в задачах з вільною фазою та цілком неперервним оператором. </w:t>
      </w:r>
      <w:r w:rsidRPr="00203D92">
        <w:rPr>
          <w:iCs/>
          <w:szCs w:val="28"/>
        </w:rPr>
        <w:t>Доц. Тополюк Ю.П.</w:t>
      </w:r>
    </w:p>
    <w:p w:rsidR="00112EB0" w:rsidRPr="00720197" w:rsidRDefault="00112EB0" w:rsidP="00193EBB">
      <w:pPr>
        <w:pStyle w:val="aff"/>
        <w:tabs>
          <w:tab w:val="left" w:pos="357"/>
        </w:tabs>
        <w:spacing w:line="240" w:lineRule="auto"/>
        <w:ind w:left="357"/>
        <w:jc w:val="left"/>
        <w:rPr>
          <w:i w:val="0"/>
          <w:szCs w:val="28"/>
        </w:rPr>
      </w:pPr>
    </w:p>
    <w:p w:rsidR="00193EBB" w:rsidRPr="00193EBB" w:rsidRDefault="00193EBB" w:rsidP="00193EBB">
      <w:pPr>
        <w:pStyle w:val="af9"/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112EB0" w:rsidRPr="00193EBB" w:rsidRDefault="00112EB0" w:rsidP="00193EBB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  <w:lang w:val="ru-RU"/>
        </w:rPr>
      </w:pPr>
      <w:r w:rsidRPr="00193EBB">
        <w:rPr>
          <w:rFonts w:ascii="Times New Roman" w:hAnsi="Times New Roman" w:cs="Times New Roman"/>
          <w:b/>
          <w:szCs w:val="28"/>
        </w:rPr>
        <w:t>ПІДСЕКЦІЯ  ПРИКЛАДНОЇ ІНФОРМАТИКИ</w:t>
      </w:r>
    </w:p>
    <w:p w:rsidR="00112EB0" w:rsidRPr="00D86AB1" w:rsidRDefault="00112EB0" w:rsidP="00193EBB">
      <w:pPr>
        <w:pStyle w:val="af9"/>
        <w:spacing w:after="0" w:line="240" w:lineRule="auto"/>
        <w:rPr>
          <w:szCs w:val="28"/>
          <w:lang w:val="ru-RU"/>
        </w:rPr>
      </w:pPr>
    </w:p>
    <w:p w:rsidR="00112EB0" w:rsidRPr="00D86AB1" w:rsidRDefault="00112EB0" w:rsidP="00193EBB">
      <w:pPr>
        <w:pStyle w:val="aff"/>
        <w:spacing w:line="240" w:lineRule="auto"/>
        <w:rPr>
          <w:i w:val="0"/>
          <w:szCs w:val="28"/>
        </w:rPr>
      </w:pPr>
      <w:r w:rsidRPr="00766672">
        <w:rPr>
          <w:i w:val="0"/>
          <w:szCs w:val="28"/>
        </w:rPr>
        <w:t>Аудиторія 265, вул. Університетська,</w:t>
      </w:r>
      <w:r w:rsidRPr="00D86AB1">
        <w:rPr>
          <w:i w:val="0"/>
          <w:szCs w:val="28"/>
        </w:rPr>
        <w:t xml:space="preserve"> </w:t>
      </w:r>
      <w:r w:rsidRPr="00766672">
        <w:rPr>
          <w:i w:val="0"/>
          <w:szCs w:val="28"/>
        </w:rPr>
        <w:t>1</w:t>
      </w:r>
    </w:p>
    <w:p w:rsidR="00112EB0" w:rsidRPr="00D86AB1" w:rsidRDefault="00112EB0" w:rsidP="00193EBB">
      <w:pPr>
        <w:pStyle w:val="aff"/>
        <w:spacing w:line="240" w:lineRule="auto"/>
        <w:rPr>
          <w:i w:val="0"/>
          <w:szCs w:val="28"/>
        </w:rPr>
      </w:pPr>
    </w:p>
    <w:p w:rsidR="00112EB0" w:rsidRPr="00D86AB1" w:rsidRDefault="00112EB0" w:rsidP="00193EBB">
      <w:pPr>
        <w:spacing w:after="0" w:line="240" w:lineRule="auto"/>
        <w:ind w:left="2268"/>
        <w:rPr>
          <w:i/>
          <w:sz w:val="28"/>
          <w:szCs w:val="28"/>
        </w:rPr>
      </w:pPr>
      <w:r w:rsidRPr="00720197">
        <w:rPr>
          <w:sz w:val="28"/>
          <w:szCs w:val="28"/>
        </w:rPr>
        <w:t xml:space="preserve">Керівники підсекції – </w:t>
      </w:r>
      <w:r w:rsidRPr="00720197">
        <w:rPr>
          <w:i/>
          <w:sz w:val="28"/>
          <w:szCs w:val="28"/>
        </w:rPr>
        <w:t>проф. Шинкаренко Г.А.,</w:t>
      </w:r>
    </w:p>
    <w:p w:rsidR="00112EB0" w:rsidRPr="00720197" w:rsidRDefault="00112EB0" w:rsidP="00193EBB">
      <w:pPr>
        <w:spacing w:after="0" w:line="240" w:lineRule="auto"/>
        <w:ind w:left="4428" w:firstLine="535"/>
        <w:rPr>
          <w:i/>
          <w:sz w:val="28"/>
          <w:szCs w:val="28"/>
        </w:rPr>
      </w:pPr>
      <w:r w:rsidRPr="00720197">
        <w:rPr>
          <w:i/>
          <w:sz w:val="28"/>
          <w:szCs w:val="28"/>
        </w:rPr>
        <w:t xml:space="preserve">проф. Притула М.М. </w:t>
      </w:r>
    </w:p>
    <w:p w:rsidR="00112EB0" w:rsidRPr="00D86AB1" w:rsidRDefault="00112EB0" w:rsidP="00193EBB">
      <w:pPr>
        <w:pStyle w:val="1"/>
        <w:ind w:left="2268" w:firstLine="0"/>
        <w:rPr>
          <w:i/>
          <w:lang w:val="ru-RU"/>
        </w:rPr>
      </w:pPr>
      <w:r w:rsidRPr="00720197">
        <w:t xml:space="preserve">Секретарі підсекції – </w:t>
      </w:r>
      <w:r w:rsidRPr="00720197">
        <w:rPr>
          <w:i/>
        </w:rPr>
        <w:t>доц. Горлач В.М.,</w:t>
      </w:r>
    </w:p>
    <w:p w:rsidR="00112EB0" w:rsidRPr="00D86AB1" w:rsidRDefault="00112EB0" w:rsidP="00193EBB">
      <w:pPr>
        <w:pStyle w:val="1"/>
        <w:ind w:left="4428" w:firstLine="535"/>
        <w:rPr>
          <w:i/>
          <w:lang w:val="ru-RU"/>
        </w:rPr>
      </w:pPr>
      <w:r w:rsidRPr="00720197">
        <w:rPr>
          <w:i/>
        </w:rPr>
        <w:t>проф. Щербина Ю.М.</w:t>
      </w:r>
    </w:p>
    <w:p w:rsidR="00112EB0" w:rsidRPr="00D86AB1" w:rsidRDefault="00112EB0" w:rsidP="00193EBB">
      <w:pPr>
        <w:spacing w:after="0" w:line="240" w:lineRule="auto"/>
      </w:pPr>
    </w:p>
    <w:p w:rsidR="00112EB0" w:rsidRPr="00720197" w:rsidRDefault="00112EB0" w:rsidP="00193EBB">
      <w:pPr>
        <w:spacing w:after="0" w:line="240" w:lineRule="auto"/>
        <w:jc w:val="center"/>
        <w:rPr>
          <w:sz w:val="28"/>
          <w:szCs w:val="28"/>
        </w:rPr>
      </w:pPr>
      <w:r w:rsidRPr="00720197">
        <w:rPr>
          <w:sz w:val="28"/>
          <w:szCs w:val="28"/>
        </w:rPr>
        <w:t>П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е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р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ш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е</w:t>
      </w:r>
      <w:r w:rsidRPr="00D86AB1">
        <w:rPr>
          <w:sz w:val="28"/>
          <w:szCs w:val="28"/>
        </w:rPr>
        <w:t xml:space="preserve">  </w:t>
      </w:r>
      <w:r w:rsidRPr="00720197">
        <w:rPr>
          <w:sz w:val="28"/>
          <w:szCs w:val="28"/>
        </w:rPr>
        <w:t xml:space="preserve"> з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а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с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і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д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а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н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н</w:t>
      </w:r>
      <w:r w:rsidRPr="00D86AB1"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я – 2 лютого, 13год 00 хв</w:t>
      </w:r>
    </w:p>
    <w:p w:rsidR="00112EB0" w:rsidRPr="00720197" w:rsidRDefault="00112EB0" w:rsidP="00193EBB">
      <w:pPr>
        <w:spacing w:after="0" w:line="240" w:lineRule="auto"/>
        <w:jc w:val="center"/>
        <w:rPr>
          <w:sz w:val="28"/>
          <w:szCs w:val="28"/>
        </w:rPr>
      </w:pPr>
    </w:p>
    <w:p w:rsidR="0055131A" w:rsidRPr="0055131A" w:rsidRDefault="00112EB0" w:rsidP="00D27FB1">
      <w:pPr>
        <w:pStyle w:val="a2"/>
        <w:numPr>
          <w:ilvl w:val="0"/>
          <w:numId w:val="180"/>
        </w:numPr>
        <w:tabs>
          <w:tab w:val="clear" w:pos="720"/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Конструювання апостеріорних оцінювачів похибок високоточних апроксимацій МСЕ для одно- і двовимірних крайових задач</w:t>
      </w:r>
      <w:r w:rsidR="005513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2EB0" w:rsidRPr="0055131A" w:rsidRDefault="00112EB0" w:rsidP="0055131A">
      <w:pPr>
        <w:pStyle w:val="a2"/>
        <w:tabs>
          <w:tab w:val="left" w:pos="357"/>
        </w:tabs>
        <w:suppressAutoHyphens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дифузії-адвекції-реакції.</w:t>
      </w:r>
      <w:r w:rsidRPr="00551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31A">
        <w:rPr>
          <w:rFonts w:ascii="Times New Roman" w:hAnsi="Times New Roman"/>
          <w:i/>
          <w:iCs/>
          <w:sz w:val="28"/>
          <w:szCs w:val="28"/>
        </w:rPr>
        <w:t>Проф. Шинкаренко Г.А.</w:t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clear" w:pos="720"/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Моделі опрацювання  даних з фрактальними властивостями та алгоритми ідентифікації фрактальних характеристик.</w:t>
      </w:r>
      <w:r w:rsidRPr="00551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31A">
        <w:rPr>
          <w:rFonts w:ascii="Times New Roman" w:hAnsi="Times New Roman"/>
          <w:i/>
          <w:iCs/>
          <w:sz w:val="28"/>
          <w:szCs w:val="28"/>
        </w:rPr>
        <w:t>Проф.</w:t>
      </w:r>
      <w:r w:rsidRPr="0055131A">
        <w:rPr>
          <w:rFonts w:ascii="Times New Roman" w:hAnsi="Times New Roman"/>
          <w:sz w:val="28"/>
          <w:szCs w:val="28"/>
        </w:rPr>
        <w:t xml:space="preserve"> </w:t>
      </w:r>
      <w:r w:rsidRPr="0055131A">
        <w:rPr>
          <w:rFonts w:ascii="Times New Roman" w:hAnsi="Times New Roman"/>
          <w:i/>
          <w:iCs/>
          <w:sz w:val="28"/>
          <w:szCs w:val="28"/>
        </w:rPr>
        <w:t>Соколовський Я.І.</w:t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clear" w:pos="720"/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Властивості деяких паралельних алгоритмів з автономними гілками для цифрової фільтрації великих масивів даних.</w:t>
      </w:r>
      <w:r w:rsidRPr="00551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31A">
        <w:rPr>
          <w:rFonts w:ascii="Times New Roman" w:hAnsi="Times New Roman"/>
          <w:i/>
          <w:iCs/>
          <w:sz w:val="28"/>
          <w:szCs w:val="28"/>
        </w:rPr>
        <w:t>Проф.</w:t>
      </w:r>
      <w:r w:rsidRPr="0055131A">
        <w:rPr>
          <w:rFonts w:ascii="Times New Roman" w:hAnsi="Times New Roman"/>
          <w:sz w:val="28"/>
          <w:szCs w:val="28"/>
        </w:rPr>
        <w:t xml:space="preserve"> </w:t>
      </w:r>
      <w:r w:rsidRPr="0055131A">
        <w:rPr>
          <w:rFonts w:ascii="Times New Roman" w:hAnsi="Times New Roman"/>
          <w:i/>
          <w:sz w:val="28"/>
          <w:szCs w:val="28"/>
        </w:rPr>
        <w:t>Яджак М.С.</w:t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clear" w:pos="720"/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 xml:space="preserve">Дослідження динамічних процесів акустичної взаємодії оболонок з рідиною. </w:t>
      </w:r>
      <w:r w:rsidRPr="0055131A">
        <w:rPr>
          <w:rFonts w:ascii="Times New Roman" w:hAnsi="Times New Roman"/>
          <w:i/>
          <w:iCs/>
          <w:sz w:val="28"/>
          <w:szCs w:val="28"/>
        </w:rPr>
        <w:t>Доц. Бернакевич І.Є.</w:t>
      </w:r>
    </w:p>
    <w:p w:rsidR="0055131A" w:rsidRDefault="0055131A">
      <w:pPr>
        <w:spacing w:after="200" w:line="276" w:lineRule="auto"/>
        <w:rPr>
          <w:rFonts w:eastAsia="Calibri"/>
          <w:sz w:val="28"/>
          <w:szCs w:val="28"/>
          <w:lang w:val="en-US" w:eastAsia="zh-CN"/>
        </w:rPr>
      </w:pPr>
      <w:r>
        <w:rPr>
          <w:sz w:val="28"/>
          <w:szCs w:val="28"/>
        </w:rPr>
        <w:br w:type="page"/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clear" w:pos="720"/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lastRenderedPageBreak/>
        <w:t>Застосовність методики Грассбергера-Прокаччіа для визначення кореляційної розмірності фазового простору динамічної системи.</w:t>
      </w:r>
    </w:p>
    <w:p w:rsidR="00112EB0" w:rsidRPr="0055131A" w:rsidRDefault="0055131A" w:rsidP="0055131A">
      <w:pPr>
        <w:pStyle w:val="a2"/>
        <w:tabs>
          <w:tab w:val="left" w:pos="3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12EB0" w:rsidRPr="0055131A">
        <w:rPr>
          <w:rFonts w:ascii="Times New Roman" w:hAnsi="Times New Roman"/>
          <w:i/>
          <w:iCs/>
          <w:sz w:val="28"/>
          <w:szCs w:val="28"/>
        </w:rPr>
        <w:t>Доц. Вовк В.Д.</w:t>
      </w:r>
      <w:r w:rsidR="00112EB0" w:rsidRPr="0055131A">
        <w:rPr>
          <w:rFonts w:ascii="Times New Roman" w:hAnsi="Times New Roman"/>
          <w:sz w:val="28"/>
          <w:szCs w:val="28"/>
        </w:rPr>
        <w:t xml:space="preserve"> </w:t>
      </w:r>
    </w:p>
    <w:p w:rsidR="00112EB0" w:rsidRPr="00A0275C" w:rsidRDefault="00112EB0" w:rsidP="00D27FB1">
      <w:pPr>
        <w:pStyle w:val="a2"/>
        <w:numPr>
          <w:ilvl w:val="0"/>
          <w:numId w:val="180"/>
        </w:numPr>
        <w:tabs>
          <w:tab w:val="clear" w:pos="720"/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Числове моделювання в проблемах термогідроакустики: гармонічні</w:t>
      </w:r>
      <w:r w:rsidR="0055131A" w:rsidRPr="00A0275C">
        <w:rPr>
          <w:rFonts w:ascii="Times New Roman" w:hAnsi="Times New Roman"/>
          <w:sz w:val="28"/>
          <w:szCs w:val="28"/>
          <w:lang w:val="ru-RU"/>
        </w:rPr>
        <w:tab/>
      </w:r>
      <w:r w:rsidR="00A02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275C">
        <w:rPr>
          <w:rFonts w:ascii="Times New Roman" w:hAnsi="Times New Roman"/>
          <w:sz w:val="28"/>
          <w:szCs w:val="28"/>
        </w:rPr>
        <w:t xml:space="preserve">та ударні хвилі у в’язкій рідині. </w:t>
      </w:r>
      <w:r w:rsidRPr="00A0275C">
        <w:rPr>
          <w:rFonts w:ascii="Times New Roman" w:hAnsi="Times New Roman"/>
          <w:i/>
          <w:iCs/>
          <w:sz w:val="28"/>
          <w:szCs w:val="28"/>
        </w:rPr>
        <w:t>Доц. Горлач В.М</w:t>
      </w:r>
    </w:p>
    <w:p w:rsidR="00A0275C" w:rsidRPr="00A0275C" w:rsidRDefault="00112EB0" w:rsidP="00D27FB1">
      <w:pPr>
        <w:pStyle w:val="a2"/>
        <w:numPr>
          <w:ilvl w:val="0"/>
          <w:numId w:val="180"/>
        </w:numPr>
        <w:tabs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0275C">
        <w:rPr>
          <w:rFonts w:ascii="Times New Roman" w:hAnsi="Times New Roman"/>
          <w:sz w:val="28"/>
          <w:szCs w:val="28"/>
        </w:rPr>
        <w:t xml:space="preserve">Розв’язання задачі про вільні коливання порожнистого циліндра і задачі </w:t>
      </w:r>
    </w:p>
    <w:p w:rsidR="00112EB0" w:rsidRPr="00A0275C" w:rsidRDefault="00112EB0" w:rsidP="00A0275C">
      <w:pPr>
        <w:pStyle w:val="a2"/>
        <w:tabs>
          <w:tab w:val="left" w:pos="357"/>
        </w:tabs>
        <w:suppressAutoHyphens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0275C">
        <w:rPr>
          <w:rFonts w:ascii="Times New Roman" w:hAnsi="Times New Roman"/>
          <w:sz w:val="28"/>
          <w:szCs w:val="28"/>
        </w:rPr>
        <w:t>про частоти вільних коливань циліндричної панелі.</w:t>
      </w:r>
      <w:r w:rsidRPr="00A02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275C">
        <w:rPr>
          <w:rFonts w:ascii="Times New Roman" w:hAnsi="Times New Roman"/>
          <w:i/>
          <w:iCs/>
          <w:sz w:val="28"/>
          <w:szCs w:val="28"/>
        </w:rPr>
        <w:t>Доц. Козій І.Я.</w:t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Аналіз узагальненої моделі термоп</w:t>
      </w:r>
      <w:r w:rsidRPr="0055131A">
        <w:rPr>
          <w:rFonts w:ascii="Times New Roman" w:hAnsi="Times New Roman"/>
          <w:color w:val="FF0000"/>
          <w:sz w:val="28"/>
          <w:szCs w:val="28"/>
        </w:rPr>
        <w:t>’</w:t>
      </w:r>
      <w:r w:rsidRPr="0055131A">
        <w:rPr>
          <w:rFonts w:ascii="Times New Roman" w:hAnsi="Times New Roman"/>
          <w:sz w:val="28"/>
          <w:szCs w:val="28"/>
        </w:rPr>
        <w:t>єзоелектрики Гріна-Ліндсея.</w:t>
      </w:r>
    </w:p>
    <w:p w:rsidR="00112EB0" w:rsidRPr="0055131A" w:rsidRDefault="00A0275C" w:rsidP="0055131A">
      <w:pPr>
        <w:pStyle w:val="a2"/>
        <w:tabs>
          <w:tab w:val="left" w:pos="357"/>
        </w:tabs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="00112EB0" w:rsidRPr="0055131A">
        <w:rPr>
          <w:rFonts w:ascii="Times New Roman" w:hAnsi="Times New Roman"/>
          <w:i/>
          <w:iCs/>
          <w:sz w:val="28"/>
          <w:szCs w:val="28"/>
        </w:rPr>
        <w:t>Доц.</w:t>
      </w:r>
      <w:r w:rsidR="00112EB0" w:rsidRPr="0055131A">
        <w:rPr>
          <w:rFonts w:ascii="Times New Roman" w:hAnsi="Times New Roman"/>
          <w:sz w:val="28"/>
          <w:szCs w:val="28"/>
        </w:rPr>
        <w:t xml:space="preserve"> </w:t>
      </w:r>
      <w:r w:rsidR="00112EB0" w:rsidRPr="0055131A">
        <w:rPr>
          <w:rFonts w:ascii="Times New Roman" w:hAnsi="Times New Roman"/>
          <w:i/>
          <w:iCs/>
          <w:sz w:val="28"/>
          <w:szCs w:val="28"/>
        </w:rPr>
        <w:t>Стельмащук В.В.</w:t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sz w:val="28"/>
          <w:szCs w:val="28"/>
        </w:rPr>
        <w:t>Побудова альтернативних схем МСЕ, що не потребують адаптування сітки для сингулярно збурених задач конвекції-дифузії-реакції.</w:t>
      </w:r>
      <w:r w:rsidR="0055131A" w:rsidRPr="00551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31A">
        <w:rPr>
          <w:rFonts w:ascii="Times New Roman" w:hAnsi="Times New Roman"/>
          <w:i/>
          <w:iCs/>
          <w:sz w:val="28"/>
          <w:szCs w:val="28"/>
        </w:rPr>
        <w:t>Доц.</w:t>
      </w:r>
      <w:r w:rsidRPr="0055131A">
        <w:rPr>
          <w:rFonts w:ascii="Times New Roman" w:hAnsi="Times New Roman"/>
          <w:sz w:val="28"/>
          <w:szCs w:val="28"/>
        </w:rPr>
        <w:t xml:space="preserve"> </w:t>
      </w:r>
      <w:r w:rsidRPr="0055131A">
        <w:rPr>
          <w:rFonts w:ascii="Times New Roman" w:hAnsi="Times New Roman"/>
          <w:i/>
          <w:iCs/>
          <w:sz w:val="28"/>
          <w:szCs w:val="28"/>
        </w:rPr>
        <w:t>Дреботій Р.Г.</w:t>
      </w:r>
    </w:p>
    <w:p w:rsidR="00112EB0" w:rsidRPr="0055131A" w:rsidRDefault="00112EB0" w:rsidP="00D27FB1">
      <w:pPr>
        <w:pStyle w:val="a2"/>
        <w:numPr>
          <w:ilvl w:val="0"/>
          <w:numId w:val="180"/>
        </w:numPr>
        <w:tabs>
          <w:tab w:val="left" w:pos="357"/>
        </w:tabs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5131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5131A">
        <w:rPr>
          <w:rFonts w:ascii="Times New Roman" w:hAnsi="Times New Roman"/>
          <w:sz w:val="28"/>
          <w:szCs w:val="28"/>
        </w:rPr>
        <w:t>Дослідження двоїстості симетризованих варіаці</w:t>
      </w:r>
      <w:r w:rsidRPr="00B76573">
        <w:rPr>
          <w:rFonts w:ascii="Times New Roman" w:hAnsi="Times New Roman"/>
          <w:sz w:val="28"/>
          <w:szCs w:val="28"/>
        </w:rPr>
        <w:t>й</w:t>
      </w:r>
      <w:r w:rsidRPr="0055131A">
        <w:rPr>
          <w:rFonts w:ascii="Times New Roman" w:hAnsi="Times New Roman"/>
          <w:sz w:val="28"/>
          <w:szCs w:val="28"/>
        </w:rPr>
        <w:t>них задач, побудова точних апостеріорних оцінювачів похибки для їх розв</w:t>
      </w:r>
      <w:r w:rsidRPr="00B76573">
        <w:rPr>
          <w:rFonts w:ascii="Times New Roman" w:hAnsi="Times New Roman"/>
          <w:sz w:val="28"/>
          <w:szCs w:val="28"/>
        </w:rPr>
        <w:t>’</w:t>
      </w:r>
      <w:r w:rsidRPr="0055131A">
        <w:rPr>
          <w:rFonts w:ascii="Times New Roman" w:hAnsi="Times New Roman"/>
          <w:sz w:val="28"/>
          <w:szCs w:val="28"/>
        </w:rPr>
        <w:t xml:space="preserve">язків методом скінченних елементів. </w:t>
      </w:r>
      <w:r w:rsidRPr="0055131A">
        <w:rPr>
          <w:rFonts w:ascii="Times New Roman" w:hAnsi="Times New Roman"/>
          <w:i/>
          <w:iCs/>
          <w:sz w:val="28"/>
          <w:szCs w:val="28"/>
        </w:rPr>
        <w:t>Асист. Василишин Б.Б.</w:t>
      </w:r>
    </w:p>
    <w:p w:rsidR="00112EB0" w:rsidRPr="0055131A" w:rsidRDefault="00112EB0" w:rsidP="0055131A">
      <w:pPr>
        <w:tabs>
          <w:tab w:val="left" w:pos="357"/>
        </w:tabs>
        <w:spacing w:after="0" w:line="240" w:lineRule="auto"/>
        <w:ind w:left="360" w:hanging="357"/>
        <w:rPr>
          <w:i/>
          <w:sz w:val="28"/>
          <w:szCs w:val="28"/>
        </w:rPr>
      </w:pPr>
    </w:p>
    <w:p w:rsidR="00112EB0" w:rsidRPr="00A0275C" w:rsidRDefault="00112EB0" w:rsidP="00A0275C">
      <w:pPr>
        <w:pStyle w:val="23"/>
        <w:spacing w:after="0" w:line="240" w:lineRule="auto"/>
        <w:jc w:val="center"/>
        <w:rPr>
          <w:sz w:val="28"/>
          <w:szCs w:val="28"/>
        </w:rPr>
      </w:pPr>
      <w:r w:rsidRPr="00A0275C">
        <w:rPr>
          <w:sz w:val="28"/>
          <w:szCs w:val="28"/>
        </w:rPr>
        <w:t xml:space="preserve">Д р у г е  з а с і д а н н я – </w:t>
      </w:r>
      <w:r w:rsidRPr="00A0275C">
        <w:rPr>
          <w:sz w:val="28"/>
          <w:szCs w:val="28"/>
          <w:lang w:val="ru-RU"/>
        </w:rPr>
        <w:t>3</w:t>
      </w:r>
      <w:r w:rsidRPr="00A0275C">
        <w:rPr>
          <w:sz w:val="28"/>
          <w:szCs w:val="28"/>
        </w:rPr>
        <w:t xml:space="preserve"> лютого, 12 год 00 хв</w:t>
      </w:r>
    </w:p>
    <w:p w:rsidR="00112EB0" w:rsidRPr="00720197" w:rsidRDefault="00112EB0" w:rsidP="00A0275C">
      <w:pPr>
        <w:pStyle w:val="23"/>
        <w:spacing w:after="0" w:line="240" w:lineRule="auto"/>
        <w:jc w:val="center"/>
        <w:rPr>
          <w:szCs w:val="28"/>
        </w:rPr>
      </w:pPr>
    </w:p>
    <w:p w:rsidR="00112EB0" w:rsidRPr="00E33C24" w:rsidRDefault="00112EB0" w:rsidP="00D27FB1">
      <w:pPr>
        <w:numPr>
          <w:ilvl w:val="0"/>
          <w:numId w:val="183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Обчислювальна схема для оберненого рівняння теплопровідності на основі прямого методу Лі-алгебричних дискретних апроксимацій.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Проф. Притула М.М.</w:t>
      </w:r>
    </w:p>
    <w:p w:rsidR="00112EB0" w:rsidRPr="0070659D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Темпоральні логіки та їх застосування у комп</w:t>
      </w:r>
      <w:r w:rsidRPr="003001A3">
        <w:rPr>
          <w:color w:val="FF0000"/>
          <w:szCs w:val="28"/>
        </w:rPr>
        <w:t>’</w:t>
      </w:r>
      <w:r w:rsidRPr="00720197">
        <w:rPr>
          <w:sz w:val="28"/>
          <w:szCs w:val="28"/>
          <w:lang w:eastAsia="uk-UA"/>
        </w:rPr>
        <w:t>ютерних науках.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Проф. Щербина Ю.М.</w:t>
      </w:r>
    </w:p>
    <w:p w:rsidR="00112EB0" w:rsidRPr="0070659D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1A7DE6">
        <w:rPr>
          <w:sz w:val="28"/>
          <w:szCs w:val="28"/>
          <w:lang w:eastAsia="uk-UA"/>
        </w:rPr>
        <w:t>Описання ґ</w:t>
      </w:r>
      <w:r w:rsidRPr="00720197">
        <w:rPr>
          <w:sz w:val="28"/>
          <w:szCs w:val="28"/>
          <w:lang w:eastAsia="uk-UA"/>
        </w:rPr>
        <w:t>ратки квазіфільтрів лівих конгруенцій над групою.</w:t>
      </w:r>
      <w:r>
        <w:rPr>
          <w:sz w:val="28"/>
          <w:szCs w:val="28"/>
          <w:lang w:eastAsia="uk-UA"/>
        </w:rPr>
        <w:t xml:space="preserve"> 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Доц. Олійник Р.М.</w:t>
      </w:r>
    </w:p>
    <w:p w:rsidR="00112EB0" w:rsidRPr="0070659D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Побудова критерію стійкості для різних типів руслових потоків.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Доц. Коковська Я.В.</w:t>
      </w:r>
    </w:p>
    <w:p w:rsidR="00112EB0" w:rsidRPr="0070659D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Генерування творчості за допомогою штучних нейронних мереж.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Доц. Колос Н.М.</w:t>
      </w:r>
    </w:p>
    <w:p w:rsidR="00112EB0" w:rsidRPr="0070659D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Застосу</w:t>
      </w:r>
      <w:r>
        <w:rPr>
          <w:sz w:val="28"/>
          <w:szCs w:val="28"/>
          <w:lang w:eastAsia="uk-UA"/>
        </w:rPr>
        <w:t xml:space="preserve">вання штучних нейронних мереж </w:t>
      </w:r>
      <w:r w:rsidRPr="00AE69BE">
        <w:rPr>
          <w:sz w:val="28"/>
          <w:szCs w:val="28"/>
          <w:lang w:eastAsia="uk-UA"/>
        </w:rPr>
        <w:t>і</w:t>
      </w:r>
      <w:r w:rsidRPr="00720197">
        <w:rPr>
          <w:sz w:val="28"/>
          <w:szCs w:val="28"/>
          <w:lang w:eastAsia="uk-UA"/>
        </w:rPr>
        <w:t xml:space="preserve"> навчання з підкріпленням 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720197">
        <w:rPr>
          <w:sz w:val="28"/>
          <w:szCs w:val="28"/>
          <w:lang w:eastAsia="uk-UA"/>
        </w:rPr>
        <w:t>для побудови динамічних рекомендацій.</w:t>
      </w:r>
      <w:r w:rsidRPr="00720197">
        <w:rPr>
          <w:i/>
          <w:iCs/>
          <w:sz w:val="28"/>
          <w:szCs w:val="28"/>
          <w:lang w:eastAsia="uk-UA"/>
        </w:rPr>
        <w:t xml:space="preserve"> Доц. Пелюшкевич О.В.</w:t>
      </w:r>
    </w:p>
    <w:p w:rsidR="00112EB0" w:rsidRPr="0070659D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Застосування h-адаптивних скінченноелементних апроксимацій різних порядків для одновимірних сингулярно збурених крайових задач.</w:t>
      </w:r>
      <w:r>
        <w:rPr>
          <w:sz w:val="28"/>
          <w:szCs w:val="28"/>
          <w:lang w:eastAsia="uk-UA"/>
        </w:rPr>
        <w:t xml:space="preserve"> 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i/>
          <w:i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Доц. Квасниця Г.А.</w:t>
      </w:r>
    </w:p>
    <w:p w:rsidR="00112EB0" w:rsidRPr="00720197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Напівгрупа автоморфізмів напівгрупи B^{F}_{Z} з сім</w:t>
      </w:r>
      <w:r w:rsidRPr="005E6325">
        <w:rPr>
          <w:color w:val="FF0000"/>
          <w:sz w:val="28"/>
          <w:szCs w:val="28"/>
          <w:lang w:eastAsia="uk-UA"/>
        </w:rPr>
        <w:t>’</w:t>
      </w:r>
      <w:r w:rsidRPr="00720197">
        <w:rPr>
          <w:sz w:val="28"/>
          <w:szCs w:val="28"/>
          <w:lang w:eastAsia="uk-UA"/>
        </w:rPr>
        <w:t>єю F індуктивних непорожніх підмножин w.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Доц. Позднякова І.В.</w:t>
      </w:r>
    </w:p>
    <w:p w:rsidR="00112EB0" w:rsidRPr="00720197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Використання методу ідеальної точки для розв’язування одного типу задач банківсько</w:t>
      </w:r>
      <w:r>
        <w:rPr>
          <w:sz w:val="28"/>
          <w:szCs w:val="28"/>
          <w:lang w:eastAsia="uk-UA"/>
        </w:rPr>
        <w:t>го фінансування про</w:t>
      </w:r>
      <w:r w:rsidRPr="00AE69BE">
        <w:rPr>
          <w:sz w:val="28"/>
          <w:szCs w:val="28"/>
          <w:lang w:eastAsia="uk-UA"/>
        </w:rPr>
        <w:t>є</w:t>
      </w:r>
      <w:r w:rsidRPr="00720197">
        <w:rPr>
          <w:sz w:val="28"/>
          <w:szCs w:val="28"/>
          <w:lang w:eastAsia="uk-UA"/>
        </w:rPr>
        <w:t>ктів.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</w:t>
      </w:r>
      <w:r>
        <w:rPr>
          <w:i/>
          <w:iCs/>
          <w:sz w:val="28"/>
          <w:szCs w:val="28"/>
          <w:lang w:eastAsia="uk-UA"/>
        </w:rPr>
        <w:t>ист</w:t>
      </w:r>
      <w:r w:rsidRPr="00720197">
        <w:rPr>
          <w:i/>
          <w:iCs/>
          <w:sz w:val="28"/>
          <w:szCs w:val="28"/>
          <w:lang w:eastAsia="uk-UA"/>
        </w:rPr>
        <w:t>. Прядко О.Я.</w:t>
      </w:r>
    </w:p>
    <w:p w:rsidR="00112EB0" w:rsidRPr="00720197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 xml:space="preserve"> </w:t>
      </w:r>
      <w:r w:rsidRPr="00720197">
        <w:rPr>
          <w:sz w:val="28"/>
          <w:szCs w:val="28"/>
          <w:lang w:eastAsia="uk-UA"/>
        </w:rPr>
        <w:t xml:space="preserve">Застосування механізму когнітивного моделювання до процесу </w:t>
      </w:r>
      <w:r>
        <w:rPr>
          <w:sz w:val="28"/>
          <w:szCs w:val="28"/>
          <w:lang w:eastAsia="uk-UA"/>
        </w:rPr>
        <w:t xml:space="preserve">прийняття управлінських рішень </w:t>
      </w:r>
      <w:r w:rsidRPr="00A0275C">
        <w:rPr>
          <w:sz w:val="28"/>
          <w:szCs w:val="28"/>
          <w:lang w:eastAsia="uk-UA"/>
        </w:rPr>
        <w:t>у</w:t>
      </w:r>
      <w:r w:rsidRPr="00720197">
        <w:rPr>
          <w:sz w:val="28"/>
          <w:szCs w:val="28"/>
          <w:lang w:eastAsia="uk-UA"/>
        </w:rPr>
        <w:t xml:space="preserve"> бюджетній системі України.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</w:t>
      </w:r>
      <w:r>
        <w:rPr>
          <w:i/>
          <w:iCs/>
          <w:sz w:val="28"/>
          <w:szCs w:val="28"/>
          <w:lang w:eastAsia="uk-UA"/>
        </w:rPr>
        <w:t>ист.</w:t>
      </w:r>
      <w:r w:rsidRPr="00720197">
        <w:rPr>
          <w:i/>
          <w:iCs/>
          <w:sz w:val="28"/>
          <w:szCs w:val="28"/>
          <w:lang w:eastAsia="uk-UA"/>
        </w:rPr>
        <w:t xml:space="preserve"> Коркуна Н.М.</w:t>
      </w:r>
    </w:p>
    <w:p w:rsidR="00112EB0" w:rsidRPr="007E0AE6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 xml:space="preserve"> </w:t>
      </w:r>
      <w:r w:rsidRPr="00720197">
        <w:rPr>
          <w:sz w:val="28"/>
          <w:szCs w:val="28"/>
          <w:lang w:eastAsia="uk-UA"/>
        </w:rPr>
        <w:t>Недиференційована оптимізація. Субградієнтний метод.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Ас</w:t>
      </w:r>
      <w:r>
        <w:rPr>
          <w:i/>
          <w:iCs/>
          <w:sz w:val="28"/>
          <w:szCs w:val="28"/>
          <w:lang w:eastAsia="uk-UA"/>
        </w:rPr>
        <w:t>ист</w:t>
      </w:r>
      <w:r w:rsidRPr="00720197">
        <w:rPr>
          <w:i/>
          <w:iCs/>
          <w:sz w:val="28"/>
          <w:szCs w:val="28"/>
          <w:lang w:eastAsia="uk-UA"/>
        </w:rPr>
        <w:t>. Смичок. М.Б.</w:t>
      </w:r>
    </w:p>
    <w:p w:rsidR="00112EB0" w:rsidRPr="00720197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 xml:space="preserve"> </w:t>
      </w:r>
      <w:r w:rsidRPr="00720197">
        <w:rPr>
          <w:sz w:val="28"/>
          <w:szCs w:val="28"/>
          <w:lang w:eastAsia="uk-UA"/>
        </w:rPr>
        <w:t>Формування міркувань з використанням інформації, яка задана за замовчуванням.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</w:t>
      </w:r>
      <w:r>
        <w:rPr>
          <w:i/>
          <w:iCs/>
          <w:sz w:val="28"/>
          <w:szCs w:val="28"/>
          <w:lang w:eastAsia="uk-UA"/>
        </w:rPr>
        <w:t>ист</w:t>
      </w:r>
      <w:r w:rsidRPr="00720197">
        <w:rPr>
          <w:i/>
          <w:iCs/>
          <w:sz w:val="28"/>
          <w:szCs w:val="28"/>
          <w:lang w:eastAsia="uk-UA"/>
        </w:rPr>
        <w:t>. Кириченко Н.В.</w:t>
      </w:r>
    </w:p>
    <w:p w:rsidR="00112EB0" w:rsidRPr="00720197" w:rsidRDefault="00112EB0" w:rsidP="00D27FB1">
      <w:pPr>
        <w:numPr>
          <w:ilvl w:val="0"/>
          <w:numId w:val="183"/>
        </w:numPr>
        <w:tabs>
          <w:tab w:val="clear" w:pos="720"/>
          <w:tab w:val="left" w:pos="357"/>
          <w:tab w:val="num" w:pos="851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 xml:space="preserve"> </w:t>
      </w:r>
      <w:r w:rsidRPr="00720197">
        <w:rPr>
          <w:sz w:val="28"/>
          <w:szCs w:val="28"/>
          <w:lang w:eastAsia="uk-UA"/>
        </w:rPr>
        <w:t>Архітектурні патерни програмного забезпечення.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</w:t>
      </w:r>
      <w:r>
        <w:rPr>
          <w:i/>
          <w:iCs/>
          <w:sz w:val="28"/>
          <w:szCs w:val="28"/>
          <w:lang w:eastAsia="uk-UA"/>
        </w:rPr>
        <w:t>ист</w:t>
      </w:r>
      <w:r w:rsidRPr="00720197">
        <w:rPr>
          <w:i/>
          <w:iCs/>
          <w:sz w:val="28"/>
          <w:szCs w:val="28"/>
          <w:lang w:eastAsia="uk-UA"/>
        </w:rPr>
        <w:t>. Стойко Т.І.</w:t>
      </w:r>
    </w:p>
    <w:p w:rsidR="00112EB0" w:rsidRPr="00720197" w:rsidRDefault="00112EB0" w:rsidP="00A0275C">
      <w:pPr>
        <w:spacing w:after="0" w:line="240" w:lineRule="auto"/>
        <w:ind w:left="567" w:hanging="567"/>
        <w:jc w:val="both"/>
        <w:rPr>
          <w:i/>
          <w:sz w:val="28"/>
          <w:szCs w:val="28"/>
          <w:lang w:eastAsia="uk-UA"/>
        </w:rPr>
      </w:pPr>
    </w:p>
    <w:p w:rsidR="00112EB0" w:rsidRPr="00720197" w:rsidRDefault="00112EB0" w:rsidP="00112EB0">
      <w:pPr>
        <w:ind w:left="360"/>
        <w:jc w:val="both"/>
        <w:rPr>
          <w:sz w:val="28"/>
          <w:szCs w:val="28"/>
        </w:rPr>
      </w:pPr>
    </w:p>
    <w:p w:rsidR="00112EB0" w:rsidRPr="00A0275C" w:rsidRDefault="00112EB0" w:rsidP="00A0275C">
      <w:pPr>
        <w:pStyle w:val="af9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0275C">
        <w:rPr>
          <w:rFonts w:ascii="Times New Roman" w:hAnsi="Times New Roman" w:cs="Times New Roman"/>
          <w:b/>
          <w:szCs w:val="28"/>
        </w:rPr>
        <w:lastRenderedPageBreak/>
        <w:t>ПІДСЕКЦІЯ  КІБЕРБЕЗПЕКИ</w:t>
      </w:r>
    </w:p>
    <w:p w:rsidR="00112EB0" w:rsidRPr="007E0AE6" w:rsidRDefault="00112EB0" w:rsidP="00A0275C">
      <w:pPr>
        <w:pStyle w:val="af9"/>
        <w:spacing w:after="0" w:line="240" w:lineRule="auto"/>
        <w:rPr>
          <w:szCs w:val="28"/>
        </w:rPr>
      </w:pPr>
    </w:p>
    <w:p w:rsidR="00112EB0" w:rsidRPr="00A0275C" w:rsidRDefault="00112EB0" w:rsidP="00A0275C">
      <w:pPr>
        <w:pStyle w:val="aff"/>
        <w:spacing w:line="240" w:lineRule="auto"/>
        <w:rPr>
          <w:szCs w:val="28"/>
        </w:rPr>
      </w:pPr>
      <w:r w:rsidRPr="00A0275C">
        <w:rPr>
          <w:szCs w:val="28"/>
        </w:rPr>
        <w:t>Аудиторія 266, вул. Університетська, 1</w:t>
      </w:r>
    </w:p>
    <w:p w:rsidR="00112EB0" w:rsidRPr="007E0AE6" w:rsidRDefault="00112EB0" w:rsidP="00A0275C">
      <w:pPr>
        <w:pStyle w:val="aff"/>
        <w:spacing w:line="240" w:lineRule="auto"/>
        <w:rPr>
          <w:i w:val="0"/>
          <w:szCs w:val="28"/>
        </w:rPr>
      </w:pPr>
    </w:p>
    <w:p w:rsidR="00112EB0" w:rsidRPr="00720197" w:rsidRDefault="00112EB0" w:rsidP="00A0275C">
      <w:pPr>
        <w:spacing w:after="0" w:line="240" w:lineRule="auto"/>
        <w:ind w:left="2268"/>
        <w:rPr>
          <w:i/>
          <w:sz w:val="28"/>
          <w:szCs w:val="28"/>
        </w:rPr>
      </w:pPr>
      <w:r w:rsidRPr="00720197">
        <w:rPr>
          <w:sz w:val="28"/>
          <w:szCs w:val="28"/>
        </w:rPr>
        <w:t xml:space="preserve">Керівник підсекції – </w:t>
      </w:r>
      <w:r w:rsidRPr="00720197">
        <w:rPr>
          <w:i/>
          <w:sz w:val="28"/>
          <w:szCs w:val="28"/>
        </w:rPr>
        <w:t>проф. Венгерський П.С.</w:t>
      </w:r>
    </w:p>
    <w:p w:rsidR="00112EB0" w:rsidRDefault="00112EB0" w:rsidP="00A0275C">
      <w:pPr>
        <w:pStyle w:val="1"/>
        <w:ind w:left="2268" w:firstLine="0"/>
        <w:rPr>
          <w:i/>
        </w:rPr>
      </w:pPr>
      <w:r w:rsidRPr="00720197">
        <w:t xml:space="preserve">Секретар підсекції – </w:t>
      </w:r>
      <w:r w:rsidRPr="00720197">
        <w:rPr>
          <w:i/>
        </w:rPr>
        <w:t>доц. Трушевський В.М.</w:t>
      </w:r>
    </w:p>
    <w:p w:rsidR="00112EB0" w:rsidRPr="00DB671B" w:rsidRDefault="00112EB0" w:rsidP="00A0275C">
      <w:pPr>
        <w:spacing w:after="0" w:line="240" w:lineRule="auto"/>
      </w:pPr>
    </w:p>
    <w:p w:rsidR="00112EB0" w:rsidRPr="00720197" w:rsidRDefault="00112EB0" w:rsidP="00A027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720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0197">
        <w:rPr>
          <w:sz w:val="28"/>
          <w:szCs w:val="28"/>
        </w:rPr>
        <w:t>я – 2 лютого, 13год 00 хв</w:t>
      </w:r>
    </w:p>
    <w:p w:rsidR="00112EB0" w:rsidRPr="00720197" w:rsidRDefault="00112EB0" w:rsidP="00A0275C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12EB0" w:rsidRPr="00720197" w:rsidRDefault="00112EB0" w:rsidP="00D27FB1">
      <w:pPr>
        <w:numPr>
          <w:ilvl w:val="0"/>
          <w:numId w:val="186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D86AB1">
        <w:rPr>
          <w:sz w:val="28"/>
          <w:szCs w:val="28"/>
          <w:lang w:eastAsia="uk-UA"/>
        </w:rPr>
        <w:t xml:space="preserve">Про курс </w:t>
      </w:r>
      <w:r w:rsidRPr="00720197">
        <w:rPr>
          <w:sz w:val="28"/>
          <w:szCs w:val="28"/>
          <w:lang w:eastAsia="uk-UA"/>
        </w:rPr>
        <w:t>CyberSecurity</w:t>
      </w:r>
      <w:r w:rsidRPr="00D86AB1">
        <w:rPr>
          <w:sz w:val="28"/>
          <w:szCs w:val="28"/>
          <w:lang w:eastAsia="uk-UA"/>
        </w:rPr>
        <w:t xml:space="preserve"> </w:t>
      </w:r>
      <w:r w:rsidRPr="00720197">
        <w:rPr>
          <w:sz w:val="28"/>
          <w:szCs w:val="28"/>
          <w:lang w:eastAsia="uk-UA"/>
        </w:rPr>
        <w:t>Fundamentals</w:t>
      </w:r>
      <w:r w:rsidRPr="00D86AB1">
        <w:rPr>
          <w:sz w:val="28"/>
          <w:szCs w:val="28"/>
          <w:lang w:eastAsia="uk-UA"/>
        </w:rPr>
        <w:t>, силабус курсу та його місце і зв’язки з іншими предметами</w:t>
      </w:r>
      <w:r w:rsidRPr="00720197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Проф. Венгерський П.С.</w:t>
      </w:r>
    </w:p>
    <w:p w:rsidR="00112EB0" w:rsidRPr="00720197" w:rsidRDefault="00112EB0" w:rsidP="00D27FB1">
      <w:pPr>
        <w:numPr>
          <w:ilvl w:val="0"/>
          <w:numId w:val="186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D86AB1">
        <w:rPr>
          <w:sz w:val="28"/>
          <w:szCs w:val="28"/>
          <w:lang w:val="en-US" w:eastAsia="uk-UA"/>
        </w:rPr>
        <w:t>Audio Deep Watermarking</w:t>
      </w:r>
      <w:r w:rsidRPr="00720197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Проф. Пелешко</w:t>
      </w:r>
      <w:r w:rsidRPr="00D86AB1">
        <w:rPr>
          <w:i/>
          <w:iCs/>
          <w:sz w:val="28"/>
          <w:szCs w:val="28"/>
          <w:lang w:val="en-US"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Д</w:t>
      </w:r>
      <w:r w:rsidRPr="00D86AB1">
        <w:rPr>
          <w:i/>
          <w:iCs/>
          <w:sz w:val="28"/>
          <w:szCs w:val="28"/>
          <w:lang w:val="en-US" w:eastAsia="uk-UA"/>
        </w:rPr>
        <w:t>.</w:t>
      </w:r>
      <w:r w:rsidRPr="00720197">
        <w:rPr>
          <w:i/>
          <w:iCs/>
          <w:sz w:val="28"/>
          <w:szCs w:val="28"/>
          <w:lang w:eastAsia="uk-UA"/>
        </w:rPr>
        <w:t>Д</w:t>
      </w:r>
      <w:r w:rsidRPr="00D86AB1">
        <w:rPr>
          <w:i/>
          <w:iCs/>
          <w:sz w:val="28"/>
          <w:szCs w:val="28"/>
          <w:lang w:val="en-US" w:eastAsia="uk-UA"/>
        </w:rPr>
        <w:t xml:space="preserve">., </w:t>
      </w:r>
      <w:r w:rsidRPr="00720197">
        <w:rPr>
          <w:i/>
          <w:iCs/>
          <w:sz w:val="28"/>
          <w:szCs w:val="28"/>
          <w:lang w:eastAsia="uk-UA"/>
        </w:rPr>
        <w:t>проф. Винокурова О.А.</w:t>
      </w:r>
    </w:p>
    <w:p w:rsidR="00112EB0" w:rsidRPr="00DB671B" w:rsidRDefault="00112EB0" w:rsidP="00D27FB1">
      <w:pPr>
        <w:numPr>
          <w:ilvl w:val="0"/>
          <w:numId w:val="186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Особливості та базові аспекти методичного забезпечення дисциплін “Комплексні системи захисту” та “Проектування ІС безпеки”.</w:t>
      </w:r>
      <w:r>
        <w:rPr>
          <w:sz w:val="28"/>
          <w:szCs w:val="28"/>
          <w:lang w:eastAsia="uk-UA"/>
        </w:rPr>
        <w:t xml:space="preserve"> </w:t>
      </w:r>
    </w:p>
    <w:p w:rsidR="00112EB0" w:rsidRPr="00720197" w:rsidRDefault="00112EB0" w:rsidP="00A0275C">
      <w:pPr>
        <w:tabs>
          <w:tab w:val="left" w:pos="357"/>
        </w:tabs>
        <w:spacing w:after="0" w:line="240" w:lineRule="auto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ab/>
      </w:r>
      <w:r w:rsidRPr="00720197">
        <w:rPr>
          <w:i/>
          <w:iCs/>
          <w:sz w:val="28"/>
          <w:szCs w:val="28"/>
          <w:lang w:eastAsia="uk-UA"/>
        </w:rPr>
        <w:t>Доц. Вайганг Г.О.</w:t>
      </w:r>
      <w:r w:rsidRPr="00D86AB1">
        <w:rPr>
          <w:i/>
          <w:iCs/>
          <w:sz w:val="28"/>
          <w:szCs w:val="28"/>
          <w:lang w:eastAsia="uk-UA"/>
        </w:rPr>
        <w:t xml:space="preserve">, </w:t>
      </w:r>
      <w:r w:rsidRPr="00720197">
        <w:rPr>
          <w:i/>
          <w:iCs/>
          <w:sz w:val="28"/>
          <w:szCs w:val="28"/>
          <w:lang w:eastAsia="uk-UA"/>
        </w:rPr>
        <w:t>ас</w:t>
      </w:r>
      <w:r>
        <w:rPr>
          <w:i/>
          <w:iCs/>
          <w:sz w:val="28"/>
          <w:szCs w:val="28"/>
          <w:lang w:eastAsia="uk-UA"/>
        </w:rPr>
        <w:t>ист</w:t>
      </w:r>
      <w:r w:rsidRPr="00720197">
        <w:rPr>
          <w:i/>
          <w:iCs/>
          <w:sz w:val="28"/>
          <w:szCs w:val="28"/>
          <w:lang w:eastAsia="uk-UA"/>
        </w:rPr>
        <w:t>. Комар К.В.</w:t>
      </w:r>
    </w:p>
    <w:p w:rsidR="00112EB0" w:rsidRPr="00720197" w:rsidRDefault="00112EB0" w:rsidP="00D27FB1">
      <w:pPr>
        <w:numPr>
          <w:ilvl w:val="0"/>
          <w:numId w:val="186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  <w:r w:rsidRPr="00D86AB1">
        <w:rPr>
          <w:sz w:val="28"/>
          <w:szCs w:val="28"/>
          <w:lang w:val="en-US" w:eastAsia="uk-UA"/>
        </w:rPr>
        <w:t>Using Machine Learning to detect cybersecurity anomalies</w:t>
      </w:r>
      <w:r w:rsidRPr="00720197">
        <w:rPr>
          <w:sz w:val="28"/>
          <w:szCs w:val="28"/>
          <w:lang w:eastAsia="uk-UA"/>
        </w:rPr>
        <w:t>.</w:t>
      </w:r>
      <w:r w:rsidRPr="00AE4AE5">
        <w:rPr>
          <w:i/>
          <w:iCs/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Асп. Карпюк Р.В.</w:t>
      </w:r>
    </w:p>
    <w:p w:rsidR="00112EB0" w:rsidRPr="00720197" w:rsidRDefault="00112EB0" w:rsidP="00D27FB1">
      <w:pPr>
        <w:numPr>
          <w:ilvl w:val="0"/>
          <w:numId w:val="186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Застосування інтервального аналізу для розв</w:t>
      </w:r>
      <w:r w:rsidRPr="00D86AB1">
        <w:rPr>
          <w:sz w:val="28"/>
          <w:szCs w:val="28"/>
          <w:lang w:eastAsia="uk-UA"/>
        </w:rPr>
        <w:t>’</w:t>
      </w:r>
      <w:r w:rsidRPr="00720197">
        <w:rPr>
          <w:sz w:val="28"/>
          <w:szCs w:val="28"/>
          <w:lang w:eastAsia="uk-UA"/>
        </w:rPr>
        <w:t>язування деяких задач комп’ютерної графіки.</w:t>
      </w:r>
      <w:r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Асп. Олексин М.М., асп. Беляєв І.С.</w:t>
      </w:r>
    </w:p>
    <w:p w:rsidR="00112EB0" w:rsidRPr="00720197" w:rsidRDefault="00112EB0" w:rsidP="00D27FB1">
      <w:pPr>
        <w:numPr>
          <w:ilvl w:val="0"/>
          <w:numId w:val="186"/>
        </w:numPr>
        <w:tabs>
          <w:tab w:val="clear" w:pos="720"/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  <w:lang w:eastAsia="uk-UA"/>
        </w:rPr>
      </w:pPr>
      <w:r w:rsidRPr="00720197">
        <w:rPr>
          <w:sz w:val="28"/>
          <w:szCs w:val="28"/>
          <w:lang w:eastAsia="uk-UA"/>
        </w:rPr>
        <w:t>Розробка програмного забезпечення для симуляції акустичних хвиль на основі нейронних мереж.</w:t>
      </w:r>
      <w:r w:rsidRPr="00D86AB1">
        <w:rPr>
          <w:sz w:val="28"/>
          <w:szCs w:val="28"/>
          <w:lang w:eastAsia="uk-UA"/>
        </w:rPr>
        <w:t xml:space="preserve"> </w:t>
      </w:r>
      <w:r w:rsidRPr="00720197">
        <w:rPr>
          <w:i/>
          <w:iCs/>
          <w:sz w:val="28"/>
          <w:szCs w:val="28"/>
          <w:lang w:eastAsia="uk-UA"/>
        </w:rPr>
        <w:t>Асп. Терлецький О.І.</w:t>
      </w:r>
    </w:p>
    <w:p w:rsidR="00112EB0" w:rsidRPr="00720197" w:rsidRDefault="00112EB0" w:rsidP="00112EB0">
      <w:pPr>
        <w:ind w:left="720"/>
        <w:jc w:val="both"/>
        <w:rPr>
          <w:i/>
          <w:iCs/>
          <w:sz w:val="28"/>
          <w:szCs w:val="28"/>
          <w:lang w:eastAsia="uk-UA"/>
        </w:rPr>
      </w:pPr>
    </w:p>
    <w:p w:rsidR="00AF2882" w:rsidRDefault="00AF2882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0304B" w:rsidRPr="00536FF9" w:rsidRDefault="00A0304B" w:rsidP="00A0304B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536FF9">
        <w:rPr>
          <w:b/>
          <w:sz w:val="28"/>
          <w:szCs w:val="28"/>
          <w:lang w:eastAsia="uk-UA"/>
        </w:rPr>
        <w:lastRenderedPageBreak/>
        <w:t xml:space="preserve">З М І С Т </w:t>
      </w:r>
    </w:p>
    <w:tbl>
      <w:tblPr>
        <w:tblW w:w="10173" w:type="dxa"/>
        <w:tblLook w:val="04A0"/>
      </w:tblPr>
      <w:tblGrid>
        <w:gridCol w:w="9180"/>
        <w:gridCol w:w="993"/>
      </w:tblGrid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</w:tcPr>
          <w:p w:rsidR="00A0304B" w:rsidRPr="00536FF9" w:rsidRDefault="00A0304B" w:rsidP="00691C3D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 xml:space="preserve">Секція філософських наук…………………………………………………….. </w:t>
            </w:r>
          </w:p>
        </w:tc>
        <w:tc>
          <w:tcPr>
            <w:tcW w:w="993" w:type="dxa"/>
          </w:tcPr>
          <w:p w:rsidR="00A0304B" w:rsidRPr="00536FF9" w:rsidRDefault="00A0304B" w:rsidP="00691C3D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 w:rsidRPr="00536FF9">
              <w:rPr>
                <w:b/>
                <w:sz w:val="28"/>
                <w:szCs w:val="28"/>
                <w:lang w:eastAsia="uk-UA"/>
              </w:rPr>
              <w:t>3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історичних досліджень............................................................................</w:t>
            </w:r>
          </w:p>
        </w:tc>
        <w:tc>
          <w:tcPr>
            <w:tcW w:w="993" w:type="dxa"/>
          </w:tcPr>
          <w:p w:rsidR="00A0304B" w:rsidRPr="00536FF9" w:rsidRDefault="00D256F4" w:rsidP="00691C3D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8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філологічних наук……………………………………………………..</w:t>
            </w:r>
          </w:p>
        </w:tc>
        <w:tc>
          <w:tcPr>
            <w:tcW w:w="993" w:type="dxa"/>
          </w:tcPr>
          <w:p w:rsidR="00A0304B" w:rsidRPr="00536FF9" w:rsidRDefault="00D256F4" w:rsidP="00D256F4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15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іноземних мов і світової літератури…………………………………..</w:t>
            </w:r>
          </w:p>
        </w:tc>
        <w:tc>
          <w:tcPr>
            <w:tcW w:w="993" w:type="dxa"/>
          </w:tcPr>
          <w:p w:rsidR="00A0304B" w:rsidRPr="00536FF9" w:rsidRDefault="00A0304B" w:rsidP="00D256F4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 w:rsidRPr="00536FF9">
              <w:rPr>
                <w:b/>
                <w:sz w:val="28"/>
                <w:szCs w:val="28"/>
                <w:lang w:eastAsia="uk-UA"/>
              </w:rPr>
              <w:t>2</w:t>
            </w:r>
            <w:r w:rsidR="00D256F4">
              <w:rPr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журналістики …………………………………………………………...</w:t>
            </w:r>
          </w:p>
        </w:tc>
        <w:tc>
          <w:tcPr>
            <w:tcW w:w="993" w:type="dxa"/>
          </w:tcPr>
          <w:p w:rsidR="00A0304B" w:rsidRPr="00536FF9" w:rsidRDefault="00A0304B" w:rsidP="00B76573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 w:rsidRPr="00536FF9">
              <w:rPr>
                <w:b/>
                <w:sz w:val="28"/>
                <w:szCs w:val="28"/>
                <w:lang w:eastAsia="uk-UA"/>
              </w:rPr>
              <w:t>3</w:t>
            </w:r>
            <w:r w:rsidR="00B76573">
              <w:rPr>
                <w:b/>
                <w:sz w:val="28"/>
                <w:szCs w:val="28"/>
                <w:lang w:eastAsia="uk-UA"/>
              </w:rPr>
              <w:t>3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економічних наук………………………………………………………</w:t>
            </w:r>
          </w:p>
        </w:tc>
        <w:tc>
          <w:tcPr>
            <w:tcW w:w="993" w:type="dxa"/>
          </w:tcPr>
          <w:p w:rsidR="00A0304B" w:rsidRPr="00536FF9" w:rsidRDefault="00B76573" w:rsidP="00691C3D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37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управління фінансами та бізнесу……………………………………...</w:t>
            </w:r>
          </w:p>
        </w:tc>
        <w:tc>
          <w:tcPr>
            <w:tcW w:w="993" w:type="dxa"/>
          </w:tcPr>
          <w:p w:rsidR="00A0304B" w:rsidRPr="00536FF9" w:rsidRDefault="00A0304B" w:rsidP="00B76573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 w:rsidRPr="00536FF9">
              <w:rPr>
                <w:b/>
                <w:sz w:val="28"/>
                <w:szCs w:val="28"/>
                <w:lang w:eastAsia="uk-UA"/>
              </w:rPr>
              <w:t>5</w:t>
            </w:r>
            <w:r w:rsidR="00B76573">
              <w:rPr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>Секція юридичних наук………………………………………………………..</w:t>
            </w:r>
          </w:p>
        </w:tc>
        <w:tc>
          <w:tcPr>
            <w:tcW w:w="993" w:type="dxa"/>
          </w:tcPr>
          <w:p w:rsidR="00A0304B" w:rsidRPr="00536FF9" w:rsidRDefault="00A0304B" w:rsidP="00691C3D">
            <w:pPr>
              <w:spacing w:after="0" w:line="360" w:lineRule="auto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57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 xml:space="preserve">Секція міжнародних відносин ……………………………………………….. </w:t>
            </w:r>
          </w:p>
        </w:tc>
        <w:tc>
          <w:tcPr>
            <w:tcW w:w="993" w:type="dxa"/>
          </w:tcPr>
          <w:p w:rsidR="00A0304B" w:rsidRPr="00536FF9" w:rsidRDefault="00A0304B" w:rsidP="00B7657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6</w:t>
            </w:r>
            <w:r w:rsidR="00B76573">
              <w:rPr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A0304B" w:rsidRPr="00536FF9" w:rsidTr="00691C3D">
        <w:trPr>
          <w:trHeight w:val="322"/>
        </w:trPr>
        <w:tc>
          <w:tcPr>
            <w:tcW w:w="9180" w:type="dxa"/>
          </w:tcPr>
          <w:p w:rsidR="00A0304B" w:rsidRPr="00536FF9" w:rsidRDefault="00A0304B" w:rsidP="00691C3D">
            <w:pPr>
              <w:spacing w:after="0" w:line="360" w:lineRule="auto"/>
              <w:rPr>
                <w:sz w:val="28"/>
                <w:szCs w:val="28"/>
                <w:lang w:eastAsia="uk-UA"/>
              </w:rPr>
            </w:pPr>
            <w:r w:rsidRPr="00536FF9">
              <w:rPr>
                <w:sz w:val="28"/>
                <w:szCs w:val="28"/>
                <w:lang w:eastAsia="uk-UA"/>
              </w:rPr>
              <w:t xml:space="preserve">Секція педагогічних наук……………………………………………………… </w:t>
            </w:r>
          </w:p>
        </w:tc>
        <w:tc>
          <w:tcPr>
            <w:tcW w:w="993" w:type="dxa"/>
          </w:tcPr>
          <w:p w:rsidR="00A0304B" w:rsidRPr="00536FF9" w:rsidRDefault="00A0304B" w:rsidP="00B76573">
            <w:pPr>
              <w:spacing w:after="0" w:line="240" w:lineRule="auto"/>
              <w:rPr>
                <w:b/>
                <w:sz w:val="28"/>
                <w:szCs w:val="28"/>
                <w:lang w:eastAsia="uk-UA"/>
              </w:rPr>
            </w:pPr>
            <w:r w:rsidRPr="00536FF9">
              <w:rPr>
                <w:b/>
                <w:sz w:val="28"/>
                <w:szCs w:val="28"/>
                <w:lang w:eastAsia="uk-UA"/>
              </w:rPr>
              <w:t>7</w:t>
            </w:r>
            <w:r w:rsidR="00B76573">
              <w:rPr>
                <w:b/>
                <w:sz w:val="28"/>
                <w:szCs w:val="28"/>
                <w:lang w:eastAsia="uk-UA"/>
              </w:rPr>
              <w:t>5</w:t>
            </w:r>
          </w:p>
        </w:tc>
      </w:tr>
    </w:tbl>
    <w:p w:rsidR="00A0304B" w:rsidRPr="00536FF9" w:rsidRDefault="00A0304B" w:rsidP="00A0304B">
      <w:pPr>
        <w:spacing w:after="0" w:line="360" w:lineRule="auto"/>
        <w:rPr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культури і мистецтв………………………………………………………</w:t>
      </w:r>
      <w:r w:rsidRPr="00536FF9">
        <w:rPr>
          <w:b/>
          <w:iCs/>
          <w:sz w:val="28"/>
          <w:szCs w:val="28"/>
          <w:lang w:eastAsia="ru-RU"/>
        </w:rPr>
        <w:t>8</w:t>
      </w:r>
      <w:r w:rsidR="00B76573">
        <w:rPr>
          <w:b/>
          <w:iCs/>
          <w:sz w:val="28"/>
          <w:szCs w:val="28"/>
          <w:lang w:eastAsia="ru-RU"/>
        </w:rPr>
        <w:t>2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бібліотекознавства, бібліографії та книгознавства……………………..</w:t>
      </w:r>
      <w:r>
        <w:rPr>
          <w:b/>
          <w:iCs/>
          <w:sz w:val="28"/>
          <w:szCs w:val="28"/>
          <w:lang w:eastAsia="ru-RU"/>
        </w:rPr>
        <w:t>8</w:t>
      </w:r>
      <w:r w:rsidR="00B76573">
        <w:rPr>
          <w:b/>
          <w:iCs/>
          <w:sz w:val="28"/>
          <w:szCs w:val="28"/>
          <w:lang w:eastAsia="ru-RU"/>
        </w:rPr>
        <w:t>8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val="ru-RU" w:eastAsia="ru-RU"/>
        </w:rPr>
      </w:pPr>
      <w:r w:rsidRPr="00536FF9">
        <w:rPr>
          <w:iCs/>
          <w:sz w:val="28"/>
          <w:szCs w:val="28"/>
          <w:lang w:eastAsia="ru-RU"/>
        </w:rPr>
        <w:t>Секція біологічних наук…………………………………………………………..</w:t>
      </w:r>
      <w:r>
        <w:rPr>
          <w:b/>
          <w:iCs/>
          <w:sz w:val="28"/>
          <w:szCs w:val="28"/>
          <w:lang w:val="ru-RU" w:eastAsia="ru-RU"/>
        </w:rPr>
        <w:t>8</w:t>
      </w:r>
      <w:r w:rsidR="00B76573">
        <w:rPr>
          <w:b/>
          <w:iCs/>
          <w:sz w:val="28"/>
          <w:szCs w:val="28"/>
          <w:lang w:val="ru-RU" w:eastAsia="ru-RU"/>
        </w:rPr>
        <w:t>9</w:t>
      </w:r>
    </w:p>
    <w:p w:rsidR="00A0304B" w:rsidRPr="00536FF9" w:rsidRDefault="00A0304B" w:rsidP="00A0304B">
      <w:pPr>
        <w:spacing w:after="0" w:line="360" w:lineRule="auto"/>
        <w:rPr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хімічних наук…………………………………………</w:t>
      </w:r>
      <w:r>
        <w:rPr>
          <w:iCs/>
          <w:sz w:val="28"/>
          <w:szCs w:val="28"/>
          <w:lang w:eastAsia="ru-RU"/>
        </w:rPr>
        <w:t>………………….</w:t>
      </w:r>
      <w:r w:rsidR="002E2523">
        <w:rPr>
          <w:iCs/>
          <w:sz w:val="28"/>
          <w:szCs w:val="28"/>
          <w:lang w:eastAsia="ru-RU"/>
        </w:rPr>
        <w:t>.</w:t>
      </w:r>
      <w:r>
        <w:rPr>
          <w:iCs/>
          <w:sz w:val="28"/>
          <w:szCs w:val="28"/>
          <w:lang w:eastAsia="ru-RU"/>
        </w:rPr>
        <w:t>.</w:t>
      </w:r>
      <w:r w:rsidRPr="00E304EF">
        <w:rPr>
          <w:b/>
          <w:iCs/>
          <w:sz w:val="28"/>
          <w:szCs w:val="28"/>
          <w:lang w:eastAsia="ru-RU"/>
        </w:rPr>
        <w:t>9</w:t>
      </w:r>
      <w:r w:rsidR="00B76573">
        <w:rPr>
          <w:b/>
          <w:iCs/>
          <w:sz w:val="28"/>
          <w:szCs w:val="28"/>
          <w:lang w:eastAsia="ru-RU"/>
        </w:rPr>
        <w:t>6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безпеки життєдіяльності………………………………………………....</w:t>
      </w:r>
      <w:r w:rsidRPr="00536FF9">
        <w:rPr>
          <w:b/>
          <w:iCs/>
          <w:sz w:val="28"/>
          <w:szCs w:val="28"/>
          <w:lang w:eastAsia="ru-RU"/>
        </w:rPr>
        <w:t>10</w:t>
      </w:r>
      <w:r>
        <w:rPr>
          <w:b/>
          <w:iCs/>
          <w:sz w:val="28"/>
          <w:szCs w:val="28"/>
          <w:lang w:eastAsia="ru-RU"/>
        </w:rPr>
        <w:t>0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географічних наук………………………………………….……………</w:t>
      </w:r>
      <w:r w:rsidR="002E2523">
        <w:rPr>
          <w:iCs/>
          <w:sz w:val="28"/>
          <w:szCs w:val="28"/>
          <w:lang w:eastAsia="ru-RU"/>
        </w:rPr>
        <w:t>..</w:t>
      </w:r>
      <w:r w:rsidRPr="00536FF9">
        <w:rPr>
          <w:b/>
          <w:iCs/>
          <w:sz w:val="28"/>
          <w:szCs w:val="28"/>
          <w:lang w:eastAsia="ru-RU"/>
        </w:rPr>
        <w:t>10</w:t>
      </w:r>
      <w:r w:rsidR="00B76573">
        <w:rPr>
          <w:b/>
          <w:iCs/>
          <w:sz w:val="28"/>
          <w:szCs w:val="28"/>
          <w:lang w:eastAsia="ru-RU"/>
        </w:rPr>
        <w:t>1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геологічних наук………………………..……………………………….</w:t>
      </w:r>
      <w:r w:rsidR="002E2523">
        <w:rPr>
          <w:iCs/>
          <w:sz w:val="28"/>
          <w:szCs w:val="28"/>
          <w:lang w:eastAsia="ru-RU"/>
        </w:rPr>
        <w:t>.</w:t>
      </w:r>
      <w:r w:rsidRPr="00536FF9">
        <w:rPr>
          <w:iCs/>
          <w:sz w:val="28"/>
          <w:szCs w:val="28"/>
          <w:lang w:eastAsia="ru-RU"/>
        </w:rPr>
        <w:t>.</w:t>
      </w:r>
      <w:r w:rsidRPr="00536FF9">
        <w:rPr>
          <w:b/>
          <w:iCs/>
          <w:sz w:val="28"/>
          <w:szCs w:val="28"/>
          <w:lang w:eastAsia="ru-RU"/>
        </w:rPr>
        <w:t>11</w:t>
      </w:r>
      <w:r>
        <w:rPr>
          <w:b/>
          <w:iCs/>
          <w:sz w:val="28"/>
          <w:szCs w:val="28"/>
          <w:lang w:eastAsia="ru-RU"/>
        </w:rPr>
        <w:t>0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фізики………………………………….…………………………………</w:t>
      </w:r>
      <w:r w:rsidR="002E2523">
        <w:rPr>
          <w:iCs/>
          <w:sz w:val="28"/>
          <w:szCs w:val="28"/>
          <w:lang w:eastAsia="ru-RU"/>
        </w:rPr>
        <w:t>.</w:t>
      </w:r>
      <w:r w:rsidRPr="00536FF9">
        <w:rPr>
          <w:iCs/>
          <w:sz w:val="28"/>
          <w:szCs w:val="28"/>
          <w:lang w:eastAsia="ru-RU"/>
        </w:rPr>
        <w:t>.</w:t>
      </w:r>
      <w:r w:rsidRPr="00536FF9">
        <w:rPr>
          <w:b/>
          <w:iCs/>
          <w:sz w:val="28"/>
          <w:szCs w:val="28"/>
          <w:lang w:eastAsia="ru-RU"/>
        </w:rPr>
        <w:t>11</w:t>
      </w:r>
      <w:r>
        <w:rPr>
          <w:b/>
          <w:iCs/>
          <w:sz w:val="28"/>
          <w:szCs w:val="28"/>
          <w:lang w:eastAsia="ru-RU"/>
        </w:rPr>
        <w:t>2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астрономії………………………………………………………………...</w:t>
      </w:r>
      <w:r w:rsidR="002E2523">
        <w:rPr>
          <w:iCs/>
          <w:sz w:val="28"/>
          <w:szCs w:val="28"/>
          <w:lang w:eastAsia="ru-RU"/>
        </w:rPr>
        <w:t>.</w:t>
      </w:r>
      <w:r w:rsidRPr="00536FF9">
        <w:rPr>
          <w:b/>
          <w:iCs/>
          <w:sz w:val="28"/>
          <w:szCs w:val="28"/>
          <w:lang w:eastAsia="ru-RU"/>
        </w:rPr>
        <w:t>1</w:t>
      </w:r>
      <w:r>
        <w:rPr>
          <w:b/>
          <w:iCs/>
          <w:sz w:val="28"/>
          <w:szCs w:val="28"/>
          <w:lang w:eastAsia="ru-RU"/>
        </w:rPr>
        <w:t>1</w:t>
      </w:r>
      <w:r w:rsidR="00B76573">
        <w:rPr>
          <w:b/>
          <w:iCs/>
          <w:sz w:val="28"/>
          <w:szCs w:val="28"/>
          <w:lang w:eastAsia="ru-RU"/>
        </w:rPr>
        <w:t>5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електроніки та ком</w:t>
      </w:r>
      <w:r>
        <w:rPr>
          <w:iCs/>
          <w:sz w:val="28"/>
          <w:szCs w:val="28"/>
          <w:lang w:eastAsia="ru-RU"/>
        </w:rPr>
        <w:t>п</w:t>
      </w:r>
      <w:r w:rsidRPr="00536FF9">
        <w:rPr>
          <w:iCs/>
          <w:sz w:val="28"/>
          <w:szCs w:val="28"/>
          <w:lang w:val="ru-RU" w:eastAsia="ru-RU"/>
        </w:rPr>
        <w:t>’</w:t>
      </w:r>
      <w:r w:rsidRPr="00536FF9">
        <w:rPr>
          <w:iCs/>
          <w:sz w:val="28"/>
          <w:szCs w:val="28"/>
          <w:lang w:eastAsia="ru-RU"/>
        </w:rPr>
        <w:t>ютерних технологій</w:t>
      </w:r>
      <w:r>
        <w:rPr>
          <w:iCs/>
          <w:sz w:val="28"/>
          <w:szCs w:val="28"/>
          <w:lang w:eastAsia="ru-RU"/>
        </w:rPr>
        <w:t xml:space="preserve"> ……………………………..</w:t>
      </w:r>
      <w:r w:rsidR="002E2523">
        <w:rPr>
          <w:iCs/>
          <w:sz w:val="28"/>
          <w:szCs w:val="28"/>
          <w:lang w:eastAsia="ru-RU"/>
        </w:rPr>
        <w:t>.</w:t>
      </w:r>
      <w:r w:rsidRPr="00536FF9">
        <w:rPr>
          <w:b/>
          <w:iCs/>
          <w:sz w:val="28"/>
          <w:szCs w:val="28"/>
          <w:lang w:eastAsia="ru-RU"/>
        </w:rPr>
        <w:t>1</w:t>
      </w:r>
      <w:r>
        <w:rPr>
          <w:b/>
          <w:iCs/>
          <w:sz w:val="28"/>
          <w:szCs w:val="28"/>
          <w:lang w:eastAsia="ru-RU"/>
        </w:rPr>
        <w:t>1</w:t>
      </w:r>
      <w:r w:rsidR="00B76573">
        <w:rPr>
          <w:b/>
          <w:iCs/>
          <w:sz w:val="28"/>
          <w:szCs w:val="28"/>
          <w:lang w:eastAsia="ru-RU"/>
        </w:rPr>
        <w:t>6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Секція математики та механіки……………………………..………………….</w:t>
      </w:r>
      <w:r w:rsidR="002E2523">
        <w:rPr>
          <w:iCs/>
          <w:sz w:val="28"/>
          <w:szCs w:val="28"/>
          <w:lang w:eastAsia="ru-RU"/>
        </w:rPr>
        <w:t>.</w:t>
      </w:r>
      <w:r w:rsidRPr="00536FF9">
        <w:rPr>
          <w:iCs/>
          <w:sz w:val="28"/>
          <w:szCs w:val="28"/>
          <w:lang w:eastAsia="ru-RU"/>
        </w:rPr>
        <w:t>.</w:t>
      </w:r>
      <w:r w:rsidRPr="00536FF9">
        <w:rPr>
          <w:b/>
          <w:iCs/>
          <w:sz w:val="28"/>
          <w:szCs w:val="28"/>
          <w:lang w:eastAsia="ru-RU"/>
        </w:rPr>
        <w:t>12</w:t>
      </w:r>
      <w:r>
        <w:rPr>
          <w:b/>
          <w:iCs/>
          <w:sz w:val="28"/>
          <w:szCs w:val="28"/>
          <w:lang w:eastAsia="ru-RU"/>
        </w:rPr>
        <w:t>2</w:t>
      </w:r>
    </w:p>
    <w:p w:rsidR="00A0304B" w:rsidRPr="00536FF9" w:rsidRDefault="00A0304B" w:rsidP="00A0304B">
      <w:pPr>
        <w:spacing w:after="0" w:line="360" w:lineRule="auto"/>
        <w:rPr>
          <w:b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 xml:space="preserve">Секція прикладної математики та </w:t>
      </w:r>
      <w:r w:rsidR="002E2523">
        <w:rPr>
          <w:iCs/>
          <w:sz w:val="28"/>
          <w:szCs w:val="28"/>
          <w:lang w:eastAsia="ru-RU"/>
        </w:rPr>
        <w:t>комп</w:t>
      </w:r>
      <w:r w:rsidR="002E2523">
        <w:rPr>
          <w:iCs/>
          <w:sz w:val="28"/>
          <w:szCs w:val="28"/>
          <w:lang w:val="en-US" w:eastAsia="ru-RU"/>
        </w:rPr>
        <w:t>’</w:t>
      </w:r>
      <w:r w:rsidR="002E2523">
        <w:rPr>
          <w:iCs/>
          <w:sz w:val="28"/>
          <w:szCs w:val="28"/>
          <w:lang w:eastAsia="ru-RU"/>
        </w:rPr>
        <w:t>ютерних наук наук…………………..</w:t>
      </w:r>
      <w:r w:rsidR="002E2523" w:rsidRPr="002E2523">
        <w:rPr>
          <w:b/>
          <w:iCs/>
          <w:sz w:val="28"/>
          <w:szCs w:val="28"/>
          <w:lang w:eastAsia="ru-RU"/>
        </w:rPr>
        <w:t>127</w:t>
      </w:r>
    </w:p>
    <w:p w:rsidR="00A0304B" w:rsidRPr="00536FF9" w:rsidRDefault="00A0304B" w:rsidP="00A0304B">
      <w:pPr>
        <w:spacing w:after="0" w:line="240" w:lineRule="auto"/>
        <w:jc w:val="center"/>
        <w:rPr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br w:type="page"/>
      </w:r>
      <w:r w:rsidRPr="00536FF9">
        <w:rPr>
          <w:iCs/>
          <w:sz w:val="28"/>
          <w:szCs w:val="28"/>
          <w:lang w:eastAsia="ru-RU"/>
        </w:rPr>
        <w:lastRenderedPageBreak/>
        <w:t>Д о в і д к о в е   в и д а н н я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both"/>
        <w:rPr>
          <w:iCs/>
          <w:sz w:val="28"/>
          <w:szCs w:val="28"/>
          <w:lang w:val="ru-RU"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both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536FF9">
        <w:rPr>
          <w:b/>
          <w:iCs/>
          <w:sz w:val="28"/>
          <w:szCs w:val="28"/>
          <w:lang w:eastAsia="ru-RU"/>
        </w:rPr>
        <w:t>П Р О Г Р А М А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536FF9">
        <w:rPr>
          <w:b/>
          <w:iCs/>
          <w:sz w:val="28"/>
          <w:szCs w:val="28"/>
          <w:lang w:eastAsia="ru-RU"/>
        </w:rPr>
        <w:t>ЗВІТНОЇ НАУКОВОЇ КОНФЕРЕНЦІЇ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536FF9">
        <w:rPr>
          <w:b/>
          <w:iCs/>
          <w:sz w:val="28"/>
          <w:szCs w:val="28"/>
          <w:lang w:eastAsia="ru-RU"/>
        </w:rPr>
        <w:t>УНІВЕРСИТЕТУ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536FF9">
        <w:rPr>
          <w:b/>
          <w:iCs/>
          <w:sz w:val="28"/>
          <w:szCs w:val="28"/>
          <w:lang w:eastAsia="ru-RU"/>
        </w:rPr>
        <w:t>ЗА 20</w:t>
      </w:r>
      <w:r>
        <w:rPr>
          <w:b/>
          <w:iCs/>
          <w:sz w:val="28"/>
          <w:szCs w:val="28"/>
          <w:lang w:eastAsia="ru-RU"/>
        </w:rPr>
        <w:t>22</w:t>
      </w:r>
      <w:r w:rsidRPr="00536FF9">
        <w:rPr>
          <w:b/>
          <w:iCs/>
          <w:sz w:val="28"/>
          <w:szCs w:val="28"/>
          <w:lang w:eastAsia="ru-RU"/>
        </w:rPr>
        <w:t xml:space="preserve"> РІК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 xml:space="preserve">Редактор </w:t>
      </w:r>
      <w:r w:rsidRPr="00536FF9">
        <w:rPr>
          <w:i/>
          <w:iCs/>
          <w:sz w:val="28"/>
          <w:szCs w:val="28"/>
          <w:lang w:eastAsia="ru-RU"/>
        </w:rPr>
        <w:t>Н.Й. Плиса</w:t>
      </w:r>
    </w:p>
    <w:p w:rsidR="00A0304B" w:rsidRDefault="00A0304B" w:rsidP="00A0304B">
      <w:pPr>
        <w:tabs>
          <w:tab w:val="left" w:pos="357"/>
        </w:tabs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536FF9">
        <w:rPr>
          <w:iCs/>
          <w:sz w:val="28"/>
          <w:szCs w:val="28"/>
          <w:lang w:eastAsia="ru-RU"/>
        </w:rPr>
        <w:t>Комп</w:t>
      </w:r>
      <w:r w:rsidRPr="00536FF9">
        <w:rPr>
          <w:iCs/>
          <w:sz w:val="28"/>
          <w:szCs w:val="28"/>
          <w:lang w:val="ru-RU" w:eastAsia="ru-RU"/>
        </w:rPr>
        <w:t>’</w:t>
      </w:r>
      <w:r w:rsidRPr="00536FF9">
        <w:rPr>
          <w:iCs/>
          <w:sz w:val="28"/>
          <w:szCs w:val="28"/>
          <w:lang w:eastAsia="ru-RU"/>
        </w:rPr>
        <w:t xml:space="preserve">ютерне верстання </w:t>
      </w:r>
      <w:r w:rsidRPr="00536FF9">
        <w:rPr>
          <w:i/>
          <w:iCs/>
          <w:sz w:val="28"/>
          <w:szCs w:val="28"/>
          <w:lang w:eastAsia="ru-RU"/>
        </w:rPr>
        <w:t>Н.Г. Романишин</w:t>
      </w:r>
    </w:p>
    <w:p w:rsidR="00D933E1" w:rsidRPr="00536FF9" w:rsidRDefault="00D933E1" w:rsidP="00A0304B">
      <w:pPr>
        <w:tabs>
          <w:tab w:val="left" w:pos="357"/>
        </w:tabs>
        <w:spacing w:after="0" w:line="240" w:lineRule="auto"/>
        <w:jc w:val="center"/>
        <w:rPr>
          <w:iCs/>
          <w:sz w:val="28"/>
          <w:szCs w:val="28"/>
          <w:lang w:eastAsia="ru-RU"/>
        </w:rPr>
      </w:pPr>
      <w:r w:rsidRPr="00D933E1">
        <w:rPr>
          <w:iCs/>
          <w:sz w:val="28"/>
          <w:szCs w:val="28"/>
          <w:lang w:eastAsia="ru-RU"/>
        </w:rPr>
        <w:t>Технічний редактор</w:t>
      </w:r>
      <w:r>
        <w:rPr>
          <w:i/>
          <w:iCs/>
          <w:sz w:val="28"/>
          <w:szCs w:val="28"/>
          <w:lang w:eastAsia="ru-RU"/>
        </w:rPr>
        <w:t xml:space="preserve"> С.З. Сеник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both"/>
        <w:rPr>
          <w:iCs/>
          <w:sz w:val="28"/>
          <w:szCs w:val="28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4"/>
          <w:szCs w:val="24"/>
          <w:lang w:eastAsia="ru-RU"/>
        </w:rPr>
      </w:pPr>
      <w:r w:rsidRPr="00536FF9">
        <w:rPr>
          <w:iCs/>
          <w:sz w:val="24"/>
          <w:szCs w:val="24"/>
          <w:lang w:eastAsia="ru-RU"/>
        </w:rPr>
        <w:t>Формат 60x</w:t>
      </w:r>
      <w:r w:rsidRPr="00536FF9">
        <w:rPr>
          <w:iCs/>
          <w:sz w:val="24"/>
          <w:szCs w:val="24"/>
          <w:lang w:val="ru-RU" w:eastAsia="ru-RU"/>
        </w:rPr>
        <w:t xml:space="preserve">84/16. </w:t>
      </w:r>
      <w:r w:rsidRPr="00536FF9">
        <w:rPr>
          <w:iCs/>
          <w:sz w:val="24"/>
          <w:szCs w:val="24"/>
          <w:lang w:eastAsia="ru-RU"/>
        </w:rPr>
        <w:t>Папір друк. Умовн. друк. арк. 8,8. Тираж 150 прим. Зам.</w:t>
      </w:r>
    </w:p>
    <w:p w:rsidR="00A0304B" w:rsidRDefault="00A0304B" w:rsidP="00A0304B">
      <w:pPr>
        <w:tabs>
          <w:tab w:val="left" w:pos="357"/>
        </w:tabs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:rsidR="009A04E6" w:rsidRDefault="009A04E6" w:rsidP="00A0304B">
      <w:pPr>
        <w:tabs>
          <w:tab w:val="left" w:pos="357"/>
        </w:tabs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:rsidR="009A04E6" w:rsidRPr="00536FF9" w:rsidRDefault="009A04E6" w:rsidP="00A0304B">
      <w:pPr>
        <w:tabs>
          <w:tab w:val="left" w:pos="357"/>
        </w:tabs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4"/>
          <w:szCs w:val="24"/>
          <w:lang w:eastAsia="ru-RU"/>
        </w:rPr>
      </w:pPr>
      <w:r w:rsidRPr="00536FF9">
        <w:rPr>
          <w:iCs/>
          <w:sz w:val="24"/>
          <w:szCs w:val="24"/>
          <w:lang w:eastAsia="ru-RU"/>
        </w:rPr>
        <w:t>В и д а в е ц ь  т а   в и г о т о в л ю в а ч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4"/>
          <w:szCs w:val="24"/>
          <w:lang w:eastAsia="ru-RU"/>
        </w:rPr>
      </w:pPr>
      <w:r w:rsidRPr="00536FF9">
        <w:rPr>
          <w:iCs/>
          <w:sz w:val="24"/>
          <w:szCs w:val="24"/>
          <w:lang w:eastAsia="ru-RU"/>
        </w:rPr>
        <w:t>Львівський національний університет імені Івана Франка,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536FF9">
        <w:rPr>
          <w:i/>
          <w:iCs/>
          <w:sz w:val="24"/>
          <w:szCs w:val="24"/>
          <w:lang w:eastAsia="ru-RU"/>
        </w:rPr>
        <w:t>вул. Університетська, 1, Львів, 79000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4"/>
          <w:szCs w:val="24"/>
          <w:lang w:eastAsia="ru-RU"/>
        </w:rPr>
      </w:pPr>
      <w:r w:rsidRPr="00536FF9">
        <w:rPr>
          <w:iCs/>
          <w:sz w:val="24"/>
          <w:szCs w:val="24"/>
          <w:lang w:eastAsia="ru-RU"/>
        </w:rPr>
        <w:t>Свідоцтво про внесення суб’єкта видавничої справи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4"/>
          <w:szCs w:val="24"/>
          <w:lang w:eastAsia="ru-RU"/>
        </w:rPr>
      </w:pPr>
      <w:r w:rsidRPr="00536FF9">
        <w:rPr>
          <w:iCs/>
          <w:sz w:val="24"/>
          <w:szCs w:val="24"/>
          <w:lang w:eastAsia="ru-RU"/>
        </w:rPr>
        <w:t>до Державного реєстру видавців, виготівників</w:t>
      </w:r>
    </w:p>
    <w:p w:rsidR="00A0304B" w:rsidRPr="00536FF9" w:rsidRDefault="00A0304B" w:rsidP="00A0304B">
      <w:pPr>
        <w:tabs>
          <w:tab w:val="left" w:pos="357"/>
        </w:tabs>
        <w:spacing w:after="0" w:line="240" w:lineRule="auto"/>
        <w:jc w:val="center"/>
        <w:rPr>
          <w:iCs/>
          <w:sz w:val="24"/>
          <w:szCs w:val="24"/>
          <w:lang w:eastAsia="ru-RU"/>
        </w:rPr>
      </w:pPr>
      <w:r w:rsidRPr="00536FF9">
        <w:rPr>
          <w:iCs/>
          <w:sz w:val="24"/>
          <w:szCs w:val="24"/>
          <w:lang w:eastAsia="ru-RU"/>
        </w:rPr>
        <w:t>і розповсюджувачів видавничої продукції.</w:t>
      </w:r>
    </w:p>
    <w:p w:rsidR="00A0304B" w:rsidRPr="00B57815" w:rsidRDefault="00A0304B" w:rsidP="00A0304B">
      <w:r w:rsidRPr="00536FF9">
        <w:rPr>
          <w:iCs/>
          <w:sz w:val="24"/>
          <w:szCs w:val="24"/>
          <w:lang w:eastAsia="ru-RU"/>
        </w:rPr>
        <w:tab/>
      </w:r>
      <w:r w:rsidRPr="00536FF9">
        <w:rPr>
          <w:iCs/>
          <w:sz w:val="24"/>
          <w:szCs w:val="24"/>
          <w:lang w:eastAsia="ru-RU"/>
        </w:rPr>
        <w:tab/>
      </w:r>
      <w:r w:rsidRPr="00536FF9">
        <w:rPr>
          <w:iCs/>
          <w:sz w:val="24"/>
          <w:szCs w:val="24"/>
          <w:lang w:eastAsia="ru-RU"/>
        </w:rPr>
        <w:tab/>
      </w:r>
      <w:r w:rsidRPr="00536FF9">
        <w:rPr>
          <w:iCs/>
          <w:sz w:val="24"/>
          <w:szCs w:val="24"/>
          <w:lang w:eastAsia="ru-RU"/>
        </w:rPr>
        <w:tab/>
        <w:t>Серія ДК № 3059 від 13.12.2007 р</w:t>
      </w:r>
      <w:r>
        <w:rPr>
          <w:iCs/>
          <w:sz w:val="24"/>
          <w:szCs w:val="24"/>
          <w:lang w:eastAsia="ru-RU"/>
        </w:rPr>
        <w:t>.</w:t>
      </w: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>
      <w:pPr>
        <w:widowControl w:val="0"/>
        <w:suppressAutoHyphens/>
        <w:spacing w:after="0" w:line="240" w:lineRule="auto"/>
        <w:ind w:left="750"/>
        <w:rPr>
          <w:rFonts w:eastAsia="DejaVu Sans"/>
          <w:i/>
          <w:kern w:val="1"/>
          <w:sz w:val="28"/>
          <w:szCs w:val="28"/>
          <w:lang w:eastAsia="zh-CN" w:bidi="hi-IN"/>
        </w:rPr>
      </w:pPr>
    </w:p>
    <w:p w:rsidR="00A0304B" w:rsidRPr="00536FF9" w:rsidRDefault="00A0304B" w:rsidP="00A0304B"/>
    <w:p w:rsidR="00A0304B" w:rsidRPr="000B721C" w:rsidRDefault="00A0304B" w:rsidP="00A0304B">
      <w:pPr>
        <w:pStyle w:val="a0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304B" w:rsidRDefault="00A0304B" w:rsidP="00D113E6">
      <w:pPr>
        <w:tabs>
          <w:tab w:val="left" w:pos="357"/>
        </w:tabs>
        <w:spacing w:after="0" w:line="240" w:lineRule="auto"/>
        <w:rPr>
          <w:i/>
          <w:sz w:val="28"/>
          <w:szCs w:val="28"/>
        </w:rPr>
      </w:pPr>
    </w:p>
    <w:sectPr w:rsidR="00A0304B" w:rsidSect="002E659D"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53" w:rsidRDefault="00FD7D53" w:rsidP="000D18CA">
      <w:pPr>
        <w:spacing w:after="0" w:line="240" w:lineRule="auto"/>
      </w:pPr>
      <w:r>
        <w:separator/>
      </w:r>
    </w:p>
  </w:endnote>
  <w:endnote w:type="continuationSeparator" w:id="0">
    <w:p w:rsidR="00FD7D53" w:rsidRDefault="00FD7D53" w:rsidP="000D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302"/>
      <w:docPartObj>
        <w:docPartGallery w:val="Page Numbers (Bottom of Page)"/>
        <w:docPartUnique/>
      </w:docPartObj>
    </w:sdtPr>
    <w:sdtContent>
      <w:p w:rsidR="00691C3D" w:rsidRDefault="00DD086D">
        <w:pPr>
          <w:pStyle w:val="aa"/>
          <w:jc w:val="center"/>
        </w:pPr>
        <w:fldSimple w:instr=" PAGE   \* MERGEFORMAT ">
          <w:r w:rsidR="005767B9">
            <w:rPr>
              <w:noProof/>
            </w:rPr>
            <w:t>104</w:t>
          </w:r>
        </w:fldSimple>
      </w:p>
    </w:sdtContent>
  </w:sdt>
  <w:p w:rsidR="00691C3D" w:rsidRDefault="0069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53" w:rsidRDefault="00FD7D53" w:rsidP="000D18CA">
      <w:pPr>
        <w:spacing w:after="0" w:line="240" w:lineRule="auto"/>
      </w:pPr>
      <w:r>
        <w:separator/>
      </w:r>
    </w:p>
  </w:footnote>
  <w:footnote w:type="continuationSeparator" w:id="0">
    <w:p w:rsidR="00FD7D53" w:rsidRDefault="00FD7D53" w:rsidP="000D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6829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uk-U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8"/>
        <w:szCs w:val="24"/>
        <w:lang w:val="uk-UA" w:eastAsia="uk-U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/>
        <w:color w:val="FF0000"/>
        <w:sz w:val="28"/>
        <w:szCs w:val="28"/>
        <w:lang w:val="uk-UA" w:eastAsia="ru-RU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iCs/>
        <w:color w:val="FF0000"/>
        <w:sz w:val="28"/>
        <w:szCs w:val="28"/>
        <w:lang w:val="uk-UA" w:eastAsia="uk-U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i w:val="0"/>
        <w:color w:val="FF0000"/>
        <w:sz w:val="28"/>
        <w:szCs w:val="28"/>
        <w:lang w:val="uk-UA" w:eastAsia="ru-RU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uk-UA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Times New Roman" w:eastAsia="Times New Roman" w:hAnsi="Times New Roman" w:cs="Times New Roman"/>
        <w:b w:val="0"/>
        <w:i w:val="0"/>
        <w:color w:val="FF0000"/>
        <w:sz w:val="28"/>
        <w:szCs w:val="28"/>
        <w:lang w:val="uk-UA" w:eastAsia="ru-RU"/>
      </w:rPr>
    </w:lvl>
  </w:abstractNum>
  <w:abstractNum w:abstractNumId="9">
    <w:nsid w:val="0000000A"/>
    <w:multiLevelType w:val="singleLevel"/>
    <w:tmpl w:val="0C9ADC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ru-RU"/>
      </w:rPr>
    </w:lvl>
  </w:abstractNum>
  <w:abstractNum w:abstractNumId="10">
    <w:nsid w:val="0000000B"/>
    <w:multiLevelType w:val="singleLevel"/>
    <w:tmpl w:val="38F6C2C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 w:val="0"/>
        <w:i/>
        <w:sz w:val="28"/>
        <w:szCs w:val="28"/>
        <w:lang w:val="uk-UA" w:eastAsia="uk-UA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i w:val="0"/>
        <w:color w:val="FF0000"/>
        <w:sz w:val="28"/>
        <w:szCs w:val="28"/>
        <w:lang w:val="uk-UA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FF0000"/>
        <w:sz w:val="28"/>
        <w:szCs w:val="28"/>
        <w:lang w:val="uk-UA" w:eastAsia="ru-RU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28"/>
        <w:szCs w:val="28"/>
        <w:lang w:val="uk-UA" w:eastAsia="ru-RU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i w:val="0"/>
        <w:iCs/>
        <w:color w:val="FF0000"/>
        <w:sz w:val="28"/>
        <w:szCs w:val="28"/>
        <w:lang w:val="ru-RU"/>
      </w:r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 w:val="0"/>
        <w:i w:val="0"/>
        <w:color w:val="FF0000"/>
        <w:sz w:val="28"/>
        <w:szCs w:val="28"/>
        <w:lang w:val="uk-UA" w:eastAsia="uk-UA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FF0000"/>
        <w:sz w:val="28"/>
        <w:szCs w:val="28"/>
        <w:lang w:val="uk-UA" w:eastAsia="ru-RU"/>
      </w:rPr>
    </w:lvl>
  </w:abstractNum>
  <w:abstractNum w:abstractNumId="17">
    <w:nsid w:val="00000012"/>
    <w:multiLevelType w:val="singleLevel"/>
    <w:tmpl w:val="00000012"/>
    <w:name w:val="WW8Num3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lang w:val="uk-UA" w:eastAsia="ru-RU"/>
      </w:rPr>
    </w:lvl>
  </w:abstractNum>
  <w:abstractNum w:abstractNumId="18">
    <w:nsid w:val="00000013"/>
    <w:multiLevelType w:val="single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i/>
        <w:color w:val="FF0000"/>
        <w:spacing w:val="-4"/>
        <w:sz w:val="28"/>
        <w:szCs w:val="28"/>
        <w:lang w:val="uk-UA"/>
      </w:rPr>
    </w:lvl>
  </w:abstractNum>
  <w:abstractNum w:abstractNumId="19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iCs/>
        <w:color w:val="FF0000"/>
        <w:sz w:val="28"/>
        <w:szCs w:val="24"/>
      </w:rPr>
    </w:lvl>
  </w:abstractNum>
  <w:abstractNum w:abstractNumId="20">
    <w:nsid w:val="00000015"/>
    <w:multiLevelType w:val="singleLevel"/>
    <w:tmpl w:val="0000001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FF0000"/>
        <w:sz w:val="28"/>
        <w:szCs w:val="28"/>
        <w:lang w:val="uk-UA" w:eastAsia="uk-UA"/>
      </w:rPr>
    </w:lvl>
  </w:abstractNum>
  <w:abstractNum w:abstractNumId="21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i w:val="0"/>
        <w:iCs/>
        <w:color w:val="FF0000"/>
        <w:sz w:val="28"/>
        <w:szCs w:val="28"/>
        <w:lang w:val="ru-RU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6">
    <w:nsid w:val="0000001B"/>
    <w:multiLevelType w:val="multilevel"/>
    <w:tmpl w:val="247E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881557"/>
    <w:multiLevelType w:val="multilevel"/>
    <w:tmpl w:val="B142E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0B555E0"/>
    <w:multiLevelType w:val="hybridMultilevel"/>
    <w:tmpl w:val="C0BEACC2"/>
    <w:lvl w:ilvl="0" w:tplc="42B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16372BA"/>
    <w:multiLevelType w:val="hybridMultilevel"/>
    <w:tmpl w:val="2020F3D0"/>
    <w:lvl w:ilvl="0" w:tplc="3662A1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16772C3"/>
    <w:multiLevelType w:val="hybridMultilevel"/>
    <w:tmpl w:val="03BC96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2547310"/>
    <w:multiLevelType w:val="hybridMultilevel"/>
    <w:tmpl w:val="78E43F3E"/>
    <w:lvl w:ilvl="0" w:tplc="3F2615EA">
      <w:start w:val="1"/>
      <w:numFmt w:val="decimal"/>
      <w:lvlText w:val="%1."/>
      <w:lvlJc w:val="left"/>
      <w:pPr>
        <w:ind w:left="3168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abstractNum w:abstractNumId="32">
    <w:nsid w:val="02872B72"/>
    <w:multiLevelType w:val="hybridMultilevel"/>
    <w:tmpl w:val="C220D456"/>
    <w:lvl w:ilvl="0" w:tplc="F49CCD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35E6159"/>
    <w:multiLevelType w:val="hybridMultilevel"/>
    <w:tmpl w:val="99D4D026"/>
    <w:lvl w:ilvl="0" w:tplc="F6665A90">
      <w:start w:val="1"/>
      <w:numFmt w:val="decimal"/>
      <w:lvlText w:val="%1."/>
      <w:lvlJc w:val="left"/>
      <w:pPr>
        <w:ind w:left="1107" w:hanging="3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4253414"/>
    <w:multiLevelType w:val="hybridMultilevel"/>
    <w:tmpl w:val="D62C121C"/>
    <w:lvl w:ilvl="0" w:tplc="36C8DFC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0484731F"/>
    <w:multiLevelType w:val="hybridMultilevel"/>
    <w:tmpl w:val="6D26BC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04DD489D"/>
    <w:multiLevelType w:val="hybridMultilevel"/>
    <w:tmpl w:val="E7E842EE"/>
    <w:lvl w:ilvl="0" w:tplc="EF64918E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>
    <w:nsid w:val="05F8228A"/>
    <w:multiLevelType w:val="hybridMultilevel"/>
    <w:tmpl w:val="2B56FE82"/>
    <w:lvl w:ilvl="0" w:tplc="A33E0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6686482"/>
    <w:multiLevelType w:val="multilevel"/>
    <w:tmpl w:val="2362C0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000000"/>
        <w:sz w:val="28"/>
        <w:szCs w:val="28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9">
    <w:nsid w:val="069B1147"/>
    <w:multiLevelType w:val="hybridMultilevel"/>
    <w:tmpl w:val="7AB04E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7D2407E"/>
    <w:multiLevelType w:val="multilevel"/>
    <w:tmpl w:val="85BC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41">
    <w:nsid w:val="09715D36"/>
    <w:multiLevelType w:val="hybridMultilevel"/>
    <w:tmpl w:val="5818ECC0"/>
    <w:lvl w:ilvl="0" w:tplc="06100BF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A1578AA"/>
    <w:multiLevelType w:val="hybridMultilevel"/>
    <w:tmpl w:val="049AEC8A"/>
    <w:lvl w:ilvl="0" w:tplc="1ECCD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0A686E31"/>
    <w:multiLevelType w:val="hybridMultilevel"/>
    <w:tmpl w:val="A3B25B26"/>
    <w:name w:val="WW8Num1522222"/>
    <w:lvl w:ilvl="0" w:tplc="140EBEE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0B515B09"/>
    <w:multiLevelType w:val="hybridMultilevel"/>
    <w:tmpl w:val="6B424ED4"/>
    <w:name w:val="WW8Num152222222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5A3EDA"/>
    <w:multiLevelType w:val="hybridMultilevel"/>
    <w:tmpl w:val="CA721C62"/>
    <w:lvl w:ilvl="0" w:tplc="D0501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B740EE1"/>
    <w:multiLevelType w:val="hybridMultilevel"/>
    <w:tmpl w:val="21E812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5F7294"/>
    <w:multiLevelType w:val="hybridMultilevel"/>
    <w:tmpl w:val="6B5065C6"/>
    <w:lvl w:ilvl="0" w:tplc="EDE62D9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F346ED3"/>
    <w:multiLevelType w:val="hybridMultilevel"/>
    <w:tmpl w:val="DE3E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FD752D5"/>
    <w:multiLevelType w:val="multilevel"/>
    <w:tmpl w:val="3B5E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10857EE5"/>
    <w:multiLevelType w:val="hybridMultilevel"/>
    <w:tmpl w:val="D5DC0F8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1162215D"/>
    <w:multiLevelType w:val="multilevel"/>
    <w:tmpl w:val="247E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118553C6"/>
    <w:multiLevelType w:val="hybridMultilevel"/>
    <w:tmpl w:val="0588A5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30C5E49"/>
    <w:multiLevelType w:val="hybridMultilevel"/>
    <w:tmpl w:val="124C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3461B97"/>
    <w:multiLevelType w:val="hybridMultilevel"/>
    <w:tmpl w:val="028C2610"/>
    <w:lvl w:ilvl="0" w:tplc="AB36C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5CD0AD0"/>
    <w:multiLevelType w:val="hybridMultilevel"/>
    <w:tmpl w:val="07524D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8BD489D"/>
    <w:multiLevelType w:val="hybridMultilevel"/>
    <w:tmpl w:val="FEB29F7C"/>
    <w:lvl w:ilvl="0" w:tplc="BFEC4E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95B7A34"/>
    <w:multiLevelType w:val="hybridMultilevel"/>
    <w:tmpl w:val="03BA56E0"/>
    <w:lvl w:ilvl="0" w:tplc="1FF68B6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97A0D9C"/>
    <w:multiLevelType w:val="hybridMultilevel"/>
    <w:tmpl w:val="34E497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99A5CE2"/>
    <w:multiLevelType w:val="hybridMultilevel"/>
    <w:tmpl w:val="58202112"/>
    <w:lvl w:ilvl="0" w:tplc="184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9C3720E"/>
    <w:multiLevelType w:val="hybridMultilevel"/>
    <w:tmpl w:val="A3ACA486"/>
    <w:lvl w:ilvl="0" w:tplc="2094259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61">
    <w:nsid w:val="1A7248A9"/>
    <w:multiLevelType w:val="multilevel"/>
    <w:tmpl w:val="843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2">
    <w:nsid w:val="1AB37B96"/>
    <w:multiLevelType w:val="hybridMultilevel"/>
    <w:tmpl w:val="08867E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B524AC0"/>
    <w:multiLevelType w:val="hybridMultilevel"/>
    <w:tmpl w:val="C6E49664"/>
    <w:name w:val="WW8Num15222222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8B47B3"/>
    <w:multiLevelType w:val="hybridMultilevel"/>
    <w:tmpl w:val="C7B63EBA"/>
    <w:lvl w:ilvl="0" w:tplc="80CEC8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1C471385"/>
    <w:multiLevelType w:val="hybridMultilevel"/>
    <w:tmpl w:val="117E5646"/>
    <w:lvl w:ilvl="0" w:tplc="A328A1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1CA06AD8"/>
    <w:multiLevelType w:val="hybridMultilevel"/>
    <w:tmpl w:val="23B2EF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CBF0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68">
    <w:nsid w:val="2073108D"/>
    <w:multiLevelType w:val="hybridMultilevel"/>
    <w:tmpl w:val="29CCE40C"/>
    <w:lvl w:ilvl="0" w:tplc="2B84EEA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0D6692C"/>
    <w:multiLevelType w:val="hybridMultilevel"/>
    <w:tmpl w:val="4454B0F2"/>
    <w:lvl w:ilvl="0" w:tplc="AEE66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300724F"/>
    <w:multiLevelType w:val="hybridMultilevel"/>
    <w:tmpl w:val="CC8CBC24"/>
    <w:lvl w:ilvl="0" w:tplc="310AAD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634653A"/>
    <w:multiLevelType w:val="hybridMultilevel"/>
    <w:tmpl w:val="FD0A07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6D26F96"/>
    <w:multiLevelType w:val="hybridMultilevel"/>
    <w:tmpl w:val="E0DA899E"/>
    <w:lvl w:ilvl="0" w:tplc="DF3E0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71D32A3"/>
    <w:multiLevelType w:val="singleLevel"/>
    <w:tmpl w:val="A748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74">
    <w:nsid w:val="28916B05"/>
    <w:multiLevelType w:val="hybridMultilevel"/>
    <w:tmpl w:val="E88E247A"/>
    <w:lvl w:ilvl="0" w:tplc="B206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8A74303"/>
    <w:multiLevelType w:val="hybridMultilevel"/>
    <w:tmpl w:val="1D9651D4"/>
    <w:lvl w:ilvl="0" w:tplc="3EBE9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1D2228"/>
      </w:rPr>
    </w:lvl>
    <w:lvl w:ilvl="1" w:tplc="46A8FF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CED5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741B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74C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EE83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106E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8EED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CECA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C213604"/>
    <w:multiLevelType w:val="hybridMultilevel"/>
    <w:tmpl w:val="5966F7B6"/>
    <w:lvl w:ilvl="0" w:tplc="FBD49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C277EE9"/>
    <w:multiLevelType w:val="multilevel"/>
    <w:tmpl w:val="F9783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2C5B4E61"/>
    <w:multiLevelType w:val="hybridMultilevel"/>
    <w:tmpl w:val="253A7AFA"/>
    <w:lvl w:ilvl="0" w:tplc="CCAC6E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D1240BC"/>
    <w:multiLevelType w:val="hybridMultilevel"/>
    <w:tmpl w:val="5A365D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D2F2B5A"/>
    <w:multiLevelType w:val="multilevel"/>
    <w:tmpl w:val="9C526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>
    <w:nsid w:val="2DBC468B"/>
    <w:multiLevelType w:val="hybridMultilevel"/>
    <w:tmpl w:val="0866815C"/>
    <w:lvl w:ilvl="0" w:tplc="B5480946">
      <w:start w:val="1"/>
      <w:numFmt w:val="decimal"/>
      <w:lvlText w:val="%1."/>
      <w:lvlJc w:val="left"/>
      <w:pPr>
        <w:ind w:left="720" w:hanging="360"/>
      </w:pPr>
    </w:lvl>
    <w:lvl w:ilvl="1" w:tplc="FF68E0AC" w:tentative="1">
      <w:start w:val="1"/>
      <w:numFmt w:val="lowerLetter"/>
      <w:lvlText w:val="%2."/>
      <w:lvlJc w:val="left"/>
      <w:pPr>
        <w:ind w:left="1440" w:hanging="360"/>
      </w:pPr>
    </w:lvl>
    <w:lvl w:ilvl="2" w:tplc="AD4CF342" w:tentative="1">
      <w:start w:val="1"/>
      <w:numFmt w:val="lowerRoman"/>
      <w:lvlText w:val="%3."/>
      <w:lvlJc w:val="right"/>
      <w:pPr>
        <w:ind w:left="2160" w:hanging="180"/>
      </w:pPr>
    </w:lvl>
    <w:lvl w:ilvl="3" w:tplc="AB020EFA" w:tentative="1">
      <w:start w:val="1"/>
      <w:numFmt w:val="decimal"/>
      <w:lvlText w:val="%4."/>
      <w:lvlJc w:val="left"/>
      <w:pPr>
        <w:ind w:left="2880" w:hanging="360"/>
      </w:pPr>
    </w:lvl>
    <w:lvl w:ilvl="4" w:tplc="F7CE1FEC" w:tentative="1">
      <w:start w:val="1"/>
      <w:numFmt w:val="lowerLetter"/>
      <w:lvlText w:val="%5."/>
      <w:lvlJc w:val="left"/>
      <w:pPr>
        <w:ind w:left="3600" w:hanging="360"/>
      </w:pPr>
    </w:lvl>
    <w:lvl w:ilvl="5" w:tplc="0AB66790" w:tentative="1">
      <w:start w:val="1"/>
      <w:numFmt w:val="lowerRoman"/>
      <w:lvlText w:val="%6."/>
      <w:lvlJc w:val="right"/>
      <w:pPr>
        <w:ind w:left="4320" w:hanging="180"/>
      </w:pPr>
    </w:lvl>
    <w:lvl w:ilvl="6" w:tplc="8A1AABEA" w:tentative="1">
      <w:start w:val="1"/>
      <w:numFmt w:val="decimal"/>
      <w:lvlText w:val="%7."/>
      <w:lvlJc w:val="left"/>
      <w:pPr>
        <w:ind w:left="5040" w:hanging="360"/>
      </w:pPr>
    </w:lvl>
    <w:lvl w:ilvl="7" w:tplc="A69C3D12" w:tentative="1">
      <w:start w:val="1"/>
      <w:numFmt w:val="lowerLetter"/>
      <w:lvlText w:val="%8."/>
      <w:lvlJc w:val="left"/>
      <w:pPr>
        <w:ind w:left="5760" w:hanging="360"/>
      </w:pPr>
    </w:lvl>
    <w:lvl w:ilvl="8" w:tplc="62E66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E31A46"/>
    <w:multiLevelType w:val="hybridMultilevel"/>
    <w:tmpl w:val="17660D32"/>
    <w:name w:val="WW8Num1522222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E4A03E6"/>
    <w:multiLevelType w:val="hybridMultilevel"/>
    <w:tmpl w:val="F9D89C60"/>
    <w:lvl w:ilvl="0" w:tplc="CED07E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2E6E74D4"/>
    <w:multiLevelType w:val="hybridMultilevel"/>
    <w:tmpl w:val="8908A274"/>
    <w:lvl w:ilvl="0" w:tplc="6A968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DC5949"/>
    <w:multiLevelType w:val="hybridMultilevel"/>
    <w:tmpl w:val="4058F308"/>
    <w:lvl w:ilvl="0" w:tplc="3580E54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6">
    <w:nsid w:val="2F772FFB"/>
    <w:multiLevelType w:val="hybridMultilevel"/>
    <w:tmpl w:val="B5DC61DC"/>
    <w:name w:val="WW8Num15222"/>
    <w:lvl w:ilvl="0" w:tplc="140EBE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303E6656"/>
    <w:multiLevelType w:val="multilevel"/>
    <w:tmpl w:val="247E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30725169"/>
    <w:multiLevelType w:val="hybridMultilevel"/>
    <w:tmpl w:val="F29027BA"/>
    <w:lvl w:ilvl="0" w:tplc="2DD84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EDC076EC" w:tentative="1">
      <w:start w:val="1"/>
      <w:numFmt w:val="lowerLetter"/>
      <w:lvlText w:val="%2."/>
      <w:lvlJc w:val="left"/>
      <w:pPr>
        <w:ind w:left="1440" w:hanging="360"/>
      </w:pPr>
    </w:lvl>
    <w:lvl w:ilvl="2" w:tplc="B4F6DBE6" w:tentative="1">
      <w:start w:val="1"/>
      <w:numFmt w:val="lowerRoman"/>
      <w:lvlText w:val="%3."/>
      <w:lvlJc w:val="right"/>
      <w:pPr>
        <w:ind w:left="2160" w:hanging="180"/>
      </w:pPr>
    </w:lvl>
    <w:lvl w:ilvl="3" w:tplc="912E2150" w:tentative="1">
      <w:start w:val="1"/>
      <w:numFmt w:val="decimal"/>
      <w:lvlText w:val="%4."/>
      <w:lvlJc w:val="left"/>
      <w:pPr>
        <w:ind w:left="2880" w:hanging="360"/>
      </w:pPr>
    </w:lvl>
    <w:lvl w:ilvl="4" w:tplc="47AC0764" w:tentative="1">
      <w:start w:val="1"/>
      <w:numFmt w:val="lowerLetter"/>
      <w:lvlText w:val="%5."/>
      <w:lvlJc w:val="left"/>
      <w:pPr>
        <w:ind w:left="3600" w:hanging="360"/>
      </w:pPr>
    </w:lvl>
    <w:lvl w:ilvl="5" w:tplc="BFEE84FC" w:tentative="1">
      <w:start w:val="1"/>
      <w:numFmt w:val="lowerRoman"/>
      <w:lvlText w:val="%6."/>
      <w:lvlJc w:val="right"/>
      <w:pPr>
        <w:ind w:left="4320" w:hanging="180"/>
      </w:pPr>
    </w:lvl>
    <w:lvl w:ilvl="6" w:tplc="36583D0C" w:tentative="1">
      <w:start w:val="1"/>
      <w:numFmt w:val="decimal"/>
      <w:lvlText w:val="%7."/>
      <w:lvlJc w:val="left"/>
      <w:pPr>
        <w:ind w:left="5040" w:hanging="360"/>
      </w:pPr>
    </w:lvl>
    <w:lvl w:ilvl="7" w:tplc="6A580F88" w:tentative="1">
      <w:start w:val="1"/>
      <w:numFmt w:val="lowerLetter"/>
      <w:lvlText w:val="%8."/>
      <w:lvlJc w:val="left"/>
      <w:pPr>
        <w:ind w:left="5760" w:hanging="360"/>
      </w:pPr>
    </w:lvl>
    <w:lvl w:ilvl="8" w:tplc="48F09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863BA0"/>
    <w:multiLevelType w:val="hybridMultilevel"/>
    <w:tmpl w:val="EC1EEEFA"/>
    <w:name w:val="WW8Num1522"/>
    <w:lvl w:ilvl="0" w:tplc="140EBEE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14436C9"/>
    <w:multiLevelType w:val="hybridMultilevel"/>
    <w:tmpl w:val="0DB2ABC6"/>
    <w:lvl w:ilvl="0" w:tplc="A3C8C94A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1">
    <w:nsid w:val="317109EC"/>
    <w:multiLevelType w:val="hybridMultilevel"/>
    <w:tmpl w:val="61B4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1B531DF"/>
    <w:multiLevelType w:val="hybridMultilevel"/>
    <w:tmpl w:val="FBEAC7C2"/>
    <w:lvl w:ilvl="0" w:tplc="957E71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218001D"/>
    <w:multiLevelType w:val="hybridMultilevel"/>
    <w:tmpl w:val="A43E68CC"/>
    <w:lvl w:ilvl="0" w:tplc="D9D45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226225A"/>
    <w:multiLevelType w:val="hybridMultilevel"/>
    <w:tmpl w:val="6BF05D82"/>
    <w:lvl w:ilvl="0" w:tplc="E7FEC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30469A7"/>
    <w:multiLevelType w:val="hybridMultilevel"/>
    <w:tmpl w:val="14E627C2"/>
    <w:lvl w:ilvl="0" w:tplc="B0F4ED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6">
    <w:nsid w:val="33AD3331"/>
    <w:multiLevelType w:val="hybridMultilevel"/>
    <w:tmpl w:val="54080E12"/>
    <w:lvl w:ilvl="0" w:tplc="44F00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3DF3AA3"/>
    <w:multiLevelType w:val="hybridMultilevel"/>
    <w:tmpl w:val="A21A49EC"/>
    <w:lvl w:ilvl="0" w:tplc="45509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57338AB"/>
    <w:multiLevelType w:val="hybridMultilevel"/>
    <w:tmpl w:val="DB8E779A"/>
    <w:lvl w:ilvl="0" w:tplc="D478A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6E779ED"/>
    <w:multiLevelType w:val="multilevel"/>
    <w:tmpl w:val="89703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0">
    <w:nsid w:val="388574E7"/>
    <w:multiLevelType w:val="hybridMultilevel"/>
    <w:tmpl w:val="4A9C95FE"/>
    <w:lvl w:ilvl="0" w:tplc="B628B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154DA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66EA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9CED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8081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684A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5A48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C46F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24A5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9756F7C"/>
    <w:multiLevelType w:val="hybridMultilevel"/>
    <w:tmpl w:val="6CAEE7C0"/>
    <w:lvl w:ilvl="0" w:tplc="4EF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3A2C720C"/>
    <w:multiLevelType w:val="hybridMultilevel"/>
    <w:tmpl w:val="52F8759C"/>
    <w:lvl w:ilvl="0" w:tplc="4844B45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A7B432F"/>
    <w:multiLevelType w:val="hybridMultilevel"/>
    <w:tmpl w:val="348AECA8"/>
    <w:lvl w:ilvl="0" w:tplc="9B4070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4">
    <w:nsid w:val="3A907646"/>
    <w:multiLevelType w:val="hybridMultilevel"/>
    <w:tmpl w:val="6044A732"/>
    <w:lvl w:ilvl="0" w:tplc="55027E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5">
    <w:nsid w:val="3ADC500C"/>
    <w:multiLevelType w:val="hybridMultilevel"/>
    <w:tmpl w:val="4DAAE686"/>
    <w:lvl w:ilvl="0" w:tplc="D5AA5D20">
      <w:start w:val="1"/>
      <w:numFmt w:val="decimal"/>
      <w:lvlText w:val="%1."/>
      <w:lvlJc w:val="left"/>
      <w:pPr>
        <w:ind w:left="720" w:hanging="360"/>
      </w:pPr>
    </w:lvl>
    <w:lvl w:ilvl="1" w:tplc="5156C2B2" w:tentative="1">
      <w:start w:val="1"/>
      <w:numFmt w:val="lowerLetter"/>
      <w:lvlText w:val="%2."/>
      <w:lvlJc w:val="left"/>
      <w:pPr>
        <w:ind w:left="1440" w:hanging="360"/>
      </w:pPr>
    </w:lvl>
    <w:lvl w:ilvl="2" w:tplc="D3F016E4" w:tentative="1">
      <w:start w:val="1"/>
      <w:numFmt w:val="lowerRoman"/>
      <w:lvlText w:val="%3."/>
      <w:lvlJc w:val="right"/>
      <w:pPr>
        <w:ind w:left="2160" w:hanging="180"/>
      </w:pPr>
    </w:lvl>
    <w:lvl w:ilvl="3" w:tplc="9154E2A2" w:tentative="1">
      <w:start w:val="1"/>
      <w:numFmt w:val="decimal"/>
      <w:lvlText w:val="%4."/>
      <w:lvlJc w:val="left"/>
      <w:pPr>
        <w:ind w:left="2880" w:hanging="360"/>
      </w:pPr>
    </w:lvl>
    <w:lvl w:ilvl="4" w:tplc="0876182E" w:tentative="1">
      <w:start w:val="1"/>
      <w:numFmt w:val="lowerLetter"/>
      <w:lvlText w:val="%5."/>
      <w:lvlJc w:val="left"/>
      <w:pPr>
        <w:ind w:left="3600" w:hanging="360"/>
      </w:pPr>
    </w:lvl>
    <w:lvl w:ilvl="5" w:tplc="EA961F9C" w:tentative="1">
      <w:start w:val="1"/>
      <w:numFmt w:val="lowerRoman"/>
      <w:lvlText w:val="%6."/>
      <w:lvlJc w:val="right"/>
      <w:pPr>
        <w:ind w:left="4320" w:hanging="180"/>
      </w:pPr>
    </w:lvl>
    <w:lvl w:ilvl="6" w:tplc="2CC267B0" w:tentative="1">
      <w:start w:val="1"/>
      <w:numFmt w:val="decimal"/>
      <w:lvlText w:val="%7."/>
      <w:lvlJc w:val="left"/>
      <w:pPr>
        <w:ind w:left="5040" w:hanging="360"/>
      </w:pPr>
    </w:lvl>
    <w:lvl w:ilvl="7" w:tplc="51A6ADB6" w:tentative="1">
      <w:start w:val="1"/>
      <w:numFmt w:val="lowerLetter"/>
      <w:lvlText w:val="%8."/>
      <w:lvlJc w:val="left"/>
      <w:pPr>
        <w:ind w:left="5760" w:hanging="360"/>
      </w:pPr>
    </w:lvl>
    <w:lvl w:ilvl="8" w:tplc="BC20A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0449CC"/>
    <w:multiLevelType w:val="hybridMultilevel"/>
    <w:tmpl w:val="5176AACE"/>
    <w:lvl w:ilvl="0" w:tplc="3DA8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3C124747"/>
    <w:multiLevelType w:val="hybridMultilevel"/>
    <w:tmpl w:val="82BAB90E"/>
    <w:lvl w:ilvl="0" w:tplc="78A025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F5A0E31"/>
    <w:multiLevelType w:val="hybridMultilevel"/>
    <w:tmpl w:val="28B887D2"/>
    <w:name w:val="WW8Num152222222222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06C3F25"/>
    <w:multiLevelType w:val="hybridMultilevel"/>
    <w:tmpl w:val="3A8A50B6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0">
    <w:nsid w:val="41190CEA"/>
    <w:multiLevelType w:val="hybridMultilevel"/>
    <w:tmpl w:val="1514DE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1">
    <w:nsid w:val="41742F31"/>
    <w:multiLevelType w:val="hybridMultilevel"/>
    <w:tmpl w:val="6D303E44"/>
    <w:lvl w:ilvl="0" w:tplc="319E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4291645A"/>
    <w:multiLevelType w:val="hybridMultilevel"/>
    <w:tmpl w:val="54080E12"/>
    <w:lvl w:ilvl="0" w:tplc="44F00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4146DB3"/>
    <w:multiLevelType w:val="hybridMultilevel"/>
    <w:tmpl w:val="70E0B51A"/>
    <w:lvl w:ilvl="0" w:tplc="868C0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4912C2A"/>
    <w:multiLevelType w:val="hybridMultilevel"/>
    <w:tmpl w:val="686095B4"/>
    <w:lvl w:ilvl="0" w:tplc="0422000F">
      <w:start w:val="1"/>
      <w:numFmt w:val="decimal"/>
      <w:lvlText w:val="%1."/>
      <w:lvlJc w:val="left"/>
      <w:pPr>
        <w:ind w:left="914" w:hanging="63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468104C3"/>
    <w:multiLevelType w:val="hybridMultilevel"/>
    <w:tmpl w:val="3566D8AA"/>
    <w:lvl w:ilvl="0" w:tplc="4D74AFA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84E2E75"/>
    <w:multiLevelType w:val="hybridMultilevel"/>
    <w:tmpl w:val="7CDEF6E8"/>
    <w:lvl w:ilvl="0" w:tplc="90B61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8C16362"/>
    <w:multiLevelType w:val="hybridMultilevel"/>
    <w:tmpl w:val="2B9A07B6"/>
    <w:lvl w:ilvl="0" w:tplc="B0A2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4AB306D7"/>
    <w:multiLevelType w:val="multilevel"/>
    <w:tmpl w:val="36047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9">
    <w:nsid w:val="4ADC2456"/>
    <w:multiLevelType w:val="hybridMultilevel"/>
    <w:tmpl w:val="F85A4D88"/>
    <w:lvl w:ilvl="0" w:tplc="A4362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</w:rPr>
    </w:lvl>
    <w:lvl w:ilvl="1" w:tplc="4B125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0695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4443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9435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081E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3649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0E7E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B850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B25092F"/>
    <w:multiLevelType w:val="hybridMultilevel"/>
    <w:tmpl w:val="61DC9C76"/>
    <w:lvl w:ilvl="0" w:tplc="E22EC25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1">
    <w:nsid w:val="4B9E3575"/>
    <w:multiLevelType w:val="hybridMultilevel"/>
    <w:tmpl w:val="7CEABF5A"/>
    <w:lvl w:ilvl="0" w:tplc="44F00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BEF5C8F"/>
    <w:multiLevelType w:val="hybridMultilevel"/>
    <w:tmpl w:val="F1D04150"/>
    <w:lvl w:ilvl="0" w:tplc="F178365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C536341"/>
    <w:multiLevelType w:val="hybridMultilevel"/>
    <w:tmpl w:val="79564AC4"/>
    <w:lvl w:ilvl="0" w:tplc="C352CA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4">
    <w:nsid w:val="4C9B28FF"/>
    <w:multiLevelType w:val="hybridMultilevel"/>
    <w:tmpl w:val="11AC579A"/>
    <w:lvl w:ilvl="0" w:tplc="06B826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D477083"/>
    <w:multiLevelType w:val="hybridMultilevel"/>
    <w:tmpl w:val="74EE6CF2"/>
    <w:lvl w:ilvl="0" w:tplc="E33AA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D6E3525"/>
    <w:multiLevelType w:val="hybridMultilevel"/>
    <w:tmpl w:val="B37E6CD6"/>
    <w:lvl w:ilvl="0" w:tplc="A5DA3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E13671B"/>
    <w:multiLevelType w:val="multilevel"/>
    <w:tmpl w:val="6B564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4E8C1C44"/>
    <w:multiLevelType w:val="hybridMultilevel"/>
    <w:tmpl w:val="04987494"/>
    <w:lvl w:ilvl="0" w:tplc="44F00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FB04B22"/>
    <w:multiLevelType w:val="hybridMultilevel"/>
    <w:tmpl w:val="F9F48E40"/>
    <w:lvl w:ilvl="0" w:tplc="B170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5A6E8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DEE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365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0AA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A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2C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01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4ED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4FD86450"/>
    <w:multiLevelType w:val="hybridMultilevel"/>
    <w:tmpl w:val="0B842F6E"/>
    <w:lvl w:ilvl="0" w:tplc="A07635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>
    <w:nsid w:val="503956F7"/>
    <w:multiLevelType w:val="hybridMultilevel"/>
    <w:tmpl w:val="104A4B10"/>
    <w:lvl w:ilvl="0" w:tplc="D68AF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11975C0"/>
    <w:multiLevelType w:val="hybridMultilevel"/>
    <w:tmpl w:val="FEE6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1AD2D91"/>
    <w:multiLevelType w:val="hybridMultilevel"/>
    <w:tmpl w:val="572EE41C"/>
    <w:lvl w:ilvl="0" w:tplc="E806B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1B131C9"/>
    <w:multiLevelType w:val="hybridMultilevel"/>
    <w:tmpl w:val="45D2184A"/>
    <w:lvl w:ilvl="0" w:tplc="102CBB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25F54A7"/>
    <w:multiLevelType w:val="hybridMultilevel"/>
    <w:tmpl w:val="BF4C7696"/>
    <w:lvl w:ilvl="0" w:tplc="78B415C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BF088D"/>
    <w:multiLevelType w:val="hybridMultilevel"/>
    <w:tmpl w:val="7764D09C"/>
    <w:name w:val="WW8Num1522222222222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7">
    <w:nsid w:val="53FF306A"/>
    <w:multiLevelType w:val="hybridMultilevel"/>
    <w:tmpl w:val="45A63C5A"/>
    <w:lvl w:ilvl="0" w:tplc="C520F38E">
      <w:start w:val="1"/>
      <w:numFmt w:val="decimal"/>
      <w:lvlText w:val="%1."/>
      <w:lvlJc w:val="left"/>
      <w:pPr>
        <w:ind w:left="575" w:hanging="510"/>
      </w:pPr>
      <w:rPr>
        <w:rFonts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38">
    <w:nsid w:val="55975313"/>
    <w:multiLevelType w:val="hybridMultilevel"/>
    <w:tmpl w:val="316C863C"/>
    <w:lvl w:ilvl="0" w:tplc="042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73D10B1"/>
    <w:multiLevelType w:val="hybridMultilevel"/>
    <w:tmpl w:val="14FEC5D0"/>
    <w:lvl w:ilvl="0" w:tplc="4C420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716170"/>
    <w:multiLevelType w:val="hybridMultilevel"/>
    <w:tmpl w:val="BD1C6646"/>
    <w:name w:val="WW8Num152222222"/>
    <w:lvl w:ilvl="0" w:tplc="140EBE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7B033CF"/>
    <w:multiLevelType w:val="hybridMultilevel"/>
    <w:tmpl w:val="738AE72C"/>
    <w:lvl w:ilvl="0" w:tplc="F61C2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7E940FD"/>
    <w:multiLevelType w:val="hybridMultilevel"/>
    <w:tmpl w:val="075E08B8"/>
    <w:name w:val="WW8Num152222"/>
    <w:lvl w:ilvl="0" w:tplc="140EBEE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8A459BE"/>
    <w:multiLevelType w:val="hybridMultilevel"/>
    <w:tmpl w:val="A19A293C"/>
    <w:lvl w:ilvl="0" w:tplc="3168BF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8C83D36"/>
    <w:multiLevelType w:val="hybridMultilevel"/>
    <w:tmpl w:val="02BA1CA2"/>
    <w:lvl w:ilvl="0" w:tplc="C9E4C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9FF4B11"/>
    <w:multiLevelType w:val="hybridMultilevel"/>
    <w:tmpl w:val="615ED682"/>
    <w:name w:val="WW8Num15222222"/>
    <w:lvl w:ilvl="0" w:tplc="140EBEE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6">
    <w:nsid w:val="5A344446"/>
    <w:multiLevelType w:val="hybridMultilevel"/>
    <w:tmpl w:val="22581300"/>
    <w:lvl w:ilvl="0" w:tplc="E7F41410">
      <w:start w:val="1"/>
      <w:numFmt w:val="decimal"/>
      <w:lvlText w:val="%1."/>
      <w:lvlJc w:val="left"/>
      <w:pPr>
        <w:ind w:left="959" w:hanging="675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5A617403"/>
    <w:multiLevelType w:val="hybridMultilevel"/>
    <w:tmpl w:val="B9E0509A"/>
    <w:lvl w:ilvl="0" w:tplc="BAF24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AB82106"/>
    <w:multiLevelType w:val="hybridMultilevel"/>
    <w:tmpl w:val="352ADAB4"/>
    <w:lvl w:ilvl="0" w:tplc="B42EF7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B0D5CBB"/>
    <w:multiLevelType w:val="hybridMultilevel"/>
    <w:tmpl w:val="3D6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B8F4111"/>
    <w:multiLevelType w:val="hybridMultilevel"/>
    <w:tmpl w:val="29540A48"/>
    <w:lvl w:ilvl="0" w:tplc="948C58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BAD5574"/>
    <w:multiLevelType w:val="hybridMultilevel"/>
    <w:tmpl w:val="03B80018"/>
    <w:lvl w:ilvl="0" w:tplc="E0C46D4C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52">
    <w:nsid w:val="5D3A49AB"/>
    <w:multiLevelType w:val="hybridMultilevel"/>
    <w:tmpl w:val="E21E5170"/>
    <w:lvl w:ilvl="0" w:tplc="3A1EDB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3">
    <w:nsid w:val="5DBF302B"/>
    <w:multiLevelType w:val="hybridMultilevel"/>
    <w:tmpl w:val="02FCCAD0"/>
    <w:lvl w:ilvl="0" w:tplc="1E82ED1A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4">
    <w:nsid w:val="5E9D7CAA"/>
    <w:multiLevelType w:val="multilevel"/>
    <w:tmpl w:val="23BE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5">
    <w:nsid w:val="5F050488"/>
    <w:multiLevelType w:val="hybridMultilevel"/>
    <w:tmpl w:val="AC00085C"/>
    <w:lvl w:ilvl="0" w:tplc="475C10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F842722"/>
    <w:multiLevelType w:val="hybridMultilevel"/>
    <w:tmpl w:val="2BCC9F7E"/>
    <w:lvl w:ilvl="0" w:tplc="E2685880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FD65642"/>
    <w:multiLevelType w:val="hybridMultilevel"/>
    <w:tmpl w:val="7830336E"/>
    <w:lvl w:ilvl="0" w:tplc="DB1EA6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008526B"/>
    <w:multiLevelType w:val="hybridMultilevel"/>
    <w:tmpl w:val="1458BF48"/>
    <w:lvl w:ilvl="0" w:tplc="E33AA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07C3647"/>
    <w:multiLevelType w:val="hybridMultilevel"/>
    <w:tmpl w:val="FBB05336"/>
    <w:lvl w:ilvl="0" w:tplc="0409000F">
      <w:start w:val="1"/>
      <w:numFmt w:val="decimal"/>
      <w:lvlText w:val="%1."/>
      <w:lvlJc w:val="left"/>
      <w:pPr>
        <w:ind w:left="1243" w:hanging="675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60F84C93"/>
    <w:multiLevelType w:val="hybridMultilevel"/>
    <w:tmpl w:val="4802D6DE"/>
    <w:lvl w:ilvl="0" w:tplc="BAF24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>
    <w:nsid w:val="616F33BD"/>
    <w:multiLevelType w:val="hybridMultilevel"/>
    <w:tmpl w:val="088E992E"/>
    <w:lvl w:ilvl="0" w:tplc="AAE6E18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2">
    <w:nsid w:val="62DE197E"/>
    <w:multiLevelType w:val="hybridMultilevel"/>
    <w:tmpl w:val="0588A5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3601E31"/>
    <w:multiLevelType w:val="hybridMultilevel"/>
    <w:tmpl w:val="2ADC8B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>
    <w:nsid w:val="646E2009"/>
    <w:multiLevelType w:val="hybridMultilevel"/>
    <w:tmpl w:val="280A5396"/>
    <w:lvl w:ilvl="0" w:tplc="27E2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77E1B34"/>
    <w:multiLevelType w:val="hybridMultilevel"/>
    <w:tmpl w:val="64E895C4"/>
    <w:lvl w:ilvl="0" w:tplc="13EEF4A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8606A7E"/>
    <w:multiLevelType w:val="hybridMultilevel"/>
    <w:tmpl w:val="1B5CEC0C"/>
    <w:lvl w:ilvl="0" w:tplc="E8468A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8EB42CC"/>
    <w:multiLevelType w:val="hybridMultilevel"/>
    <w:tmpl w:val="E32A4B02"/>
    <w:lvl w:ilvl="0" w:tplc="11D6B4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96C2FAD"/>
    <w:multiLevelType w:val="hybridMultilevel"/>
    <w:tmpl w:val="E1925F42"/>
    <w:lvl w:ilvl="0" w:tplc="EAC04B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84415A"/>
    <w:multiLevelType w:val="hybridMultilevel"/>
    <w:tmpl w:val="1D861854"/>
    <w:lvl w:ilvl="0" w:tplc="B114D7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A0D3DE6"/>
    <w:multiLevelType w:val="hybridMultilevel"/>
    <w:tmpl w:val="DF7C3E7E"/>
    <w:lvl w:ilvl="0" w:tplc="0409000F">
      <w:start w:val="1"/>
      <w:numFmt w:val="decimal"/>
      <w:lvlText w:val="%1."/>
      <w:lvlJc w:val="left"/>
      <w:pPr>
        <w:ind w:left="1243" w:hanging="675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6A5F121F"/>
    <w:multiLevelType w:val="hybridMultilevel"/>
    <w:tmpl w:val="A9B04422"/>
    <w:lvl w:ilvl="0" w:tplc="BAF24F8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ABD1142"/>
    <w:multiLevelType w:val="hybridMultilevel"/>
    <w:tmpl w:val="E844F91E"/>
    <w:name w:val="WW8Num152"/>
    <w:lvl w:ilvl="0" w:tplc="0C9AD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BE3419E"/>
    <w:multiLevelType w:val="hybridMultilevel"/>
    <w:tmpl w:val="EC20484C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4">
    <w:nsid w:val="6CBF22DF"/>
    <w:multiLevelType w:val="hybridMultilevel"/>
    <w:tmpl w:val="FBEAC7C2"/>
    <w:lvl w:ilvl="0" w:tplc="0ACA4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6CD8594C"/>
    <w:multiLevelType w:val="hybridMultilevel"/>
    <w:tmpl w:val="7742A66E"/>
    <w:lvl w:ilvl="0" w:tplc="6F3A5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6D0E0A1C"/>
    <w:multiLevelType w:val="hybridMultilevel"/>
    <w:tmpl w:val="543E3A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D5C2BD7"/>
    <w:multiLevelType w:val="hybridMultilevel"/>
    <w:tmpl w:val="E0DA899E"/>
    <w:lvl w:ilvl="0" w:tplc="522AA0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D633FC2"/>
    <w:multiLevelType w:val="hybridMultilevel"/>
    <w:tmpl w:val="7DBAE13C"/>
    <w:lvl w:ilvl="0" w:tplc="F08A6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6E04593A"/>
    <w:multiLevelType w:val="hybridMultilevel"/>
    <w:tmpl w:val="66180846"/>
    <w:lvl w:ilvl="0" w:tplc="DFBC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8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70A36165"/>
    <w:multiLevelType w:val="hybridMultilevel"/>
    <w:tmpl w:val="BE647D6E"/>
    <w:lvl w:ilvl="0" w:tplc="7E3C3E46">
      <w:start w:val="1"/>
      <w:numFmt w:val="decimal"/>
      <w:lvlText w:val="%1."/>
      <w:lvlJc w:val="left"/>
      <w:pPr>
        <w:ind w:left="575" w:hanging="510"/>
      </w:pPr>
      <w:rPr>
        <w:rFonts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81">
    <w:nsid w:val="70AF2CF1"/>
    <w:multiLevelType w:val="hybridMultilevel"/>
    <w:tmpl w:val="1A22D02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0AF36D3"/>
    <w:multiLevelType w:val="multilevel"/>
    <w:tmpl w:val="F2F07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3">
    <w:nsid w:val="714C321B"/>
    <w:multiLevelType w:val="hybridMultilevel"/>
    <w:tmpl w:val="A2008028"/>
    <w:lvl w:ilvl="0" w:tplc="470CE4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BA8A70" w:tentative="1">
      <w:start w:val="1"/>
      <w:numFmt w:val="lowerLetter"/>
      <w:lvlText w:val="%2."/>
      <w:lvlJc w:val="left"/>
      <w:pPr>
        <w:ind w:left="1440" w:hanging="360"/>
      </w:pPr>
    </w:lvl>
    <w:lvl w:ilvl="2" w:tplc="603EA0F8" w:tentative="1">
      <w:start w:val="1"/>
      <w:numFmt w:val="lowerRoman"/>
      <w:lvlText w:val="%3."/>
      <w:lvlJc w:val="right"/>
      <w:pPr>
        <w:ind w:left="2160" w:hanging="180"/>
      </w:pPr>
    </w:lvl>
    <w:lvl w:ilvl="3" w:tplc="E09408B2" w:tentative="1">
      <w:start w:val="1"/>
      <w:numFmt w:val="decimal"/>
      <w:lvlText w:val="%4."/>
      <w:lvlJc w:val="left"/>
      <w:pPr>
        <w:ind w:left="2880" w:hanging="360"/>
      </w:pPr>
    </w:lvl>
    <w:lvl w:ilvl="4" w:tplc="0AD868A8" w:tentative="1">
      <w:start w:val="1"/>
      <w:numFmt w:val="lowerLetter"/>
      <w:lvlText w:val="%5."/>
      <w:lvlJc w:val="left"/>
      <w:pPr>
        <w:ind w:left="3600" w:hanging="360"/>
      </w:pPr>
    </w:lvl>
    <w:lvl w:ilvl="5" w:tplc="6E10FB7C" w:tentative="1">
      <w:start w:val="1"/>
      <w:numFmt w:val="lowerRoman"/>
      <w:lvlText w:val="%6."/>
      <w:lvlJc w:val="right"/>
      <w:pPr>
        <w:ind w:left="4320" w:hanging="180"/>
      </w:pPr>
    </w:lvl>
    <w:lvl w:ilvl="6" w:tplc="647A301C" w:tentative="1">
      <w:start w:val="1"/>
      <w:numFmt w:val="decimal"/>
      <w:lvlText w:val="%7."/>
      <w:lvlJc w:val="left"/>
      <w:pPr>
        <w:ind w:left="5040" w:hanging="360"/>
      </w:pPr>
    </w:lvl>
    <w:lvl w:ilvl="7" w:tplc="E8546A36" w:tentative="1">
      <w:start w:val="1"/>
      <w:numFmt w:val="lowerLetter"/>
      <w:lvlText w:val="%8."/>
      <w:lvlJc w:val="left"/>
      <w:pPr>
        <w:ind w:left="5760" w:hanging="360"/>
      </w:pPr>
    </w:lvl>
    <w:lvl w:ilvl="8" w:tplc="3A80B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19E184B"/>
    <w:multiLevelType w:val="hybridMultilevel"/>
    <w:tmpl w:val="6E4613B0"/>
    <w:lvl w:ilvl="0" w:tplc="110AF2B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5">
    <w:nsid w:val="73721E0E"/>
    <w:multiLevelType w:val="hybridMultilevel"/>
    <w:tmpl w:val="6408FB8C"/>
    <w:lvl w:ilvl="0" w:tplc="0422000F">
      <w:start w:val="1"/>
      <w:numFmt w:val="decimal"/>
      <w:lvlText w:val="%1."/>
      <w:lvlJc w:val="left"/>
      <w:pPr>
        <w:ind w:left="914" w:hanging="63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737A5C63"/>
    <w:multiLevelType w:val="hybridMultilevel"/>
    <w:tmpl w:val="30709F72"/>
    <w:lvl w:ilvl="0" w:tplc="FCA4BE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4360B7A"/>
    <w:multiLevelType w:val="hybridMultilevel"/>
    <w:tmpl w:val="0CBAA6CE"/>
    <w:lvl w:ilvl="0" w:tplc="B47C91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5174209"/>
    <w:multiLevelType w:val="hybridMultilevel"/>
    <w:tmpl w:val="E9809414"/>
    <w:lvl w:ilvl="0" w:tplc="6C3CD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6CC3F04"/>
    <w:multiLevelType w:val="hybridMultilevel"/>
    <w:tmpl w:val="E88E247A"/>
    <w:lvl w:ilvl="0" w:tplc="B206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77C75690"/>
    <w:multiLevelType w:val="hybridMultilevel"/>
    <w:tmpl w:val="A9000B3E"/>
    <w:lvl w:ilvl="0" w:tplc="55027E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9190D6E"/>
    <w:multiLevelType w:val="hybridMultilevel"/>
    <w:tmpl w:val="91E6BF02"/>
    <w:lvl w:ilvl="0" w:tplc="400EBB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79A801B9"/>
    <w:multiLevelType w:val="hybridMultilevel"/>
    <w:tmpl w:val="A4C6BF88"/>
    <w:lvl w:ilvl="0" w:tplc="9EF84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9AC1433"/>
    <w:multiLevelType w:val="multilevel"/>
    <w:tmpl w:val="F9783A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4">
    <w:nsid w:val="79C665EE"/>
    <w:multiLevelType w:val="hybridMultilevel"/>
    <w:tmpl w:val="5FBE5D2E"/>
    <w:lvl w:ilvl="0" w:tplc="3A1ED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7ACA63F1"/>
    <w:multiLevelType w:val="hybridMultilevel"/>
    <w:tmpl w:val="B60EC500"/>
    <w:lvl w:ilvl="0" w:tplc="0D723B72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6">
    <w:nsid w:val="7B7C1360"/>
    <w:multiLevelType w:val="hybridMultilevel"/>
    <w:tmpl w:val="01403544"/>
    <w:lvl w:ilvl="0" w:tplc="D02CBD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BA77D4D"/>
    <w:multiLevelType w:val="hybridMultilevel"/>
    <w:tmpl w:val="D3061366"/>
    <w:name w:val="WW8Num15222222222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E4C03D3"/>
    <w:multiLevelType w:val="hybridMultilevel"/>
    <w:tmpl w:val="65700E5A"/>
    <w:lvl w:ilvl="0" w:tplc="F61C25A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>
    <w:nsid w:val="7F0A0814"/>
    <w:multiLevelType w:val="hybridMultilevel"/>
    <w:tmpl w:val="2504925A"/>
    <w:lvl w:ilvl="0" w:tplc="0AFA6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F1B7617"/>
    <w:multiLevelType w:val="hybridMultilevel"/>
    <w:tmpl w:val="55482A04"/>
    <w:lvl w:ilvl="0" w:tplc="F446ECA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1">
    <w:nsid w:val="7F2E5625"/>
    <w:multiLevelType w:val="hybridMultilevel"/>
    <w:tmpl w:val="86328B1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161"/>
  </w:num>
  <w:num w:numId="11">
    <w:abstractNumId w:val="184"/>
  </w:num>
  <w:num w:numId="12">
    <w:abstractNumId w:val="136"/>
  </w:num>
  <w:num w:numId="13">
    <w:abstractNumId w:val="173"/>
  </w:num>
  <w:num w:numId="14">
    <w:abstractNumId w:val="195"/>
  </w:num>
  <w:num w:numId="15">
    <w:abstractNumId w:val="35"/>
  </w:num>
  <w:num w:numId="16">
    <w:abstractNumId w:val="48"/>
  </w:num>
  <w:num w:numId="17">
    <w:abstractNumId w:val="50"/>
  </w:num>
  <w:num w:numId="18">
    <w:abstractNumId w:val="109"/>
  </w:num>
  <w:num w:numId="19">
    <w:abstractNumId w:val="79"/>
  </w:num>
  <w:num w:numId="20">
    <w:abstractNumId w:val="147"/>
  </w:num>
  <w:num w:numId="21">
    <w:abstractNumId w:val="172"/>
  </w:num>
  <w:num w:numId="22">
    <w:abstractNumId w:val="110"/>
  </w:num>
  <w:num w:numId="23">
    <w:abstractNumId w:val="66"/>
  </w:num>
  <w:num w:numId="24">
    <w:abstractNumId w:val="62"/>
  </w:num>
  <w:num w:numId="25">
    <w:abstractNumId w:val="82"/>
  </w:num>
  <w:num w:numId="26">
    <w:abstractNumId w:val="78"/>
  </w:num>
  <w:num w:numId="27">
    <w:abstractNumId w:val="176"/>
  </w:num>
  <w:num w:numId="28">
    <w:abstractNumId w:val="116"/>
  </w:num>
  <w:num w:numId="29">
    <w:abstractNumId w:val="37"/>
  </w:num>
  <w:num w:numId="30">
    <w:abstractNumId w:val="71"/>
  </w:num>
  <w:num w:numId="31">
    <w:abstractNumId w:val="192"/>
  </w:num>
  <w:num w:numId="32">
    <w:abstractNumId w:val="151"/>
  </w:num>
  <w:num w:numId="3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1"/>
  </w:num>
  <w:num w:numId="35">
    <w:abstractNumId w:val="199"/>
  </w:num>
  <w:num w:numId="36">
    <w:abstractNumId w:val="86"/>
  </w:num>
  <w:num w:numId="37">
    <w:abstractNumId w:val="32"/>
  </w:num>
  <w:num w:numId="38">
    <w:abstractNumId w:val="42"/>
  </w:num>
  <w:num w:numId="39">
    <w:abstractNumId w:val="160"/>
  </w:num>
  <w:num w:numId="40">
    <w:abstractNumId w:val="98"/>
  </w:num>
  <w:num w:numId="41">
    <w:abstractNumId w:val="138"/>
  </w:num>
  <w:num w:numId="42">
    <w:abstractNumId w:val="104"/>
  </w:num>
  <w:num w:numId="43">
    <w:abstractNumId w:val="155"/>
  </w:num>
  <w:num w:numId="44">
    <w:abstractNumId w:val="163"/>
  </w:num>
  <w:num w:numId="45">
    <w:abstractNumId w:val="149"/>
  </w:num>
  <w:num w:numId="46">
    <w:abstractNumId w:val="130"/>
  </w:num>
  <w:num w:numId="47">
    <w:abstractNumId w:val="103"/>
  </w:num>
  <w:num w:numId="48">
    <w:abstractNumId w:val="188"/>
  </w:num>
  <w:num w:numId="49">
    <w:abstractNumId w:val="145"/>
  </w:num>
  <w:num w:numId="50">
    <w:abstractNumId w:val="64"/>
  </w:num>
  <w:num w:numId="51">
    <w:abstractNumId w:val="152"/>
  </w:num>
  <w:num w:numId="52">
    <w:abstractNumId w:val="2"/>
  </w:num>
  <w:num w:numId="53">
    <w:abstractNumId w:val="7"/>
  </w:num>
  <w:num w:numId="54">
    <w:abstractNumId w:val="9"/>
  </w:num>
  <w:num w:numId="55">
    <w:abstractNumId w:val="17"/>
  </w:num>
  <w:num w:numId="56">
    <w:abstractNumId w:val="22"/>
  </w:num>
  <w:num w:numId="57">
    <w:abstractNumId w:val="23"/>
  </w:num>
  <w:num w:numId="58">
    <w:abstractNumId w:val="24"/>
  </w:num>
  <w:num w:numId="59">
    <w:abstractNumId w:val="25"/>
  </w:num>
  <w:num w:numId="60">
    <w:abstractNumId w:val="26"/>
  </w:num>
  <w:num w:numId="61">
    <w:abstractNumId w:val="171"/>
  </w:num>
  <w:num w:numId="62">
    <w:abstractNumId w:val="88"/>
  </w:num>
  <w:num w:numId="63">
    <w:abstractNumId w:val="84"/>
  </w:num>
  <w:num w:numId="64">
    <w:abstractNumId w:val="141"/>
  </w:num>
  <w:num w:numId="65">
    <w:abstractNumId w:val="43"/>
  </w:num>
  <w:num w:numId="66">
    <w:abstractNumId w:val="144"/>
  </w:num>
  <w:num w:numId="67">
    <w:abstractNumId w:val="139"/>
  </w:num>
  <w:num w:numId="68">
    <w:abstractNumId w:val="81"/>
  </w:num>
  <w:num w:numId="69">
    <w:abstractNumId w:val="63"/>
  </w:num>
  <w:num w:numId="70">
    <w:abstractNumId w:val="44"/>
  </w:num>
  <w:num w:numId="71">
    <w:abstractNumId w:val="135"/>
  </w:num>
  <w:num w:numId="72">
    <w:abstractNumId w:val="196"/>
  </w:num>
  <w:num w:numId="73">
    <w:abstractNumId w:val="105"/>
  </w:num>
  <w:num w:numId="74">
    <w:abstractNumId w:val="46"/>
  </w:num>
  <w:num w:numId="75">
    <w:abstractNumId w:val="168"/>
  </w:num>
  <w:num w:numId="76">
    <w:abstractNumId w:val="114"/>
  </w:num>
  <w:num w:numId="77">
    <w:abstractNumId w:val="183"/>
  </w:num>
  <w:num w:numId="78">
    <w:abstractNumId w:val="185"/>
  </w:num>
  <w:num w:numId="79">
    <w:abstractNumId w:val="146"/>
  </w:num>
  <w:num w:numId="80">
    <w:abstractNumId w:val="170"/>
  </w:num>
  <w:num w:numId="81">
    <w:abstractNumId w:val="159"/>
  </w:num>
  <w:num w:numId="82">
    <w:abstractNumId w:val="198"/>
  </w:num>
  <w:num w:numId="83">
    <w:abstractNumId w:val="92"/>
  </w:num>
  <w:num w:numId="84">
    <w:abstractNumId w:val="169"/>
  </w:num>
  <w:num w:numId="85">
    <w:abstractNumId w:val="120"/>
  </w:num>
  <w:num w:numId="86">
    <w:abstractNumId w:val="115"/>
  </w:num>
  <w:num w:numId="87">
    <w:abstractNumId w:val="131"/>
  </w:num>
  <w:num w:numId="88">
    <w:abstractNumId w:val="72"/>
  </w:num>
  <w:num w:numId="89">
    <w:abstractNumId w:val="177"/>
  </w:num>
  <w:num w:numId="90">
    <w:abstractNumId w:val="157"/>
  </w:num>
  <w:num w:numId="91">
    <w:abstractNumId w:val="148"/>
  </w:num>
  <w:num w:numId="92">
    <w:abstractNumId w:val="53"/>
  </w:num>
  <w:num w:numId="93">
    <w:abstractNumId w:val="34"/>
  </w:num>
  <w:num w:numId="94">
    <w:abstractNumId w:val="90"/>
  </w:num>
  <w:num w:numId="95">
    <w:abstractNumId w:val="162"/>
  </w:num>
  <w:num w:numId="96">
    <w:abstractNumId w:val="52"/>
  </w:num>
  <w:num w:numId="97">
    <w:abstractNumId w:val="119"/>
  </w:num>
  <w:num w:numId="98">
    <w:abstractNumId w:val="174"/>
  </w:num>
  <w:num w:numId="99">
    <w:abstractNumId w:val="129"/>
  </w:num>
  <w:num w:numId="100">
    <w:abstractNumId w:val="194"/>
  </w:num>
  <w:num w:numId="101">
    <w:abstractNumId w:val="55"/>
  </w:num>
  <w:num w:numId="102">
    <w:abstractNumId w:val="69"/>
  </w:num>
  <w:num w:numId="103">
    <w:abstractNumId w:val="56"/>
  </w:num>
  <w:num w:numId="104">
    <w:abstractNumId w:val="123"/>
  </w:num>
  <w:num w:numId="105">
    <w:abstractNumId w:val="94"/>
  </w:num>
  <w:num w:numId="106">
    <w:abstractNumId w:val="201"/>
  </w:num>
  <w:num w:numId="107">
    <w:abstractNumId w:val="29"/>
  </w:num>
  <w:num w:numId="108">
    <w:abstractNumId w:val="113"/>
  </w:num>
  <w:num w:numId="109">
    <w:abstractNumId w:val="100"/>
  </w:num>
  <w:num w:numId="110">
    <w:abstractNumId w:val="76"/>
  </w:num>
  <w:num w:numId="111">
    <w:abstractNumId w:val="36"/>
  </w:num>
  <w:num w:numId="112">
    <w:abstractNumId w:val="93"/>
  </w:num>
  <w:num w:numId="113">
    <w:abstractNumId w:val="75"/>
  </w:num>
  <w:num w:numId="114">
    <w:abstractNumId w:val="91"/>
  </w:num>
  <w:num w:numId="115">
    <w:abstractNumId w:val="80"/>
  </w:num>
  <w:num w:numId="116">
    <w:abstractNumId w:val="118"/>
  </w:num>
  <w:num w:numId="117">
    <w:abstractNumId w:val="182"/>
  </w:num>
  <w:num w:numId="118">
    <w:abstractNumId w:val="127"/>
  </w:num>
  <w:num w:numId="119">
    <w:abstractNumId w:val="99"/>
  </w:num>
  <w:num w:numId="120">
    <w:abstractNumId w:val="38"/>
    <w:lvlOverride w:ilvl="0">
      <w:startOverride w:val="1"/>
    </w:lvlOverride>
  </w:num>
  <w:num w:numId="121">
    <w:abstractNumId w:val="38"/>
  </w:num>
  <w:num w:numId="122">
    <w:abstractNumId w:val="127"/>
    <w:lvlOverride w:ilvl="0">
      <w:startOverride w:val="1"/>
    </w:lvlOverride>
  </w:num>
  <w:num w:numId="123">
    <w:abstractNumId w:val="200"/>
  </w:num>
  <w:num w:numId="124">
    <w:abstractNumId w:val="108"/>
  </w:num>
  <w:num w:numId="125">
    <w:abstractNumId w:val="132"/>
  </w:num>
  <w:num w:numId="126">
    <w:abstractNumId w:val="150"/>
  </w:num>
  <w:num w:numId="127">
    <w:abstractNumId w:val="167"/>
  </w:num>
  <w:num w:numId="128">
    <w:abstractNumId w:val="142"/>
  </w:num>
  <w:num w:numId="129">
    <w:abstractNumId w:val="33"/>
  </w:num>
  <w:num w:numId="130">
    <w:abstractNumId w:val="197"/>
  </w:num>
  <w:num w:numId="131">
    <w:abstractNumId w:val="140"/>
  </w:num>
  <w:num w:numId="132">
    <w:abstractNumId w:val="45"/>
  </w:num>
  <w:num w:numId="133">
    <w:abstractNumId w:val="51"/>
  </w:num>
  <w:num w:numId="134">
    <w:abstractNumId w:val="87"/>
  </w:num>
  <w:num w:numId="135">
    <w:abstractNumId w:val="156"/>
  </w:num>
  <w:num w:numId="136">
    <w:abstractNumId w:val="58"/>
  </w:num>
  <w:num w:numId="137">
    <w:abstractNumId w:val="28"/>
  </w:num>
  <w:num w:numId="138">
    <w:abstractNumId w:val="125"/>
  </w:num>
  <w:num w:numId="139">
    <w:abstractNumId w:val="158"/>
  </w:num>
  <w:num w:numId="140">
    <w:abstractNumId w:val="67"/>
  </w:num>
  <w:num w:numId="141">
    <w:abstractNumId w:val="77"/>
  </w:num>
  <w:num w:numId="142">
    <w:abstractNumId w:val="31"/>
  </w:num>
  <w:num w:numId="143">
    <w:abstractNumId w:val="134"/>
  </w:num>
  <w:num w:numId="144">
    <w:abstractNumId w:val="70"/>
  </w:num>
  <w:num w:numId="145">
    <w:abstractNumId w:val="133"/>
  </w:num>
  <w:num w:numId="146">
    <w:abstractNumId w:val="193"/>
  </w:num>
  <w:num w:numId="147">
    <w:abstractNumId w:val="41"/>
  </w:num>
  <w:num w:numId="1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89"/>
  </w:num>
  <w:num w:numId="155">
    <w:abstractNumId w:val="106"/>
  </w:num>
  <w:num w:numId="156">
    <w:abstractNumId w:val="102"/>
  </w:num>
  <w:num w:numId="157">
    <w:abstractNumId w:val="124"/>
  </w:num>
  <w:num w:numId="158">
    <w:abstractNumId w:val="126"/>
  </w:num>
  <w:num w:numId="159">
    <w:abstractNumId w:val="65"/>
  </w:num>
  <w:num w:numId="160">
    <w:abstractNumId w:val="101"/>
  </w:num>
  <w:num w:numId="161">
    <w:abstractNumId w:val="175"/>
  </w:num>
  <w:num w:numId="162">
    <w:abstractNumId w:val="39"/>
  </w:num>
  <w:num w:numId="163">
    <w:abstractNumId w:val="57"/>
  </w:num>
  <w:num w:numId="164">
    <w:abstractNumId w:val="0"/>
  </w:num>
  <w:num w:numId="16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1"/>
  </w:num>
  <w:num w:numId="167">
    <w:abstractNumId w:val="112"/>
  </w:num>
  <w:num w:numId="168">
    <w:abstractNumId w:val="128"/>
  </w:num>
  <w:num w:numId="169">
    <w:abstractNumId w:val="96"/>
  </w:num>
  <w:num w:numId="170">
    <w:abstractNumId w:val="122"/>
  </w:num>
  <w:num w:numId="171">
    <w:abstractNumId w:val="73"/>
  </w:num>
  <w:num w:numId="172">
    <w:abstractNumId w:val="59"/>
  </w:num>
  <w:num w:numId="173">
    <w:abstractNumId w:val="165"/>
  </w:num>
  <w:num w:numId="174">
    <w:abstractNumId w:val="187"/>
  </w:num>
  <w:num w:numId="17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07"/>
  </w:num>
  <w:num w:numId="177">
    <w:abstractNumId w:val="60"/>
  </w:num>
  <w:num w:numId="178">
    <w:abstractNumId w:val="143"/>
  </w:num>
  <w:num w:numId="179">
    <w:abstractNumId w:val="95"/>
  </w:num>
  <w:num w:numId="180">
    <w:abstractNumId w:val="164"/>
  </w:num>
  <w:num w:numId="181">
    <w:abstractNumId w:val="180"/>
  </w:num>
  <w:num w:numId="182">
    <w:abstractNumId w:val="40"/>
  </w:num>
  <w:num w:numId="183">
    <w:abstractNumId w:val="154"/>
  </w:num>
  <w:num w:numId="184">
    <w:abstractNumId w:val="85"/>
  </w:num>
  <w:num w:numId="185">
    <w:abstractNumId w:val="137"/>
  </w:num>
  <w:num w:numId="186">
    <w:abstractNumId w:val="61"/>
  </w:num>
  <w:num w:numId="187">
    <w:abstractNumId w:val="153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A1"/>
    <w:rsid w:val="000007FB"/>
    <w:rsid w:val="00002906"/>
    <w:rsid w:val="00002BF8"/>
    <w:rsid w:val="00004164"/>
    <w:rsid w:val="00004580"/>
    <w:rsid w:val="00031109"/>
    <w:rsid w:val="00041F9C"/>
    <w:rsid w:val="00046888"/>
    <w:rsid w:val="0005103B"/>
    <w:rsid w:val="0006057A"/>
    <w:rsid w:val="00060A49"/>
    <w:rsid w:val="00061606"/>
    <w:rsid w:val="000644F5"/>
    <w:rsid w:val="00066B82"/>
    <w:rsid w:val="0007578A"/>
    <w:rsid w:val="00075F3A"/>
    <w:rsid w:val="00076FFD"/>
    <w:rsid w:val="00087111"/>
    <w:rsid w:val="0009054C"/>
    <w:rsid w:val="000A45E9"/>
    <w:rsid w:val="000C2198"/>
    <w:rsid w:val="000C6820"/>
    <w:rsid w:val="000D18CA"/>
    <w:rsid w:val="000D26BD"/>
    <w:rsid w:val="000D33D7"/>
    <w:rsid w:val="000F3716"/>
    <w:rsid w:val="000F4F25"/>
    <w:rsid w:val="00112EB0"/>
    <w:rsid w:val="0012189E"/>
    <w:rsid w:val="0012737A"/>
    <w:rsid w:val="00132799"/>
    <w:rsid w:val="00135A8E"/>
    <w:rsid w:val="00144E65"/>
    <w:rsid w:val="00145ACA"/>
    <w:rsid w:val="00152488"/>
    <w:rsid w:val="00160CBA"/>
    <w:rsid w:val="0016173D"/>
    <w:rsid w:val="0016229E"/>
    <w:rsid w:val="00174389"/>
    <w:rsid w:val="00181513"/>
    <w:rsid w:val="00183BD3"/>
    <w:rsid w:val="00186C0B"/>
    <w:rsid w:val="00193EBB"/>
    <w:rsid w:val="00196EFA"/>
    <w:rsid w:val="001A245B"/>
    <w:rsid w:val="001A2AC8"/>
    <w:rsid w:val="001B1CA4"/>
    <w:rsid w:val="001B345E"/>
    <w:rsid w:val="001B3544"/>
    <w:rsid w:val="001B5653"/>
    <w:rsid w:val="001B57D9"/>
    <w:rsid w:val="001F0B94"/>
    <w:rsid w:val="0020373F"/>
    <w:rsid w:val="00203D92"/>
    <w:rsid w:val="00210747"/>
    <w:rsid w:val="00217488"/>
    <w:rsid w:val="00222DE8"/>
    <w:rsid w:val="0022482C"/>
    <w:rsid w:val="00232537"/>
    <w:rsid w:val="0023265E"/>
    <w:rsid w:val="002546B7"/>
    <w:rsid w:val="00256D3C"/>
    <w:rsid w:val="00270D17"/>
    <w:rsid w:val="00274B7A"/>
    <w:rsid w:val="00284027"/>
    <w:rsid w:val="002902FF"/>
    <w:rsid w:val="002928A6"/>
    <w:rsid w:val="00296203"/>
    <w:rsid w:val="00296BC3"/>
    <w:rsid w:val="002A0EAE"/>
    <w:rsid w:val="002A454C"/>
    <w:rsid w:val="002A52D5"/>
    <w:rsid w:val="002C3BAB"/>
    <w:rsid w:val="002C51BA"/>
    <w:rsid w:val="002D0B46"/>
    <w:rsid w:val="002D19E5"/>
    <w:rsid w:val="002D40AD"/>
    <w:rsid w:val="002E2523"/>
    <w:rsid w:val="002E659D"/>
    <w:rsid w:val="002F1F36"/>
    <w:rsid w:val="002F5556"/>
    <w:rsid w:val="0030125D"/>
    <w:rsid w:val="003072DD"/>
    <w:rsid w:val="0031019A"/>
    <w:rsid w:val="003201F9"/>
    <w:rsid w:val="00320501"/>
    <w:rsid w:val="00324340"/>
    <w:rsid w:val="00326FF2"/>
    <w:rsid w:val="0033294F"/>
    <w:rsid w:val="00344CDC"/>
    <w:rsid w:val="00350049"/>
    <w:rsid w:val="00353390"/>
    <w:rsid w:val="00356305"/>
    <w:rsid w:val="003670E3"/>
    <w:rsid w:val="0038348A"/>
    <w:rsid w:val="003863F2"/>
    <w:rsid w:val="003B5A8F"/>
    <w:rsid w:val="003B5E74"/>
    <w:rsid w:val="003C30AF"/>
    <w:rsid w:val="003D39EB"/>
    <w:rsid w:val="003D6BCB"/>
    <w:rsid w:val="003E0995"/>
    <w:rsid w:val="003E37F2"/>
    <w:rsid w:val="003F32D5"/>
    <w:rsid w:val="003F7111"/>
    <w:rsid w:val="00410B6D"/>
    <w:rsid w:val="0041214A"/>
    <w:rsid w:val="00414F71"/>
    <w:rsid w:val="00416DB9"/>
    <w:rsid w:val="00423015"/>
    <w:rsid w:val="00425D90"/>
    <w:rsid w:val="004510DA"/>
    <w:rsid w:val="00461E70"/>
    <w:rsid w:val="00471F85"/>
    <w:rsid w:val="00487F54"/>
    <w:rsid w:val="00492BF9"/>
    <w:rsid w:val="004C336C"/>
    <w:rsid w:val="004D04B1"/>
    <w:rsid w:val="004D1810"/>
    <w:rsid w:val="004D31C2"/>
    <w:rsid w:val="004E1F41"/>
    <w:rsid w:val="004E2519"/>
    <w:rsid w:val="004E3710"/>
    <w:rsid w:val="004F08B0"/>
    <w:rsid w:val="004F28DF"/>
    <w:rsid w:val="004F3CB7"/>
    <w:rsid w:val="0051393D"/>
    <w:rsid w:val="00515072"/>
    <w:rsid w:val="005164E8"/>
    <w:rsid w:val="00521B27"/>
    <w:rsid w:val="005250E8"/>
    <w:rsid w:val="00527766"/>
    <w:rsid w:val="00530DB5"/>
    <w:rsid w:val="0053794E"/>
    <w:rsid w:val="005442FF"/>
    <w:rsid w:val="0055131A"/>
    <w:rsid w:val="00553A31"/>
    <w:rsid w:val="00555F87"/>
    <w:rsid w:val="005605E2"/>
    <w:rsid w:val="005748F9"/>
    <w:rsid w:val="005767B9"/>
    <w:rsid w:val="00585266"/>
    <w:rsid w:val="00594785"/>
    <w:rsid w:val="005A57A4"/>
    <w:rsid w:val="005B06DF"/>
    <w:rsid w:val="005D4D51"/>
    <w:rsid w:val="00604A31"/>
    <w:rsid w:val="006056EF"/>
    <w:rsid w:val="006174F8"/>
    <w:rsid w:val="006212D7"/>
    <w:rsid w:val="006238EB"/>
    <w:rsid w:val="00635ECB"/>
    <w:rsid w:val="00644CE4"/>
    <w:rsid w:val="00645795"/>
    <w:rsid w:val="00677EDD"/>
    <w:rsid w:val="0068381F"/>
    <w:rsid w:val="006901A1"/>
    <w:rsid w:val="00691C3D"/>
    <w:rsid w:val="00694328"/>
    <w:rsid w:val="006C2954"/>
    <w:rsid w:val="006F7306"/>
    <w:rsid w:val="00702D60"/>
    <w:rsid w:val="0071135B"/>
    <w:rsid w:val="00727152"/>
    <w:rsid w:val="007306FA"/>
    <w:rsid w:val="00736FCC"/>
    <w:rsid w:val="00740016"/>
    <w:rsid w:val="00747E51"/>
    <w:rsid w:val="00754CD4"/>
    <w:rsid w:val="00765B1B"/>
    <w:rsid w:val="00782A3B"/>
    <w:rsid w:val="00786D6B"/>
    <w:rsid w:val="00795681"/>
    <w:rsid w:val="00796FF6"/>
    <w:rsid w:val="007A4846"/>
    <w:rsid w:val="007A533A"/>
    <w:rsid w:val="007B38C3"/>
    <w:rsid w:val="007B5827"/>
    <w:rsid w:val="007B5A92"/>
    <w:rsid w:val="007C0474"/>
    <w:rsid w:val="007C1F23"/>
    <w:rsid w:val="007D08DB"/>
    <w:rsid w:val="007E19EB"/>
    <w:rsid w:val="007E416D"/>
    <w:rsid w:val="007E5323"/>
    <w:rsid w:val="007F2A40"/>
    <w:rsid w:val="00800E4F"/>
    <w:rsid w:val="0080798D"/>
    <w:rsid w:val="00811905"/>
    <w:rsid w:val="00816989"/>
    <w:rsid w:val="0084362E"/>
    <w:rsid w:val="008515C3"/>
    <w:rsid w:val="008715F0"/>
    <w:rsid w:val="00872710"/>
    <w:rsid w:val="00872C2E"/>
    <w:rsid w:val="00877F4B"/>
    <w:rsid w:val="00893CDD"/>
    <w:rsid w:val="008A551A"/>
    <w:rsid w:val="008B3D01"/>
    <w:rsid w:val="008B7145"/>
    <w:rsid w:val="008B7218"/>
    <w:rsid w:val="008B752F"/>
    <w:rsid w:val="008C3850"/>
    <w:rsid w:val="008D07DD"/>
    <w:rsid w:val="008E0114"/>
    <w:rsid w:val="008E290F"/>
    <w:rsid w:val="008F54FA"/>
    <w:rsid w:val="00901500"/>
    <w:rsid w:val="0090267D"/>
    <w:rsid w:val="0093557B"/>
    <w:rsid w:val="00940141"/>
    <w:rsid w:val="00964EFE"/>
    <w:rsid w:val="00965697"/>
    <w:rsid w:val="009665EA"/>
    <w:rsid w:val="009976FD"/>
    <w:rsid w:val="009A04E6"/>
    <w:rsid w:val="009A0F1C"/>
    <w:rsid w:val="009B5C4F"/>
    <w:rsid w:val="009C3356"/>
    <w:rsid w:val="009C4D07"/>
    <w:rsid w:val="009F1748"/>
    <w:rsid w:val="009F1D9A"/>
    <w:rsid w:val="00A0275C"/>
    <w:rsid w:val="00A0304B"/>
    <w:rsid w:val="00A05ECF"/>
    <w:rsid w:val="00A21991"/>
    <w:rsid w:val="00A25771"/>
    <w:rsid w:val="00A35177"/>
    <w:rsid w:val="00A3689B"/>
    <w:rsid w:val="00A5363B"/>
    <w:rsid w:val="00A54C1D"/>
    <w:rsid w:val="00A60862"/>
    <w:rsid w:val="00A76D10"/>
    <w:rsid w:val="00A85BB3"/>
    <w:rsid w:val="00A87A32"/>
    <w:rsid w:val="00AA5F5F"/>
    <w:rsid w:val="00AB2623"/>
    <w:rsid w:val="00AB2A85"/>
    <w:rsid w:val="00AB3925"/>
    <w:rsid w:val="00AB5367"/>
    <w:rsid w:val="00AB7724"/>
    <w:rsid w:val="00AC070F"/>
    <w:rsid w:val="00AC7AA8"/>
    <w:rsid w:val="00AD7153"/>
    <w:rsid w:val="00AD7417"/>
    <w:rsid w:val="00AE1923"/>
    <w:rsid w:val="00AE1BE6"/>
    <w:rsid w:val="00AE69BE"/>
    <w:rsid w:val="00AF2882"/>
    <w:rsid w:val="00B0601C"/>
    <w:rsid w:val="00B150D9"/>
    <w:rsid w:val="00B22166"/>
    <w:rsid w:val="00B47605"/>
    <w:rsid w:val="00B61C0B"/>
    <w:rsid w:val="00B7353B"/>
    <w:rsid w:val="00B7551C"/>
    <w:rsid w:val="00B76573"/>
    <w:rsid w:val="00B82ED4"/>
    <w:rsid w:val="00B86C04"/>
    <w:rsid w:val="00B92D86"/>
    <w:rsid w:val="00BA7AAE"/>
    <w:rsid w:val="00BD5958"/>
    <w:rsid w:val="00BE3B0E"/>
    <w:rsid w:val="00BF1611"/>
    <w:rsid w:val="00BF4740"/>
    <w:rsid w:val="00C0526D"/>
    <w:rsid w:val="00C22818"/>
    <w:rsid w:val="00C52E13"/>
    <w:rsid w:val="00C56BEA"/>
    <w:rsid w:val="00C6350E"/>
    <w:rsid w:val="00C67A90"/>
    <w:rsid w:val="00C7440E"/>
    <w:rsid w:val="00C75A06"/>
    <w:rsid w:val="00C75FD3"/>
    <w:rsid w:val="00C81B50"/>
    <w:rsid w:val="00CB36C9"/>
    <w:rsid w:val="00CC6144"/>
    <w:rsid w:val="00CD27DE"/>
    <w:rsid w:val="00CE6227"/>
    <w:rsid w:val="00CE720D"/>
    <w:rsid w:val="00CF6F51"/>
    <w:rsid w:val="00D04559"/>
    <w:rsid w:val="00D0611A"/>
    <w:rsid w:val="00D11051"/>
    <w:rsid w:val="00D113E6"/>
    <w:rsid w:val="00D13E37"/>
    <w:rsid w:val="00D155B6"/>
    <w:rsid w:val="00D256F4"/>
    <w:rsid w:val="00D272EB"/>
    <w:rsid w:val="00D27FB1"/>
    <w:rsid w:val="00D329A8"/>
    <w:rsid w:val="00D32DAC"/>
    <w:rsid w:val="00D369D4"/>
    <w:rsid w:val="00D37A29"/>
    <w:rsid w:val="00D51B5A"/>
    <w:rsid w:val="00D53BF9"/>
    <w:rsid w:val="00D54513"/>
    <w:rsid w:val="00D57E0C"/>
    <w:rsid w:val="00D74D20"/>
    <w:rsid w:val="00D77D06"/>
    <w:rsid w:val="00D81C62"/>
    <w:rsid w:val="00D8495E"/>
    <w:rsid w:val="00D933E1"/>
    <w:rsid w:val="00DC2607"/>
    <w:rsid w:val="00DD086D"/>
    <w:rsid w:val="00DD3F70"/>
    <w:rsid w:val="00DF5708"/>
    <w:rsid w:val="00E04E51"/>
    <w:rsid w:val="00E07FC3"/>
    <w:rsid w:val="00E20156"/>
    <w:rsid w:val="00E202F0"/>
    <w:rsid w:val="00E21649"/>
    <w:rsid w:val="00E22765"/>
    <w:rsid w:val="00E242E3"/>
    <w:rsid w:val="00E33267"/>
    <w:rsid w:val="00E37A7A"/>
    <w:rsid w:val="00E4361B"/>
    <w:rsid w:val="00E613FA"/>
    <w:rsid w:val="00E628CA"/>
    <w:rsid w:val="00E76A64"/>
    <w:rsid w:val="00E8459B"/>
    <w:rsid w:val="00E90095"/>
    <w:rsid w:val="00E926C7"/>
    <w:rsid w:val="00EA0AC2"/>
    <w:rsid w:val="00EA689C"/>
    <w:rsid w:val="00EB11E7"/>
    <w:rsid w:val="00EC4EDE"/>
    <w:rsid w:val="00EC63DC"/>
    <w:rsid w:val="00ED2F76"/>
    <w:rsid w:val="00ED40CA"/>
    <w:rsid w:val="00ED77F2"/>
    <w:rsid w:val="00EE566A"/>
    <w:rsid w:val="00F03F01"/>
    <w:rsid w:val="00F05703"/>
    <w:rsid w:val="00F20A60"/>
    <w:rsid w:val="00F217DC"/>
    <w:rsid w:val="00F243EF"/>
    <w:rsid w:val="00F332FC"/>
    <w:rsid w:val="00F3502D"/>
    <w:rsid w:val="00F37830"/>
    <w:rsid w:val="00F468A2"/>
    <w:rsid w:val="00F54DDD"/>
    <w:rsid w:val="00F60ACB"/>
    <w:rsid w:val="00F6760A"/>
    <w:rsid w:val="00F76229"/>
    <w:rsid w:val="00F83A46"/>
    <w:rsid w:val="00F91C3B"/>
    <w:rsid w:val="00FA0D77"/>
    <w:rsid w:val="00FC72B5"/>
    <w:rsid w:val="00FD6332"/>
    <w:rsid w:val="00FD7D53"/>
    <w:rsid w:val="00FE44CB"/>
    <w:rsid w:val="00FF6C9F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1"/>
    <w:pPr>
      <w:spacing w:after="160" w:line="25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"/>
    <w:link w:val="10"/>
    <w:qFormat/>
    <w:rsid w:val="00B0601C"/>
    <w:pPr>
      <w:suppressAutoHyphens/>
      <w:spacing w:after="0" w:line="240" w:lineRule="auto"/>
      <w:ind w:left="851" w:hanging="494"/>
      <w:outlineLvl w:val="0"/>
    </w:pPr>
    <w:rPr>
      <w:rFonts w:eastAsia="Calibri"/>
      <w:sz w:val="28"/>
      <w:szCs w:val="28"/>
      <w:lang w:eastAsia="zh-CN"/>
    </w:rPr>
  </w:style>
  <w:style w:type="paragraph" w:styleId="2">
    <w:name w:val="heading 2"/>
    <w:basedOn w:val="1"/>
    <w:next w:val="a"/>
    <w:link w:val="20"/>
    <w:qFormat/>
    <w:rsid w:val="00B0601C"/>
    <w:pPr>
      <w:spacing w:after="120"/>
      <w:ind w:firstLine="0"/>
      <w:outlineLvl w:val="1"/>
    </w:pPr>
    <w:rPr>
      <w:i/>
      <w:color w:val="C00000"/>
    </w:rPr>
  </w:style>
  <w:style w:type="paragraph" w:styleId="3">
    <w:name w:val="heading 3"/>
    <w:basedOn w:val="a"/>
    <w:next w:val="a"/>
    <w:link w:val="30"/>
    <w:qFormat/>
    <w:rsid w:val="00B0601C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zh-CN"/>
    </w:rPr>
  </w:style>
  <w:style w:type="paragraph" w:styleId="5">
    <w:name w:val="heading 5"/>
    <w:basedOn w:val="a1"/>
    <w:next w:val="a2"/>
    <w:link w:val="50"/>
    <w:qFormat/>
    <w:rsid w:val="00B0601C"/>
    <w:pPr>
      <w:tabs>
        <w:tab w:val="num" w:pos="3600"/>
      </w:tabs>
      <w:spacing w:before="120" w:after="60"/>
      <w:ind w:left="3600" w:hanging="360"/>
      <w:outlineLvl w:val="4"/>
    </w:pPr>
    <w:rPr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basedOn w:val="a3"/>
    <w:uiPriority w:val="20"/>
    <w:qFormat/>
    <w:rsid w:val="006901A1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6901A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0">
    <w:name w:val="List Paragraph"/>
    <w:basedOn w:val="a"/>
    <w:uiPriority w:val="99"/>
    <w:qFormat/>
    <w:rsid w:val="006901A1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8">
    <w:name w:val="header"/>
    <w:basedOn w:val="a"/>
    <w:link w:val="a9"/>
    <w:unhideWhenUsed/>
    <w:rsid w:val="000D18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3"/>
    <w:link w:val="a8"/>
    <w:rsid w:val="000D18C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nhideWhenUsed/>
    <w:rsid w:val="000D18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3"/>
    <w:link w:val="aa"/>
    <w:rsid w:val="000D18CA"/>
    <w:rPr>
      <w:rFonts w:ascii="Times New Roman" w:eastAsia="Times New Roman" w:hAnsi="Times New Roman" w:cs="Times New Roman"/>
    </w:rPr>
  </w:style>
  <w:style w:type="character" w:styleId="ac">
    <w:name w:val="Subtle Emphasis"/>
    <w:basedOn w:val="a3"/>
    <w:uiPriority w:val="19"/>
    <w:qFormat/>
    <w:rsid w:val="005D4D51"/>
    <w:rPr>
      <w:rFonts w:cs="Times New Roman"/>
      <w:i/>
      <w:color w:val="808080"/>
    </w:rPr>
  </w:style>
  <w:style w:type="character" w:customStyle="1" w:styleId="xfmc1">
    <w:name w:val="xfmc1"/>
    <w:qFormat/>
    <w:rsid w:val="005D4D51"/>
  </w:style>
  <w:style w:type="character" w:customStyle="1" w:styleId="xfm45399114">
    <w:name w:val="xfm_45399114"/>
    <w:rsid w:val="00B61C0B"/>
  </w:style>
  <w:style w:type="character" w:customStyle="1" w:styleId="xfmb">
    <w:name w:val="xfmb"/>
    <w:basedOn w:val="a3"/>
    <w:rsid w:val="00B61C0B"/>
    <w:rPr>
      <w:rFonts w:cs="Times New Roman"/>
    </w:rPr>
  </w:style>
  <w:style w:type="character" w:customStyle="1" w:styleId="xfm98980015">
    <w:name w:val="xfm_98980015"/>
    <w:basedOn w:val="a3"/>
    <w:rsid w:val="00B61C0B"/>
    <w:rPr>
      <w:rFonts w:cs="Times New Roman"/>
    </w:rPr>
  </w:style>
  <w:style w:type="paragraph" w:customStyle="1" w:styleId="paragraph">
    <w:name w:val="paragraph"/>
    <w:basedOn w:val="a"/>
    <w:rsid w:val="001A245B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normaltextrun">
    <w:name w:val="normaltextrun"/>
    <w:rsid w:val="001A245B"/>
  </w:style>
  <w:style w:type="paragraph" w:styleId="HTML">
    <w:name w:val="HTML Preformatted"/>
    <w:basedOn w:val="a"/>
    <w:link w:val="HTML0"/>
    <w:uiPriority w:val="99"/>
    <w:unhideWhenUsed/>
    <w:rsid w:val="0000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3"/>
    <w:link w:val="HTML"/>
    <w:uiPriority w:val="99"/>
    <w:rsid w:val="000007F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gmail-msolistparagraph">
    <w:name w:val="x_gmail-msolistparagraph"/>
    <w:basedOn w:val="a"/>
    <w:rsid w:val="000007FB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xxfm22095637">
    <w:name w:val="x_xfm_22095637"/>
    <w:basedOn w:val="a3"/>
    <w:rsid w:val="000007FB"/>
    <w:rPr>
      <w:rFonts w:cs="Times New Roman"/>
    </w:rPr>
  </w:style>
  <w:style w:type="character" w:customStyle="1" w:styleId="spellingerror">
    <w:name w:val="spellingerror"/>
    <w:basedOn w:val="a3"/>
    <w:rsid w:val="000007FB"/>
    <w:rPr>
      <w:rFonts w:cs="Times New Roman"/>
    </w:rPr>
  </w:style>
  <w:style w:type="character" w:customStyle="1" w:styleId="eop">
    <w:name w:val="eop"/>
    <w:basedOn w:val="a3"/>
    <w:rsid w:val="000007FB"/>
    <w:rPr>
      <w:rFonts w:cs="Times New Roman"/>
    </w:rPr>
  </w:style>
  <w:style w:type="character" w:customStyle="1" w:styleId="xxfm50797083">
    <w:name w:val="x_xfm_50797083"/>
    <w:basedOn w:val="a3"/>
    <w:rsid w:val="000007FB"/>
    <w:rPr>
      <w:rFonts w:cs="Times New Roman"/>
    </w:rPr>
  </w:style>
  <w:style w:type="character" w:customStyle="1" w:styleId="xxfm42799526">
    <w:name w:val="x_xfm_42799526"/>
    <w:basedOn w:val="a3"/>
    <w:rsid w:val="000007FB"/>
    <w:rPr>
      <w:rFonts w:cs="Times New Roman"/>
    </w:rPr>
  </w:style>
  <w:style w:type="character" w:customStyle="1" w:styleId="xelementtoproof">
    <w:name w:val="x_elementtoproof"/>
    <w:basedOn w:val="a3"/>
    <w:rsid w:val="000007FB"/>
    <w:rPr>
      <w:rFonts w:cs="Times New Roman"/>
    </w:rPr>
  </w:style>
  <w:style w:type="character" w:customStyle="1" w:styleId="xfm55481994">
    <w:name w:val="xfm_55481994"/>
    <w:qFormat/>
    <w:rsid w:val="00D74D20"/>
  </w:style>
  <w:style w:type="character" w:customStyle="1" w:styleId="xfm41666195">
    <w:name w:val="xfm_41666195"/>
    <w:basedOn w:val="a3"/>
    <w:qFormat/>
    <w:rsid w:val="00D74D20"/>
    <w:rPr>
      <w:rFonts w:cs="Times New Roman"/>
    </w:rPr>
  </w:style>
  <w:style w:type="character" w:customStyle="1" w:styleId="xfm95278877">
    <w:name w:val="xfm_95278877"/>
    <w:basedOn w:val="a3"/>
    <w:qFormat/>
    <w:rsid w:val="00D74D20"/>
    <w:rPr>
      <w:rFonts w:cs="Times New Roman"/>
    </w:rPr>
  </w:style>
  <w:style w:type="character" w:customStyle="1" w:styleId="xfm68150413">
    <w:name w:val="xfm_68150413"/>
    <w:basedOn w:val="a3"/>
    <w:qFormat/>
    <w:rsid w:val="00D74D20"/>
    <w:rPr>
      <w:rFonts w:cs="Times New Roman"/>
    </w:rPr>
  </w:style>
  <w:style w:type="character" w:customStyle="1" w:styleId="xfm68036697">
    <w:name w:val="xfm_68036697"/>
    <w:basedOn w:val="a3"/>
    <w:qFormat/>
    <w:rsid w:val="00D74D20"/>
    <w:rPr>
      <w:rFonts w:cs="Times New Roman"/>
    </w:rPr>
  </w:style>
  <w:style w:type="paragraph" w:customStyle="1" w:styleId="11">
    <w:name w:val="Абзац списка1"/>
    <w:basedOn w:val="a"/>
    <w:qFormat/>
    <w:rsid w:val="00D74D20"/>
    <w:pPr>
      <w:suppressAutoHyphens/>
      <w:overflowPunct w:val="0"/>
      <w:spacing w:after="200" w:line="276" w:lineRule="auto"/>
      <w:ind w:left="720"/>
    </w:pPr>
    <w:rPr>
      <w:rFonts w:ascii="Calibri" w:hAnsi="Calibri" w:cs="Calibri"/>
      <w:lang w:eastAsia="uk-UA"/>
    </w:rPr>
  </w:style>
  <w:style w:type="paragraph" w:customStyle="1" w:styleId="14">
    <w:name w:val="Обычный + 14 пт"/>
    <w:basedOn w:val="a"/>
    <w:qFormat/>
    <w:rsid w:val="00D74D20"/>
    <w:pPr>
      <w:suppressAutoHyphens/>
      <w:overflowPunct w:val="0"/>
      <w:spacing w:after="0" w:line="240" w:lineRule="auto"/>
    </w:pPr>
    <w:rPr>
      <w:sz w:val="28"/>
      <w:szCs w:val="28"/>
      <w:lang w:eastAsia="ru-RU"/>
    </w:rPr>
  </w:style>
  <w:style w:type="paragraph" w:customStyle="1" w:styleId="12">
    <w:name w:val="Обычный1"/>
    <w:qFormat/>
    <w:rsid w:val="00D74D20"/>
    <w:pPr>
      <w:suppressAutoHyphens/>
      <w:overflowPunct w:val="0"/>
      <w:spacing w:after="0"/>
    </w:pPr>
    <w:rPr>
      <w:rFonts w:ascii="Arial" w:eastAsia="Times New Roman" w:hAnsi="Arial" w:cs="Arial"/>
      <w:lang w:eastAsia="uk-UA"/>
    </w:rPr>
  </w:style>
  <w:style w:type="character" w:customStyle="1" w:styleId="10">
    <w:name w:val="Заголовок 1 Знак"/>
    <w:basedOn w:val="a3"/>
    <w:link w:val="1"/>
    <w:rsid w:val="00B0601C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3"/>
    <w:link w:val="2"/>
    <w:rsid w:val="00B0601C"/>
    <w:rPr>
      <w:rFonts w:ascii="Times New Roman" w:eastAsia="Calibri" w:hAnsi="Times New Roman" w:cs="Times New Roman"/>
      <w:i/>
      <w:color w:val="C00000"/>
      <w:sz w:val="28"/>
      <w:szCs w:val="28"/>
      <w:lang w:eastAsia="zh-CN"/>
    </w:rPr>
  </w:style>
  <w:style w:type="character" w:customStyle="1" w:styleId="30">
    <w:name w:val="Заголовок 3 Знак"/>
    <w:basedOn w:val="a3"/>
    <w:link w:val="3"/>
    <w:rsid w:val="00B0601C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50">
    <w:name w:val="Заголовок 5 Знак"/>
    <w:basedOn w:val="a3"/>
    <w:link w:val="5"/>
    <w:rsid w:val="00B0601C"/>
    <w:rPr>
      <w:rFonts w:ascii="Liberation Sans" w:eastAsia="Microsoft YaHei" w:hAnsi="Liberation Sans" w:cs="Lucida Sans"/>
      <w:b/>
      <w:bCs/>
      <w:sz w:val="24"/>
      <w:szCs w:val="24"/>
      <w:lang w:val="en-US" w:eastAsia="zh-CN"/>
    </w:rPr>
  </w:style>
  <w:style w:type="character" w:customStyle="1" w:styleId="WW8Num1z0">
    <w:name w:val="WW8Num1z0"/>
    <w:rsid w:val="00B0601C"/>
    <w:rPr>
      <w:rFonts w:ascii="Symbol" w:hAnsi="Symbol" w:cs="Symbol" w:hint="default"/>
    </w:rPr>
  </w:style>
  <w:style w:type="character" w:customStyle="1" w:styleId="WW8Num2z0">
    <w:name w:val="WW8Num2z0"/>
    <w:rsid w:val="00B0601C"/>
    <w:rPr>
      <w:rFonts w:ascii="Times New Roman" w:hAnsi="Times New Roman" w:cs="Times New Roman" w:hint="default"/>
      <w:b w:val="0"/>
      <w:i w:val="0"/>
      <w:iCs/>
      <w:sz w:val="28"/>
      <w:szCs w:val="28"/>
      <w:lang w:val="ru-RU"/>
    </w:rPr>
  </w:style>
  <w:style w:type="character" w:customStyle="1" w:styleId="WW8Num3z0">
    <w:name w:val="WW8Num3z0"/>
    <w:rsid w:val="00B0601C"/>
  </w:style>
  <w:style w:type="character" w:customStyle="1" w:styleId="WW8Num3z1">
    <w:name w:val="WW8Num3z1"/>
    <w:rsid w:val="00B0601C"/>
  </w:style>
  <w:style w:type="character" w:customStyle="1" w:styleId="WW8Num3z2">
    <w:name w:val="WW8Num3z2"/>
    <w:rsid w:val="00B0601C"/>
  </w:style>
  <w:style w:type="character" w:customStyle="1" w:styleId="WW8Num3z3">
    <w:name w:val="WW8Num3z3"/>
    <w:rsid w:val="00B0601C"/>
  </w:style>
  <w:style w:type="character" w:customStyle="1" w:styleId="WW8Num3z4">
    <w:name w:val="WW8Num3z4"/>
    <w:rsid w:val="00B0601C"/>
  </w:style>
  <w:style w:type="character" w:customStyle="1" w:styleId="WW8Num3z5">
    <w:name w:val="WW8Num3z5"/>
    <w:rsid w:val="00B0601C"/>
  </w:style>
  <w:style w:type="character" w:customStyle="1" w:styleId="WW8Num3z6">
    <w:name w:val="WW8Num3z6"/>
    <w:rsid w:val="00B0601C"/>
  </w:style>
  <w:style w:type="character" w:customStyle="1" w:styleId="WW8Num3z7">
    <w:name w:val="WW8Num3z7"/>
    <w:rsid w:val="00B0601C"/>
  </w:style>
  <w:style w:type="character" w:customStyle="1" w:styleId="WW8Num3z8">
    <w:name w:val="WW8Num3z8"/>
    <w:rsid w:val="00B0601C"/>
  </w:style>
  <w:style w:type="character" w:customStyle="1" w:styleId="WW8Num4z0">
    <w:name w:val="WW8Num4z0"/>
    <w:rsid w:val="00B0601C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5z0">
    <w:name w:val="WW8Num5z0"/>
    <w:rsid w:val="00B0601C"/>
    <w:rPr>
      <w:lang w:val="uk-UA"/>
    </w:rPr>
  </w:style>
  <w:style w:type="character" w:customStyle="1" w:styleId="WW8Num5z1">
    <w:name w:val="WW8Num5z1"/>
    <w:rsid w:val="00B0601C"/>
  </w:style>
  <w:style w:type="character" w:customStyle="1" w:styleId="WW8Num5z2">
    <w:name w:val="WW8Num5z2"/>
    <w:rsid w:val="00B0601C"/>
  </w:style>
  <w:style w:type="character" w:customStyle="1" w:styleId="WW8Num5z3">
    <w:name w:val="WW8Num5z3"/>
    <w:rsid w:val="00B0601C"/>
  </w:style>
  <w:style w:type="character" w:customStyle="1" w:styleId="WW8Num5z4">
    <w:name w:val="WW8Num5z4"/>
    <w:rsid w:val="00B0601C"/>
  </w:style>
  <w:style w:type="character" w:customStyle="1" w:styleId="WW8Num5z5">
    <w:name w:val="WW8Num5z5"/>
    <w:rsid w:val="00B0601C"/>
  </w:style>
  <w:style w:type="character" w:customStyle="1" w:styleId="WW8Num5z6">
    <w:name w:val="WW8Num5z6"/>
    <w:rsid w:val="00B0601C"/>
  </w:style>
  <w:style w:type="character" w:customStyle="1" w:styleId="WW8Num5z7">
    <w:name w:val="WW8Num5z7"/>
    <w:rsid w:val="00B0601C"/>
  </w:style>
  <w:style w:type="character" w:customStyle="1" w:styleId="WW8Num5z8">
    <w:name w:val="WW8Num5z8"/>
    <w:rsid w:val="00B0601C"/>
  </w:style>
  <w:style w:type="character" w:customStyle="1" w:styleId="WW8Num6z0">
    <w:name w:val="WW8Num6z0"/>
    <w:rsid w:val="00B0601C"/>
    <w:rPr>
      <w:rFonts w:ascii="Times New Roman" w:eastAsia="Times New Roman" w:hAnsi="Times New Roman" w:cs="Times New Roman" w:hint="default"/>
      <w:i w:val="0"/>
      <w:color w:val="FF0000"/>
      <w:sz w:val="28"/>
      <w:szCs w:val="24"/>
      <w:lang w:val="uk-UA" w:eastAsia="uk-UA"/>
    </w:rPr>
  </w:style>
  <w:style w:type="character" w:customStyle="1" w:styleId="WW8Num6z1">
    <w:name w:val="WW8Num6z1"/>
    <w:rsid w:val="00B0601C"/>
  </w:style>
  <w:style w:type="character" w:customStyle="1" w:styleId="WW8Num6z2">
    <w:name w:val="WW8Num6z2"/>
    <w:rsid w:val="00B0601C"/>
  </w:style>
  <w:style w:type="character" w:customStyle="1" w:styleId="WW8Num6z3">
    <w:name w:val="WW8Num6z3"/>
    <w:rsid w:val="00B0601C"/>
  </w:style>
  <w:style w:type="character" w:customStyle="1" w:styleId="WW8Num6z4">
    <w:name w:val="WW8Num6z4"/>
    <w:rsid w:val="00B0601C"/>
  </w:style>
  <w:style w:type="character" w:customStyle="1" w:styleId="WW8Num6z5">
    <w:name w:val="WW8Num6z5"/>
    <w:rsid w:val="00B0601C"/>
  </w:style>
  <w:style w:type="character" w:customStyle="1" w:styleId="WW8Num6z6">
    <w:name w:val="WW8Num6z6"/>
    <w:rsid w:val="00B0601C"/>
  </w:style>
  <w:style w:type="character" w:customStyle="1" w:styleId="WW8Num6z7">
    <w:name w:val="WW8Num6z7"/>
    <w:rsid w:val="00B0601C"/>
  </w:style>
  <w:style w:type="character" w:customStyle="1" w:styleId="WW8Num6z8">
    <w:name w:val="WW8Num6z8"/>
    <w:rsid w:val="00B0601C"/>
  </w:style>
  <w:style w:type="character" w:customStyle="1" w:styleId="WW8Num7z0">
    <w:name w:val="WW8Num7z0"/>
    <w:rsid w:val="00B0601C"/>
    <w:rPr>
      <w:rFonts w:ascii="Times New Roman" w:eastAsia="Times New Roman" w:hAnsi="Times New Roman" w:cs="Times New Roman" w:hint="default"/>
      <w:i/>
      <w:color w:val="FF0000"/>
      <w:sz w:val="28"/>
      <w:szCs w:val="28"/>
      <w:lang w:val="uk-UA" w:eastAsia="ru-RU"/>
    </w:rPr>
  </w:style>
  <w:style w:type="character" w:customStyle="1" w:styleId="WW8Num7z1">
    <w:name w:val="WW8Num7z1"/>
    <w:rsid w:val="00B0601C"/>
  </w:style>
  <w:style w:type="character" w:customStyle="1" w:styleId="WW8Num7z2">
    <w:name w:val="WW8Num7z2"/>
    <w:rsid w:val="00B0601C"/>
  </w:style>
  <w:style w:type="character" w:customStyle="1" w:styleId="WW8Num7z3">
    <w:name w:val="WW8Num7z3"/>
    <w:rsid w:val="00B0601C"/>
  </w:style>
  <w:style w:type="character" w:customStyle="1" w:styleId="WW8Num7z4">
    <w:name w:val="WW8Num7z4"/>
    <w:rsid w:val="00B0601C"/>
  </w:style>
  <w:style w:type="character" w:customStyle="1" w:styleId="WW8Num7z5">
    <w:name w:val="WW8Num7z5"/>
    <w:rsid w:val="00B0601C"/>
  </w:style>
  <w:style w:type="character" w:customStyle="1" w:styleId="WW8Num7z6">
    <w:name w:val="WW8Num7z6"/>
    <w:rsid w:val="00B0601C"/>
  </w:style>
  <w:style w:type="character" w:customStyle="1" w:styleId="WW8Num7z7">
    <w:name w:val="WW8Num7z7"/>
    <w:rsid w:val="00B0601C"/>
  </w:style>
  <w:style w:type="character" w:customStyle="1" w:styleId="WW8Num7z8">
    <w:name w:val="WW8Num7z8"/>
    <w:rsid w:val="00B0601C"/>
  </w:style>
  <w:style w:type="character" w:customStyle="1" w:styleId="WW8Num8z0">
    <w:name w:val="WW8Num8z0"/>
    <w:rsid w:val="00B0601C"/>
    <w:rPr>
      <w:rFonts w:ascii="Times New Roman" w:eastAsia="Times New Roman" w:hAnsi="Times New Roman" w:cs="Times New Roman" w:hint="default"/>
      <w:b w:val="0"/>
      <w:i w:val="0"/>
      <w:iCs/>
      <w:color w:val="FF0000"/>
      <w:sz w:val="28"/>
      <w:szCs w:val="28"/>
      <w:lang w:val="uk-UA" w:eastAsia="uk-UA"/>
    </w:rPr>
  </w:style>
  <w:style w:type="character" w:customStyle="1" w:styleId="WW8Num8z2">
    <w:name w:val="WW8Num8z2"/>
    <w:rsid w:val="00B0601C"/>
  </w:style>
  <w:style w:type="character" w:customStyle="1" w:styleId="WW8Num8z3">
    <w:name w:val="WW8Num8z3"/>
    <w:rsid w:val="00B0601C"/>
  </w:style>
  <w:style w:type="character" w:customStyle="1" w:styleId="WW8Num8z4">
    <w:name w:val="WW8Num8z4"/>
    <w:rsid w:val="00B0601C"/>
  </w:style>
  <w:style w:type="character" w:customStyle="1" w:styleId="WW8Num8z5">
    <w:name w:val="WW8Num8z5"/>
    <w:rsid w:val="00B0601C"/>
  </w:style>
  <w:style w:type="character" w:customStyle="1" w:styleId="WW8Num8z6">
    <w:name w:val="WW8Num8z6"/>
    <w:rsid w:val="00B0601C"/>
  </w:style>
  <w:style w:type="character" w:customStyle="1" w:styleId="WW8Num8z7">
    <w:name w:val="WW8Num8z7"/>
    <w:rsid w:val="00B0601C"/>
  </w:style>
  <w:style w:type="character" w:customStyle="1" w:styleId="WW8Num8z8">
    <w:name w:val="WW8Num8z8"/>
    <w:rsid w:val="00B0601C"/>
  </w:style>
  <w:style w:type="character" w:customStyle="1" w:styleId="WW8Num9z0">
    <w:name w:val="WW8Num9z0"/>
    <w:rsid w:val="00B0601C"/>
  </w:style>
  <w:style w:type="character" w:customStyle="1" w:styleId="WW8Num9z1">
    <w:name w:val="WW8Num9z1"/>
    <w:rsid w:val="00B0601C"/>
  </w:style>
  <w:style w:type="character" w:customStyle="1" w:styleId="WW8Num9z2">
    <w:name w:val="WW8Num9z2"/>
    <w:rsid w:val="00B0601C"/>
  </w:style>
  <w:style w:type="character" w:customStyle="1" w:styleId="WW8Num9z3">
    <w:name w:val="WW8Num9z3"/>
    <w:rsid w:val="00B0601C"/>
  </w:style>
  <w:style w:type="character" w:customStyle="1" w:styleId="WW8Num9z4">
    <w:name w:val="WW8Num9z4"/>
    <w:rsid w:val="00B0601C"/>
  </w:style>
  <w:style w:type="character" w:customStyle="1" w:styleId="WW8Num9z5">
    <w:name w:val="WW8Num9z5"/>
    <w:rsid w:val="00B0601C"/>
  </w:style>
  <w:style w:type="character" w:customStyle="1" w:styleId="WW8Num9z6">
    <w:name w:val="WW8Num9z6"/>
    <w:rsid w:val="00B0601C"/>
  </w:style>
  <w:style w:type="character" w:customStyle="1" w:styleId="WW8Num9z7">
    <w:name w:val="WW8Num9z7"/>
    <w:rsid w:val="00B0601C"/>
  </w:style>
  <w:style w:type="character" w:customStyle="1" w:styleId="WW8Num9z8">
    <w:name w:val="WW8Num9z8"/>
    <w:rsid w:val="00B0601C"/>
  </w:style>
  <w:style w:type="character" w:customStyle="1" w:styleId="WW8Num10z0">
    <w:name w:val="WW8Num10z0"/>
    <w:rsid w:val="00B0601C"/>
    <w:rPr>
      <w:rFonts w:ascii="Times New Roman" w:eastAsia="Times New Roman" w:hAnsi="Times New Roman" w:cs="Times New Roman"/>
      <w:i w:val="0"/>
      <w:color w:val="FF0000"/>
      <w:sz w:val="28"/>
      <w:szCs w:val="28"/>
      <w:lang w:val="uk-UA" w:eastAsia="ru-RU"/>
    </w:rPr>
  </w:style>
  <w:style w:type="character" w:customStyle="1" w:styleId="WW8Num10z1">
    <w:name w:val="WW8Num10z1"/>
    <w:rsid w:val="00B0601C"/>
  </w:style>
  <w:style w:type="character" w:customStyle="1" w:styleId="WW8Num10z2">
    <w:name w:val="WW8Num10z2"/>
    <w:rsid w:val="00B0601C"/>
  </w:style>
  <w:style w:type="character" w:customStyle="1" w:styleId="WW8Num10z3">
    <w:name w:val="WW8Num10z3"/>
    <w:rsid w:val="00B0601C"/>
  </w:style>
  <w:style w:type="character" w:customStyle="1" w:styleId="WW8Num10z4">
    <w:name w:val="WW8Num10z4"/>
    <w:rsid w:val="00B0601C"/>
  </w:style>
  <w:style w:type="character" w:customStyle="1" w:styleId="WW8Num10z5">
    <w:name w:val="WW8Num10z5"/>
    <w:rsid w:val="00B0601C"/>
  </w:style>
  <w:style w:type="character" w:customStyle="1" w:styleId="WW8Num10z6">
    <w:name w:val="WW8Num10z6"/>
    <w:rsid w:val="00B0601C"/>
  </w:style>
  <w:style w:type="character" w:customStyle="1" w:styleId="WW8Num10z7">
    <w:name w:val="WW8Num10z7"/>
    <w:rsid w:val="00B0601C"/>
  </w:style>
  <w:style w:type="character" w:customStyle="1" w:styleId="WW8Num10z8">
    <w:name w:val="WW8Num10z8"/>
    <w:rsid w:val="00B0601C"/>
  </w:style>
  <w:style w:type="character" w:customStyle="1" w:styleId="WW8Num11z0">
    <w:name w:val="WW8Num11z0"/>
    <w:rsid w:val="00B0601C"/>
  </w:style>
  <w:style w:type="character" w:customStyle="1" w:styleId="WW8Num11z1">
    <w:name w:val="WW8Num11z1"/>
    <w:rsid w:val="00B0601C"/>
  </w:style>
  <w:style w:type="character" w:customStyle="1" w:styleId="WW8Num11z2">
    <w:name w:val="WW8Num11z2"/>
    <w:rsid w:val="00B0601C"/>
  </w:style>
  <w:style w:type="character" w:customStyle="1" w:styleId="WW8Num11z3">
    <w:name w:val="WW8Num11z3"/>
    <w:rsid w:val="00B0601C"/>
  </w:style>
  <w:style w:type="character" w:customStyle="1" w:styleId="WW8Num11z4">
    <w:name w:val="WW8Num11z4"/>
    <w:rsid w:val="00B0601C"/>
  </w:style>
  <w:style w:type="character" w:customStyle="1" w:styleId="WW8Num11z5">
    <w:name w:val="WW8Num11z5"/>
    <w:rsid w:val="00B0601C"/>
  </w:style>
  <w:style w:type="character" w:customStyle="1" w:styleId="WW8Num11z6">
    <w:name w:val="WW8Num11z6"/>
    <w:rsid w:val="00B0601C"/>
  </w:style>
  <w:style w:type="character" w:customStyle="1" w:styleId="WW8Num11z7">
    <w:name w:val="WW8Num11z7"/>
    <w:rsid w:val="00B0601C"/>
  </w:style>
  <w:style w:type="character" w:customStyle="1" w:styleId="WW8Num11z8">
    <w:name w:val="WW8Num11z8"/>
    <w:rsid w:val="00B0601C"/>
  </w:style>
  <w:style w:type="character" w:customStyle="1" w:styleId="WW8Num12z0">
    <w:name w:val="WW8Num12z0"/>
    <w:rsid w:val="00B0601C"/>
    <w:rPr>
      <w:lang w:val="uk-UA"/>
    </w:rPr>
  </w:style>
  <w:style w:type="character" w:customStyle="1" w:styleId="WW8Num12z1">
    <w:name w:val="WW8Num12z1"/>
    <w:rsid w:val="00B0601C"/>
  </w:style>
  <w:style w:type="character" w:customStyle="1" w:styleId="WW8Num12z2">
    <w:name w:val="WW8Num12z2"/>
    <w:rsid w:val="00B0601C"/>
  </w:style>
  <w:style w:type="character" w:customStyle="1" w:styleId="WW8Num12z3">
    <w:name w:val="WW8Num12z3"/>
    <w:rsid w:val="00B0601C"/>
  </w:style>
  <w:style w:type="character" w:customStyle="1" w:styleId="WW8Num12z4">
    <w:name w:val="WW8Num12z4"/>
    <w:rsid w:val="00B0601C"/>
  </w:style>
  <w:style w:type="character" w:customStyle="1" w:styleId="WW8Num12z5">
    <w:name w:val="WW8Num12z5"/>
    <w:rsid w:val="00B0601C"/>
  </w:style>
  <w:style w:type="character" w:customStyle="1" w:styleId="WW8Num12z6">
    <w:name w:val="WW8Num12z6"/>
    <w:rsid w:val="00B0601C"/>
  </w:style>
  <w:style w:type="character" w:customStyle="1" w:styleId="WW8Num12z7">
    <w:name w:val="WW8Num12z7"/>
    <w:rsid w:val="00B0601C"/>
  </w:style>
  <w:style w:type="character" w:customStyle="1" w:styleId="WW8Num12z8">
    <w:name w:val="WW8Num12z8"/>
    <w:rsid w:val="00B0601C"/>
  </w:style>
  <w:style w:type="character" w:customStyle="1" w:styleId="WW8Num13z0">
    <w:name w:val="WW8Num13z0"/>
    <w:rsid w:val="00B0601C"/>
    <w:rPr>
      <w:rFonts w:ascii="Times New Roman" w:eastAsia="Times New Roman" w:hAnsi="Times New Roman" w:cs="Times New Roman"/>
      <w:b w:val="0"/>
      <w:i w:val="0"/>
      <w:color w:val="FF0000"/>
      <w:sz w:val="28"/>
      <w:szCs w:val="28"/>
      <w:lang w:val="uk-UA" w:eastAsia="ru-RU"/>
    </w:rPr>
  </w:style>
  <w:style w:type="character" w:customStyle="1" w:styleId="WW8Num13z1">
    <w:name w:val="WW8Num13z1"/>
    <w:rsid w:val="00B0601C"/>
  </w:style>
  <w:style w:type="character" w:customStyle="1" w:styleId="WW8Num13z2">
    <w:name w:val="WW8Num13z2"/>
    <w:rsid w:val="00B0601C"/>
  </w:style>
  <w:style w:type="character" w:customStyle="1" w:styleId="WW8Num13z3">
    <w:name w:val="WW8Num13z3"/>
    <w:rsid w:val="00B0601C"/>
  </w:style>
  <w:style w:type="character" w:customStyle="1" w:styleId="WW8Num13z4">
    <w:name w:val="WW8Num13z4"/>
    <w:rsid w:val="00B0601C"/>
  </w:style>
  <w:style w:type="character" w:customStyle="1" w:styleId="WW8Num13z5">
    <w:name w:val="WW8Num13z5"/>
    <w:rsid w:val="00B0601C"/>
  </w:style>
  <w:style w:type="character" w:customStyle="1" w:styleId="WW8Num13z6">
    <w:name w:val="WW8Num13z6"/>
    <w:rsid w:val="00B0601C"/>
  </w:style>
  <w:style w:type="character" w:customStyle="1" w:styleId="WW8Num13z7">
    <w:name w:val="WW8Num13z7"/>
    <w:rsid w:val="00B0601C"/>
  </w:style>
  <w:style w:type="character" w:customStyle="1" w:styleId="WW8Num13z8">
    <w:name w:val="WW8Num13z8"/>
    <w:rsid w:val="00B0601C"/>
  </w:style>
  <w:style w:type="character" w:customStyle="1" w:styleId="WW8Num14z0">
    <w:name w:val="WW8Num14z0"/>
    <w:rsid w:val="00B0601C"/>
    <w:rPr>
      <w:rFonts w:ascii="Times New Roman" w:hAnsi="Times New Roman" w:cs="Times New Roman" w:hint="default"/>
      <w:i w:val="0"/>
      <w:color w:val="FF0000"/>
      <w:sz w:val="28"/>
      <w:szCs w:val="28"/>
      <w:lang w:val="ru-RU"/>
    </w:rPr>
  </w:style>
  <w:style w:type="character" w:customStyle="1" w:styleId="WW8Num14z1">
    <w:name w:val="WW8Num14z1"/>
    <w:rsid w:val="00B0601C"/>
  </w:style>
  <w:style w:type="character" w:customStyle="1" w:styleId="WW8Num14z2">
    <w:name w:val="WW8Num14z2"/>
    <w:rsid w:val="00B0601C"/>
  </w:style>
  <w:style w:type="character" w:customStyle="1" w:styleId="WW8Num14z3">
    <w:name w:val="WW8Num14z3"/>
    <w:rsid w:val="00B0601C"/>
  </w:style>
  <w:style w:type="character" w:customStyle="1" w:styleId="WW8Num14z4">
    <w:name w:val="WW8Num14z4"/>
    <w:rsid w:val="00B0601C"/>
  </w:style>
  <w:style w:type="character" w:customStyle="1" w:styleId="WW8Num14z5">
    <w:name w:val="WW8Num14z5"/>
    <w:rsid w:val="00B0601C"/>
  </w:style>
  <w:style w:type="character" w:customStyle="1" w:styleId="WW8Num14z6">
    <w:name w:val="WW8Num14z6"/>
    <w:rsid w:val="00B0601C"/>
  </w:style>
  <w:style w:type="character" w:customStyle="1" w:styleId="WW8Num14z7">
    <w:name w:val="WW8Num14z7"/>
    <w:rsid w:val="00B0601C"/>
  </w:style>
  <w:style w:type="character" w:customStyle="1" w:styleId="WW8Num14z8">
    <w:name w:val="WW8Num14z8"/>
    <w:rsid w:val="00B0601C"/>
  </w:style>
  <w:style w:type="character" w:customStyle="1" w:styleId="WW8Num15z0">
    <w:name w:val="WW8Num15z0"/>
    <w:rsid w:val="00B0601C"/>
    <w:rPr>
      <w:rFonts w:ascii="Times New Roman" w:eastAsia="Times New Roman" w:hAnsi="Times New Roman" w:cs="Times New Roman"/>
      <w:i/>
      <w:sz w:val="28"/>
      <w:szCs w:val="28"/>
      <w:lang w:val="uk-UA" w:eastAsia="uk-UA"/>
    </w:rPr>
  </w:style>
  <w:style w:type="character" w:customStyle="1" w:styleId="WW8Num15z1">
    <w:name w:val="WW8Num15z1"/>
    <w:rsid w:val="00B0601C"/>
  </w:style>
  <w:style w:type="character" w:customStyle="1" w:styleId="WW8Num15z2">
    <w:name w:val="WW8Num15z2"/>
    <w:rsid w:val="00B0601C"/>
  </w:style>
  <w:style w:type="character" w:customStyle="1" w:styleId="WW8Num15z3">
    <w:name w:val="WW8Num15z3"/>
    <w:rsid w:val="00B0601C"/>
  </w:style>
  <w:style w:type="character" w:customStyle="1" w:styleId="WW8Num15z4">
    <w:name w:val="WW8Num15z4"/>
    <w:rsid w:val="00B0601C"/>
  </w:style>
  <w:style w:type="character" w:customStyle="1" w:styleId="WW8Num15z5">
    <w:name w:val="WW8Num15z5"/>
    <w:rsid w:val="00B0601C"/>
  </w:style>
  <w:style w:type="character" w:customStyle="1" w:styleId="WW8Num15z6">
    <w:name w:val="WW8Num15z6"/>
    <w:rsid w:val="00B0601C"/>
  </w:style>
  <w:style w:type="character" w:customStyle="1" w:styleId="WW8Num15z7">
    <w:name w:val="WW8Num15z7"/>
    <w:rsid w:val="00B0601C"/>
  </w:style>
  <w:style w:type="character" w:customStyle="1" w:styleId="WW8Num15z8">
    <w:name w:val="WW8Num15z8"/>
    <w:rsid w:val="00B0601C"/>
  </w:style>
  <w:style w:type="character" w:customStyle="1" w:styleId="WW8Num16z0">
    <w:name w:val="WW8Num16z0"/>
    <w:rsid w:val="00B0601C"/>
    <w:rPr>
      <w:rFonts w:ascii="Times New Roman" w:eastAsia="Times New Roman" w:hAnsi="Times New Roman" w:cs="Times New Roman" w:hint="default"/>
      <w:i w:val="0"/>
      <w:color w:val="FF0000"/>
      <w:sz w:val="28"/>
      <w:szCs w:val="28"/>
      <w:lang w:val="uk-UA"/>
    </w:rPr>
  </w:style>
  <w:style w:type="character" w:customStyle="1" w:styleId="WW8Num16z1">
    <w:name w:val="WW8Num16z1"/>
    <w:rsid w:val="00B0601C"/>
  </w:style>
  <w:style w:type="character" w:customStyle="1" w:styleId="WW8Num16z2">
    <w:name w:val="WW8Num16z2"/>
    <w:rsid w:val="00B0601C"/>
  </w:style>
  <w:style w:type="character" w:customStyle="1" w:styleId="WW8Num16z3">
    <w:name w:val="WW8Num16z3"/>
    <w:rsid w:val="00B0601C"/>
  </w:style>
  <w:style w:type="character" w:customStyle="1" w:styleId="WW8Num16z4">
    <w:name w:val="WW8Num16z4"/>
    <w:rsid w:val="00B0601C"/>
  </w:style>
  <w:style w:type="character" w:customStyle="1" w:styleId="WW8Num16z5">
    <w:name w:val="WW8Num16z5"/>
    <w:rsid w:val="00B0601C"/>
  </w:style>
  <w:style w:type="character" w:customStyle="1" w:styleId="WW8Num16z6">
    <w:name w:val="WW8Num16z6"/>
    <w:rsid w:val="00B0601C"/>
  </w:style>
  <w:style w:type="character" w:customStyle="1" w:styleId="WW8Num16z7">
    <w:name w:val="WW8Num16z7"/>
    <w:rsid w:val="00B0601C"/>
  </w:style>
  <w:style w:type="character" w:customStyle="1" w:styleId="WW8Num16z8">
    <w:name w:val="WW8Num16z8"/>
    <w:rsid w:val="00B0601C"/>
  </w:style>
  <w:style w:type="character" w:customStyle="1" w:styleId="WW8Num17z0">
    <w:name w:val="WW8Num17z0"/>
    <w:rsid w:val="00B0601C"/>
  </w:style>
  <w:style w:type="character" w:customStyle="1" w:styleId="WW8Num17z1">
    <w:name w:val="WW8Num17z1"/>
    <w:rsid w:val="00B0601C"/>
  </w:style>
  <w:style w:type="character" w:customStyle="1" w:styleId="WW8Num17z2">
    <w:name w:val="WW8Num17z2"/>
    <w:rsid w:val="00B0601C"/>
  </w:style>
  <w:style w:type="character" w:customStyle="1" w:styleId="WW8Num17z3">
    <w:name w:val="WW8Num17z3"/>
    <w:rsid w:val="00B0601C"/>
  </w:style>
  <w:style w:type="character" w:customStyle="1" w:styleId="WW8Num17z4">
    <w:name w:val="WW8Num17z4"/>
    <w:rsid w:val="00B0601C"/>
  </w:style>
  <w:style w:type="character" w:customStyle="1" w:styleId="WW8Num17z5">
    <w:name w:val="WW8Num17z5"/>
    <w:rsid w:val="00B0601C"/>
  </w:style>
  <w:style w:type="character" w:customStyle="1" w:styleId="WW8Num17z6">
    <w:name w:val="WW8Num17z6"/>
    <w:rsid w:val="00B0601C"/>
  </w:style>
  <w:style w:type="character" w:customStyle="1" w:styleId="WW8Num17z7">
    <w:name w:val="WW8Num17z7"/>
    <w:rsid w:val="00B0601C"/>
  </w:style>
  <w:style w:type="character" w:customStyle="1" w:styleId="WW8Num17z8">
    <w:name w:val="WW8Num17z8"/>
    <w:rsid w:val="00B0601C"/>
  </w:style>
  <w:style w:type="character" w:customStyle="1" w:styleId="WW8Num18z0">
    <w:name w:val="WW8Num18z0"/>
    <w:rsid w:val="00B0601C"/>
    <w:rPr>
      <w:rFonts w:ascii="Times New Roman" w:eastAsia="Times New Roman" w:hAnsi="Times New Roman" w:cs="Times New Roman"/>
      <w:b w:val="0"/>
      <w:i w:val="0"/>
      <w:color w:val="FF0000"/>
      <w:sz w:val="28"/>
      <w:szCs w:val="28"/>
      <w:lang w:val="uk-UA" w:eastAsia="ru-RU"/>
    </w:rPr>
  </w:style>
  <w:style w:type="character" w:customStyle="1" w:styleId="WW8Num18z1">
    <w:name w:val="WW8Num18z1"/>
    <w:rsid w:val="00B0601C"/>
  </w:style>
  <w:style w:type="character" w:customStyle="1" w:styleId="WW8Num18z2">
    <w:name w:val="WW8Num18z2"/>
    <w:rsid w:val="00B0601C"/>
  </w:style>
  <w:style w:type="character" w:customStyle="1" w:styleId="WW8Num18z3">
    <w:name w:val="WW8Num18z3"/>
    <w:rsid w:val="00B0601C"/>
  </w:style>
  <w:style w:type="character" w:customStyle="1" w:styleId="WW8Num18z4">
    <w:name w:val="WW8Num18z4"/>
    <w:rsid w:val="00B0601C"/>
  </w:style>
  <w:style w:type="character" w:customStyle="1" w:styleId="WW8Num18z5">
    <w:name w:val="WW8Num18z5"/>
    <w:rsid w:val="00B0601C"/>
  </w:style>
  <w:style w:type="character" w:customStyle="1" w:styleId="WW8Num18z6">
    <w:name w:val="WW8Num18z6"/>
    <w:rsid w:val="00B0601C"/>
  </w:style>
  <w:style w:type="character" w:customStyle="1" w:styleId="WW8Num18z7">
    <w:name w:val="WW8Num18z7"/>
    <w:rsid w:val="00B0601C"/>
  </w:style>
  <w:style w:type="character" w:customStyle="1" w:styleId="WW8Num18z8">
    <w:name w:val="WW8Num18z8"/>
    <w:rsid w:val="00B0601C"/>
  </w:style>
  <w:style w:type="character" w:customStyle="1" w:styleId="WW8Num19z0">
    <w:name w:val="WW8Num19z0"/>
    <w:rsid w:val="00B0601C"/>
    <w:rPr>
      <w:rFonts w:ascii="Times New Roman" w:eastAsia="Times New Roman" w:hAnsi="Times New Roman" w:cs="Times New Roman" w:hint="default"/>
      <w:b w:val="0"/>
      <w:i w:val="0"/>
      <w:color w:val="FF0000"/>
      <w:sz w:val="28"/>
      <w:szCs w:val="28"/>
      <w:lang w:val="uk-UA" w:eastAsia="ru-RU"/>
    </w:rPr>
  </w:style>
  <w:style w:type="character" w:customStyle="1" w:styleId="WW8Num19z1">
    <w:name w:val="WW8Num19z1"/>
    <w:rsid w:val="00B0601C"/>
  </w:style>
  <w:style w:type="character" w:customStyle="1" w:styleId="WW8Num19z2">
    <w:name w:val="WW8Num19z2"/>
    <w:rsid w:val="00B0601C"/>
  </w:style>
  <w:style w:type="character" w:customStyle="1" w:styleId="WW8Num19z3">
    <w:name w:val="WW8Num19z3"/>
    <w:rsid w:val="00B0601C"/>
  </w:style>
  <w:style w:type="character" w:customStyle="1" w:styleId="WW8Num19z4">
    <w:name w:val="WW8Num19z4"/>
    <w:rsid w:val="00B0601C"/>
  </w:style>
  <w:style w:type="character" w:customStyle="1" w:styleId="WW8Num19z5">
    <w:name w:val="WW8Num19z5"/>
    <w:rsid w:val="00B0601C"/>
  </w:style>
  <w:style w:type="character" w:customStyle="1" w:styleId="WW8Num19z6">
    <w:name w:val="WW8Num19z6"/>
    <w:rsid w:val="00B0601C"/>
  </w:style>
  <w:style w:type="character" w:customStyle="1" w:styleId="WW8Num19z7">
    <w:name w:val="WW8Num19z7"/>
    <w:rsid w:val="00B0601C"/>
  </w:style>
  <w:style w:type="character" w:customStyle="1" w:styleId="WW8Num19z8">
    <w:name w:val="WW8Num19z8"/>
    <w:rsid w:val="00B0601C"/>
  </w:style>
  <w:style w:type="character" w:customStyle="1" w:styleId="WW8Num20z0">
    <w:name w:val="WW8Num20z0"/>
    <w:rsid w:val="00B0601C"/>
  </w:style>
  <w:style w:type="character" w:customStyle="1" w:styleId="WW8Num20z1">
    <w:name w:val="WW8Num20z1"/>
    <w:rsid w:val="00B0601C"/>
  </w:style>
  <w:style w:type="character" w:customStyle="1" w:styleId="WW8Num20z2">
    <w:name w:val="WW8Num20z2"/>
    <w:rsid w:val="00B0601C"/>
  </w:style>
  <w:style w:type="character" w:customStyle="1" w:styleId="WW8Num20z3">
    <w:name w:val="WW8Num20z3"/>
    <w:rsid w:val="00B0601C"/>
  </w:style>
  <w:style w:type="character" w:customStyle="1" w:styleId="WW8Num20z4">
    <w:name w:val="WW8Num20z4"/>
    <w:rsid w:val="00B0601C"/>
  </w:style>
  <w:style w:type="character" w:customStyle="1" w:styleId="WW8Num20z5">
    <w:name w:val="WW8Num20z5"/>
    <w:rsid w:val="00B0601C"/>
  </w:style>
  <w:style w:type="character" w:customStyle="1" w:styleId="WW8Num20z6">
    <w:name w:val="WW8Num20z6"/>
    <w:rsid w:val="00B0601C"/>
  </w:style>
  <w:style w:type="character" w:customStyle="1" w:styleId="WW8Num20z7">
    <w:name w:val="WW8Num20z7"/>
    <w:rsid w:val="00B0601C"/>
  </w:style>
  <w:style w:type="character" w:customStyle="1" w:styleId="WW8Num20z8">
    <w:name w:val="WW8Num20z8"/>
    <w:rsid w:val="00B0601C"/>
  </w:style>
  <w:style w:type="character" w:customStyle="1" w:styleId="WW8Num21z0">
    <w:name w:val="WW8Num21z0"/>
    <w:rsid w:val="00B0601C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22z0">
    <w:name w:val="WW8Num22z0"/>
    <w:rsid w:val="00B0601C"/>
    <w:rPr>
      <w:i w:val="0"/>
    </w:rPr>
  </w:style>
  <w:style w:type="character" w:customStyle="1" w:styleId="WW8Num22z1">
    <w:name w:val="WW8Num22z1"/>
    <w:rsid w:val="00B0601C"/>
  </w:style>
  <w:style w:type="character" w:customStyle="1" w:styleId="WW8Num22z2">
    <w:name w:val="WW8Num22z2"/>
    <w:rsid w:val="00B0601C"/>
  </w:style>
  <w:style w:type="character" w:customStyle="1" w:styleId="WW8Num22z3">
    <w:name w:val="WW8Num22z3"/>
    <w:rsid w:val="00B0601C"/>
  </w:style>
  <w:style w:type="character" w:customStyle="1" w:styleId="WW8Num22z4">
    <w:name w:val="WW8Num22z4"/>
    <w:rsid w:val="00B0601C"/>
  </w:style>
  <w:style w:type="character" w:customStyle="1" w:styleId="WW8Num22z5">
    <w:name w:val="WW8Num22z5"/>
    <w:rsid w:val="00B0601C"/>
  </w:style>
  <w:style w:type="character" w:customStyle="1" w:styleId="WW8Num22z6">
    <w:name w:val="WW8Num22z6"/>
    <w:rsid w:val="00B0601C"/>
  </w:style>
  <w:style w:type="character" w:customStyle="1" w:styleId="WW8Num22z7">
    <w:name w:val="WW8Num22z7"/>
    <w:rsid w:val="00B0601C"/>
  </w:style>
  <w:style w:type="character" w:customStyle="1" w:styleId="WW8Num22z8">
    <w:name w:val="WW8Num22z8"/>
    <w:rsid w:val="00B0601C"/>
  </w:style>
  <w:style w:type="character" w:customStyle="1" w:styleId="WW8Num23z0">
    <w:name w:val="WW8Num23z0"/>
    <w:rsid w:val="00B0601C"/>
    <w:rPr>
      <w:rFonts w:hint="default"/>
    </w:rPr>
  </w:style>
  <w:style w:type="character" w:customStyle="1" w:styleId="WW8Num23z1">
    <w:name w:val="WW8Num23z1"/>
    <w:rsid w:val="00B0601C"/>
  </w:style>
  <w:style w:type="character" w:customStyle="1" w:styleId="WW8Num23z2">
    <w:name w:val="WW8Num23z2"/>
    <w:rsid w:val="00B0601C"/>
  </w:style>
  <w:style w:type="character" w:customStyle="1" w:styleId="WW8Num23z3">
    <w:name w:val="WW8Num23z3"/>
    <w:rsid w:val="00B0601C"/>
  </w:style>
  <w:style w:type="character" w:customStyle="1" w:styleId="WW8Num23z4">
    <w:name w:val="WW8Num23z4"/>
    <w:rsid w:val="00B0601C"/>
  </w:style>
  <w:style w:type="character" w:customStyle="1" w:styleId="WW8Num23z5">
    <w:name w:val="WW8Num23z5"/>
    <w:rsid w:val="00B0601C"/>
  </w:style>
  <w:style w:type="character" w:customStyle="1" w:styleId="WW8Num23z6">
    <w:name w:val="WW8Num23z6"/>
    <w:rsid w:val="00B0601C"/>
  </w:style>
  <w:style w:type="character" w:customStyle="1" w:styleId="WW8Num23z7">
    <w:name w:val="WW8Num23z7"/>
    <w:rsid w:val="00B0601C"/>
  </w:style>
  <w:style w:type="character" w:customStyle="1" w:styleId="WW8Num23z8">
    <w:name w:val="WW8Num23z8"/>
    <w:rsid w:val="00B0601C"/>
  </w:style>
  <w:style w:type="character" w:customStyle="1" w:styleId="WW8Num24z0">
    <w:name w:val="WW8Num24z0"/>
    <w:rsid w:val="00B0601C"/>
    <w:rPr>
      <w:rFonts w:ascii="Times New Roman" w:hAnsi="Times New Roman" w:cs="Times New Roman"/>
      <w:i w:val="0"/>
      <w:iCs/>
      <w:color w:val="FF0000"/>
      <w:sz w:val="28"/>
      <w:szCs w:val="28"/>
      <w:lang w:val="ru-RU"/>
    </w:rPr>
  </w:style>
  <w:style w:type="character" w:customStyle="1" w:styleId="WW8Num24z1">
    <w:name w:val="WW8Num24z1"/>
    <w:rsid w:val="00B0601C"/>
  </w:style>
  <w:style w:type="character" w:customStyle="1" w:styleId="WW8Num24z2">
    <w:name w:val="WW8Num24z2"/>
    <w:rsid w:val="00B0601C"/>
  </w:style>
  <w:style w:type="character" w:customStyle="1" w:styleId="WW8Num24z3">
    <w:name w:val="WW8Num24z3"/>
    <w:rsid w:val="00B0601C"/>
  </w:style>
  <w:style w:type="character" w:customStyle="1" w:styleId="WW8Num24z4">
    <w:name w:val="WW8Num24z4"/>
    <w:rsid w:val="00B0601C"/>
  </w:style>
  <w:style w:type="character" w:customStyle="1" w:styleId="WW8Num24z5">
    <w:name w:val="WW8Num24z5"/>
    <w:rsid w:val="00B0601C"/>
  </w:style>
  <w:style w:type="character" w:customStyle="1" w:styleId="WW8Num24z6">
    <w:name w:val="WW8Num24z6"/>
    <w:rsid w:val="00B0601C"/>
  </w:style>
  <w:style w:type="character" w:customStyle="1" w:styleId="WW8Num24z7">
    <w:name w:val="WW8Num24z7"/>
    <w:rsid w:val="00B0601C"/>
  </w:style>
  <w:style w:type="character" w:customStyle="1" w:styleId="WW8Num24z8">
    <w:name w:val="WW8Num24z8"/>
    <w:rsid w:val="00B0601C"/>
  </w:style>
  <w:style w:type="character" w:customStyle="1" w:styleId="WW8Num25z0">
    <w:name w:val="WW8Num25z0"/>
    <w:rsid w:val="00B0601C"/>
    <w:rPr>
      <w:rFonts w:ascii="Times New Roman" w:eastAsia="Times New Roman" w:hAnsi="Times New Roman" w:cs="Times New Roman" w:hint="default"/>
      <w:b w:val="0"/>
      <w:i w:val="0"/>
      <w:color w:val="FF0000"/>
      <w:sz w:val="28"/>
      <w:szCs w:val="28"/>
      <w:lang w:val="uk-UA" w:eastAsia="uk-UA"/>
    </w:rPr>
  </w:style>
  <w:style w:type="character" w:customStyle="1" w:styleId="WW8Num25z1">
    <w:name w:val="WW8Num25z1"/>
    <w:rsid w:val="00B0601C"/>
  </w:style>
  <w:style w:type="character" w:customStyle="1" w:styleId="WW8Num25z2">
    <w:name w:val="WW8Num25z2"/>
    <w:rsid w:val="00B0601C"/>
  </w:style>
  <w:style w:type="character" w:customStyle="1" w:styleId="WW8Num25z3">
    <w:name w:val="WW8Num25z3"/>
    <w:rsid w:val="00B0601C"/>
  </w:style>
  <w:style w:type="character" w:customStyle="1" w:styleId="WW8Num25z4">
    <w:name w:val="WW8Num25z4"/>
    <w:rsid w:val="00B0601C"/>
  </w:style>
  <w:style w:type="character" w:customStyle="1" w:styleId="WW8Num25z5">
    <w:name w:val="WW8Num25z5"/>
    <w:rsid w:val="00B0601C"/>
  </w:style>
  <w:style w:type="character" w:customStyle="1" w:styleId="WW8Num25z6">
    <w:name w:val="WW8Num25z6"/>
    <w:rsid w:val="00B0601C"/>
  </w:style>
  <w:style w:type="character" w:customStyle="1" w:styleId="WW8Num25z7">
    <w:name w:val="WW8Num25z7"/>
    <w:rsid w:val="00B0601C"/>
  </w:style>
  <w:style w:type="character" w:customStyle="1" w:styleId="WW8Num25z8">
    <w:name w:val="WW8Num25z8"/>
    <w:rsid w:val="00B0601C"/>
  </w:style>
  <w:style w:type="character" w:customStyle="1" w:styleId="WW8Num26z0">
    <w:name w:val="WW8Num26z0"/>
    <w:rsid w:val="00B0601C"/>
    <w:rPr>
      <w:rFonts w:ascii="Times New Roman" w:eastAsia="Times New Roman" w:hAnsi="Times New Roman" w:cs="Times New Roman" w:hint="default"/>
      <w:b w:val="0"/>
      <w:i w:val="0"/>
      <w:iCs/>
      <w:color w:val="FF0000"/>
      <w:sz w:val="28"/>
      <w:szCs w:val="28"/>
      <w:lang w:val="uk-UA" w:eastAsia="ru-RU"/>
    </w:rPr>
  </w:style>
  <w:style w:type="character" w:customStyle="1" w:styleId="WW8Num26z1">
    <w:name w:val="WW8Num26z1"/>
    <w:rsid w:val="00B0601C"/>
  </w:style>
  <w:style w:type="character" w:customStyle="1" w:styleId="WW8Num26z2">
    <w:name w:val="WW8Num26z2"/>
    <w:rsid w:val="00B0601C"/>
  </w:style>
  <w:style w:type="character" w:customStyle="1" w:styleId="WW8Num26z3">
    <w:name w:val="WW8Num26z3"/>
    <w:rsid w:val="00B0601C"/>
  </w:style>
  <w:style w:type="character" w:customStyle="1" w:styleId="WW8Num26z4">
    <w:name w:val="WW8Num26z4"/>
    <w:rsid w:val="00B0601C"/>
  </w:style>
  <w:style w:type="character" w:customStyle="1" w:styleId="WW8Num26z5">
    <w:name w:val="WW8Num26z5"/>
    <w:rsid w:val="00B0601C"/>
  </w:style>
  <w:style w:type="character" w:customStyle="1" w:styleId="WW8Num26z6">
    <w:name w:val="WW8Num26z6"/>
    <w:rsid w:val="00B0601C"/>
  </w:style>
  <w:style w:type="character" w:customStyle="1" w:styleId="WW8Num26z7">
    <w:name w:val="WW8Num26z7"/>
    <w:rsid w:val="00B0601C"/>
  </w:style>
  <w:style w:type="character" w:customStyle="1" w:styleId="WW8Num26z8">
    <w:name w:val="WW8Num26z8"/>
    <w:rsid w:val="00B0601C"/>
  </w:style>
  <w:style w:type="character" w:customStyle="1" w:styleId="WW8Num27z0">
    <w:name w:val="WW8Num27z0"/>
    <w:rsid w:val="00B0601C"/>
  </w:style>
  <w:style w:type="character" w:customStyle="1" w:styleId="WW8Num27z1">
    <w:name w:val="WW8Num27z1"/>
    <w:rsid w:val="00B0601C"/>
  </w:style>
  <w:style w:type="character" w:customStyle="1" w:styleId="WW8Num27z2">
    <w:name w:val="WW8Num27z2"/>
    <w:rsid w:val="00B0601C"/>
  </w:style>
  <w:style w:type="character" w:customStyle="1" w:styleId="WW8Num27z3">
    <w:name w:val="WW8Num27z3"/>
    <w:rsid w:val="00B0601C"/>
  </w:style>
  <w:style w:type="character" w:customStyle="1" w:styleId="WW8Num27z4">
    <w:name w:val="WW8Num27z4"/>
    <w:rsid w:val="00B0601C"/>
  </w:style>
  <w:style w:type="character" w:customStyle="1" w:styleId="WW8Num27z5">
    <w:name w:val="WW8Num27z5"/>
    <w:rsid w:val="00B0601C"/>
  </w:style>
  <w:style w:type="character" w:customStyle="1" w:styleId="WW8Num27z6">
    <w:name w:val="WW8Num27z6"/>
    <w:rsid w:val="00B0601C"/>
  </w:style>
  <w:style w:type="character" w:customStyle="1" w:styleId="WW8Num27z7">
    <w:name w:val="WW8Num27z7"/>
    <w:rsid w:val="00B0601C"/>
  </w:style>
  <w:style w:type="character" w:customStyle="1" w:styleId="WW8Num27z8">
    <w:name w:val="WW8Num27z8"/>
    <w:rsid w:val="00B0601C"/>
  </w:style>
  <w:style w:type="character" w:customStyle="1" w:styleId="WW8Num28z0">
    <w:name w:val="WW8Num28z0"/>
    <w:rsid w:val="00B0601C"/>
    <w:rPr>
      <w:i w:val="0"/>
    </w:rPr>
  </w:style>
  <w:style w:type="character" w:customStyle="1" w:styleId="WW8Num28z1">
    <w:name w:val="WW8Num28z1"/>
    <w:rsid w:val="00B0601C"/>
  </w:style>
  <w:style w:type="character" w:customStyle="1" w:styleId="WW8Num28z2">
    <w:name w:val="WW8Num28z2"/>
    <w:rsid w:val="00B0601C"/>
  </w:style>
  <w:style w:type="character" w:customStyle="1" w:styleId="WW8Num28z3">
    <w:name w:val="WW8Num28z3"/>
    <w:rsid w:val="00B0601C"/>
  </w:style>
  <w:style w:type="character" w:customStyle="1" w:styleId="WW8Num28z4">
    <w:name w:val="WW8Num28z4"/>
    <w:rsid w:val="00B0601C"/>
  </w:style>
  <w:style w:type="character" w:customStyle="1" w:styleId="WW8Num28z5">
    <w:name w:val="WW8Num28z5"/>
    <w:rsid w:val="00B0601C"/>
  </w:style>
  <w:style w:type="character" w:customStyle="1" w:styleId="WW8Num28z6">
    <w:name w:val="WW8Num28z6"/>
    <w:rsid w:val="00B0601C"/>
  </w:style>
  <w:style w:type="character" w:customStyle="1" w:styleId="WW8Num28z7">
    <w:name w:val="WW8Num28z7"/>
    <w:rsid w:val="00B0601C"/>
  </w:style>
  <w:style w:type="character" w:customStyle="1" w:styleId="WW8Num28z8">
    <w:name w:val="WW8Num28z8"/>
    <w:rsid w:val="00B0601C"/>
  </w:style>
  <w:style w:type="character" w:customStyle="1" w:styleId="WW8Num29z0">
    <w:name w:val="WW8Num29z0"/>
    <w:rsid w:val="00B0601C"/>
    <w:rPr>
      <w:rFonts w:hint="default"/>
    </w:rPr>
  </w:style>
  <w:style w:type="character" w:customStyle="1" w:styleId="WW8Num29z1">
    <w:name w:val="WW8Num29z1"/>
    <w:rsid w:val="00B0601C"/>
  </w:style>
  <w:style w:type="character" w:customStyle="1" w:styleId="WW8Num29z2">
    <w:name w:val="WW8Num29z2"/>
    <w:rsid w:val="00B0601C"/>
  </w:style>
  <w:style w:type="character" w:customStyle="1" w:styleId="WW8Num29z3">
    <w:name w:val="WW8Num29z3"/>
    <w:rsid w:val="00B0601C"/>
  </w:style>
  <w:style w:type="character" w:customStyle="1" w:styleId="WW8Num29z4">
    <w:name w:val="WW8Num29z4"/>
    <w:rsid w:val="00B0601C"/>
  </w:style>
  <w:style w:type="character" w:customStyle="1" w:styleId="WW8Num29z5">
    <w:name w:val="WW8Num29z5"/>
    <w:rsid w:val="00B0601C"/>
  </w:style>
  <w:style w:type="character" w:customStyle="1" w:styleId="WW8Num29z6">
    <w:name w:val="WW8Num29z6"/>
    <w:rsid w:val="00B0601C"/>
  </w:style>
  <w:style w:type="character" w:customStyle="1" w:styleId="WW8Num29z7">
    <w:name w:val="WW8Num29z7"/>
    <w:rsid w:val="00B0601C"/>
  </w:style>
  <w:style w:type="character" w:customStyle="1" w:styleId="WW8Num29z8">
    <w:name w:val="WW8Num29z8"/>
    <w:rsid w:val="00B0601C"/>
  </w:style>
  <w:style w:type="character" w:customStyle="1" w:styleId="WW8Num30z0">
    <w:name w:val="WW8Num30z0"/>
    <w:rsid w:val="00B0601C"/>
    <w:rPr>
      <w:rFonts w:hint="default"/>
      <w:i w:val="0"/>
    </w:rPr>
  </w:style>
  <w:style w:type="character" w:customStyle="1" w:styleId="WW8Num30z1">
    <w:name w:val="WW8Num30z1"/>
    <w:rsid w:val="00B0601C"/>
  </w:style>
  <w:style w:type="character" w:customStyle="1" w:styleId="WW8Num30z2">
    <w:name w:val="WW8Num30z2"/>
    <w:rsid w:val="00B0601C"/>
  </w:style>
  <w:style w:type="character" w:customStyle="1" w:styleId="WW8Num30z3">
    <w:name w:val="WW8Num30z3"/>
    <w:rsid w:val="00B0601C"/>
  </w:style>
  <w:style w:type="character" w:customStyle="1" w:styleId="WW8Num30z4">
    <w:name w:val="WW8Num30z4"/>
    <w:rsid w:val="00B0601C"/>
  </w:style>
  <w:style w:type="character" w:customStyle="1" w:styleId="WW8Num30z5">
    <w:name w:val="WW8Num30z5"/>
    <w:rsid w:val="00B0601C"/>
  </w:style>
  <w:style w:type="character" w:customStyle="1" w:styleId="WW8Num30z6">
    <w:name w:val="WW8Num30z6"/>
    <w:rsid w:val="00B0601C"/>
  </w:style>
  <w:style w:type="character" w:customStyle="1" w:styleId="WW8Num30z7">
    <w:name w:val="WW8Num30z7"/>
    <w:rsid w:val="00B0601C"/>
  </w:style>
  <w:style w:type="character" w:customStyle="1" w:styleId="WW8Num30z8">
    <w:name w:val="WW8Num30z8"/>
    <w:rsid w:val="00B0601C"/>
  </w:style>
  <w:style w:type="character" w:customStyle="1" w:styleId="WW8Num31z0">
    <w:name w:val="WW8Num31z0"/>
    <w:rsid w:val="00B0601C"/>
    <w:rPr>
      <w:rFonts w:cs="Arial Unicode MS"/>
      <w:i/>
      <w:iCs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32z0">
    <w:name w:val="WW8Num32z0"/>
    <w:rsid w:val="00B0601C"/>
  </w:style>
  <w:style w:type="character" w:customStyle="1" w:styleId="WW8Num32z1">
    <w:name w:val="WW8Num32z1"/>
    <w:rsid w:val="00B0601C"/>
  </w:style>
  <w:style w:type="character" w:customStyle="1" w:styleId="WW8Num32z2">
    <w:name w:val="WW8Num32z2"/>
    <w:rsid w:val="00B0601C"/>
  </w:style>
  <w:style w:type="character" w:customStyle="1" w:styleId="WW8Num32z3">
    <w:name w:val="WW8Num32z3"/>
    <w:rsid w:val="00B0601C"/>
  </w:style>
  <w:style w:type="character" w:customStyle="1" w:styleId="WW8Num32z4">
    <w:name w:val="WW8Num32z4"/>
    <w:rsid w:val="00B0601C"/>
  </w:style>
  <w:style w:type="character" w:customStyle="1" w:styleId="WW8Num32z5">
    <w:name w:val="WW8Num32z5"/>
    <w:rsid w:val="00B0601C"/>
  </w:style>
  <w:style w:type="character" w:customStyle="1" w:styleId="WW8Num32z6">
    <w:name w:val="WW8Num32z6"/>
    <w:rsid w:val="00B0601C"/>
  </w:style>
  <w:style w:type="character" w:customStyle="1" w:styleId="WW8Num32z7">
    <w:name w:val="WW8Num32z7"/>
    <w:rsid w:val="00B0601C"/>
  </w:style>
  <w:style w:type="character" w:customStyle="1" w:styleId="WW8Num32z8">
    <w:name w:val="WW8Num32z8"/>
    <w:rsid w:val="00B0601C"/>
  </w:style>
  <w:style w:type="character" w:customStyle="1" w:styleId="WW8Num33z0">
    <w:name w:val="WW8Num33z0"/>
    <w:rsid w:val="00B0601C"/>
    <w:rPr>
      <w:rFonts w:ascii="Times New Roman" w:eastAsia="Times New Roman" w:hAnsi="Times New Roman" w:cs="Times New Roman" w:hint="default"/>
      <w:b w:val="0"/>
      <w:i w:val="0"/>
      <w:color w:val="000000"/>
      <w:sz w:val="28"/>
      <w:szCs w:val="28"/>
      <w:lang w:val="uk-UA" w:eastAsia="ru-RU"/>
    </w:rPr>
  </w:style>
  <w:style w:type="character" w:customStyle="1" w:styleId="WW8Num33z2">
    <w:name w:val="WW8Num33z2"/>
    <w:rsid w:val="00B0601C"/>
  </w:style>
  <w:style w:type="character" w:customStyle="1" w:styleId="WW8Num33z3">
    <w:name w:val="WW8Num33z3"/>
    <w:rsid w:val="00B0601C"/>
  </w:style>
  <w:style w:type="character" w:customStyle="1" w:styleId="WW8Num33z4">
    <w:name w:val="WW8Num33z4"/>
    <w:rsid w:val="00B0601C"/>
  </w:style>
  <w:style w:type="character" w:customStyle="1" w:styleId="WW8Num33z5">
    <w:name w:val="WW8Num33z5"/>
    <w:rsid w:val="00B0601C"/>
  </w:style>
  <w:style w:type="character" w:customStyle="1" w:styleId="WW8Num33z6">
    <w:name w:val="WW8Num33z6"/>
    <w:rsid w:val="00B0601C"/>
  </w:style>
  <w:style w:type="character" w:customStyle="1" w:styleId="WW8Num33z7">
    <w:name w:val="WW8Num33z7"/>
    <w:rsid w:val="00B0601C"/>
  </w:style>
  <w:style w:type="character" w:customStyle="1" w:styleId="WW8Num33z8">
    <w:name w:val="WW8Num33z8"/>
    <w:rsid w:val="00B0601C"/>
  </w:style>
  <w:style w:type="character" w:customStyle="1" w:styleId="WW8Num34z0">
    <w:name w:val="WW8Num34z0"/>
    <w:rsid w:val="00B0601C"/>
    <w:rPr>
      <w:i w:val="0"/>
    </w:rPr>
  </w:style>
  <w:style w:type="character" w:customStyle="1" w:styleId="WW8Num34z1">
    <w:name w:val="WW8Num34z1"/>
    <w:rsid w:val="00B0601C"/>
  </w:style>
  <w:style w:type="character" w:customStyle="1" w:styleId="WW8Num34z2">
    <w:name w:val="WW8Num34z2"/>
    <w:rsid w:val="00B0601C"/>
  </w:style>
  <w:style w:type="character" w:customStyle="1" w:styleId="WW8Num34z3">
    <w:name w:val="WW8Num34z3"/>
    <w:rsid w:val="00B0601C"/>
  </w:style>
  <w:style w:type="character" w:customStyle="1" w:styleId="WW8Num34z4">
    <w:name w:val="WW8Num34z4"/>
    <w:rsid w:val="00B0601C"/>
  </w:style>
  <w:style w:type="character" w:customStyle="1" w:styleId="WW8Num34z5">
    <w:name w:val="WW8Num34z5"/>
    <w:rsid w:val="00B0601C"/>
  </w:style>
  <w:style w:type="character" w:customStyle="1" w:styleId="WW8Num34z6">
    <w:name w:val="WW8Num34z6"/>
    <w:rsid w:val="00B0601C"/>
  </w:style>
  <w:style w:type="character" w:customStyle="1" w:styleId="WW8Num34z7">
    <w:name w:val="WW8Num34z7"/>
    <w:rsid w:val="00B0601C"/>
  </w:style>
  <w:style w:type="character" w:customStyle="1" w:styleId="WW8Num34z8">
    <w:name w:val="WW8Num34z8"/>
    <w:rsid w:val="00B0601C"/>
  </w:style>
  <w:style w:type="character" w:customStyle="1" w:styleId="WW8Num35z0">
    <w:name w:val="WW8Num35z0"/>
    <w:rsid w:val="00B0601C"/>
    <w:rPr>
      <w:rFonts w:ascii="Times New Roman" w:hAnsi="Times New Roman" w:cs="Times New Roman"/>
      <w:i/>
      <w:color w:val="FF0000"/>
      <w:spacing w:val="-4"/>
      <w:sz w:val="28"/>
      <w:szCs w:val="28"/>
      <w:lang w:val="uk-UA"/>
    </w:rPr>
  </w:style>
  <w:style w:type="character" w:customStyle="1" w:styleId="WW8Num35z1">
    <w:name w:val="WW8Num35z1"/>
    <w:rsid w:val="00B0601C"/>
  </w:style>
  <w:style w:type="character" w:customStyle="1" w:styleId="WW8Num35z2">
    <w:name w:val="WW8Num35z2"/>
    <w:rsid w:val="00B0601C"/>
  </w:style>
  <w:style w:type="character" w:customStyle="1" w:styleId="WW8Num35z3">
    <w:name w:val="WW8Num35z3"/>
    <w:rsid w:val="00B0601C"/>
  </w:style>
  <w:style w:type="character" w:customStyle="1" w:styleId="WW8Num35z4">
    <w:name w:val="WW8Num35z4"/>
    <w:rsid w:val="00B0601C"/>
  </w:style>
  <w:style w:type="character" w:customStyle="1" w:styleId="WW8Num35z5">
    <w:name w:val="WW8Num35z5"/>
    <w:rsid w:val="00B0601C"/>
  </w:style>
  <w:style w:type="character" w:customStyle="1" w:styleId="WW8Num35z6">
    <w:name w:val="WW8Num35z6"/>
    <w:rsid w:val="00B0601C"/>
  </w:style>
  <w:style w:type="character" w:customStyle="1" w:styleId="WW8Num35z7">
    <w:name w:val="WW8Num35z7"/>
    <w:rsid w:val="00B0601C"/>
  </w:style>
  <w:style w:type="character" w:customStyle="1" w:styleId="WW8Num35z8">
    <w:name w:val="WW8Num35z8"/>
    <w:rsid w:val="00B0601C"/>
  </w:style>
  <w:style w:type="character" w:customStyle="1" w:styleId="WW8Num36z0">
    <w:name w:val="WW8Num36z0"/>
    <w:rsid w:val="00B0601C"/>
    <w:rPr>
      <w:rFonts w:cs="Arial Unicode MS"/>
      <w:i/>
      <w:iCs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37z0">
    <w:name w:val="WW8Num37z0"/>
    <w:rsid w:val="00B0601C"/>
    <w:rPr>
      <w:rFonts w:ascii="Times New Roman" w:hAnsi="Times New Roman" w:cs="Times New Roman" w:hint="default"/>
      <w:b w:val="0"/>
      <w:i w:val="0"/>
      <w:iCs/>
      <w:color w:val="FF0000"/>
      <w:sz w:val="28"/>
      <w:szCs w:val="24"/>
    </w:rPr>
  </w:style>
  <w:style w:type="character" w:customStyle="1" w:styleId="WW8Num37z1">
    <w:name w:val="WW8Num37z1"/>
    <w:rsid w:val="00B0601C"/>
  </w:style>
  <w:style w:type="character" w:customStyle="1" w:styleId="WW8Num37z2">
    <w:name w:val="WW8Num37z2"/>
    <w:rsid w:val="00B0601C"/>
  </w:style>
  <w:style w:type="character" w:customStyle="1" w:styleId="WW8Num37z3">
    <w:name w:val="WW8Num37z3"/>
    <w:rsid w:val="00B0601C"/>
  </w:style>
  <w:style w:type="character" w:customStyle="1" w:styleId="WW8Num37z4">
    <w:name w:val="WW8Num37z4"/>
    <w:rsid w:val="00B0601C"/>
  </w:style>
  <w:style w:type="character" w:customStyle="1" w:styleId="WW8Num37z5">
    <w:name w:val="WW8Num37z5"/>
    <w:rsid w:val="00B0601C"/>
  </w:style>
  <w:style w:type="character" w:customStyle="1" w:styleId="WW8Num37z6">
    <w:name w:val="WW8Num37z6"/>
    <w:rsid w:val="00B0601C"/>
  </w:style>
  <w:style w:type="character" w:customStyle="1" w:styleId="WW8Num37z7">
    <w:name w:val="WW8Num37z7"/>
    <w:rsid w:val="00B0601C"/>
  </w:style>
  <w:style w:type="character" w:customStyle="1" w:styleId="WW8Num37z8">
    <w:name w:val="WW8Num37z8"/>
    <w:rsid w:val="00B0601C"/>
  </w:style>
  <w:style w:type="character" w:customStyle="1" w:styleId="WW8Num38z0">
    <w:name w:val="WW8Num38z0"/>
    <w:rsid w:val="00B0601C"/>
    <w:rPr>
      <w:i w:val="0"/>
      <w:iCs w:val="0"/>
    </w:rPr>
  </w:style>
  <w:style w:type="character" w:customStyle="1" w:styleId="WW8Num38z1">
    <w:name w:val="WW8Num38z1"/>
    <w:rsid w:val="00B0601C"/>
  </w:style>
  <w:style w:type="character" w:customStyle="1" w:styleId="WW8Num38z2">
    <w:name w:val="WW8Num38z2"/>
    <w:rsid w:val="00B0601C"/>
  </w:style>
  <w:style w:type="character" w:customStyle="1" w:styleId="WW8Num38z3">
    <w:name w:val="WW8Num38z3"/>
    <w:rsid w:val="00B0601C"/>
  </w:style>
  <w:style w:type="character" w:customStyle="1" w:styleId="WW8Num38z4">
    <w:name w:val="WW8Num38z4"/>
    <w:rsid w:val="00B0601C"/>
  </w:style>
  <w:style w:type="character" w:customStyle="1" w:styleId="WW8Num38z5">
    <w:name w:val="WW8Num38z5"/>
    <w:rsid w:val="00B0601C"/>
  </w:style>
  <w:style w:type="character" w:customStyle="1" w:styleId="WW8Num38z6">
    <w:name w:val="WW8Num38z6"/>
    <w:rsid w:val="00B0601C"/>
  </w:style>
  <w:style w:type="character" w:customStyle="1" w:styleId="WW8Num38z7">
    <w:name w:val="WW8Num38z7"/>
    <w:rsid w:val="00B0601C"/>
  </w:style>
  <w:style w:type="character" w:customStyle="1" w:styleId="WW8Num38z8">
    <w:name w:val="WW8Num38z8"/>
    <w:rsid w:val="00B0601C"/>
  </w:style>
  <w:style w:type="character" w:customStyle="1" w:styleId="WW8Num39z0">
    <w:name w:val="WW8Num39z0"/>
    <w:rsid w:val="00B0601C"/>
  </w:style>
  <w:style w:type="character" w:customStyle="1" w:styleId="WW8Num39z1">
    <w:name w:val="WW8Num39z1"/>
    <w:rsid w:val="00B0601C"/>
  </w:style>
  <w:style w:type="character" w:customStyle="1" w:styleId="WW8Num39z2">
    <w:name w:val="WW8Num39z2"/>
    <w:rsid w:val="00B0601C"/>
  </w:style>
  <w:style w:type="character" w:customStyle="1" w:styleId="WW8Num39z3">
    <w:name w:val="WW8Num39z3"/>
    <w:rsid w:val="00B0601C"/>
  </w:style>
  <w:style w:type="character" w:customStyle="1" w:styleId="WW8Num39z4">
    <w:name w:val="WW8Num39z4"/>
    <w:rsid w:val="00B0601C"/>
  </w:style>
  <w:style w:type="character" w:customStyle="1" w:styleId="WW8Num39z5">
    <w:name w:val="WW8Num39z5"/>
    <w:rsid w:val="00B0601C"/>
  </w:style>
  <w:style w:type="character" w:customStyle="1" w:styleId="WW8Num39z6">
    <w:name w:val="WW8Num39z6"/>
    <w:rsid w:val="00B0601C"/>
  </w:style>
  <w:style w:type="character" w:customStyle="1" w:styleId="WW8Num39z7">
    <w:name w:val="WW8Num39z7"/>
    <w:rsid w:val="00B0601C"/>
  </w:style>
  <w:style w:type="character" w:customStyle="1" w:styleId="WW8Num39z8">
    <w:name w:val="WW8Num39z8"/>
    <w:rsid w:val="00B0601C"/>
  </w:style>
  <w:style w:type="character" w:customStyle="1" w:styleId="WW8Num40z0">
    <w:name w:val="WW8Num40z0"/>
    <w:rsid w:val="00B0601C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41z0">
    <w:name w:val="WW8Num41z0"/>
    <w:rsid w:val="00B0601C"/>
    <w:rPr>
      <w:rFonts w:ascii="Times New Roman" w:eastAsia="Times New Roman" w:hAnsi="Times New Roman" w:cs="Times New Roman"/>
      <w:color w:val="FF0000"/>
      <w:sz w:val="28"/>
      <w:szCs w:val="28"/>
      <w:lang w:val="uk-UA" w:eastAsia="uk-UA"/>
    </w:rPr>
  </w:style>
  <w:style w:type="character" w:customStyle="1" w:styleId="WW8Num41z1">
    <w:name w:val="WW8Num41z1"/>
    <w:rsid w:val="00B0601C"/>
  </w:style>
  <w:style w:type="character" w:customStyle="1" w:styleId="WW8Num41z2">
    <w:name w:val="WW8Num41z2"/>
    <w:rsid w:val="00B0601C"/>
  </w:style>
  <w:style w:type="character" w:customStyle="1" w:styleId="WW8Num41z3">
    <w:name w:val="WW8Num41z3"/>
    <w:rsid w:val="00B0601C"/>
  </w:style>
  <w:style w:type="character" w:customStyle="1" w:styleId="WW8Num41z4">
    <w:name w:val="WW8Num41z4"/>
    <w:rsid w:val="00B0601C"/>
  </w:style>
  <w:style w:type="character" w:customStyle="1" w:styleId="WW8Num41z5">
    <w:name w:val="WW8Num41z5"/>
    <w:rsid w:val="00B0601C"/>
  </w:style>
  <w:style w:type="character" w:customStyle="1" w:styleId="WW8Num41z6">
    <w:name w:val="WW8Num41z6"/>
    <w:rsid w:val="00B0601C"/>
  </w:style>
  <w:style w:type="character" w:customStyle="1" w:styleId="WW8Num41z7">
    <w:name w:val="WW8Num41z7"/>
    <w:rsid w:val="00B0601C"/>
  </w:style>
  <w:style w:type="character" w:customStyle="1" w:styleId="WW8Num41z8">
    <w:name w:val="WW8Num41z8"/>
    <w:rsid w:val="00B0601C"/>
  </w:style>
  <w:style w:type="character" w:customStyle="1" w:styleId="WW8Num42z0">
    <w:name w:val="WW8Num42z0"/>
    <w:rsid w:val="00B0601C"/>
    <w:rPr>
      <w:rFonts w:hint="default"/>
    </w:rPr>
  </w:style>
  <w:style w:type="character" w:customStyle="1" w:styleId="WW8Num42z1">
    <w:name w:val="WW8Num42z1"/>
    <w:rsid w:val="00B0601C"/>
  </w:style>
  <w:style w:type="character" w:customStyle="1" w:styleId="WW8Num42z2">
    <w:name w:val="WW8Num42z2"/>
    <w:rsid w:val="00B0601C"/>
  </w:style>
  <w:style w:type="character" w:customStyle="1" w:styleId="WW8Num42z3">
    <w:name w:val="WW8Num42z3"/>
    <w:rsid w:val="00B0601C"/>
  </w:style>
  <w:style w:type="character" w:customStyle="1" w:styleId="WW8Num42z4">
    <w:name w:val="WW8Num42z4"/>
    <w:rsid w:val="00B0601C"/>
  </w:style>
  <w:style w:type="character" w:customStyle="1" w:styleId="WW8Num42z5">
    <w:name w:val="WW8Num42z5"/>
    <w:rsid w:val="00B0601C"/>
  </w:style>
  <w:style w:type="character" w:customStyle="1" w:styleId="WW8Num42z6">
    <w:name w:val="WW8Num42z6"/>
    <w:rsid w:val="00B0601C"/>
  </w:style>
  <w:style w:type="character" w:customStyle="1" w:styleId="WW8Num42z7">
    <w:name w:val="WW8Num42z7"/>
    <w:rsid w:val="00B0601C"/>
  </w:style>
  <w:style w:type="character" w:customStyle="1" w:styleId="WW8Num42z8">
    <w:name w:val="WW8Num42z8"/>
    <w:rsid w:val="00B0601C"/>
  </w:style>
  <w:style w:type="character" w:customStyle="1" w:styleId="WW8Num43z0">
    <w:name w:val="WW8Num43z0"/>
    <w:rsid w:val="00B0601C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44z0">
    <w:name w:val="WW8Num44z0"/>
    <w:rsid w:val="00B0601C"/>
    <w:rPr>
      <w:rFonts w:cs="Arial Unicode MS"/>
      <w:i/>
      <w:iCs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45z0">
    <w:name w:val="WW8Num45z0"/>
    <w:rsid w:val="00B0601C"/>
    <w:rPr>
      <w:rFonts w:ascii="Times New Roman" w:hAnsi="Times New Roman" w:cs="Times New Roman"/>
      <w:i w:val="0"/>
      <w:iCs/>
      <w:color w:val="FF0000"/>
      <w:sz w:val="28"/>
      <w:szCs w:val="28"/>
      <w:lang w:val="ru-RU"/>
    </w:rPr>
  </w:style>
  <w:style w:type="character" w:customStyle="1" w:styleId="WW8Num45z1">
    <w:name w:val="WW8Num45z1"/>
    <w:rsid w:val="00B0601C"/>
  </w:style>
  <w:style w:type="character" w:customStyle="1" w:styleId="WW8Num45z2">
    <w:name w:val="WW8Num45z2"/>
    <w:rsid w:val="00B0601C"/>
  </w:style>
  <w:style w:type="character" w:customStyle="1" w:styleId="WW8Num45z3">
    <w:name w:val="WW8Num45z3"/>
    <w:rsid w:val="00B0601C"/>
  </w:style>
  <w:style w:type="character" w:customStyle="1" w:styleId="WW8Num45z4">
    <w:name w:val="WW8Num45z4"/>
    <w:rsid w:val="00B0601C"/>
  </w:style>
  <w:style w:type="character" w:customStyle="1" w:styleId="WW8Num45z5">
    <w:name w:val="WW8Num45z5"/>
    <w:rsid w:val="00B0601C"/>
  </w:style>
  <w:style w:type="character" w:customStyle="1" w:styleId="WW8Num45z6">
    <w:name w:val="WW8Num45z6"/>
    <w:rsid w:val="00B0601C"/>
  </w:style>
  <w:style w:type="character" w:customStyle="1" w:styleId="WW8Num45z7">
    <w:name w:val="WW8Num45z7"/>
    <w:rsid w:val="00B0601C"/>
  </w:style>
  <w:style w:type="character" w:customStyle="1" w:styleId="WW8Num45z8">
    <w:name w:val="WW8Num45z8"/>
    <w:rsid w:val="00B0601C"/>
  </w:style>
  <w:style w:type="character" w:customStyle="1" w:styleId="WW8Num46z0">
    <w:name w:val="WW8Num46z0"/>
    <w:rsid w:val="00B0601C"/>
    <w:rPr>
      <w:i w:val="0"/>
    </w:rPr>
  </w:style>
  <w:style w:type="character" w:customStyle="1" w:styleId="WW8Num46z1">
    <w:name w:val="WW8Num46z1"/>
    <w:rsid w:val="00B0601C"/>
  </w:style>
  <w:style w:type="character" w:customStyle="1" w:styleId="WW8Num46z2">
    <w:name w:val="WW8Num46z2"/>
    <w:rsid w:val="00B0601C"/>
  </w:style>
  <w:style w:type="character" w:customStyle="1" w:styleId="WW8Num46z3">
    <w:name w:val="WW8Num46z3"/>
    <w:rsid w:val="00B0601C"/>
  </w:style>
  <w:style w:type="character" w:customStyle="1" w:styleId="WW8Num46z4">
    <w:name w:val="WW8Num46z4"/>
    <w:rsid w:val="00B0601C"/>
  </w:style>
  <w:style w:type="character" w:customStyle="1" w:styleId="WW8Num46z5">
    <w:name w:val="WW8Num46z5"/>
    <w:rsid w:val="00B0601C"/>
  </w:style>
  <w:style w:type="character" w:customStyle="1" w:styleId="WW8Num46z6">
    <w:name w:val="WW8Num46z6"/>
    <w:rsid w:val="00B0601C"/>
  </w:style>
  <w:style w:type="character" w:customStyle="1" w:styleId="WW8Num46z7">
    <w:name w:val="WW8Num46z7"/>
    <w:rsid w:val="00B0601C"/>
  </w:style>
  <w:style w:type="character" w:customStyle="1" w:styleId="WW8Num46z8">
    <w:name w:val="WW8Num46z8"/>
    <w:rsid w:val="00B0601C"/>
  </w:style>
  <w:style w:type="character" w:customStyle="1" w:styleId="13">
    <w:name w:val="Шрифт абзацу за промовчанням1"/>
    <w:rsid w:val="00B0601C"/>
  </w:style>
  <w:style w:type="character" w:customStyle="1" w:styleId="xfm42011361">
    <w:name w:val="xfm_42011361"/>
    <w:rsid w:val="00B0601C"/>
  </w:style>
  <w:style w:type="character" w:customStyle="1" w:styleId="5yl5">
    <w:name w:val="_5yl5"/>
    <w:rsid w:val="00B0601C"/>
  </w:style>
  <w:style w:type="character" w:customStyle="1" w:styleId="xfm56123900">
    <w:name w:val="xfm_56123900"/>
    <w:rsid w:val="00B0601C"/>
  </w:style>
  <w:style w:type="character" w:customStyle="1" w:styleId="xfm41554608">
    <w:name w:val="xfm_41554608"/>
    <w:rsid w:val="00B0601C"/>
  </w:style>
  <w:style w:type="character" w:customStyle="1" w:styleId="xfm19243427">
    <w:name w:val="xfm_19243427"/>
    <w:rsid w:val="00B0601C"/>
    <w:rPr>
      <w:rFonts w:ascii="Times New Roman" w:eastAsia="Times New Roman" w:hAnsi="Times New Roman" w:cs="Times New Roman"/>
    </w:rPr>
  </w:style>
  <w:style w:type="character" w:customStyle="1" w:styleId="xfm99185342">
    <w:name w:val="xfm_99185342"/>
    <w:rsid w:val="00B0601C"/>
    <w:rPr>
      <w:rFonts w:ascii="Times New Roman" w:eastAsia="Times New Roman" w:hAnsi="Times New Roman" w:cs="Times New Roman"/>
    </w:rPr>
  </w:style>
  <w:style w:type="character" w:customStyle="1" w:styleId="xfm90880443">
    <w:name w:val="xfm_90880443"/>
    <w:rsid w:val="00B0601C"/>
    <w:rPr>
      <w:rFonts w:ascii="Times New Roman" w:eastAsia="Times New Roman" w:hAnsi="Times New Roman" w:cs="Times New Roman"/>
    </w:rPr>
  </w:style>
  <w:style w:type="character" w:customStyle="1" w:styleId="xfm52691032">
    <w:name w:val="xfm_52691032"/>
    <w:rsid w:val="00B0601C"/>
    <w:rPr>
      <w:rFonts w:ascii="Times New Roman" w:eastAsia="Times New Roman" w:hAnsi="Times New Roman" w:cs="Times New Roman"/>
    </w:rPr>
  </w:style>
  <w:style w:type="character" w:customStyle="1" w:styleId="xfm35618899">
    <w:name w:val="xfm_35618899"/>
    <w:rsid w:val="00B0601C"/>
    <w:rPr>
      <w:rFonts w:ascii="Times New Roman" w:eastAsia="Times New Roman" w:hAnsi="Times New Roman" w:cs="Times New Roman"/>
    </w:rPr>
  </w:style>
  <w:style w:type="character" w:customStyle="1" w:styleId="xfm97974307">
    <w:name w:val="xfm_97974307"/>
    <w:rsid w:val="00B0601C"/>
    <w:rPr>
      <w:rFonts w:ascii="Times New Roman" w:eastAsia="Times New Roman" w:hAnsi="Times New Roman" w:cs="Times New Roman"/>
    </w:rPr>
  </w:style>
  <w:style w:type="character" w:customStyle="1" w:styleId="xfm74676563">
    <w:name w:val="xfm_74676563"/>
    <w:rsid w:val="00B0601C"/>
    <w:rPr>
      <w:rFonts w:ascii="Times New Roman" w:eastAsia="Times New Roman" w:hAnsi="Times New Roman" w:cs="Times New Roman"/>
    </w:rPr>
  </w:style>
  <w:style w:type="character" w:customStyle="1" w:styleId="xfm28254038">
    <w:name w:val="xfm_28254038"/>
    <w:rsid w:val="00B0601C"/>
    <w:rPr>
      <w:rFonts w:ascii="Times New Roman" w:eastAsia="Times New Roman" w:hAnsi="Times New Roman" w:cs="Times New Roman"/>
    </w:rPr>
  </w:style>
  <w:style w:type="character" w:customStyle="1" w:styleId="xfm14530162">
    <w:name w:val="xfm_14530162"/>
    <w:rsid w:val="00B0601C"/>
    <w:rPr>
      <w:rFonts w:ascii="Times New Roman" w:eastAsia="Times New Roman" w:hAnsi="Times New Roman" w:cs="Times New Roman"/>
    </w:rPr>
  </w:style>
  <w:style w:type="character" w:customStyle="1" w:styleId="xfm51706646">
    <w:name w:val="xfm_51706646"/>
    <w:rsid w:val="00B0601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B0601C"/>
  </w:style>
  <w:style w:type="character" w:customStyle="1" w:styleId="hps">
    <w:name w:val="hps"/>
    <w:rsid w:val="00B0601C"/>
  </w:style>
  <w:style w:type="character" w:styleId="ad">
    <w:name w:val="Strong"/>
    <w:qFormat/>
    <w:rsid w:val="00B0601C"/>
    <w:rPr>
      <w:b/>
      <w:bCs/>
    </w:rPr>
  </w:style>
  <w:style w:type="character" w:customStyle="1" w:styleId="xfm81762600">
    <w:name w:val="xfm_81762600"/>
    <w:rsid w:val="00B0601C"/>
  </w:style>
  <w:style w:type="character" w:customStyle="1" w:styleId="xfm45986650">
    <w:name w:val="xfm_45986650"/>
    <w:rsid w:val="00B0601C"/>
  </w:style>
  <w:style w:type="character" w:customStyle="1" w:styleId="xfm56123171">
    <w:name w:val="xfm_56123171"/>
    <w:rsid w:val="00B0601C"/>
  </w:style>
  <w:style w:type="character" w:customStyle="1" w:styleId="docdata">
    <w:name w:val="docdata"/>
    <w:qFormat/>
    <w:rsid w:val="00B0601C"/>
    <w:rPr>
      <w:rFonts w:cs="Times New Roman"/>
    </w:rPr>
  </w:style>
  <w:style w:type="character" w:customStyle="1" w:styleId="ae">
    <w:name w:val="Текст Знак"/>
    <w:rsid w:val="00B0601C"/>
    <w:rPr>
      <w:rFonts w:ascii="Consolas" w:hAnsi="Consolas" w:cs="Consolas"/>
      <w:sz w:val="21"/>
      <w:szCs w:val="21"/>
      <w:lang w:val="ru-RU"/>
    </w:rPr>
  </w:style>
  <w:style w:type="character" w:customStyle="1" w:styleId="xfm66288278">
    <w:name w:val="xfm_66288278"/>
    <w:rsid w:val="00B0601C"/>
  </w:style>
  <w:style w:type="character" w:customStyle="1" w:styleId="xfm48073711">
    <w:name w:val="xfm_48073711"/>
    <w:rsid w:val="00B0601C"/>
  </w:style>
  <w:style w:type="character" w:customStyle="1" w:styleId="xfm39245060">
    <w:name w:val="xfm_39245060"/>
    <w:rsid w:val="00B0601C"/>
  </w:style>
  <w:style w:type="character" w:customStyle="1" w:styleId="xfm75710421">
    <w:name w:val="xfm_75710421"/>
    <w:rsid w:val="00B0601C"/>
  </w:style>
  <w:style w:type="character" w:customStyle="1" w:styleId="xfm81846304">
    <w:name w:val="xfm_81846304"/>
    <w:rsid w:val="00B0601C"/>
  </w:style>
  <w:style w:type="character" w:customStyle="1" w:styleId="xfm77138376">
    <w:name w:val="xfm_77138376"/>
    <w:rsid w:val="00B0601C"/>
  </w:style>
  <w:style w:type="character" w:customStyle="1" w:styleId="xfm94709462">
    <w:name w:val="xfm_94709462"/>
    <w:rsid w:val="00B0601C"/>
  </w:style>
  <w:style w:type="character" w:customStyle="1" w:styleId="xfm17011903">
    <w:name w:val="xfm_17011903"/>
    <w:rsid w:val="00B0601C"/>
  </w:style>
  <w:style w:type="character" w:customStyle="1" w:styleId="af">
    <w:name w:val="Текст у виносці Знак"/>
    <w:rsid w:val="00B0601C"/>
    <w:rPr>
      <w:rFonts w:ascii="Tahoma" w:hAnsi="Tahoma" w:cs="Tahoma"/>
      <w:sz w:val="16"/>
      <w:szCs w:val="16"/>
    </w:rPr>
  </w:style>
  <w:style w:type="character" w:customStyle="1" w:styleId="xfmc2">
    <w:name w:val="xfmc2"/>
    <w:basedOn w:val="13"/>
    <w:rsid w:val="00B0601C"/>
  </w:style>
  <w:style w:type="character" w:customStyle="1" w:styleId="ListLabel1">
    <w:name w:val="ListLabel 1"/>
    <w:rsid w:val="00B0601C"/>
    <w:rPr>
      <w:i w:val="0"/>
    </w:rPr>
  </w:style>
  <w:style w:type="character" w:customStyle="1" w:styleId="ListLabel5">
    <w:name w:val="ListLabel 5"/>
    <w:rsid w:val="00B0601C"/>
    <w:rPr>
      <w:b w:val="0"/>
      <w:i w:val="0"/>
    </w:rPr>
  </w:style>
  <w:style w:type="character" w:customStyle="1" w:styleId="af0">
    <w:name w:val="Символ нумерації"/>
    <w:rsid w:val="00B0601C"/>
  </w:style>
  <w:style w:type="paragraph" w:customStyle="1" w:styleId="a1">
    <w:name w:val="Заголовок"/>
    <w:basedOn w:val="a"/>
    <w:next w:val="a2"/>
    <w:rsid w:val="00B0601C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2">
    <w:name w:val="Body Text"/>
    <w:basedOn w:val="a"/>
    <w:link w:val="af1"/>
    <w:rsid w:val="00B0601C"/>
    <w:pPr>
      <w:suppressAutoHyphens/>
      <w:spacing w:after="140" w:line="276" w:lineRule="auto"/>
    </w:pPr>
    <w:rPr>
      <w:rFonts w:ascii="Calibri" w:eastAsia="Calibri" w:hAnsi="Calibri"/>
      <w:lang w:val="en-US" w:eastAsia="zh-CN"/>
    </w:rPr>
  </w:style>
  <w:style w:type="character" w:customStyle="1" w:styleId="af1">
    <w:name w:val="Основний текст Знак"/>
    <w:basedOn w:val="a3"/>
    <w:link w:val="a2"/>
    <w:rsid w:val="00B0601C"/>
    <w:rPr>
      <w:rFonts w:ascii="Calibri" w:eastAsia="Calibri" w:hAnsi="Calibri" w:cs="Times New Roman"/>
      <w:lang w:val="en-US" w:eastAsia="zh-CN"/>
    </w:rPr>
  </w:style>
  <w:style w:type="paragraph" w:styleId="af2">
    <w:name w:val="List"/>
    <w:basedOn w:val="a2"/>
    <w:rsid w:val="00B0601C"/>
    <w:rPr>
      <w:rFonts w:cs="Lucida Sans"/>
    </w:rPr>
  </w:style>
  <w:style w:type="paragraph" w:styleId="af3">
    <w:name w:val="caption"/>
    <w:basedOn w:val="a"/>
    <w:qFormat/>
    <w:rsid w:val="00B0601C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val="en-US" w:eastAsia="zh-CN"/>
    </w:rPr>
  </w:style>
  <w:style w:type="paragraph" w:customStyle="1" w:styleId="af4">
    <w:name w:val="Покажчик"/>
    <w:basedOn w:val="a"/>
    <w:rsid w:val="00B0601C"/>
    <w:pPr>
      <w:suppressLineNumbers/>
      <w:suppressAutoHyphens/>
      <w:spacing w:after="200" w:line="276" w:lineRule="auto"/>
    </w:pPr>
    <w:rPr>
      <w:rFonts w:ascii="Calibri" w:eastAsia="Calibri" w:hAnsi="Calibri"/>
    </w:rPr>
  </w:style>
  <w:style w:type="paragraph" w:customStyle="1" w:styleId="af5">
    <w:name w:val="Верхній і нижній колонтитули"/>
    <w:basedOn w:val="a"/>
    <w:rsid w:val="00B0601C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/>
      <w:lang w:val="en-US" w:eastAsia="zh-CN"/>
    </w:rPr>
  </w:style>
  <w:style w:type="paragraph" w:customStyle="1" w:styleId="15">
    <w:name w:val="Абзац списку1"/>
    <w:basedOn w:val="a"/>
    <w:rsid w:val="00B0601C"/>
    <w:pPr>
      <w:suppressAutoHyphens/>
      <w:spacing w:after="200" w:line="276" w:lineRule="auto"/>
      <w:ind w:left="720"/>
      <w:contextualSpacing/>
    </w:pPr>
    <w:rPr>
      <w:rFonts w:ascii="Calibri" w:eastAsia="Calibri" w:hAnsi="Calibri"/>
      <w:lang w:eastAsia="zh-CN"/>
    </w:rPr>
  </w:style>
  <w:style w:type="paragraph" w:customStyle="1" w:styleId="16">
    <w:name w:val="Маркований список1"/>
    <w:basedOn w:val="a"/>
    <w:rsid w:val="00B0601C"/>
    <w:pPr>
      <w:suppressAutoHyphens/>
      <w:spacing w:after="200" w:line="276" w:lineRule="auto"/>
      <w:ind w:left="720" w:hanging="360"/>
      <w:contextualSpacing/>
    </w:pPr>
    <w:rPr>
      <w:rFonts w:ascii="Calibri" w:hAnsi="Calibri"/>
      <w:lang w:val="ru-RU" w:eastAsia="zh-CN"/>
    </w:rPr>
  </w:style>
  <w:style w:type="paragraph" w:customStyle="1" w:styleId="110">
    <w:name w:val="Абзац списку11"/>
    <w:basedOn w:val="a"/>
    <w:rsid w:val="00B0601C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paragraph" w:customStyle="1" w:styleId="17">
    <w:name w:val="Текст1"/>
    <w:basedOn w:val="a"/>
    <w:rsid w:val="00B0601C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val="ru-RU" w:eastAsia="zh-CN"/>
    </w:rPr>
  </w:style>
  <w:style w:type="paragraph" w:customStyle="1" w:styleId="18">
    <w:name w:val="Назва1"/>
    <w:rsid w:val="00B060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bdr w:val="none" w:sz="0" w:space="0" w:color="000000"/>
      <w:lang w:val="en-US" w:eastAsia="zh-CN"/>
    </w:rPr>
  </w:style>
  <w:style w:type="paragraph" w:customStyle="1" w:styleId="19">
    <w:name w:val="Без интервала1"/>
    <w:uiPriority w:val="99"/>
    <w:rsid w:val="00B0601C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af6">
    <w:name w:val="Знак Знак"/>
    <w:basedOn w:val="a"/>
    <w:rsid w:val="00B0601C"/>
    <w:pPr>
      <w:suppressAutoHyphens/>
      <w:spacing w:after="0" w:line="240" w:lineRule="auto"/>
    </w:pPr>
    <w:rPr>
      <w:rFonts w:ascii="Verdana" w:hAnsi="Verdana" w:cs="Verdana"/>
      <w:color w:val="000000"/>
      <w:sz w:val="20"/>
      <w:szCs w:val="20"/>
      <w:lang w:val="en-US" w:eastAsia="zh-CN"/>
    </w:rPr>
  </w:style>
  <w:style w:type="paragraph" w:styleId="af7">
    <w:name w:val="No Spacing"/>
    <w:qFormat/>
    <w:rsid w:val="00B06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a"/>
    <w:rsid w:val="00B0601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1a">
    <w:name w:val="Текст у виносці Знак1"/>
    <w:basedOn w:val="a3"/>
    <w:link w:val="af8"/>
    <w:rsid w:val="00B0601C"/>
    <w:rPr>
      <w:rFonts w:ascii="Tahoma" w:eastAsia="Calibri" w:hAnsi="Tahoma" w:cs="Tahoma"/>
      <w:sz w:val="16"/>
      <w:szCs w:val="16"/>
      <w:lang w:val="en-US" w:eastAsia="zh-CN"/>
    </w:rPr>
  </w:style>
  <w:style w:type="paragraph" w:customStyle="1" w:styleId="HTML1">
    <w:name w:val="Стандартный HTML"/>
    <w:basedOn w:val="a"/>
    <w:rsid w:val="00B0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val="ru-RU" w:eastAsia="zh-CN"/>
    </w:rPr>
  </w:style>
  <w:style w:type="paragraph" w:customStyle="1" w:styleId="HTML10">
    <w:name w:val="Стандартний HTML1"/>
    <w:basedOn w:val="a"/>
    <w:rsid w:val="00B0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en-US" w:eastAsia="uk-UA"/>
    </w:rPr>
  </w:style>
  <w:style w:type="paragraph" w:customStyle="1" w:styleId="1b">
    <w:name w:val="Текст у виносці1"/>
    <w:basedOn w:val="a"/>
    <w:rsid w:val="00B0601C"/>
    <w:pPr>
      <w:suppressAutoHyphens/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paragraph" w:styleId="af9">
    <w:name w:val="Title"/>
    <w:basedOn w:val="a"/>
    <w:link w:val="afa"/>
    <w:uiPriority w:val="10"/>
    <w:qFormat/>
    <w:rsid w:val="00B0601C"/>
    <w:pPr>
      <w:suppressAutoHyphens/>
      <w:spacing w:after="200" w:line="360" w:lineRule="auto"/>
      <w:jc w:val="center"/>
    </w:pPr>
    <w:rPr>
      <w:rFonts w:ascii="Arial" w:eastAsia="Calibri" w:hAnsi="Arial" w:cs="Arial"/>
      <w:sz w:val="28"/>
      <w:lang w:val="en-US" w:eastAsia="zh-CN"/>
    </w:rPr>
  </w:style>
  <w:style w:type="character" w:customStyle="1" w:styleId="afa">
    <w:name w:val="Назва Знак"/>
    <w:basedOn w:val="a3"/>
    <w:link w:val="af9"/>
    <w:uiPriority w:val="10"/>
    <w:rsid w:val="00B0601C"/>
    <w:rPr>
      <w:rFonts w:ascii="Arial" w:eastAsia="Calibri" w:hAnsi="Arial" w:cs="Arial"/>
      <w:sz w:val="28"/>
      <w:lang w:val="en-US" w:eastAsia="zh-CN"/>
    </w:rPr>
  </w:style>
  <w:style w:type="paragraph" w:customStyle="1" w:styleId="afb">
    <w:name w:val="Обычный (веб)"/>
    <w:basedOn w:val="a"/>
    <w:rsid w:val="00B0601C"/>
    <w:pPr>
      <w:suppressAutoHyphens/>
      <w:spacing w:before="280" w:after="280" w:line="276" w:lineRule="auto"/>
    </w:pPr>
    <w:rPr>
      <w:rFonts w:eastAsia="Calibri"/>
      <w:sz w:val="24"/>
      <w:szCs w:val="24"/>
      <w:lang w:val="ru-RU" w:eastAsia="zh-CN"/>
    </w:rPr>
  </w:style>
  <w:style w:type="character" w:customStyle="1" w:styleId="xfm74343063">
    <w:name w:val="xfm_74343063"/>
    <w:rsid w:val="00004164"/>
  </w:style>
  <w:style w:type="character" w:customStyle="1" w:styleId="xfm02015046">
    <w:name w:val="xfm_02015046"/>
    <w:rsid w:val="00004164"/>
  </w:style>
  <w:style w:type="paragraph" w:styleId="afc">
    <w:name w:val="Body Text Indent"/>
    <w:basedOn w:val="a"/>
    <w:link w:val="afd"/>
    <w:uiPriority w:val="99"/>
    <w:semiHidden/>
    <w:unhideWhenUsed/>
    <w:rsid w:val="007B5A92"/>
    <w:pPr>
      <w:spacing w:after="120"/>
      <w:ind w:left="283"/>
    </w:pPr>
  </w:style>
  <w:style w:type="character" w:customStyle="1" w:styleId="afd">
    <w:name w:val="Основний текст з відступом Знак"/>
    <w:basedOn w:val="a3"/>
    <w:link w:val="afc"/>
    <w:uiPriority w:val="99"/>
    <w:semiHidden/>
    <w:rsid w:val="007B5A92"/>
    <w:rPr>
      <w:rFonts w:ascii="Times New Roman" w:eastAsia="Times New Roman" w:hAnsi="Times New Roman" w:cs="Times New Roman"/>
    </w:rPr>
  </w:style>
  <w:style w:type="character" w:customStyle="1" w:styleId="tojvnm2t">
    <w:name w:val="tojvnm2t"/>
    <w:basedOn w:val="a3"/>
    <w:qFormat/>
    <w:rsid w:val="007B5A92"/>
    <w:rPr>
      <w:rFonts w:cs="Times New Roman"/>
    </w:rPr>
  </w:style>
  <w:style w:type="character" w:styleId="afe">
    <w:name w:val="Hyperlink"/>
    <w:basedOn w:val="a3"/>
    <w:uiPriority w:val="99"/>
    <w:unhideWhenUsed/>
    <w:rsid w:val="007B5A92"/>
    <w:rPr>
      <w:rFonts w:cs="Times New Roman"/>
      <w:color w:val="0000FF"/>
      <w:u w:val="single"/>
    </w:rPr>
  </w:style>
  <w:style w:type="character" w:customStyle="1" w:styleId="x4k7w5x">
    <w:name w:val="x4k7w5x"/>
    <w:basedOn w:val="a3"/>
    <w:qFormat/>
    <w:rsid w:val="007B5A92"/>
    <w:rPr>
      <w:rFonts w:cs="Times New Roman"/>
    </w:rPr>
  </w:style>
  <w:style w:type="character" w:customStyle="1" w:styleId="xcontentpasted0">
    <w:name w:val="x_contentpasted0"/>
    <w:basedOn w:val="a3"/>
    <w:rsid w:val="008E0114"/>
    <w:rPr>
      <w:rFonts w:cs="Times New Roman"/>
    </w:rPr>
  </w:style>
  <w:style w:type="paragraph" w:customStyle="1" w:styleId="Standard">
    <w:name w:val="Standard"/>
    <w:qFormat/>
    <w:rsid w:val="00C52E13"/>
    <w:pPr>
      <w:widowControl w:val="0"/>
      <w:suppressAutoHyphens/>
      <w:spacing w:after="0" w:line="240" w:lineRule="auto"/>
      <w:textAlignment w:val="baseline"/>
    </w:pPr>
    <w:rPr>
      <w:rFonts w:ascii="Liberation Serif" w:eastAsia="Times New Roman" w:hAnsi="Liberation Serif" w:cs="Tahoma"/>
      <w:color w:val="000000"/>
      <w:kern w:val="2"/>
      <w:sz w:val="24"/>
      <w:szCs w:val="24"/>
      <w:lang w:eastAsia="zh-CN" w:bidi="hi-IN"/>
    </w:rPr>
  </w:style>
  <w:style w:type="character" w:customStyle="1" w:styleId="rvts82">
    <w:name w:val="rvts82"/>
    <w:rsid w:val="00132799"/>
  </w:style>
  <w:style w:type="character" w:customStyle="1" w:styleId="yiv0686164464xfmc1">
    <w:name w:val="yiv0686164464xfmc1"/>
    <w:rsid w:val="00144E65"/>
  </w:style>
  <w:style w:type="character" w:customStyle="1" w:styleId="xxcontentpasted0">
    <w:name w:val="x_x_contentpasted0"/>
    <w:rsid w:val="00144E65"/>
  </w:style>
  <w:style w:type="character" w:customStyle="1" w:styleId="xcontentpasted1">
    <w:name w:val="x_contentpasted1"/>
    <w:rsid w:val="00144E65"/>
  </w:style>
  <w:style w:type="character" w:customStyle="1" w:styleId="xelementtoproofxcontentpasted0">
    <w:name w:val="x_elementtoproof x_contentpasted0"/>
    <w:rsid w:val="00144E65"/>
  </w:style>
  <w:style w:type="paragraph" w:styleId="aff">
    <w:name w:val="Subtitle"/>
    <w:basedOn w:val="a"/>
    <w:link w:val="aff0"/>
    <w:uiPriority w:val="11"/>
    <w:qFormat/>
    <w:rsid w:val="001B3544"/>
    <w:pPr>
      <w:spacing w:after="0" w:line="360" w:lineRule="auto"/>
      <w:jc w:val="center"/>
    </w:pPr>
    <w:rPr>
      <w:i/>
      <w:sz w:val="28"/>
      <w:szCs w:val="20"/>
      <w:lang w:val="ru-RU" w:eastAsia="uk-UA"/>
    </w:rPr>
  </w:style>
  <w:style w:type="character" w:customStyle="1" w:styleId="aff0">
    <w:name w:val="Підзаголовок Знак"/>
    <w:basedOn w:val="a3"/>
    <w:link w:val="aff"/>
    <w:uiPriority w:val="11"/>
    <w:rsid w:val="001B3544"/>
    <w:rPr>
      <w:rFonts w:ascii="Times New Roman" w:eastAsia="Times New Roman" w:hAnsi="Times New Roman" w:cs="Times New Roman"/>
      <w:i/>
      <w:sz w:val="28"/>
      <w:szCs w:val="20"/>
      <w:lang w:val="ru-RU" w:eastAsia="uk-UA"/>
    </w:rPr>
  </w:style>
  <w:style w:type="character" w:customStyle="1" w:styleId="q4iawc">
    <w:name w:val="q4iawc"/>
    <w:rsid w:val="00145ACA"/>
  </w:style>
  <w:style w:type="character" w:customStyle="1" w:styleId="xfm18680821">
    <w:name w:val="xfm_18680821"/>
    <w:basedOn w:val="a3"/>
    <w:qFormat/>
    <w:rsid w:val="00145ACA"/>
    <w:rPr>
      <w:rFonts w:cs="Times New Roman"/>
    </w:rPr>
  </w:style>
  <w:style w:type="character" w:customStyle="1" w:styleId="xfm4291538284">
    <w:name w:val="xfm_4291538284"/>
    <w:basedOn w:val="a3"/>
    <w:rsid w:val="00145ACA"/>
    <w:rPr>
      <w:rFonts w:cs="Times New Roman"/>
    </w:rPr>
  </w:style>
  <w:style w:type="character" w:customStyle="1" w:styleId="pacsnum">
    <w:name w:val="pacs_num"/>
    <w:basedOn w:val="a3"/>
    <w:rsid w:val="007A533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A533A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22">
    <w:name w:val="Основний текст з відступом 2 Знак"/>
    <w:basedOn w:val="a3"/>
    <w:link w:val="21"/>
    <w:uiPriority w:val="99"/>
    <w:semiHidden/>
    <w:rsid w:val="007A533A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31">
    <w:name w:val="Абзац списка3"/>
    <w:basedOn w:val="a"/>
    <w:rsid w:val="007A533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yiv1294303842xfmc1">
    <w:name w:val="yiv1294303842xfmc1"/>
    <w:rsid w:val="007A533A"/>
  </w:style>
  <w:style w:type="paragraph" w:styleId="23">
    <w:name w:val="Body Text 2"/>
    <w:basedOn w:val="a"/>
    <w:link w:val="24"/>
    <w:uiPriority w:val="99"/>
    <w:semiHidden/>
    <w:unhideWhenUsed/>
    <w:rsid w:val="00112EB0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112E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als.karazin.ua/humanenviron/article/view/18589" TargetMode="External"/><Relationship Id="rId13" Type="http://schemas.openxmlformats.org/officeDocument/2006/relationships/hyperlink" Target="https://periodicals.karazin.ua/humanenviron/article/view/185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el.lnu.edu.ua/employee/prysyazhnyuk-yurij-ivanovych" TargetMode="External"/><Relationship Id="rId12" Type="http://schemas.openxmlformats.org/officeDocument/2006/relationships/hyperlink" Target="https://periodicals.karazin.ua/humanenviron/article/view/1858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cluster=8061029737591752663&amp;btnI=1&amp;hl=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iodicals.karazin.ua/humanenviron/article/view/185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riodicals.karazin.ua/humanenviron/article/view/18589" TargetMode="External"/><Relationship Id="rId10" Type="http://schemas.openxmlformats.org/officeDocument/2006/relationships/hyperlink" Target="https://periodicals.karazin.ua/humanenviron/article/view/185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riodicals.karazin.ua/humanenviron/article/view/18589" TargetMode="External"/><Relationship Id="rId14" Type="http://schemas.openxmlformats.org/officeDocument/2006/relationships/hyperlink" Target="https://periodicals.karazin.ua/humanenviron/article/view/18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135</Pages>
  <Words>147994</Words>
  <Characters>84357</Characters>
  <Application>Microsoft Office Word</Application>
  <DocSecurity>0</DocSecurity>
  <Lines>702</Lines>
  <Paragraphs>463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2023-01-03T09:49:00Z</dcterms:created>
  <dcterms:modified xsi:type="dcterms:W3CDTF">2023-01-25T14:50:00Z</dcterms:modified>
</cp:coreProperties>
</file>