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B6" w:rsidRPr="00BD6E09" w:rsidRDefault="00647CB6" w:rsidP="001C3D76">
      <w:pPr>
        <w:jc w:val="center"/>
        <w:rPr>
          <w:b/>
          <w:color w:val="auto"/>
          <w:sz w:val="26"/>
          <w:szCs w:val="26"/>
          <w:lang w:val="uk-UA"/>
        </w:rPr>
      </w:pPr>
      <w:r w:rsidRPr="00BD6E09">
        <w:rPr>
          <w:b/>
          <w:color w:val="auto"/>
          <w:sz w:val="26"/>
          <w:szCs w:val="26"/>
          <w:lang w:val="uk-UA"/>
        </w:rPr>
        <w:t>МІНІСТЕРСТВО ОСВІТИ І НАУКИ УКРАЇНИ</w:t>
      </w:r>
    </w:p>
    <w:p w:rsidR="00647CB6" w:rsidRPr="00BD6E09" w:rsidRDefault="00647CB6" w:rsidP="001C3D76">
      <w:pPr>
        <w:jc w:val="center"/>
        <w:rPr>
          <w:b/>
          <w:color w:val="auto"/>
          <w:sz w:val="26"/>
          <w:szCs w:val="26"/>
          <w:lang w:val="uk-UA"/>
        </w:rPr>
      </w:pPr>
      <w:r w:rsidRPr="00BD6E09">
        <w:rPr>
          <w:b/>
          <w:color w:val="auto"/>
          <w:sz w:val="26"/>
          <w:szCs w:val="26"/>
          <w:lang w:val="uk-UA"/>
        </w:rPr>
        <w:t>Львівський національний університет імені Івана Франка</w:t>
      </w:r>
    </w:p>
    <w:p w:rsidR="00647CB6" w:rsidRPr="00BD6E09" w:rsidRDefault="00647CB6" w:rsidP="001C3D76">
      <w:pPr>
        <w:jc w:val="center"/>
        <w:rPr>
          <w:b/>
          <w:color w:val="auto"/>
          <w:sz w:val="26"/>
          <w:szCs w:val="26"/>
          <w:lang w:val="uk-UA"/>
        </w:rPr>
      </w:pPr>
      <w:r w:rsidRPr="00BD6E09">
        <w:rPr>
          <w:b/>
          <w:color w:val="auto"/>
          <w:sz w:val="26"/>
          <w:szCs w:val="26"/>
          <w:lang w:val="uk-UA"/>
        </w:rPr>
        <w:t>Біологічний факультет</w:t>
      </w:r>
    </w:p>
    <w:p w:rsidR="00647CB6" w:rsidRPr="00BD6E09" w:rsidRDefault="00647CB6" w:rsidP="001C3D76">
      <w:pPr>
        <w:jc w:val="center"/>
        <w:rPr>
          <w:color w:val="auto"/>
          <w:sz w:val="26"/>
          <w:szCs w:val="26"/>
          <w:lang w:val="uk-UA"/>
        </w:rPr>
      </w:pPr>
      <w:r w:rsidRPr="00BD6E09">
        <w:rPr>
          <w:b/>
          <w:color w:val="auto"/>
          <w:sz w:val="26"/>
          <w:szCs w:val="26"/>
          <w:lang w:val="uk-UA"/>
        </w:rPr>
        <w:t>Кафедра біохімії</w:t>
      </w:r>
    </w:p>
    <w:p w:rsidR="00647CB6" w:rsidRPr="00BD6E09" w:rsidRDefault="00647CB6" w:rsidP="001C3D76">
      <w:pPr>
        <w:jc w:val="center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tabs>
          <w:tab w:val="left" w:pos="6521"/>
        </w:tabs>
        <w:jc w:val="both"/>
        <w:rPr>
          <w:color w:val="auto"/>
          <w:sz w:val="26"/>
          <w:szCs w:val="26"/>
          <w:lang w:val="uk-UA"/>
        </w:rPr>
      </w:pPr>
    </w:p>
    <w:p w:rsidR="000030A3" w:rsidRPr="00BD6E09" w:rsidRDefault="000030A3" w:rsidP="001C3D76">
      <w:pPr>
        <w:tabs>
          <w:tab w:val="left" w:pos="6521"/>
        </w:tabs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tabs>
          <w:tab w:val="left" w:pos="6521"/>
        </w:tabs>
        <w:jc w:val="both"/>
        <w:rPr>
          <w:b/>
          <w:color w:val="auto"/>
          <w:sz w:val="26"/>
          <w:szCs w:val="26"/>
          <w:lang w:val="uk-UA"/>
        </w:rPr>
      </w:pPr>
    </w:p>
    <w:p w:rsidR="00647CB6" w:rsidRPr="00BD6E09" w:rsidRDefault="00647CB6" w:rsidP="00F26D9F">
      <w:pPr>
        <w:tabs>
          <w:tab w:val="left" w:pos="5954"/>
        </w:tabs>
        <w:ind w:left="3969"/>
        <w:jc w:val="center"/>
        <w:rPr>
          <w:sz w:val="26"/>
          <w:szCs w:val="26"/>
          <w:lang w:val="uk-UA"/>
        </w:rPr>
      </w:pPr>
      <w:r w:rsidRPr="00BD6E09">
        <w:rPr>
          <w:b/>
          <w:sz w:val="26"/>
          <w:szCs w:val="26"/>
          <w:lang w:val="uk-UA"/>
        </w:rPr>
        <w:t>ЗАТВЕРДЖ</w:t>
      </w:r>
      <w:r w:rsidR="00CA556E" w:rsidRPr="00BD6E09">
        <w:rPr>
          <w:b/>
          <w:sz w:val="26"/>
          <w:szCs w:val="26"/>
          <w:lang w:val="uk-UA"/>
        </w:rPr>
        <w:t>ЕНО</w:t>
      </w:r>
    </w:p>
    <w:p w:rsidR="00CA556E" w:rsidRPr="00BD6E09" w:rsidRDefault="00CA556E" w:rsidP="00F26D9F">
      <w:pPr>
        <w:ind w:left="3969"/>
        <w:jc w:val="both"/>
        <w:rPr>
          <w:sz w:val="26"/>
          <w:szCs w:val="26"/>
          <w:lang w:val="uk-UA"/>
        </w:rPr>
      </w:pPr>
      <w:r w:rsidRPr="00BD6E09">
        <w:rPr>
          <w:sz w:val="26"/>
          <w:szCs w:val="26"/>
          <w:lang w:val="ru-RU"/>
        </w:rPr>
        <w:t>на</w:t>
      </w:r>
      <w:r w:rsidRPr="00BD6E09">
        <w:rPr>
          <w:sz w:val="26"/>
          <w:szCs w:val="26"/>
          <w:lang w:val="uk-UA"/>
        </w:rPr>
        <w:t xml:space="preserve"> </w:t>
      </w:r>
      <w:r w:rsidRPr="00BD6E09">
        <w:rPr>
          <w:sz w:val="26"/>
          <w:szCs w:val="26"/>
          <w:lang w:val="ru-RU"/>
        </w:rPr>
        <w:t>засіданні</w:t>
      </w:r>
      <w:r w:rsidRPr="00BD6E09">
        <w:rPr>
          <w:sz w:val="26"/>
          <w:szCs w:val="26"/>
          <w:lang w:val="uk-UA"/>
        </w:rPr>
        <w:t xml:space="preserve"> </w:t>
      </w:r>
      <w:r w:rsidRPr="00BD6E09">
        <w:rPr>
          <w:sz w:val="26"/>
          <w:szCs w:val="26"/>
          <w:lang w:val="ru-RU"/>
        </w:rPr>
        <w:t>кафедри</w:t>
      </w:r>
      <w:r w:rsidRPr="00BD6E09">
        <w:rPr>
          <w:sz w:val="26"/>
          <w:szCs w:val="26"/>
          <w:lang w:val="uk-UA"/>
        </w:rPr>
        <w:t xml:space="preserve"> біохі</w:t>
      </w:r>
      <w:proofErr w:type="gramStart"/>
      <w:r w:rsidRPr="00BD6E09">
        <w:rPr>
          <w:sz w:val="26"/>
          <w:szCs w:val="26"/>
          <w:lang w:val="uk-UA"/>
        </w:rPr>
        <w:t>м</w:t>
      </w:r>
      <w:proofErr w:type="gramEnd"/>
      <w:r w:rsidRPr="00BD6E09">
        <w:rPr>
          <w:sz w:val="26"/>
          <w:szCs w:val="26"/>
          <w:lang w:val="uk-UA"/>
        </w:rPr>
        <w:t>ії</w:t>
      </w:r>
    </w:p>
    <w:p w:rsidR="00CA556E" w:rsidRPr="00BD6E09" w:rsidRDefault="00CA556E" w:rsidP="00F26D9F">
      <w:pPr>
        <w:ind w:left="3969"/>
        <w:jc w:val="both"/>
        <w:rPr>
          <w:sz w:val="26"/>
          <w:szCs w:val="26"/>
          <w:lang w:val="ru-RU"/>
        </w:rPr>
      </w:pPr>
      <w:proofErr w:type="gramStart"/>
      <w:r w:rsidRPr="00BD6E09">
        <w:rPr>
          <w:sz w:val="26"/>
          <w:szCs w:val="26"/>
          <w:lang w:val="ru-RU"/>
        </w:rPr>
        <w:t>б</w:t>
      </w:r>
      <w:proofErr w:type="gramEnd"/>
      <w:r w:rsidRPr="00BD6E09">
        <w:rPr>
          <w:sz w:val="26"/>
          <w:szCs w:val="26"/>
          <w:lang w:val="ru-RU"/>
        </w:rPr>
        <w:t>іологічного факультету</w:t>
      </w:r>
    </w:p>
    <w:p w:rsidR="00CA556E" w:rsidRPr="00BD6E09" w:rsidRDefault="00CA556E" w:rsidP="00F26D9F">
      <w:pPr>
        <w:ind w:left="3969"/>
        <w:jc w:val="both"/>
        <w:rPr>
          <w:sz w:val="26"/>
          <w:szCs w:val="26"/>
          <w:lang w:val="ru-RU"/>
        </w:rPr>
      </w:pPr>
      <w:r w:rsidRPr="00BD6E09">
        <w:rPr>
          <w:sz w:val="26"/>
          <w:szCs w:val="26"/>
          <w:lang w:val="ru-RU"/>
        </w:rPr>
        <w:t>Львівського національного</w:t>
      </w:r>
    </w:p>
    <w:p w:rsidR="00CA556E" w:rsidRPr="00BD6E09" w:rsidRDefault="00CA556E" w:rsidP="00F26D9F">
      <w:pPr>
        <w:ind w:left="3969"/>
        <w:jc w:val="both"/>
        <w:rPr>
          <w:sz w:val="26"/>
          <w:szCs w:val="26"/>
          <w:lang w:val="ru-RU"/>
        </w:rPr>
      </w:pPr>
      <w:r w:rsidRPr="00BD6E09">
        <w:rPr>
          <w:sz w:val="26"/>
          <w:szCs w:val="26"/>
          <w:lang w:val="ru-RU"/>
        </w:rPr>
        <w:t>університету імені Івана Франка</w:t>
      </w:r>
    </w:p>
    <w:p w:rsidR="00CA556E" w:rsidRPr="00BD6E09" w:rsidRDefault="00CA556E" w:rsidP="00F26D9F">
      <w:pPr>
        <w:ind w:left="3969"/>
        <w:rPr>
          <w:sz w:val="26"/>
          <w:szCs w:val="26"/>
          <w:lang w:val="ru-RU"/>
        </w:rPr>
      </w:pPr>
      <w:r w:rsidRPr="00BD6E09">
        <w:rPr>
          <w:sz w:val="26"/>
          <w:szCs w:val="26"/>
          <w:lang w:val="ru-RU"/>
        </w:rPr>
        <w:t xml:space="preserve">(протокол № ___ від </w:t>
      </w:r>
      <w:r w:rsidR="00A76608" w:rsidRPr="00BD6E09">
        <w:rPr>
          <w:sz w:val="26"/>
          <w:szCs w:val="26"/>
          <w:lang w:val="ru-RU"/>
        </w:rPr>
        <w:t>«</w:t>
      </w:r>
      <w:r w:rsidRPr="00BD6E09">
        <w:rPr>
          <w:sz w:val="26"/>
          <w:szCs w:val="26"/>
          <w:lang w:val="ru-RU"/>
        </w:rPr>
        <w:t>___</w:t>
      </w:r>
      <w:r w:rsidR="00A76608" w:rsidRPr="00BD6E09">
        <w:rPr>
          <w:sz w:val="26"/>
          <w:szCs w:val="26"/>
          <w:lang w:val="ru-RU"/>
        </w:rPr>
        <w:t>»</w:t>
      </w:r>
      <w:r w:rsidRPr="00BD6E09">
        <w:rPr>
          <w:sz w:val="26"/>
          <w:szCs w:val="26"/>
          <w:lang w:val="ru-RU"/>
        </w:rPr>
        <w:t xml:space="preserve"> _________ 202</w:t>
      </w:r>
      <w:r w:rsidR="002470B2" w:rsidRPr="00BD6E09">
        <w:rPr>
          <w:sz w:val="26"/>
          <w:szCs w:val="26"/>
          <w:lang w:val="ru-RU"/>
        </w:rPr>
        <w:t>2</w:t>
      </w:r>
      <w:r w:rsidRPr="00BD6E09">
        <w:rPr>
          <w:sz w:val="26"/>
          <w:szCs w:val="26"/>
          <w:lang w:val="ru-RU"/>
        </w:rPr>
        <w:t xml:space="preserve"> р.)</w:t>
      </w:r>
    </w:p>
    <w:p w:rsidR="00CA556E" w:rsidRPr="00BD6E09" w:rsidRDefault="00CA556E" w:rsidP="00F26D9F">
      <w:pPr>
        <w:ind w:left="3969"/>
        <w:rPr>
          <w:sz w:val="26"/>
          <w:szCs w:val="26"/>
          <w:lang w:val="ru-RU"/>
        </w:rPr>
      </w:pPr>
    </w:p>
    <w:p w:rsidR="00CA556E" w:rsidRPr="00BD6E09" w:rsidRDefault="00CA556E" w:rsidP="00F26D9F">
      <w:pPr>
        <w:ind w:left="3969"/>
        <w:rPr>
          <w:sz w:val="26"/>
          <w:szCs w:val="26"/>
          <w:lang w:val="ru-RU"/>
        </w:rPr>
      </w:pPr>
      <w:r w:rsidRPr="00BD6E09">
        <w:rPr>
          <w:sz w:val="26"/>
          <w:szCs w:val="26"/>
          <w:lang w:val="ru-RU"/>
        </w:rPr>
        <w:t>Завідувач кафедри</w:t>
      </w:r>
      <w:r w:rsidRPr="00BD6E09">
        <w:rPr>
          <w:sz w:val="26"/>
          <w:szCs w:val="26"/>
          <w:lang w:val="uk-UA"/>
        </w:rPr>
        <w:t xml:space="preserve"> ___</w:t>
      </w:r>
      <w:r w:rsidRPr="00BD6E09">
        <w:rPr>
          <w:sz w:val="26"/>
          <w:szCs w:val="26"/>
          <w:lang w:val="ru-RU"/>
        </w:rPr>
        <w:t>___</w:t>
      </w:r>
      <w:r w:rsidRPr="00BD6E09">
        <w:rPr>
          <w:sz w:val="26"/>
          <w:szCs w:val="26"/>
          <w:lang w:val="uk-UA"/>
        </w:rPr>
        <w:t xml:space="preserve"> проф. </w:t>
      </w:r>
      <w:proofErr w:type="gramStart"/>
      <w:r w:rsidR="00F26D9F">
        <w:rPr>
          <w:sz w:val="26"/>
          <w:szCs w:val="26"/>
          <w:lang w:val="uk-UA"/>
        </w:rPr>
        <w:t>Наталія</w:t>
      </w:r>
      <w:proofErr w:type="gramEnd"/>
      <w:r w:rsidR="00F26D9F">
        <w:rPr>
          <w:sz w:val="26"/>
          <w:szCs w:val="26"/>
          <w:lang w:val="uk-UA"/>
        </w:rPr>
        <w:t xml:space="preserve"> </w:t>
      </w:r>
      <w:r w:rsidR="00F26D9F" w:rsidRPr="00BD6E09">
        <w:rPr>
          <w:sz w:val="26"/>
          <w:szCs w:val="26"/>
          <w:lang w:val="uk-UA"/>
        </w:rPr>
        <w:t>СИБІ</w:t>
      </w:r>
      <w:r w:rsidR="00F26D9F" w:rsidRPr="00BD6E09">
        <w:rPr>
          <w:sz w:val="26"/>
          <w:szCs w:val="26"/>
          <w:lang w:val="uk-UA"/>
        </w:rPr>
        <w:t>Р</w:t>
      </w:r>
      <w:r w:rsidR="00F26D9F" w:rsidRPr="00BD6E09">
        <w:rPr>
          <w:sz w:val="26"/>
          <w:szCs w:val="26"/>
          <w:lang w:val="uk-UA"/>
        </w:rPr>
        <w:t>НА</w:t>
      </w: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0030A3" w:rsidRPr="00BD6E09" w:rsidRDefault="000030A3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center"/>
        <w:rPr>
          <w:b/>
          <w:color w:val="auto"/>
          <w:sz w:val="26"/>
          <w:szCs w:val="26"/>
          <w:lang w:val="uk-UA"/>
        </w:rPr>
      </w:pPr>
      <w:r w:rsidRPr="00BD6E09">
        <w:rPr>
          <w:b/>
          <w:color w:val="auto"/>
          <w:sz w:val="26"/>
          <w:szCs w:val="26"/>
          <w:lang w:val="uk-UA"/>
        </w:rPr>
        <w:t xml:space="preserve">Силабус навчальної дисципліни </w:t>
      </w:r>
    </w:p>
    <w:p w:rsidR="00647CB6" w:rsidRPr="00BD6E09" w:rsidRDefault="00A76608" w:rsidP="001C3D76">
      <w:pPr>
        <w:jc w:val="center"/>
        <w:rPr>
          <w:b/>
          <w:color w:val="auto"/>
          <w:sz w:val="26"/>
          <w:szCs w:val="26"/>
          <w:lang w:val="uk-UA"/>
        </w:rPr>
      </w:pPr>
      <w:r w:rsidRPr="00BD6E09">
        <w:rPr>
          <w:b/>
          <w:color w:val="auto"/>
          <w:sz w:val="26"/>
          <w:szCs w:val="26"/>
          <w:lang w:val="uk-UA"/>
        </w:rPr>
        <w:t>«</w:t>
      </w:r>
      <w:r w:rsidR="007C235E" w:rsidRPr="00BD6E09">
        <w:rPr>
          <w:b/>
          <w:color w:val="auto"/>
          <w:sz w:val="26"/>
          <w:szCs w:val="26"/>
          <w:lang w:val="uk-UA"/>
        </w:rPr>
        <w:t>МЕТОДОЛОГІЯ НАУКОВИХ ДОСЛІДЖЕНЬ</w:t>
      </w:r>
      <w:r w:rsidRPr="00BD6E09">
        <w:rPr>
          <w:b/>
          <w:color w:val="auto"/>
          <w:sz w:val="26"/>
          <w:szCs w:val="26"/>
          <w:lang w:val="uk-UA"/>
        </w:rPr>
        <w:t>»</w:t>
      </w:r>
      <w:r w:rsidR="00647CB6" w:rsidRPr="00BD6E09">
        <w:rPr>
          <w:b/>
          <w:color w:val="auto"/>
          <w:sz w:val="26"/>
          <w:szCs w:val="26"/>
          <w:lang w:val="uk-UA"/>
        </w:rPr>
        <w:t>,</w:t>
      </w:r>
    </w:p>
    <w:p w:rsidR="00647CB6" w:rsidRPr="00BD6E09" w:rsidRDefault="00647CB6" w:rsidP="001C3D76">
      <w:pPr>
        <w:jc w:val="center"/>
        <w:rPr>
          <w:color w:val="auto"/>
          <w:sz w:val="26"/>
          <w:szCs w:val="26"/>
          <w:lang w:val="uk-UA"/>
        </w:rPr>
      </w:pPr>
      <w:r w:rsidRPr="00BD6E09">
        <w:rPr>
          <w:color w:val="auto"/>
          <w:sz w:val="26"/>
          <w:szCs w:val="26"/>
          <w:lang w:val="uk-UA"/>
        </w:rPr>
        <w:t xml:space="preserve">що викладається в межах </w:t>
      </w:r>
      <w:r w:rsidR="00CA556E" w:rsidRPr="00BD6E09">
        <w:rPr>
          <w:color w:val="auto"/>
          <w:sz w:val="26"/>
          <w:szCs w:val="26"/>
          <w:lang w:val="uk-UA"/>
        </w:rPr>
        <w:t>О</w:t>
      </w:r>
      <w:r w:rsidR="00716DF1" w:rsidRPr="00BD6E09">
        <w:rPr>
          <w:color w:val="auto"/>
          <w:sz w:val="26"/>
          <w:szCs w:val="26"/>
          <w:lang w:val="uk-UA"/>
        </w:rPr>
        <w:t>П</w:t>
      </w:r>
      <w:r w:rsidR="00CA556E" w:rsidRPr="00BD6E09">
        <w:rPr>
          <w:color w:val="auto"/>
          <w:sz w:val="26"/>
          <w:szCs w:val="26"/>
          <w:lang w:val="uk-UA"/>
        </w:rPr>
        <w:t>П Біо</w:t>
      </w:r>
      <w:r w:rsidR="00115986">
        <w:rPr>
          <w:color w:val="auto"/>
          <w:sz w:val="26"/>
          <w:szCs w:val="26"/>
          <w:lang w:val="uk-UA"/>
        </w:rPr>
        <w:t>хім</w:t>
      </w:r>
      <w:r w:rsidR="00CA556E" w:rsidRPr="00BD6E09">
        <w:rPr>
          <w:color w:val="auto"/>
          <w:sz w:val="26"/>
          <w:szCs w:val="26"/>
          <w:lang w:val="uk-UA"/>
        </w:rPr>
        <w:t>ія</w:t>
      </w:r>
    </w:p>
    <w:p w:rsidR="007C235E" w:rsidRPr="00BD6E09" w:rsidRDefault="00716DF1" w:rsidP="001C3D76">
      <w:pPr>
        <w:jc w:val="center"/>
        <w:rPr>
          <w:color w:val="auto"/>
          <w:sz w:val="26"/>
          <w:szCs w:val="26"/>
          <w:lang w:val="uk-UA"/>
        </w:rPr>
      </w:pPr>
      <w:r w:rsidRPr="00BD6E09">
        <w:rPr>
          <w:color w:val="auto"/>
          <w:sz w:val="26"/>
          <w:szCs w:val="26"/>
          <w:lang w:val="uk-UA"/>
        </w:rPr>
        <w:t>другого</w:t>
      </w:r>
      <w:r w:rsidR="00647CB6" w:rsidRPr="00BD6E09">
        <w:rPr>
          <w:color w:val="auto"/>
          <w:sz w:val="26"/>
          <w:szCs w:val="26"/>
          <w:lang w:val="uk-UA"/>
        </w:rPr>
        <w:t xml:space="preserve"> (</w:t>
      </w:r>
      <w:r w:rsidRPr="00BD6E09">
        <w:rPr>
          <w:color w:val="auto"/>
          <w:sz w:val="26"/>
          <w:szCs w:val="26"/>
          <w:lang w:val="uk-UA"/>
        </w:rPr>
        <w:t>магістерського</w:t>
      </w:r>
      <w:r w:rsidR="00647CB6" w:rsidRPr="00BD6E09">
        <w:rPr>
          <w:color w:val="auto"/>
          <w:sz w:val="26"/>
          <w:szCs w:val="26"/>
          <w:lang w:val="uk-UA"/>
        </w:rPr>
        <w:t>) рі</w:t>
      </w:r>
      <w:r w:rsidR="007C235E" w:rsidRPr="00BD6E09">
        <w:rPr>
          <w:color w:val="auto"/>
          <w:sz w:val="26"/>
          <w:szCs w:val="26"/>
          <w:lang w:val="uk-UA"/>
        </w:rPr>
        <w:t>вня вищої освіти для здобувачів</w:t>
      </w:r>
    </w:p>
    <w:p w:rsidR="00647CB6" w:rsidRPr="00BD6E09" w:rsidRDefault="00647CB6" w:rsidP="001C3D76">
      <w:pPr>
        <w:jc w:val="center"/>
        <w:rPr>
          <w:color w:val="auto"/>
          <w:sz w:val="26"/>
          <w:szCs w:val="26"/>
          <w:lang w:val="uk-UA"/>
        </w:rPr>
      </w:pPr>
      <w:r w:rsidRPr="00BD6E09">
        <w:rPr>
          <w:color w:val="auto"/>
          <w:sz w:val="26"/>
          <w:szCs w:val="26"/>
          <w:lang w:val="uk-UA"/>
        </w:rPr>
        <w:t xml:space="preserve">спеціальності 091 </w:t>
      </w:r>
      <w:r w:rsidR="00CA556E" w:rsidRPr="00BD6E09">
        <w:rPr>
          <w:color w:val="auto"/>
          <w:sz w:val="26"/>
          <w:szCs w:val="26"/>
          <w:lang w:val="uk-UA"/>
        </w:rPr>
        <w:t>–</w:t>
      </w:r>
      <w:r w:rsidRPr="00BD6E09">
        <w:rPr>
          <w:color w:val="auto"/>
          <w:sz w:val="26"/>
          <w:szCs w:val="26"/>
          <w:lang w:val="uk-UA"/>
        </w:rPr>
        <w:t xml:space="preserve"> Біологія</w:t>
      </w:r>
    </w:p>
    <w:p w:rsidR="00CA556E" w:rsidRPr="00BD6E09" w:rsidRDefault="00CA556E" w:rsidP="001C3D76">
      <w:pPr>
        <w:jc w:val="center"/>
        <w:rPr>
          <w:color w:val="auto"/>
          <w:sz w:val="26"/>
          <w:szCs w:val="26"/>
          <w:lang w:val="uk-UA"/>
        </w:rPr>
      </w:pPr>
      <w:r w:rsidRPr="00BD6E09">
        <w:rPr>
          <w:color w:val="auto"/>
          <w:sz w:val="26"/>
          <w:szCs w:val="26"/>
          <w:lang w:val="uk-UA"/>
        </w:rPr>
        <w:t>галузь знань 09 Біологія</w:t>
      </w: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0030A3" w:rsidRPr="00BD6E09" w:rsidRDefault="000030A3" w:rsidP="001C3D76">
      <w:pPr>
        <w:jc w:val="both"/>
        <w:rPr>
          <w:color w:val="auto"/>
          <w:sz w:val="26"/>
          <w:szCs w:val="26"/>
          <w:lang w:val="uk-UA"/>
        </w:rPr>
      </w:pPr>
    </w:p>
    <w:p w:rsidR="000030A3" w:rsidRPr="00BD6E09" w:rsidRDefault="000030A3" w:rsidP="001C3D76">
      <w:pPr>
        <w:jc w:val="both"/>
        <w:rPr>
          <w:color w:val="auto"/>
          <w:sz w:val="26"/>
          <w:szCs w:val="26"/>
          <w:lang w:val="uk-UA"/>
        </w:rPr>
      </w:pPr>
    </w:p>
    <w:p w:rsidR="000030A3" w:rsidRPr="00BD6E09" w:rsidRDefault="000030A3" w:rsidP="001C3D76">
      <w:pPr>
        <w:jc w:val="both"/>
        <w:rPr>
          <w:color w:val="auto"/>
          <w:sz w:val="26"/>
          <w:szCs w:val="26"/>
          <w:lang w:val="uk-UA"/>
        </w:rPr>
      </w:pPr>
    </w:p>
    <w:p w:rsidR="000030A3" w:rsidRPr="00BD6E09" w:rsidRDefault="000030A3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both"/>
        <w:rPr>
          <w:color w:val="auto"/>
          <w:sz w:val="26"/>
          <w:szCs w:val="26"/>
          <w:lang w:val="uk-UA"/>
        </w:rPr>
      </w:pPr>
    </w:p>
    <w:p w:rsidR="00647CB6" w:rsidRPr="00BD6E09" w:rsidRDefault="00647CB6" w:rsidP="001C3D76">
      <w:pPr>
        <w:jc w:val="center"/>
        <w:rPr>
          <w:b/>
          <w:color w:val="auto"/>
          <w:sz w:val="26"/>
          <w:szCs w:val="26"/>
          <w:lang w:val="uk-UA"/>
        </w:rPr>
      </w:pPr>
      <w:r w:rsidRPr="00BD6E09">
        <w:rPr>
          <w:color w:val="auto"/>
          <w:sz w:val="26"/>
          <w:szCs w:val="26"/>
          <w:lang w:val="uk-UA"/>
        </w:rPr>
        <w:t>Львів 202</w:t>
      </w:r>
      <w:r w:rsidR="002470B2" w:rsidRPr="00BD6E09">
        <w:rPr>
          <w:color w:val="auto"/>
          <w:sz w:val="26"/>
          <w:szCs w:val="26"/>
          <w:lang w:val="uk-UA"/>
        </w:rPr>
        <w:t>2</w:t>
      </w:r>
      <w:r w:rsidRPr="00BD6E09">
        <w:rPr>
          <w:b/>
          <w:color w:val="auto"/>
          <w:sz w:val="26"/>
          <w:szCs w:val="26"/>
          <w:lang w:val="uk-UA"/>
        </w:rPr>
        <w:br w:type="page"/>
      </w:r>
    </w:p>
    <w:p w:rsidR="00683087" w:rsidRPr="00F26D9F" w:rsidRDefault="00683087" w:rsidP="001C3D76">
      <w:pPr>
        <w:contextualSpacing/>
        <w:jc w:val="center"/>
        <w:rPr>
          <w:b/>
          <w:color w:val="auto"/>
          <w:lang w:val="uk-UA"/>
        </w:rPr>
      </w:pPr>
      <w:r w:rsidRPr="00F26D9F">
        <w:rPr>
          <w:b/>
          <w:color w:val="auto"/>
          <w:lang w:val="uk-UA"/>
        </w:rPr>
        <w:lastRenderedPageBreak/>
        <w:t xml:space="preserve">Силабус курсу </w:t>
      </w:r>
      <w:r w:rsidR="00A76608" w:rsidRPr="00F26D9F">
        <w:rPr>
          <w:b/>
          <w:color w:val="auto"/>
          <w:lang w:val="uk-UA"/>
        </w:rPr>
        <w:t>«</w:t>
      </w:r>
      <w:r w:rsidR="007C235E" w:rsidRPr="00F26D9F">
        <w:rPr>
          <w:b/>
          <w:color w:val="auto"/>
          <w:lang w:val="uk-UA"/>
        </w:rPr>
        <w:t>Методологія наукових досліджень</w:t>
      </w:r>
      <w:r w:rsidR="00A76608" w:rsidRPr="00F26D9F">
        <w:rPr>
          <w:b/>
          <w:color w:val="auto"/>
          <w:lang w:val="uk-UA"/>
        </w:rPr>
        <w:t>»</w:t>
      </w:r>
    </w:p>
    <w:p w:rsidR="00683087" w:rsidRPr="00F26D9F" w:rsidRDefault="00683087" w:rsidP="001C3D76">
      <w:pPr>
        <w:contextualSpacing/>
        <w:jc w:val="center"/>
        <w:rPr>
          <w:b/>
          <w:color w:val="auto"/>
          <w:lang w:val="uk-UA"/>
        </w:rPr>
      </w:pPr>
      <w:r w:rsidRPr="00F26D9F">
        <w:rPr>
          <w:b/>
          <w:color w:val="auto"/>
          <w:lang w:val="uk-UA"/>
        </w:rPr>
        <w:t>20</w:t>
      </w:r>
      <w:r w:rsidR="00647CB6" w:rsidRPr="00F26D9F">
        <w:rPr>
          <w:b/>
          <w:color w:val="auto"/>
          <w:lang w:val="uk-UA"/>
        </w:rPr>
        <w:t>2</w:t>
      </w:r>
      <w:r w:rsidR="002470B2" w:rsidRPr="00F26D9F">
        <w:rPr>
          <w:b/>
          <w:color w:val="auto"/>
          <w:lang w:val="uk-UA"/>
        </w:rPr>
        <w:t>2</w:t>
      </w:r>
      <w:r w:rsidR="0017744E" w:rsidRPr="00F26D9F">
        <w:rPr>
          <w:b/>
          <w:color w:val="auto"/>
          <w:lang w:val="uk-UA"/>
        </w:rPr>
        <w:t>–20</w:t>
      </w:r>
      <w:r w:rsidRPr="00F26D9F">
        <w:rPr>
          <w:b/>
          <w:color w:val="auto"/>
          <w:lang w:val="uk-UA"/>
        </w:rPr>
        <w:t>2</w:t>
      </w:r>
      <w:r w:rsidR="002470B2" w:rsidRPr="00F26D9F">
        <w:rPr>
          <w:b/>
          <w:color w:val="auto"/>
          <w:lang w:val="uk-UA"/>
        </w:rPr>
        <w:t>3</w:t>
      </w:r>
      <w:r w:rsidR="00CA4ABB" w:rsidRPr="00F26D9F">
        <w:rPr>
          <w:b/>
          <w:color w:val="auto"/>
          <w:lang w:val="uk-UA"/>
        </w:rPr>
        <w:t xml:space="preserve"> </w:t>
      </w:r>
      <w:r w:rsidRPr="00F26D9F">
        <w:rPr>
          <w:b/>
          <w:color w:val="auto"/>
          <w:lang w:val="uk-UA"/>
        </w:rPr>
        <w:t>н</w:t>
      </w:r>
      <w:r w:rsidR="00D06E24" w:rsidRPr="00F26D9F">
        <w:rPr>
          <w:b/>
          <w:color w:val="auto"/>
          <w:lang w:val="uk-UA"/>
        </w:rPr>
        <w:t>.</w:t>
      </w:r>
      <w:r w:rsidR="00CA4ABB" w:rsidRPr="00F26D9F">
        <w:rPr>
          <w:b/>
          <w:color w:val="auto"/>
          <w:lang w:val="uk-UA"/>
        </w:rPr>
        <w:t xml:space="preserve"> </w:t>
      </w:r>
      <w:r w:rsidRPr="00F26D9F">
        <w:rPr>
          <w:b/>
          <w:color w:val="auto"/>
          <w:lang w:val="uk-UA"/>
        </w:rPr>
        <w:t>р</w:t>
      </w:r>
      <w:r w:rsidR="00D06E24" w:rsidRPr="00F26D9F">
        <w:rPr>
          <w:b/>
          <w:color w:val="auto"/>
          <w:lang w:val="uk-UA"/>
        </w:rPr>
        <w:t>.</w:t>
      </w:r>
    </w:p>
    <w:p w:rsidR="00683087" w:rsidRPr="00F26D9F" w:rsidRDefault="00683087" w:rsidP="001C3D76">
      <w:pPr>
        <w:contextualSpacing/>
        <w:jc w:val="center"/>
        <w:rPr>
          <w:b/>
          <w:color w:val="auto"/>
          <w:lang w:val="uk-UA"/>
        </w:rPr>
      </w:pPr>
    </w:p>
    <w:tbl>
      <w:tblPr>
        <w:tblW w:w="5000" w:type="pct"/>
        <w:tblLook w:val="0000"/>
      </w:tblPr>
      <w:tblGrid>
        <w:gridCol w:w="4077"/>
        <w:gridCol w:w="6060"/>
      </w:tblGrid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7C235E" w:rsidP="00F26D9F">
            <w:pPr>
              <w:tabs>
                <w:tab w:val="left" w:pos="2610"/>
              </w:tabs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Методологія наукових досліджень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 xml:space="preserve">вул. Грушевського 4, </w:t>
            </w:r>
            <w:r w:rsidR="0017744E" w:rsidRPr="00F26D9F">
              <w:rPr>
                <w:color w:val="auto"/>
                <w:lang w:val="uk-UA"/>
              </w:rPr>
              <w:t xml:space="preserve">79005 </w:t>
            </w:r>
            <w:r w:rsidRPr="00F26D9F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17744E" w:rsidP="001C3D76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б</w:t>
            </w:r>
            <w:r w:rsidR="00541F19" w:rsidRPr="00F26D9F">
              <w:rPr>
                <w:color w:val="auto"/>
                <w:lang w:val="uk-UA"/>
              </w:rPr>
              <w:t>іологічний факультет, кафедра біохімії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 w:eastAsia="uk-UA"/>
              </w:rPr>
              <w:t>Галузь знань, шифр та назва сп</w:t>
            </w:r>
            <w:r w:rsidRPr="00F26D9F">
              <w:rPr>
                <w:b/>
                <w:color w:val="auto"/>
                <w:lang w:val="uk-UA" w:eastAsia="uk-UA"/>
              </w:rPr>
              <w:t>е</w:t>
            </w:r>
            <w:r w:rsidRPr="00F26D9F">
              <w:rPr>
                <w:b/>
                <w:color w:val="auto"/>
                <w:lang w:val="uk-UA" w:eastAsia="uk-UA"/>
              </w:rPr>
              <w:t>ціальності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6E" w:rsidRPr="00F26D9F" w:rsidRDefault="00CA556E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09 Біологія</w:t>
            </w:r>
          </w:p>
          <w:p w:rsidR="00683087" w:rsidRPr="00F26D9F" w:rsidRDefault="00CA4ABB" w:rsidP="001C3D76">
            <w:pPr>
              <w:contextualSpacing/>
              <w:jc w:val="both"/>
              <w:rPr>
                <w:lang w:val="uk-UA"/>
              </w:rPr>
            </w:pPr>
            <w:r w:rsidRPr="00F26D9F">
              <w:rPr>
                <w:color w:val="auto"/>
                <w:lang w:val="uk-UA"/>
              </w:rPr>
              <w:t>091</w:t>
            </w:r>
            <w:r w:rsidR="00CA0934" w:rsidRPr="00F26D9F">
              <w:rPr>
                <w:color w:val="auto"/>
                <w:lang w:val="uk-UA"/>
              </w:rPr>
              <w:t xml:space="preserve"> </w:t>
            </w:r>
            <w:r w:rsidRPr="00F26D9F">
              <w:rPr>
                <w:color w:val="auto"/>
                <w:lang w:val="uk-UA"/>
              </w:rPr>
              <w:t>Біологія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F26D9F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965294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 xml:space="preserve">доцент кафедри </w:t>
            </w:r>
            <w:r w:rsidR="00541F19" w:rsidRPr="00F26D9F">
              <w:rPr>
                <w:color w:val="auto"/>
                <w:lang w:val="uk-UA"/>
              </w:rPr>
              <w:t>біохімії</w:t>
            </w:r>
            <w:r w:rsidR="00CA4ABB" w:rsidRPr="00F26D9F">
              <w:rPr>
                <w:color w:val="auto"/>
                <w:lang w:val="uk-UA"/>
              </w:rPr>
              <w:t xml:space="preserve"> </w:t>
            </w:r>
            <w:r w:rsidR="00D06E24" w:rsidRPr="00F26D9F">
              <w:rPr>
                <w:color w:val="auto"/>
                <w:lang w:val="uk-UA"/>
              </w:rPr>
              <w:t xml:space="preserve">к.б.н. </w:t>
            </w:r>
            <w:r w:rsidR="007C235E" w:rsidRPr="00F26D9F">
              <w:rPr>
                <w:color w:val="auto"/>
                <w:lang w:val="uk-UA"/>
              </w:rPr>
              <w:t>Стасик Олена Георг</w:t>
            </w:r>
            <w:r w:rsidR="007C235E" w:rsidRPr="00F26D9F">
              <w:rPr>
                <w:color w:val="auto"/>
                <w:lang w:val="uk-UA"/>
              </w:rPr>
              <w:t>і</w:t>
            </w:r>
            <w:r w:rsidR="007C235E" w:rsidRPr="00F26D9F">
              <w:rPr>
                <w:color w:val="auto"/>
                <w:lang w:val="uk-UA"/>
              </w:rPr>
              <w:t>ївна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F26D9F">
              <w:rPr>
                <w:b/>
                <w:color w:val="auto"/>
                <w:lang w:val="uk-UA"/>
              </w:rPr>
              <w:t>Контактна інформація викл</w:t>
            </w:r>
            <w:r w:rsidRPr="00F26D9F">
              <w:rPr>
                <w:b/>
                <w:color w:val="auto"/>
                <w:lang w:val="uk-UA"/>
              </w:rPr>
              <w:t>а</w:t>
            </w:r>
            <w:r w:rsidRPr="00F26D9F">
              <w:rPr>
                <w:b/>
                <w:color w:val="auto"/>
                <w:lang w:val="uk-UA"/>
              </w:rPr>
              <w:t>дачів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F26D9F" w:rsidRDefault="007C235E" w:rsidP="001C3D76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F26D9F">
              <w:t>olena</w:t>
            </w:r>
            <w:proofErr w:type="spellEnd"/>
            <w:r w:rsidRPr="00F26D9F">
              <w:rPr>
                <w:lang w:val="uk-UA"/>
              </w:rPr>
              <w:t>.</w:t>
            </w:r>
            <w:proofErr w:type="spellStart"/>
            <w:r w:rsidRPr="00F26D9F">
              <w:t>stasyk</w:t>
            </w:r>
            <w:proofErr w:type="spellEnd"/>
            <w:r w:rsidR="00CA4ABB" w:rsidRPr="00F26D9F">
              <w:rPr>
                <w:lang w:val="uk-UA"/>
              </w:rPr>
              <w:t>@</w:t>
            </w:r>
            <w:proofErr w:type="spellStart"/>
            <w:r w:rsidR="00CA4ABB" w:rsidRPr="00F26D9F">
              <w:t>lnu</w:t>
            </w:r>
            <w:proofErr w:type="spellEnd"/>
            <w:r w:rsidR="00CA4ABB" w:rsidRPr="00F26D9F">
              <w:rPr>
                <w:lang w:val="uk-UA"/>
              </w:rPr>
              <w:t>.</w:t>
            </w:r>
            <w:proofErr w:type="spellStart"/>
            <w:r w:rsidR="00CA4ABB" w:rsidRPr="00F26D9F">
              <w:t>edu</w:t>
            </w:r>
            <w:proofErr w:type="spellEnd"/>
            <w:r w:rsidR="00CA4ABB" w:rsidRPr="00F26D9F">
              <w:rPr>
                <w:lang w:val="uk-UA"/>
              </w:rPr>
              <w:t>.</w:t>
            </w:r>
            <w:proofErr w:type="spellStart"/>
            <w:r w:rsidR="00CA4ABB" w:rsidRPr="00F26D9F">
              <w:t>ua</w:t>
            </w:r>
            <w:proofErr w:type="spellEnd"/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Консультації по курсу відбувают</w:t>
            </w:r>
            <w:r w:rsidRPr="00F26D9F">
              <w:rPr>
                <w:b/>
                <w:color w:val="auto"/>
                <w:lang w:val="uk-UA"/>
              </w:rPr>
              <w:t>ь</w:t>
            </w:r>
            <w:r w:rsidRPr="00F26D9F">
              <w:rPr>
                <w:b/>
                <w:color w:val="auto"/>
                <w:lang w:val="uk-UA"/>
              </w:rPr>
              <w:t>ся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F26D9F" w:rsidRDefault="007C235E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у вівторок (за знаменником) 15:05–16:25</w:t>
            </w:r>
            <w:r w:rsidR="00C3004D" w:rsidRPr="00F26D9F">
              <w:rPr>
                <w:lang w:val="ru-RU"/>
              </w:rPr>
              <w:t xml:space="preserve"> </w:t>
            </w:r>
            <w:r w:rsidR="00C3004D" w:rsidRPr="00F26D9F">
              <w:rPr>
                <w:color w:val="auto"/>
                <w:lang w:val="uk-UA"/>
              </w:rPr>
              <w:t>год</w:t>
            </w:r>
            <w:r w:rsidR="00A564D3" w:rsidRPr="00F26D9F">
              <w:rPr>
                <w:color w:val="auto"/>
                <w:lang w:val="uk-UA"/>
              </w:rPr>
              <w:t xml:space="preserve"> (</w:t>
            </w:r>
            <w:r w:rsidR="00A564D3" w:rsidRPr="00F26D9F">
              <w:rPr>
                <w:color w:val="auto"/>
              </w:rPr>
              <w:t>V</w:t>
            </w:r>
            <w:r w:rsidR="00A564D3" w:rsidRPr="00F26D9F">
              <w:rPr>
                <w:color w:val="auto"/>
                <w:lang w:val="uk-UA"/>
              </w:rPr>
              <w:t xml:space="preserve"> п</w:t>
            </w:r>
            <w:r w:rsidR="00A564D3" w:rsidRPr="00F26D9F">
              <w:rPr>
                <w:color w:val="auto"/>
                <w:lang w:val="uk-UA"/>
              </w:rPr>
              <w:t>а</w:t>
            </w:r>
            <w:r w:rsidR="00A564D3" w:rsidRPr="00F26D9F">
              <w:rPr>
                <w:color w:val="auto"/>
                <w:lang w:val="uk-UA"/>
              </w:rPr>
              <w:t>ра)</w:t>
            </w:r>
            <w:r w:rsidR="00CE4EA6" w:rsidRPr="00F26D9F">
              <w:rPr>
                <w:color w:val="auto"/>
                <w:lang w:val="uk-UA"/>
              </w:rPr>
              <w:t>, у четвер (за чисельником)</w:t>
            </w:r>
            <w:r w:rsidRPr="00F26D9F">
              <w:rPr>
                <w:color w:val="auto"/>
                <w:lang w:val="uk-UA"/>
              </w:rPr>
              <w:t xml:space="preserve"> </w:t>
            </w:r>
            <w:r w:rsidR="00CE4EA6" w:rsidRPr="00F26D9F">
              <w:rPr>
                <w:color w:val="auto"/>
                <w:lang w:val="uk-UA"/>
              </w:rPr>
              <w:t>13:30–14:50 год (ІV пара)</w:t>
            </w:r>
          </w:p>
          <w:p w:rsidR="00683087" w:rsidRPr="00F26D9F" w:rsidRDefault="00CA4ABB" w:rsidP="00A564D3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вул. Грушевського 4, ауд. 319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lang w:val="uk-UA"/>
              </w:rPr>
              <w:t>Сторінка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7C235E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https://e-learning.lnu.edu.ua/course/view.php?id=824</w:t>
            </w:r>
          </w:p>
        </w:tc>
      </w:tr>
      <w:tr w:rsidR="003575E6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E6" w:rsidRPr="00F26D9F" w:rsidRDefault="003575E6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E6" w:rsidRPr="00F26D9F" w:rsidRDefault="003575E6" w:rsidP="007D3780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 w:rsidRPr="00F26D9F">
              <w:rPr>
                <w:color w:val="auto"/>
                <w:lang w:val="uk-UA"/>
              </w:rPr>
              <w:t xml:space="preserve">Курс розроблено таким чином, щоб слухачі </w:t>
            </w:r>
            <w:r w:rsidR="007D3780" w:rsidRPr="00F26D9F">
              <w:rPr>
                <w:color w:val="auto"/>
                <w:lang w:val="uk-UA"/>
              </w:rPr>
              <w:t>опан</w:t>
            </w:r>
            <w:r w:rsidR="007D3780" w:rsidRPr="00F26D9F">
              <w:rPr>
                <w:color w:val="auto"/>
                <w:lang w:val="uk-UA"/>
              </w:rPr>
              <w:t>у</w:t>
            </w:r>
            <w:r w:rsidR="007D3780" w:rsidRPr="00F26D9F">
              <w:rPr>
                <w:color w:val="auto"/>
                <w:lang w:val="uk-UA"/>
              </w:rPr>
              <w:t>вали</w:t>
            </w:r>
            <w:r w:rsidRPr="00F26D9F">
              <w:rPr>
                <w:color w:val="auto"/>
                <w:lang w:val="uk-UA"/>
              </w:rPr>
              <w:t xml:space="preserve"> </w:t>
            </w:r>
            <w:r w:rsidR="00933466" w:rsidRPr="00F26D9F">
              <w:rPr>
                <w:color w:val="auto"/>
                <w:lang w:val="uk-UA"/>
              </w:rPr>
              <w:t>теоретичні засади методології науково-дослідної діял</w:t>
            </w:r>
            <w:r w:rsidR="00933466" w:rsidRPr="00F26D9F">
              <w:rPr>
                <w:color w:val="auto"/>
                <w:lang w:val="uk-UA"/>
              </w:rPr>
              <w:t>ь</w:t>
            </w:r>
            <w:r w:rsidR="00933466" w:rsidRPr="00F26D9F">
              <w:rPr>
                <w:color w:val="auto"/>
                <w:lang w:val="uk-UA"/>
              </w:rPr>
              <w:t>ності, ознайомилися з конкретними рекомендаціями щодо виконання окремих видів н</w:t>
            </w:r>
            <w:r w:rsidR="00933466" w:rsidRPr="00F26D9F">
              <w:rPr>
                <w:color w:val="auto"/>
                <w:lang w:val="uk-UA"/>
              </w:rPr>
              <w:t>а</w:t>
            </w:r>
            <w:r w:rsidR="00933466" w:rsidRPr="00F26D9F">
              <w:rPr>
                <w:color w:val="auto"/>
                <w:lang w:val="uk-UA"/>
              </w:rPr>
              <w:t>укових, на</w:t>
            </w:r>
            <w:r w:rsidR="00123F0D" w:rsidRPr="00F26D9F">
              <w:rPr>
                <w:color w:val="auto"/>
                <w:lang w:val="uk-UA"/>
              </w:rPr>
              <w:t>уков</w:t>
            </w:r>
            <w:r w:rsidR="00933466" w:rsidRPr="00F26D9F">
              <w:rPr>
                <w:color w:val="auto"/>
                <w:lang w:val="uk-UA"/>
              </w:rPr>
              <w:t>о-дослідних, дисертаційних та інших робіт. Розглянуто роль науки і наукових досліджень у сучасному світі, питання технології виконання наукового дослідження та написання проектів і н</w:t>
            </w:r>
            <w:r w:rsidR="00933466" w:rsidRPr="00F26D9F">
              <w:rPr>
                <w:color w:val="auto"/>
                <w:lang w:val="uk-UA"/>
              </w:rPr>
              <w:t>а</w:t>
            </w:r>
            <w:r w:rsidR="00933466" w:rsidRPr="00F26D9F">
              <w:rPr>
                <w:color w:val="auto"/>
                <w:lang w:val="uk-UA"/>
              </w:rPr>
              <w:t>укових публікацій відповідно до сучасних вимог.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FC6B25" w:rsidP="001C3D76">
            <w:pPr>
              <w:contextualSpacing/>
              <w:jc w:val="both"/>
              <w:rPr>
                <w:color w:val="auto"/>
                <w:spacing w:val="-2"/>
                <w:lang w:val="uk-UA"/>
              </w:rPr>
            </w:pPr>
            <w:r w:rsidRPr="00F26D9F">
              <w:rPr>
                <w:color w:val="auto"/>
                <w:spacing w:val="-2"/>
                <w:lang w:val="uk-UA"/>
              </w:rPr>
              <w:t xml:space="preserve">Програма вивчення </w:t>
            </w:r>
            <w:r w:rsidR="00F26D9F" w:rsidRPr="00F26D9F">
              <w:rPr>
                <w:color w:val="auto"/>
                <w:spacing w:val="-2"/>
                <w:lang w:val="uk-UA"/>
              </w:rPr>
              <w:t>нормативної</w:t>
            </w:r>
            <w:r w:rsidRPr="00F26D9F">
              <w:rPr>
                <w:color w:val="auto"/>
                <w:spacing w:val="-2"/>
                <w:lang w:val="uk-UA"/>
              </w:rPr>
              <w:t xml:space="preserve"> навчальної дисц</w:t>
            </w:r>
            <w:r w:rsidRPr="00F26D9F">
              <w:rPr>
                <w:color w:val="auto"/>
                <w:spacing w:val="-2"/>
                <w:lang w:val="uk-UA"/>
              </w:rPr>
              <w:t>и</w:t>
            </w:r>
            <w:r w:rsidRPr="00F26D9F">
              <w:rPr>
                <w:color w:val="auto"/>
                <w:spacing w:val="-2"/>
                <w:lang w:val="uk-UA"/>
              </w:rPr>
              <w:t xml:space="preserve">пліни </w:t>
            </w:r>
            <w:r w:rsidR="00A76608" w:rsidRPr="00F26D9F">
              <w:rPr>
                <w:color w:val="auto"/>
                <w:spacing w:val="-2"/>
                <w:lang w:val="uk-UA"/>
              </w:rPr>
              <w:t>«Методологія наукових досліджень»</w:t>
            </w:r>
            <w:r w:rsidRPr="00F26D9F">
              <w:rPr>
                <w:color w:val="auto"/>
                <w:spacing w:val="-2"/>
                <w:lang w:val="uk-UA"/>
              </w:rPr>
              <w:t xml:space="preserve"> складена відпові</w:t>
            </w:r>
            <w:r w:rsidRPr="00F26D9F">
              <w:rPr>
                <w:color w:val="auto"/>
                <w:spacing w:val="-2"/>
                <w:lang w:val="uk-UA"/>
              </w:rPr>
              <w:t>д</w:t>
            </w:r>
            <w:r w:rsidRPr="00F26D9F">
              <w:rPr>
                <w:color w:val="auto"/>
                <w:spacing w:val="-2"/>
                <w:lang w:val="uk-UA"/>
              </w:rPr>
              <w:t>но до освітньо-</w:t>
            </w:r>
            <w:r w:rsidR="00A76608" w:rsidRPr="00F26D9F">
              <w:rPr>
                <w:color w:val="auto"/>
                <w:spacing w:val="-2"/>
                <w:lang w:val="uk-UA"/>
              </w:rPr>
              <w:t>професійної</w:t>
            </w:r>
            <w:r w:rsidRPr="00F26D9F">
              <w:rPr>
                <w:color w:val="auto"/>
                <w:spacing w:val="-2"/>
                <w:lang w:val="uk-UA"/>
              </w:rPr>
              <w:t xml:space="preserve"> програми підготовки </w:t>
            </w:r>
            <w:r w:rsidR="00A76608" w:rsidRPr="00F26D9F">
              <w:rPr>
                <w:color w:val="auto"/>
                <w:spacing w:val="-2"/>
                <w:lang w:val="uk-UA"/>
              </w:rPr>
              <w:t>магіс</w:t>
            </w:r>
            <w:r w:rsidR="00A76608" w:rsidRPr="00F26D9F">
              <w:rPr>
                <w:color w:val="auto"/>
                <w:spacing w:val="-2"/>
                <w:lang w:val="uk-UA"/>
              </w:rPr>
              <w:t>т</w:t>
            </w:r>
            <w:r w:rsidR="00A76608" w:rsidRPr="00F26D9F">
              <w:rPr>
                <w:color w:val="auto"/>
                <w:spacing w:val="-2"/>
                <w:lang w:val="uk-UA"/>
              </w:rPr>
              <w:t>ра</w:t>
            </w:r>
            <w:r w:rsidRPr="00F26D9F">
              <w:rPr>
                <w:color w:val="auto"/>
                <w:spacing w:val="-2"/>
                <w:lang w:val="uk-UA"/>
              </w:rPr>
              <w:t xml:space="preserve"> зі спеціальності 091 - </w:t>
            </w:r>
            <w:r w:rsidR="00A76608" w:rsidRPr="00F26D9F">
              <w:rPr>
                <w:color w:val="auto"/>
                <w:spacing w:val="-2"/>
                <w:lang w:val="uk-UA"/>
              </w:rPr>
              <w:t>«</w:t>
            </w:r>
            <w:r w:rsidRPr="00F26D9F">
              <w:rPr>
                <w:color w:val="auto"/>
                <w:spacing w:val="-2"/>
                <w:lang w:val="uk-UA"/>
              </w:rPr>
              <w:t>Біологія</w:t>
            </w:r>
            <w:r w:rsidR="00A76608" w:rsidRPr="00F26D9F">
              <w:rPr>
                <w:color w:val="auto"/>
                <w:spacing w:val="-2"/>
                <w:lang w:val="uk-UA"/>
              </w:rPr>
              <w:t>»</w:t>
            </w:r>
            <w:r w:rsidR="00683087" w:rsidRPr="00F26D9F">
              <w:rPr>
                <w:color w:val="auto"/>
                <w:spacing w:val="-2"/>
                <w:lang w:val="uk-UA"/>
              </w:rPr>
              <w:t>, яка викладається в І сем</w:t>
            </w:r>
            <w:r w:rsidR="00683087" w:rsidRPr="00F26D9F">
              <w:rPr>
                <w:color w:val="auto"/>
                <w:spacing w:val="-2"/>
                <w:lang w:val="uk-UA"/>
              </w:rPr>
              <w:t>е</w:t>
            </w:r>
            <w:r w:rsidR="00683087" w:rsidRPr="00F26D9F">
              <w:rPr>
                <w:color w:val="auto"/>
                <w:spacing w:val="-2"/>
                <w:lang w:val="uk-UA"/>
              </w:rPr>
              <w:t xml:space="preserve">стрі в обсязі </w:t>
            </w:r>
            <w:r w:rsidR="00A72779" w:rsidRPr="00F26D9F">
              <w:rPr>
                <w:color w:val="auto"/>
                <w:spacing w:val="-2"/>
                <w:lang w:val="uk-UA"/>
              </w:rPr>
              <w:t>3</w:t>
            </w:r>
            <w:r w:rsidR="00683087" w:rsidRPr="00F26D9F">
              <w:rPr>
                <w:color w:val="auto"/>
                <w:spacing w:val="-2"/>
                <w:lang w:val="uk-UA"/>
              </w:rPr>
              <w:t xml:space="preserve"> кредит</w:t>
            </w:r>
            <w:r w:rsidR="007C235E" w:rsidRPr="00F26D9F">
              <w:rPr>
                <w:color w:val="auto"/>
                <w:spacing w:val="-2"/>
                <w:lang w:val="uk-UA"/>
              </w:rPr>
              <w:t>ів</w:t>
            </w:r>
            <w:r w:rsidR="00683087" w:rsidRPr="00F26D9F">
              <w:rPr>
                <w:color w:val="auto"/>
                <w:spacing w:val="-2"/>
                <w:lang w:val="uk-UA"/>
              </w:rPr>
              <w:t xml:space="preserve"> (за Європейською Креди</w:t>
            </w:r>
            <w:r w:rsidR="00683087" w:rsidRPr="00F26D9F">
              <w:rPr>
                <w:color w:val="auto"/>
                <w:spacing w:val="-2"/>
                <w:lang w:val="uk-UA"/>
              </w:rPr>
              <w:t>т</w:t>
            </w:r>
            <w:r w:rsidR="00683087" w:rsidRPr="00F26D9F">
              <w:rPr>
                <w:color w:val="auto"/>
                <w:spacing w:val="-2"/>
                <w:lang w:val="uk-UA"/>
              </w:rPr>
              <w:t>но-Трансферною</w:t>
            </w:r>
            <w:r w:rsidR="009131F6" w:rsidRPr="00F26D9F">
              <w:rPr>
                <w:color w:val="auto"/>
                <w:spacing w:val="-2"/>
                <w:lang w:val="uk-UA"/>
              </w:rPr>
              <w:t xml:space="preserve"> Си</w:t>
            </w:r>
            <w:r w:rsidR="009131F6" w:rsidRPr="00F26D9F">
              <w:rPr>
                <w:color w:val="auto"/>
                <w:spacing w:val="-2"/>
                <w:lang w:val="uk-UA"/>
              </w:rPr>
              <w:t>с</w:t>
            </w:r>
            <w:r w:rsidR="009131F6" w:rsidRPr="00F26D9F">
              <w:rPr>
                <w:color w:val="auto"/>
                <w:spacing w:val="-2"/>
                <w:lang w:val="uk-UA"/>
              </w:rPr>
              <w:t>темою</w:t>
            </w:r>
            <w:r w:rsidR="00683087" w:rsidRPr="00F26D9F">
              <w:rPr>
                <w:color w:val="auto"/>
                <w:spacing w:val="-2"/>
                <w:lang w:val="uk-UA"/>
              </w:rPr>
              <w:t>).</w:t>
            </w:r>
          </w:p>
          <w:p w:rsidR="002F7C1C" w:rsidRPr="00F26D9F" w:rsidRDefault="007F135A" w:rsidP="001C3D76">
            <w:pPr>
              <w:jc w:val="both"/>
              <w:rPr>
                <w:spacing w:val="-4"/>
                <w:lang w:val="uk-UA"/>
              </w:rPr>
            </w:pPr>
            <w:r w:rsidRPr="00F26D9F">
              <w:rPr>
                <w:spacing w:val="-4"/>
                <w:lang w:val="ru-RU"/>
              </w:rPr>
              <w:t>Програма</w:t>
            </w:r>
            <w:r w:rsidR="00FC6B25" w:rsidRPr="00F26D9F">
              <w:rPr>
                <w:spacing w:val="-4"/>
                <w:lang w:val="ru-RU"/>
              </w:rPr>
              <w:t xml:space="preserve"> </w:t>
            </w:r>
            <w:r w:rsidRPr="00F26D9F">
              <w:rPr>
                <w:spacing w:val="-4"/>
                <w:lang w:val="ru-RU"/>
              </w:rPr>
              <w:t>дисципліни</w:t>
            </w:r>
            <w:r w:rsidR="00FC6B25" w:rsidRPr="00F26D9F">
              <w:rPr>
                <w:spacing w:val="-4"/>
                <w:lang w:val="ru-RU"/>
              </w:rPr>
              <w:t xml:space="preserve"> </w:t>
            </w:r>
            <w:r w:rsidRPr="00F26D9F">
              <w:rPr>
                <w:spacing w:val="-4"/>
                <w:lang w:val="ru-RU"/>
              </w:rPr>
              <w:t>структурована на модулі, до скл</w:t>
            </w:r>
            <w:r w:rsidRPr="00F26D9F">
              <w:rPr>
                <w:spacing w:val="-4"/>
                <w:lang w:val="ru-RU"/>
              </w:rPr>
              <w:t>а</w:t>
            </w:r>
            <w:r w:rsidRPr="00F26D9F">
              <w:rPr>
                <w:spacing w:val="-4"/>
                <w:lang w:val="ru-RU"/>
              </w:rPr>
              <w:t>ду яких</w:t>
            </w:r>
            <w:r w:rsidR="00FC6B25" w:rsidRPr="00F26D9F">
              <w:rPr>
                <w:spacing w:val="-4"/>
                <w:lang w:val="ru-RU"/>
              </w:rPr>
              <w:t xml:space="preserve"> </w:t>
            </w:r>
            <w:r w:rsidRPr="00F26D9F">
              <w:rPr>
                <w:spacing w:val="-4"/>
                <w:lang w:val="ru-RU"/>
              </w:rPr>
              <w:t>вход</w:t>
            </w:r>
            <w:r w:rsidR="00A76608" w:rsidRPr="00F26D9F">
              <w:rPr>
                <w:spacing w:val="-4"/>
                <w:lang w:val="ru-RU"/>
              </w:rPr>
              <w:t>и</w:t>
            </w:r>
            <w:r w:rsidRPr="00F26D9F">
              <w:rPr>
                <w:spacing w:val="-4"/>
                <w:lang w:val="ru-RU"/>
              </w:rPr>
              <w:t>ть</w:t>
            </w:r>
            <w:r w:rsidR="00FC6B25" w:rsidRPr="00F26D9F">
              <w:rPr>
                <w:spacing w:val="-4"/>
                <w:lang w:val="ru-RU"/>
              </w:rPr>
              <w:t xml:space="preserve"> </w:t>
            </w:r>
            <w:r w:rsidR="00CA14F2" w:rsidRPr="00F26D9F">
              <w:rPr>
                <w:spacing w:val="-4"/>
                <w:lang w:val="ru-RU"/>
              </w:rPr>
              <w:t>один</w:t>
            </w:r>
            <w:r w:rsidRPr="00F26D9F">
              <w:rPr>
                <w:spacing w:val="-4"/>
                <w:lang w:val="ru-RU"/>
              </w:rPr>
              <w:t xml:space="preserve"> змістови</w:t>
            </w:r>
            <w:r w:rsidR="00A76608" w:rsidRPr="00F26D9F">
              <w:rPr>
                <w:spacing w:val="-4"/>
                <w:lang w:val="ru-RU"/>
              </w:rPr>
              <w:t>й</w:t>
            </w:r>
            <w:r w:rsidR="00FC6B25" w:rsidRPr="00F26D9F">
              <w:rPr>
                <w:spacing w:val="-4"/>
                <w:lang w:val="ru-RU"/>
              </w:rPr>
              <w:t xml:space="preserve"> </w:t>
            </w:r>
            <w:r w:rsidRPr="00F26D9F">
              <w:rPr>
                <w:spacing w:val="-4"/>
                <w:lang w:val="ru-RU"/>
              </w:rPr>
              <w:t>модул</w:t>
            </w:r>
            <w:r w:rsidR="00A76608" w:rsidRPr="00F26D9F">
              <w:rPr>
                <w:spacing w:val="-4"/>
                <w:lang w:val="ru-RU"/>
              </w:rPr>
              <w:t>ь «Методологія наук</w:t>
            </w:r>
            <w:r w:rsidR="00A76608" w:rsidRPr="00F26D9F">
              <w:rPr>
                <w:spacing w:val="-4"/>
                <w:lang w:val="ru-RU"/>
              </w:rPr>
              <w:t>о</w:t>
            </w:r>
            <w:r w:rsidR="00A76608" w:rsidRPr="00F26D9F">
              <w:rPr>
                <w:spacing w:val="-4"/>
                <w:lang w:val="ru-RU"/>
              </w:rPr>
              <w:t xml:space="preserve">вих </w:t>
            </w:r>
            <w:proofErr w:type="gramStart"/>
            <w:r w:rsidR="00A76608" w:rsidRPr="00F26D9F">
              <w:rPr>
                <w:spacing w:val="-4"/>
                <w:lang w:val="ru-RU"/>
              </w:rPr>
              <w:t>досл</w:t>
            </w:r>
            <w:proofErr w:type="gramEnd"/>
            <w:r w:rsidR="00A76608" w:rsidRPr="00F26D9F">
              <w:rPr>
                <w:spacing w:val="-4"/>
                <w:lang w:val="ru-RU"/>
              </w:rPr>
              <w:t>іджень» та практичний блок, який передбачає написання однієї статті, одного науково-дослідного проєкту та реценз</w:t>
            </w:r>
            <w:r w:rsidR="00CA14F2" w:rsidRPr="00F26D9F">
              <w:rPr>
                <w:spacing w:val="-4"/>
                <w:lang w:val="ru-RU"/>
              </w:rPr>
              <w:t>ій на</w:t>
            </w:r>
            <w:r w:rsidR="00FC6B25" w:rsidRPr="00F26D9F">
              <w:rPr>
                <w:spacing w:val="-4"/>
                <w:lang w:val="uk-UA"/>
              </w:rPr>
              <w:t xml:space="preserve"> </w:t>
            </w:r>
            <w:r w:rsidR="00A76608" w:rsidRPr="00F26D9F">
              <w:rPr>
                <w:spacing w:val="-4"/>
                <w:lang w:val="uk-UA"/>
              </w:rPr>
              <w:t>статті і проєкт</w:t>
            </w:r>
            <w:r w:rsidR="00CA14F2" w:rsidRPr="00F26D9F">
              <w:rPr>
                <w:spacing w:val="-4"/>
                <w:lang w:val="uk-UA"/>
              </w:rPr>
              <w:t>и</w:t>
            </w:r>
            <w:r w:rsidR="00A76608" w:rsidRPr="00F26D9F">
              <w:rPr>
                <w:spacing w:val="-4"/>
                <w:lang w:val="uk-UA"/>
              </w:rPr>
              <w:t xml:space="preserve"> своїх колег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5E" w:rsidRPr="00F26D9F" w:rsidRDefault="007C235E" w:rsidP="001C3D76">
            <w:pPr>
              <w:contextualSpacing/>
              <w:jc w:val="both"/>
              <w:rPr>
                <w:lang w:val="uk-UA"/>
              </w:rPr>
            </w:pPr>
            <w:r w:rsidRPr="00F26D9F">
              <w:rPr>
                <w:lang w:val="uk-UA"/>
              </w:rPr>
              <w:t xml:space="preserve">Метою курсу </w:t>
            </w:r>
            <w:r w:rsidR="00A76608" w:rsidRPr="00F26D9F">
              <w:rPr>
                <w:lang w:val="uk-UA"/>
              </w:rPr>
              <w:t>«</w:t>
            </w:r>
            <w:r w:rsidRPr="00F26D9F">
              <w:rPr>
                <w:lang w:val="uk-UA"/>
              </w:rPr>
              <w:t>Методологія наукових досліджен</w:t>
            </w:r>
            <w:r w:rsidRPr="00F26D9F">
              <w:rPr>
                <w:lang w:val="uk-UA"/>
              </w:rPr>
              <w:t>ь</w:t>
            </w:r>
            <w:r w:rsidR="00A76608" w:rsidRPr="00F26D9F">
              <w:rPr>
                <w:lang w:val="uk-UA"/>
              </w:rPr>
              <w:t>»</w:t>
            </w:r>
            <w:r w:rsidRPr="00F26D9F">
              <w:rPr>
                <w:lang w:val="uk-UA"/>
              </w:rPr>
              <w:t xml:space="preserve"> є надання студентам необхідного обсягу знань у г</w:t>
            </w:r>
            <w:r w:rsidRPr="00F26D9F">
              <w:rPr>
                <w:lang w:val="uk-UA"/>
              </w:rPr>
              <w:t>а</w:t>
            </w:r>
            <w:r w:rsidRPr="00F26D9F">
              <w:rPr>
                <w:lang w:val="uk-UA"/>
              </w:rPr>
              <w:t>лузі методології й організації наукових досліджень, підгот</w:t>
            </w:r>
            <w:r w:rsidRPr="00F26D9F">
              <w:rPr>
                <w:lang w:val="uk-UA"/>
              </w:rPr>
              <w:t>о</w:t>
            </w:r>
            <w:r w:rsidRPr="00F26D9F">
              <w:rPr>
                <w:lang w:val="uk-UA"/>
              </w:rPr>
              <w:t>вка їх до самостійного викона</w:t>
            </w:r>
            <w:r w:rsidRPr="00F26D9F">
              <w:rPr>
                <w:lang w:val="uk-UA"/>
              </w:rPr>
              <w:t>н</w:t>
            </w:r>
            <w:r w:rsidRPr="00F26D9F">
              <w:rPr>
                <w:lang w:val="uk-UA"/>
              </w:rPr>
              <w:t xml:space="preserve">ня наукової роботи. </w:t>
            </w:r>
          </w:p>
          <w:p w:rsidR="007C235E" w:rsidRPr="00F26D9F" w:rsidRDefault="007C235E" w:rsidP="001C3D76">
            <w:pPr>
              <w:contextualSpacing/>
              <w:jc w:val="both"/>
              <w:rPr>
                <w:lang w:val="uk-UA"/>
              </w:rPr>
            </w:pPr>
            <w:r w:rsidRPr="00F26D9F">
              <w:rPr>
                <w:lang w:val="uk-UA"/>
              </w:rPr>
              <w:t>Оволодіння методологією та методами дослідження сприятиме розвиткові раціонального творчого мисле</w:t>
            </w:r>
            <w:r w:rsidRPr="00F26D9F">
              <w:rPr>
                <w:lang w:val="uk-UA"/>
              </w:rPr>
              <w:t>н</w:t>
            </w:r>
            <w:r w:rsidRPr="00F26D9F">
              <w:rPr>
                <w:lang w:val="uk-UA"/>
              </w:rPr>
              <w:t>ня, оптимальній організації наукової експерим</w:t>
            </w:r>
            <w:r w:rsidRPr="00F26D9F">
              <w:rPr>
                <w:lang w:val="uk-UA"/>
              </w:rPr>
              <w:t>е</w:t>
            </w:r>
            <w:r w:rsidRPr="00F26D9F">
              <w:rPr>
                <w:lang w:val="uk-UA"/>
              </w:rPr>
              <w:t>нтальної роботи в умовах практичної діяльності.</w:t>
            </w:r>
          </w:p>
          <w:p w:rsidR="007C235E" w:rsidRPr="00F26D9F" w:rsidRDefault="007C235E" w:rsidP="001C3D76">
            <w:pPr>
              <w:contextualSpacing/>
              <w:jc w:val="both"/>
              <w:rPr>
                <w:lang w:val="uk-UA"/>
              </w:rPr>
            </w:pPr>
            <w:r w:rsidRPr="00F26D9F">
              <w:rPr>
                <w:lang w:val="uk-UA"/>
              </w:rPr>
              <w:t>Вимоги до знань та вмінь:</w:t>
            </w:r>
          </w:p>
          <w:p w:rsidR="007C235E" w:rsidRPr="00F26D9F" w:rsidRDefault="007C235E" w:rsidP="001C3D76">
            <w:pPr>
              <w:contextualSpacing/>
              <w:jc w:val="both"/>
              <w:rPr>
                <w:lang w:val="uk-UA"/>
              </w:rPr>
            </w:pPr>
            <w:r w:rsidRPr="00F26D9F">
              <w:rPr>
                <w:lang w:val="uk-UA"/>
              </w:rPr>
              <w:t>Студент повинен</w:t>
            </w:r>
            <w:r w:rsidR="007D3780" w:rsidRPr="00F26D9F">
              <w:rPr>
                <w:lang w:val="uk-UA"/>
              </w:rPr>
              <w:t>:</w:t>
            </w:r>
          </w:p>
          <w:p w:rsidR="007C235E" w:rsidRPr="00F26D9F" w:rsidRDefault="007C235E" w:rsidP="001C3D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засвоїти основні принципи організації наук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дослідження;</w:t>
            </w:r>
          </w:p>
          <w:p w:rsidR="007C235E" w:rsidRPr="00F26D9F" w:rsidRDefault="007C235E" w:rsidP="001C3D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основні види і типи наукових досл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джень</w:t>
            </w:r>
          </w:p>
          <w:p w:rsidR="007C235E" w:rsidRPr="00F26D9F" w:rsidRDefault="007C235E" w:rsidP="001C3D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основні принципи й етапи наукового до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лідження;</w:t>
            </w:r>
          </w:p>
          <w:p w:rsidR="007C235E" w:rsidRPr="00F26D9F" w:rsidRDefault="007C235E" w:rsidP="001C3D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основні вимоги до представлення на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 результатів;</w:t>
            </w:r>
          </w:p>
          <w:p w:rsidR="007C235E" w:rsidRPr="00F26D9F" w:rsidRDefault="007C235E" w:rsidP="001C3D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вміти самостійно планувати і проводити на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кові експерименти;</w:t>
            </w:r>
          </w:p>
          <w:p w:rsidR="00CA6F2F" w:rsidRPr="00F26D9F" w:rsidRDefault="007C235E" w:rsidP="001C3D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здійснювати аналіз текстових файлів на предмет плагіату та самоплагіату з використа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 доступних інтернет-ресурсів і програмного забезпечення</w:t>
            </w:r>
            <w:r w:rsidRPr="00F26D9F">
              <w:rPr>
                <w:sz w:val="24"/>
                <w:szCs w:val="24"/>
                <w:lang w:val="uk-UA"/>
              </w:rPr>
              <w:t>.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</w:t>
            </w:r>
            <w:r w:rsidRPr="00F26D9F">
              <w:rPr>
                <w:b/>
                <w:bCs/>
                <w:color w:val="auto"/>
                <w:lang w:val="uk-UA" w:eastAsia="uk-UA"/>
              </w:rPr>
              <w:t>п</w:t>
            </w:r>
            <w:r w:rsidRPr="00F26D9F">
              <w:rPr>
                <w:b/>
                <w:bCs/>
                <w:color w:val="auto"/>
                <w:lang w:val="uk-UA" w:eastAsia="uk-UA"/>
              </w:rPr>
              <w:t>ліни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68" w:rsidRPr="00F26D9F" w:rsidRDefault="005F5F68" w:rsidP="001C3D76">
            <w:pPr>
              <w:pStyle w:val="a3"/>
              <w:spacing w:after="0" w:line="240" w:lineRule="auto"/>
              <w:ind w:left="437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Базова</w:t>
            </w:r>
          </w:p>
          <w:p w:rsidR="00BD6E09" w:rsidRPr="00F26D9F" w:rsidRDefault="00BD6E09" w:rsidP="001C3D76">
            <w:pPr>
              <w:pStyle w:val="a3"/>
              <w:spacing w:after="0" w:line="240" w:lineRule="auto"/>
              <w:ind w:left="437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Бірта Г. О., Бургу Ю. Г. Методологія і організація наукових досліджень: навч. посіб. – К.: «Центр у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бової літератури», 2014. – 142 c.</w:t>
            </w: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Демківський А.В. Основи методології наукових до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ліджень: навч. посібн. / А.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В. Демківський, П.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І. Безус. – К.: Акад. муніцип. упр., 2012. – 276 с. </w:t>
            </w: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Добронравова І. С., Сидоренко Л. І. Філософія та м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тодологія науки: підручн. – К.: Видавничо-поліграфічний центр «Київський університет», 2008. – 223 с. </w:t>
            </w: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Краус Н.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М. Методологія та організація наукових досліджень: навч.-метод. посібн. / Н.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М. Краус; Полтав. нац. техн. ун-т ім. Ю. Кондратюка. – По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л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тав : Оріяна, 2012. – 180 с. 7.</w:t>
            </w: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Крушельницька О. В. Методологія та організація н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а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укових досліджень: навч. посіб. – К.: Кондор, 2009. – 206 с. </w:t>
            </w:r>
          </w:p>
          <w:p w:rsidR="00123F0D" w:rsidRPr="00F26D9F" w:rsidRDefault="00123F0D" w:rsidP="00FE3E8C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Основи методології та організації наукових досл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і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джень: навч. посіб. / за ред. А.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Є. Конверського. – К.: «Центр учбової літератури», 2010. – 352 с.</w:t>
            </w:r>
          </w:p>
          <w:p w:rsidR="00123F0D" w:rsidRPr="00F26D9F" w:rsidRDefault="00123F0D" w:rsidP="00FE3E8C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Основи методології та організації наукових досл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і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джень: Навч. посіб. для студентів, курсантів, асп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і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рантів і ад’юнтів / за ред. А.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Є. Конверського. 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–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К.: Центр учб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вої літератури, 2010. </w:t>
            </w:r>
            <w:r w:rsidR="00FE3E8C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–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352 с. </w:t>
            </w: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Палеха Ю. І., Леміш Н. О. Основи науково-дослідної роботи: навч. посіб. – К.: Ліра-К, 2013. – 336 с.</w:t>
            </w: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Dharmapalan</w:t>
            </w:r>
            <w:proofErr w:type="spellEnd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B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Scientific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Research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Methodology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/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B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Dharmapalan</w:t>
            </w:r>
            <w:proofErr w:type="spellEnd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Alpha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Science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2012. - 250 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p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</w:p>
          <w:p w:rsidR="00123F0D" w:rsidRPr="00F26D9F" w:rsidRDefault="00123F0D" w:rsidP="00123F0D">
            <w:pPr>
              <w:pStyle w:val="a3"/>
              <w:numPr>
                <w:ilvl w:val="0"/>
                <w:numId w:val="2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Prathapan</w:t>
            </w:r>
            <w:proofErr w:type="spellEnd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 xml:space="preserve"> K. Research Methodology for Scie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n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 xml:space="preserve">tific Research. / K. </w:t>
            </w:r>
            <w:proofErr w:type="spellStart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Prathapan</w:t>
            </w:r>
            <w:proofErr w:type="spellEnd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 xml:space="preserve">. – </w:t>
            </w:r>
            <w:proofErr w:type="spellStart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Dreamtech</w:t>
            </w:r>
            <w:proofErr w:type="spellEnd"/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 xml:space="preserve"> Press, 2019. – 272 p.</w:t>
            </w:r>
          </w:p>
          <w:p w:rsidR="005F5F68" w:rsidRPr="00F26D9F" w:rsidRDefault="005F5F68" w:rsidP="001C3D76">
            <w:pPr>
              <w:pStyle w:val="a3"/>
              <w:spacing w:after="0" w:line="240" w:lineRule="auto"/>
              <w:ind w:left="437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:rsidR="005F5F68" w:rsidRPr="00F26D9F" w:rsidRDefault="005F5F68" w:rsidP="001C3D76">
            <w:pPr>
              <w:pStyle w:val="a3"/>
              <w:spacing w:after="0" w:line="240" w:lineRule="auto"/>
              <w:ind w:left="437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</w:pPr>
            <w:r w:rsidRPr="00F26D9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Допоміжна</w:t>
            </w:r>
          </w:p>
          <w:p w:rsidR="00BD6E09" w:rsidRPr="00F26D9F" w:rsidRDefault="00BD6E09" w:rsidP="001C3D76">
            <w:pPr>
              <w:pStyle w:val="a3"/>
              <w:spacing w:after="0" w:line="240" w:lineRule="auto"/>
              <w:ind w:left="437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Cargill, Margaret. Writing Scientific Research Articles: Strategy and Steps. Writing Scientific Research Articles. [s.l.]: John Wiley &amp; Sons Inc, 2013.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Day, Robert A., and Barbara Gastel. How to Write and Publish a Scientific Paper. Westport, Conn: Greenwood Press, 2006.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Ellison, Carol. McGraw-Hill's Concise Guide to Writing Research Papers. New York: McGraw-Hill, 2010.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Glasman-Deal, Hilary. Science research writing for non-native speakers of English. London: Imperial College Press, 2010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lastRenderedPageBreak/>
              <w:t>Hengl, Tomislav, and Mike Gould. The Unofficial Guide for Authors: Or How to Produce Research Articles Worth Citing. Luxemburg: Office for Official Publications of the European Communities, 2006.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Korner, Ann M. Guide to Publishing a Scientific Paper. London: Routledge, 2008.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Mastellotto, Lynn. Writing for Academic Publication: A Manual for Non-Native Speakers of English. Ottawa: Centre for European Studies, Carleton University, 2015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Peat, Jennifer. Scientific Writing: Easy When You Know How. London: BMJ Books, 2010. </w:t>
            </w:r>
          </w:p>
          <w:p w:rsidR="001C3D76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Pringle, Chris. How to get published in scientific journals. [URL: http://www.phdacademy.org/phdc2011_files/PhDC-Writing-for-publication.pdf] </w:t>
            </w:r>
          </w:p>
          <w:p w:rsidR="002740DF" w:rsidRPr="00F26D9F" w:rsidRDefault="001C3D76" w:rsidP="001C3D76">
            <w:pPr>
              <w:pStyle w:val="aa"/>
              <w:numPr>
                <w:ilvl w:val="0"/>
                <w:numId w:val="20"/>
              </w:numPr>
              <w:tabs>
                <w:tab w:val="left" w:pos="358"/>
              </w:tabs>
              <w:spacing w:before="0" w:beforeAutospacing="0" w:after="0" w:afterAutospacing="0"/>
              <w:ind w:left="23" w:hanging="23"/>
              <w:jc w:val="both"/>
            </w:pPr>
            <w:r w:rsidRPr="00F26D9F">
              <w:rPr>
                <w:color w:val="000000"/>
              </w:rPr>
              <w:t>Rozakis, Laurie. Schaum’s Quick Guide to Writing Great Research Papers, 2nd edition. New York: McGraw-Hill, 2007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A83458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9774DA" w:rsidP="00123F0D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ru-RU"/>
              </w:rPr>
              <w:t>90</w:t>
            </w:r>
            <w:r w:rsidR="002A4DCE" w:rsidRPr="00F26D9F">
              <w:rPr>
                <w:color w:val="auto"/>
                <w:lang w:val="ru-RU"/>
              </w:rPr>
              <w:t xml:space="preserve"> </w:t>
            </w:r>
            <w:r w:rsidR="00A83458" w:rsidRPr="00F26D9F">
              <w:rPr>
                <w:color w:val="auto"/>
                <w:lang w:val="uk-UA"/>
              </w:rPr>
              <w:t xml:space="preserve">год, з яких </w:t>
            </w:r>
            <w:r w:rsidR="00123F0D" w:rsidRPr="00F26D9F">
              <w:rPr>
                <w:color w:val="auto"/>
                <w:lang w:val="ru-RU"/>
              </w:rPr>
              <w:t>32</w:t>
            </w:r>
            <w:r w:rsidR="002A4DCE" w:rsidRPr="00F26D9F">
              <w:rPr>
                <w:color w:val="auto"/>
                <w:lang w:val="ru-RU"/>
              </w:rPr>
              <w:t xml:space="preserve"> </w:t>
            </w:r>
            <w:r w:rsidR="00683087" w:rsidRPr="00F26D9F">
              <w:rPr>
                <w:color w:val="auto"/>
                <w:lang w:val="uk-UA"/>
              </w:rPr>
              <w:t>год аудиторних занять</w:t>
            </w:r>
            <w:r w:rsidR="00A83458" w:rsidRPr="00F26D9F">
              <w:rPr>
                <w:color w:val="auto"/>
                <w:lang w:val="uk-UA"/>
              </w:rPr>
              <w:t>, з</w:t>
            </w:r>
            <w:r w:rsidR="00683087" w:rsidRPr="00F26D9F">
              <w:rPr>
                <w:color w:val="auto"/>
                <w:lang w:val="uk-UA"/>
              </w:rPr>
              <w:t xml:space="preserve"> них </w:t>
            </w:r>
            <w:r w:rsidR="00123F0D" w:rsidRPr="00F26D9F">
              <w:rPr>
                <w:color w:val="auto"/>
                <w:lang w:val="ru-RU"/>
              </w:rPr>
              <w:t>16</w:t>
            </w:r>
            <w:r w:rsidR="002A4DCE" w:rsidRPr="00F26D9F">
              <w:rPr>
                <w:color w:val="auto"/>
                <w:lang w:val="ru-RU"/>
              </w:rPr>
              <w:t xml:space="preserve"> </w:t>
            </w:r>
            <w:r w:rsidR="00683087" w:rsidRPr="00F26D9F">
              <w:rPr>
                <w:color w:val="auto"/>
                <w:lang w:val="uk-UA"/>
              </w:rPr>
              <w:t xml:space="preserve">год лекцій, </w:t>
            </w:r>
            <w:r w:rsidR="00123F0D" w:rsidRPr="00F26D9F">
              <w:rPr>
                <w:color w:val="auto"/>
                <w:lang w:val="uk-UA"/>
              </w:rPr>
              <w:t>16</w:t>
            </w:r>
            <w:r w:rsidR="002A4DCE" w:rsidRPr="00F26D9F">
              <w:rPr>
                <w:color w:val="auto"/>
                <w:lang w:val="ru-RU"/>
              </w:rPr>
              <w:t xml:space="preserve"> </w:t>
            </w:r>
            <w:r w:rsidR="00683087" w:rsidRPr="00F26D9F">
              <w:rPr>
                <w:color w:val="auto"/>
                <w:lang w:val="uk-UA"/>
              </w:rPr>
              <w:t>год</w:t>
            </w:r>
            <w:r w:rsidR="002A4DCE" w:rsidRPr="00F26D9F">
              <w:rPr>
                <w:color w:val="auto"/>
                <w:lang w:val="uk-UA"/>
              </w:rPr>
              <w:t xml:space="preserve"> </w:t>
            </w:r>
            <w:r w:rsidR="00C452F0" w:rsidRPr="00F26D9F">
              <w:rPr>
                <w:color w:val="auto"/>
                <w:lang w:val="uk-UA"/>
              </w:rPr>
              <w:t>практичних занять</w:t>
            </w:r>
            <w:r w:rsidR="00683087" w:rsidRPr="00F26D9F">
              <w:rPr>
                <w:color w:val="auto"/>
                <w:lang w:val="uk-UA"/>
              </w:rPr>
              <w:t xml:space="preserve"> та </w:t>
            </w:r>
            <w:r w:rsidR="00123F0D" w:rsidRPr="00F26D9F">
              <w:rPr>
                <w:color w:val="auto"/>
                <w:lang w:val="ru-RU"/>
              </w:rPr>
              <w:t>58</w:t>
            </w:r>
            <w:r w:rsidR="002A4DCE" w:rsidRPr="00F26D9F">
              <w:rPr>
                <w:color w:val="auto"/>
                <w:lang w:val="ru-RU"/>
              </w:rPr>
              <w:t xml:space="preserve"> </w:t>
            </w:r>
            <w:r w:rsidR="00683087" w:rsidRPr="00F26D9F">
              <w:rPr>
                <w:color w:val="auto"/>
                <w:lang w:val="uk-UA"/>
              </w:rPr>
              <w:t>год с</w:t>
            </w:r>
            <w:r w:rsidR="00683087" w:rsidRPr="00F26D9F">
              <w:rPr>
                <w:color w:val="auto"/>
                <w:lang w:val="uk-UA"/>
              </w:rPr>
              <w:t>а</w:t>
            </w:r>
            <w:r w:rsidR="00683087" w:rsidRPr="00F26D9F">
              <w:rPr>
                <w:color w:val="auto"/>
                <w:lang w:val="uk-UA"/>
              </w:rPr>
              <w:t>мостійної роботи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24" w:rsidRPr="00F26D9F" w:rsidRDefault="00D41324" w:rsidP="001C3D76">
            <w:pPr>
              <w:contextualSpacing/>
              <w:jc w:val="both"/>
              <w:rPr>
                <w:color w:val="auto"/>
                <w:lang w:val="ru-RU"/>
              </w:rPr>
            </w:pPr>
            <w:r w:rsidRPr="00F26D9F">
              <w:rPr>
                <w:lang w:val="ru-RU"/>
              </w:rPr>
              <w:t>Процес</w:t>
            </w:r>
            <w:r w:rsidR="0054642A" w:rsidRPr="00F26D9F">
              <w:rPr>
                <w:lang w:val="ru-RU"/>
              </w:rPr>
              <w:t xml:space="preserve"> </w:t>
            </w:r>
            <w:r w:rsidRPr="00F26D9F">
              <w:rPr>
                <w:lang w:val="ru-RU"/>
              </w:rPr>
              <w:t>вивчення</w:t>
            </w:r>
            <w:r w:rsidR="0054642A" w:rsidRPr="00F26D9F">
              <w:rPr>
                <w:lang w:val="ru-RU"/>
              </w:rPr>
              <w:t xml:space="preserve"> </w:t>
            </w:r>
            <w:r w:rsidRPr="00F26D9F">
              <w:rPr>
                <w:lang w:val="ru-RU"/>
              </w:rPr>
              <w:t>дисципліни</w:t>
            </w:r>
            <w:r w:rsidR="0054642A" w:rsidRPr="00F26D9F">
              <w:rPr>
                <w:lang w:val="ru-RU"/>
              </w:rPr>
              <w:t xml:space="preserve"> </w:t>
            </w:r>
            <w:r w:rsidRPr="00F26D9F">
              <w:rPr>
                <w:lang w:val="ru-RU"/>
              </w:rPr>
              <w:t>спрямований на форм</w:t>
            </w:r>
            <w:r w:rsidRPr="00F26D9F">
              <w:rPr>
                <w:lang w:val="ru-RU"/>
              </w:rPr>
              <w:t>у</w:t>
            </w:r>
            <w:r w:rsidRPr="00F26D9F">
              <w:rPr>
                <w:lang w:val="ru-RU"/>
              </w:rPr>
              <w:t>вання</w:t>
            </w:r>
            <w:r w:rsidR="0054642A" w:rsidRPr="00F26D9F">
              <w:rPr>
                <w:lang w:val="ru-RU"/>
              </w:rPr>
              <w:t xml:space="preserve"> </w:t>
            </w:r>
            <w:r w:rsidR="00123F0D" w:rsidRPr="00F26D9F">
              <w:rPr>
                <w:lang w:val="ru-RU"/>
              </w:rPr>
              <w:t>таких</w:t>
            </w:r>
            <w:r w:rsidR="0054642A" w:rsidRPr="00F26D9F">
              <w:rPr>
                <w:lang w:val="ru-RU"/>
              </w:rPr>
              <w:t xml:space="preserve"> </w:t>
            </w:r>
            <w:r w:rsidRPr="00F26D9F">
              <w:rPr>
                <w:lang w:val="ru-RU"/>
              </w:rPr>
              <w:t>компетен</w:t>
            </w:r>
            <w:r w:rsidR="005802EE" w:rsidRPr="00F26D9F">
              <w:rPr>
                <w:lang w:val="ru-RU"/>
              </w:rPr>
              <w:t>тностей</w:t>
            </w:r>
            <w:r w:rsidRPr="00F26D9F">
              <w:rPr>
                <w:lang w:val="ru-RU"/>
              </w:rPr>
              <w:t>:</w:t>
            </w:r>
          </w:p>
          <w:p w:rsidR="0054642A" w:rsidRPr="00F26D9F" w:rsidRDefault="0054642A" w:rsidP="001C3D76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Здатність застосовувати знання у професійній діял</w:t>
            </w:r>
            <w:r w:rsidRPr="00F26D9F">
              <w:rPr>
                <w:color w:val="auto"/>
                <w:lang w:val="uk-UA"/>
              </w:rPr>
              <w:t>ь</w:t>
            </w:r>
            <w:r w:rsidRPr="00F26D9F">
              <w:rPr>
                <w:color w:val="auto"/>
                <w:lang w:val="uk-UA"/>
              </w:rPr>
              <w:t>ності з урахуванням новітніх досягнень, у т. ч. для дослідницької роботи.</w:t>
            </w:r>
          </w:p>
          <w:p w:rsidR="0054642A" w:rsidRPr="00F26D9F" w:rsidRDefault="0054642A" w:rsidP="001C3D76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Здатність на основі розуміння сучасних наук</w:t>
            </w:r>
            <w:r w:rsidRPr="00F26D9F">
              <w:rPr>
                <w:color w:val="auto"/>
                <w:lang w:val="uk-UA"/>
              </w:rPr>
              <w:t>о</w:t>
            </w:r>
            <w:r w:rsidRPr="00F26D9F">
              <w:rPr>
                <w:color w:val="auto"/>
                <w:lang w:val="uk-UA"/>
              </w:rPr>
              <w:t>вих фактів, концепцій, теорій, принципів і методів приймати рішення з важливих проблем бі</w:t>
            </w:r>
            <w:r w:rsidRPr="00F26D9F">
              <w:rPr>
                <w:color w:val="auto"/>
                <w:lang w:val="uk-UA"/>
              </w:rPr>
              <w:t>о</w:t>
            </w:r>
            <w:r w:rsidRPr="00F26D9F">
              <w:rPr>
                <w:color w:val="auto"/>
                <w:lang w:val="uk-UA"/>
              </w:rPr>
              <w:t>логії і на межі предметних галузей.</w:t>
            </w:r>
          </w:p>
          <w:p w:rsidR="00D72CE8" w:rsidRPr="00F26D9F" w:rsidRDefault="0054642A" w:rsidP="00D72CE8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Здатність планувати і проводити наукові дослідже</w:t>
            </w:r>
            <w:r w:rsidRPr="00F26D9F">
              <w:rPr>
                <w:color w:val="auto"/>
                <w:lang w:val="uk-UA"/>
              </w:rPr>
              <w:t>н</w:t>
            </w:r>
            <w:r w:rsidRPr="00F26D9F">
              <w:rPr>
                <w:color w:val="auto"/>
                <w:lang w:val="uk-UA"/>
              </w:rPr>
              <w:t>ня в галузі біології і на межі предметних галузей, здійснювати їхнє інформаційне, методичне, матері</w:t>
            </w:r>
            <w:r w:rsidRPr="00F26D9F">
              <w:rPr>
                <w:color w:val="auto"/>
                <w:lang w:val="uk-UA"/>
              </w:rPr>
              <w:t>а</w:t>
            </w:r>
            <w:r w:rsidRPr="00F26D9F">
              <w:rPr>
                <w:color w:val="auto"/>
                <w:lang w:val="uk-UA"/>
              </w:rPr>
              <w:t>льне забезпечення, інтерпретувати дані і робити в</w:t>
            </w:r>
            <w:r w:rsidRPr="00F26D9F">
              <w:rPr>
                <w:color w:val="auto"/>
                <w:lang w:val="uk-UA"/>
              </w:rPr>
              <w:t>и</w:t>
            </w:r>
            <w:r w:rsidRPr="00F26D9F">
              <w:rPr>
                <w:color w:val="auto"/>
                <w:lang w:val="uk-UA"/>
              </w:rPr>
              <w:t>сновки, готувати результати наукових робіт до оприлюднення.</w:t>
            </w:r>
          </w:p>
          <w:p w:rsidR="00D72CE8" w:rsidRPr="00F26D9F" w:rsidRDefault="00D72CE8" w:rsidP="00D72CE8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Здатність дотримуватись етики досліджень, а також правил академічної доброчесності в наукових досл</w:t>
            </w:r>
            <w:r w:rsidRPr="00F26D9F">
              <w:rPr>
                <w:color w:val="auto"/>
                <w:lang w:val="uk-UA"/>
              </w:rPr>
              <w:t>і</w:t>
            </w:r>
            <w:r w:rsidRPr="00F26D9F">
              <w:rPr>
                <w:color w:val="auto"/>
                <w:lang w:val="uk-UA"/>
              </w:rPr>
              <w:t>дженнях та науково-педагогічній д</w:t>
            </w:r>
            <w:r w:rsidRPr="00F26D9F">
              <w:rPr>
                <w:color w:val="auto"/>
                <w:lang w:val="uk-UA"/>
              </w:rPr>
              <w:t>і</w:t>
            </w:r>
            <w:r w:rsidRPr="00F26D9F">
              <w:rPr>
                <w:color w:val="auto"/>
                <w:lang w:val="uk-UA"/>
              </w:rPr>
              <w:t>яльності.</w:t>
            </w:r>
          </w:p>
          <w:p w:rsidR="00D72CE8" w:rsidRPr="00F26D9F" w:rsidRDefault="00D72CE8" w:rsidP="00D72CE8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lang w:val="ru-RU"/>
              </w:rPr>
              <w:t xml:space="preserve">Здатність сформувати системний науковий </w:t>
            </w:r>
            <w:proofErr w:type="gramStart"/>
            <w:r w:rsidRPr="00F26D9F">
              <w:rPr>
                <w:lang w:val="ru-RU"/>
              </w:rPr>
              <w:t>св</w:t>
            </w:r>
            <w:proofErr w:type="gramEnd"/>
            <w:r w:rsidRPr="00F26D9F">
              <w:rPr>
                <w:lang w:val="ru-RU"/>
              </w:rPr>
              <w:t>ітогляд та загальнокультурний кругозір.</w:t>
            </w:r>
          </w:p>
          <w:p w:rsidR="0054642A" w:rsidRPr="00F26D9F" w:rsidRDefault="0054642A" w:rsidP="001C3D76">
            <w:pPr>
              <w:ind w:left="390"/>
              <w:contextualSpacing/>
              <w:jc w:val="both"/>
              <w:rPr>
                <w:color w:val="auto"/>
                <w:lang w:val="uk-UA"/>
              </w:rPr>
            </w:pPr>
          </w:p>
          <w:p w:rsidR="0054642A" w:rsidRPr="00F26D9F" w:rsidRDefault="0054642A" w:rsidP="001C3D76">
            <w:pPr>
              <w:ind w:left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Після завершення цього курсу студент буде:</w:t>
            </w:r>
          </w:p>
          <w:p w:rsidR="00E10368" w:rsidRPr="00F26D9F" w:rsidRDefault="00E10368" w:rsidP="001C3D76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Знаходити шляхи швидкого й ефективного розв’язку поставленого завдання, генерувати ідеї, використ</w:t>
            </w:r>
            <w:r w:rsidRPr="00F26D9F">
              <w:rPr>
                <w:color w:val="auto"/>
                <w:lang w:val="uk-UA"/>
              </w:rPr>
              <w:t>о</w:t>
            </w:r>
            <w:r w:rsidRPr="00F26D9F">
              <w:rPr>
                <w:color w:val="auto"/>
                <w:lang w:val="uk-UA"/>
              </w:rPr>
              <w:t>вуючи отримані знання та нави</w:t>
            </w:r>
            <w:r w:rsidRPr="00F26D9F">
              <w:rPr>
                <w:color w:val="auto"/>
                <w:lang w:val="uk-UA"/>
              </w:rPr>
              <w:t>ч</w:t>
            </w:r>
            <w:r w:rsidRPr="00F26D9F">
              <w:rPr>
                <w:color w:val="auto"/>
                <w:lang w:val="uk-UA"/>
              </w:rPr>
              <w:t>ки.</w:t>
            </w:r>
          </w:p>
          <w:p w:rsidR="00E10368" w:rsidRPr="00F26D9F" w:rsidRDefault="00E10368" w:rsidP="001C3D76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Визначати свій внесок у справу, здійснювати злаг</w:t>
            </w:r>
            <w:r w:rsidRPr="00F26D9F">
              <w:rPr>
                <w:color w:val="auto"/>
                <w:lang w:val="uk-UA"/>
              </w:rPr>
              <w:t>о</w:t>
            </w:r>
            <w:r w:rsidRPr="00F26D9F">
              <w:rPr>
                <w:color w:val="auto"/>
                <w:lang w:val="uk-UA"/>
              </w:rPr>
              <w:t>джену роботу на результат з урахуванням суспіл</w:t>
            </w:r>
            <w:r w:rsidRPr="00F26D9F">
              <w:rPr>
                <w:color w:val="auto"/>
                <w:lang w:val="uk-UA"/>
              </w:rPr>
              <w:t>ь</w:t>
            </w:r>
            <w:r w:rsidRPr="00F26D9F">
              <w:rPr>
                <w:color w:val="auto"/>
                <w:lang w:val="uk-UA"/>
              </w:rPr>
              <w:t>них, державних і виробничих інтересів.</w:t>
            </w:r>
          </w:p>
          <w:p w:rsidR="00E10368" w:rsidRPr="00F26D9F" w:rsidRDefault="00E10368" w:rsidP="001C3D76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Вміти визначати потенційно небезпечні виро</w:t>
            </w:r>
            <w:r w:rsidRPr="00F26D9F">
              <w:rPr>
                <w:color w:val="auto"/>
                <w:lang w:val="uk-UA"/>
              </w:rPr>
              <w:t>б</w:t>
            </w:r>
            <w:r w:rsidRPr="00F26D9F">
              <w:rPr>
                <w:color w:val="auto"/>
                <w:lang w:val="uk-UA"/>
              </w:rPr>
              <w:t xml:space="preserve">ничі процеси що можуть створювати загрозу виникнення </w:t>
            </w:r>
            <w:r w:rsidRPr="00F26D9F">
              <w:rPr>
                <w:color w:val="auto"/>
                <w:lang w:val="uk-UA"/>
              </w:rPr>
              <w:lastRenderedPageBreak/>
              <w:t>надзвичайних ситуацій та дотримання правил безп</w:t>
            </w:r>
            <w:r w:rsidRPr="00F26D9F">
              <w:rPr>
                <w:color w:val="auto"/>
                <w:lang w:val="uk-UA"/>
              </w:rPr>
              <w:t>е</w:t>
            </w:r>
            <w:r w:rsidRPr="00F26D9F">
              <w:rPr>
                <w:color w:val="auto"/>
                <w:lang w:val="uk-UA"/>
              </w:rPr>
              <w:t>ки життєдіяльності.</w:t>
            </w:r>
          </w:p>
          <w:p w:rsidR="00E10368" w:rsidRPr="00F26D9F" w:rsidRDefault="00E10368" w:rsidP="001C3D76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Знати особливості розвитку сучасної біологічної науки, основні методологічні принципи наукового дослідження, методологічний і методичний інстр</w:t>
            </w:r>
            <w:r w:rsidRPr="00F26D9F">
              <w:rPr>
                <w:color w:val="auto"/>
                <w:lang w:val="uk-UA"/>
              </w:rPr>
              <w:t>у</w:t>
            </w:r>
            <w:r w:rsidRPr="00F26D9F">
              <w:rPr>
                <w:color w:val="auto"/>
                <w:lang w:val="uk-UA"/>
              </w:rPr>
              <w:t>ментарій проведення наукових досліджень за спец</w:t>
            </w:r>
            <w:r w:rsidRPr="00F26D9F">
              <w:rPr>
                <w:color w:val="auto"/>
                <w:lang w:val="uk-UA"/>
              </w:rPr>
              <w:t>і</w:t>
            </w:r>
            <w:r w:rsidRPr="00F26D9F">
              <w:rPr>
                <w:color w:val="auto"/>
                <w:lang w:val="uk-UA"/>
              </w:rPr>
              <w:t>алізацією.</w:t>
            </w:r>
          </w:p>
          <w:p w:rsidR="00E10368" w:rsidRPr="00F26D9F" w:rsidRDefault="00E10368" w:rsidP="001C3D76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Вміти моделювати основні процеси дослідження з метою вибору методів дослідження, апаратурного забезпечення або створення нових методик.</w:t>
            </w:r>
          </w:p>
          <w:p w:rsidR="007936CA" w:rsidRPr="00F26D9F" w:rsidRDefault="00E10368" w:rsidP="00D72CE8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Знати принципи розробки алгоритму та пров</w:t>
            </w:r>
            <w:r w:rsidRPr="00F26D9F">
              <w:rPr>
                <w:color w:val="auto"/>
                <w:lang w:val="uk-UA"/>
              </w:rPr>
              <w:t>е</w:t>
            </w:r>
            <w:r w:rsidRPr="00F26D9F">
              <w:rPr>
                <w:color w:val="auto"/>
                <w:lang w:val="uk-UA"/>
              </w:rPr>
              <w:t>дення дослідницько-пошукової діяльності за спеціалізац</w:t>
            </w:r>
            <w:r w:rsidRPr="00F26D9F">
              <w:rPr>
                <w:color w:val="auto"/>
                <w:lang w:val="uk-UA"/>
              </w:rPr>
              <w:t>і</w:t>
            </w:r>
            <w:r w:rsidRPr="00F26D9F">
              <w:rPr>
                <w:color w:val="auto"/>
                <w:lang w:val="uk-UA"/>
              </w:rPr>
              <w:t>єю.</w:t>
            </w:r>
          </w:p>
          <w:p w:rsidR="00D72CE8" w:rsidRPr="00F26D9F" w:rsidRDefault="00D72CE8" w:rsidP="00D72CE8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lang w:val="uk-UA"/>
              </w:rPr>
              <w:t xml:space="preserve">Застосовувати сучасні інструменти </w:t>
            </w:r>
            <w:r w:rsidR="00AD014B" w:rsidRPr="00F26D9F">
              <w:rPr>
                <w:lang w:val="uk-UA"/>
              </w:rPr>
              <w:t>та</w:t>
            </w:r>
            <w:r w:rsidRPr="00F26D9F">
              <w:rPr>
                <w:lang w:val="uk-UA"/>
              </w:rPr>
              <w:t xml:space="preserve"> технології пошуку, оброблення </w:t>
            </w:r>
            <w:r w:rsidR="00AD014B" w:rsidRPr="00F26D9F">
              <w:rPr>
                <w:lang w:val="uk-UA"/>
              </w:rPr>
              <w:t>й</w:t>
            </w:r>
            <w:r w:rsidRPr="00F26D9F">
              <w:rPr>
                <w:lang w:val="uk-UA"/>
              </w:rPr>
              <w:t xml:space="preserve"> аналізу інформації, зокрема, статистичні методи аналізу даних великого обсягу та/або складної структури, спеціаліз</w:t>
            </w:r>
            <w:r w:rsidRPr="00F26D9F">
              <w:rPr>
                <w:lang w:val="uk-UA"/>
              </w:rPr>
              <w:t>о</w:t>
            </w:r>
            <w:r w:rsidRPr="00F26D9F">
              <w:rPr>
                <w:lang w:val="uk-UA"/>
              </w:rPr>
              <w:t>вані бази даних та інформаційні системи.</w:t>
            </w:r>
          </w:p>
          <w:p w:rsidR="00D72CE8" w:rsidRPr="00F26D9F" w:rsidRDefault="00D72CE8" w:rsidP="00D72CE8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lang w:val="uk-UA"/>
              </w:rPr>
              <w:t>Розробляти та реалізовувати наукові та/або іннов</w:t>
            </w:r>
            <w:r w:rsidRPr="00F26D9F">
              <w:rPr>
                <w:lang w:val="uk-UA"/>
              </w:rPr>
              <w:t>а</w:t>
            </w:r>
            <w:r w:rsidRPr="00F26D9F">
              <w:rPr>
                <w:lang w:val="uk-UA"/>
              </w:rPr>
              <w:t>ційні проекти, які дають можливість пер</w:t>
            </w:r>
            <w:r w:rsidRPr="00F26D9F">
              <w:rPr>
                <w:lang w:val="uk-UA"/>
              </w:rPr>
              <w:t>е</w:t>
            </w:r>
            <w:r w:rsidRPr="00F26D9F">
              <w:rPr>
                <w:lang w:val="uk-UA"/>
              </w:rPr>
              <w:t>осмислити наявне та створити нове цілісне знання та/або пр</w:t>
            </w:r>
            <w:r w:rsidRPr="00F26D9F">
              <w:rPr>
                <w:lang w:val="uk-UA"/>
              </w:rPr>
              <w:t>о</w:t>
            </w:r>
            <w:r w:rsidRPr="00F26D9F">
              <w:rPr>
                <w:lang w:val="uk-UA"/>
              </w:rPr>
              <w:t>фесійну практику і розв’язувати важливі теоретичні та практичні проблеми біології з дотриманням норм академічної етики і врахуванням соціальних, екон</w:t>
            </w:r>
            <w:r w:rsidRPr="00F26D9F">
              <w:rPr>
                <w:lang w:val="uk-UA"/>
              </w:rPr>
              <w:t>о</w:t>
            </w:r>
            <w:r w:rsidRPr="00F26D9F">
              <w:rPr>
                <w:lang w:val="uk-UA"/>
              </w:rPr>
              <w:t>мі</w:t>
            </w:r>
            <w:r w:rsidRPr="00F26D9F">
              <w:rPr>
                <w:lang w:val="uk-UA"/>
              </w:rPr>
              <w:t>ч</w:t>
            </w:r>
            <w:r w:rsidRPr="00F26D9F">
              <w:rPr>
                <w:lang w:val="uk-UA"/>
              </w:rPr>
              <w:t xml:space="preserve">них, екологічних та правових аспектів. </w:t>
            </w:r>
          </w:p>
          <w:p w:rsidR="00D72CE8" w:rsidRPr="00F26D9F" w:rsidRDefault="00D72CE8" w:rsidP="00D72CE8">
            <w:pPr>
              <w:numPr>
                <w:ilvl w:val="0"/>
                <w:numId w:val="1"/>
              </w:numPr>
              <w:ind w:left="390" w:hanging="390"/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lang w:val="uk-UA"/>
              </w:rPr>
              <w:t>Глибоко розуміти загальні принципи та методи бі</w:t>
            </w:r>
            <w:r w:rsidRPr="00F26D9F">
              <w:rPr>
                <w:lang w:val="uk-UA"/>
              </w:rPr>
              <w:t>о</w:t>
            </w:r>
            <w:r w:rsidRPr="00F26D9F">
              <w:rPr>
                <w:lang w:val="uk-UA"/>
              </w:rPr>
              <w:t>логічних наук, а також методологію наукових досл</w:t>
            </w:r>
            <w:r w:rsidRPr="00F26D9F">
              <w:rPr>
                <w:lang w:val="uk-UA"/>
              </w:rPr>
              <w:t>і</w:t>
            </w:r>
            <w:r w:rsidRPr="00F26D9F">
              <w:rPr>
                <w:lang w:val="uk-UA"/>
              </w:rPr>
              <w:t>джень, застосувати їх у власних дослідженнях у сфері біології та у викладацькій пра</w:t>
            </w:r>
            <w:r w:rsidRPr="00F26D9F">
              <w:rPr>
                <w:lang w:val="uk-UA"/>
              </w:rPr>
              <w:t>к</w:t>
            </w:r>
            <w:r w:rsidRPr="00F26D9F">
              <w:rPr>
                <w:lang w:val="uk-UA"/>
              </w:rPr>
              <w:t>тиці.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E03226" w:rsidP="00E0322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Н</w:t>
            </w:r>
            <w:r w:rsidR="00123F0D" w:rsidRPr="00F26D9F">
              <w:rPr>
                <w:color w:val="auto"/>
                <w:lang w:val="uk-UA"/>
              </w:rPr>
              <w:t>ауков</w:t>
            </w:r>
            <w:r w:rsidRPr="00F26D9F">
              <w:rPr>
                <w:color w:val="auto"/>
                <w:lang w:val="uk-UA"/>
              </w:rPr>
              <w:t>е</w:t>
            </w:r>
            <w:r w:rsidR="00123F0D" w:rsidRPr="00F26D9F">
              <w:rPr>
                <w:color w:val="auto"/>
                <w:lang w:val="uk-UA"/>
              </w:rPr>
              <w:t xml:space="preserve"> досліджен</w:t>
            </w:r>
            <w:r w:rsidRPr="00F26D9F">
              <w:rPr>
                <w:color w:val="auto"/>
                <w:lang w:val="uk-UA"/>
              </w:rPr>
              <w:t>ня</w:t>
            </w:r>
            <w:r w:rsidR="00D73027" w:rsidRPr="00F26D9F">
              <w:rPr>
                <w:color w:val="auto"/>
                <w:lang w:val="uk-UA"/>
              </w:rPr>
              <w:t xml:space="preserve">, </w:t>
            </w:r>
            <w:r w:rsidR="00123F0D" w:rsidRPr="00F26D9F">
              <w:rPr>
                <w:color w:val="auto"/>
                <w:lang w:val="uk-UA"/>
              </w:rPr>
              <w:t>науково-дослідна робота</w:t>
            </w:r>
            <w:r w:rsidR="00D73027" w:rsidRPr="00F26D9F">
              <w:rPr>
                <w:color w:val="auto"/>
                <w:lang w:val="uk-UA"/>
              </w:rPr>
              <w:t xml:space="preserve">, </w:t>
            </w:r>
            <w:r w:rsidR="00123F0D" w:rsidRPr="00F26D9F">
              <w:rPr>
                <w:color w:val="auto"/>
                <w:lang w:val="uk-UA"/>
              </w:rPr>
              <w:t>наукова публікація</w:t>
            </w:r>
            <w:r w:rsidR="00E10368" w:rsidRPr="00F26D9F">
              <w:rPr>
                <w:color w:val="auto"/>
                <w:lang w:val="uk-UA"/>
              </w:rPr>
              <w:t xml:space="preserve">, </w:t>
            </w:r>
            <w:r w:rsidR="00123F0D" w:rsidRPr="00F26D9F">
              <w:rPr>
                <w:color w:val="auto"/>
                <w:lang w:val="uk-UA"/>
              </w:rPr>
              <w:t>академічна доброчесність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A83458" w:rsidP="00123F0D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очний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A83458" w:rsidP="00E0322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 xml:space="preserve">проведення </w:t>
            </w:r>
            <w:r w:rsidR="00683087" w:rsidRPr="00F26D9F">
              <w:rPr>
                <w:color w:val="auto"/>
                <w:lang w:val="uk-UA"/>
              </w:rPr>
              <w:t xml:space="preserve">лекцій, </w:t>
            </w:r>
            <w:r w:rsidR="00E10368" w:rsidRPr="00F26D9F">
              <w:rPr>
                <w:color w:val="auto"/>
                <w:lang w:val="uk-UA"/>
              </w:rPr>
              <w:t>практичних</w:t>
            </w:r>
            <w:r w:rsidR="00683087" w:rsidRPr="00F26D9F">
              <w:rPr>
                <w:color w:val="auto"/>
                <w:lang w:val="uk-UA"/>
              </w:rPr>
              <w:t xml:space="preserve"> робіт </w:t>
            </w:r>
            <w:r w:rsidR="00AD014B" w:rsidRPr="00F26D9F">
              <w:rPr>
                <w:color w:val="auto"/>
                <w:lang w:val="uk-UA"/>
              </w:rPr>
              <w:t>і</w:t>
            </w:r>
            <w:r w:rsidR="00683087" w:rsidRPr="00F26D9F">
              <w:rPr>
                <w:color w:val="auto"/>
                <w:lang w:val="uk-UA"/>
              </w:rPr>
              <w:t xml:space="preserve"> консультаці</w:t>
            </w:r>
            <w:r w:rsidR="00E03226" w:rsidRPr="00F26D9F">
              <w:rPr>
                <w:color w:val="auto"/>
                <w:lang w:val="uk-UA"/>
              </w:rPr>
              <w:t>й</w:t>
            </w:r>
            <w:r w:rsidR="00683087" w:rsidRPr="00F26D9F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A83458" w:rsidP="001C3D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D72CE8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залік</w:t>
            </w:r>
            <w:r w:rsidR="00A83458" w:rsidRPr="00F26D9F">
              <w:rPr>
                <w:color w:val="auto"/>
                <w:lang w:val="uk-UA"/>
              </w:rPr>
              <w:t xml:space="preserve"> </w:t>
            </w:r>
            <w:r w:rsidR="00683087" w:rsidRPr="00F26D9F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E76D7A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D41324" w:rsidRPr="00F26D9F">
              <w:rPr>
                <w:color w:val="auto"/>
                <w:lang w:val="uk-UA"/>
              </w:rPr>
              <w:t>біохімії</w:t>
            </w:r>
            <w:r w:rsidRPr="00F26D9F">
              <w:rPr>
                <w:color w:val="auto"/>
                <w:lang w:val="uk-UA"/>
              </w:rPr>
              <w:t>,</w:t>
            </w:r>
            <w:r w:rsidR="00D41324" w:rsidRPr="00F26D9F">
              <w:rPr>
                <w:color w:val="auto"/>
                <w:lang w:val="uk-UA"/>
              </w:rPr>
              <w:t xml:space="preserve"> </w:t>
            </w:r>
            <w:r w:rsidR="00E10368" w:rsidRPr="00F26D9F">
              <w:rPr>
                <w:color w:val="auto"/>
                <w:lang w:val="uk-UA"/>
              </w:rPr>
              <w:t>молекулярної біології, генетики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D06E24" w:rsidP="00AD014B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 xml:space="preserve">лекції, </w:t>
            </w:r>
            <w:r w:rsidR="00A83458" w:rsidRPr="00F26D9F">
              <w:rPr>
                <w:color w:val="auto"/>
                <w:lang w:val="uk-UA"/>
              </w:rPr>
              <w:t xml:space="preserve">презентація </w:t>
            </w:r>
            <w:r w:rsidR="00683087" w:rsidRPr="00F26D9F">
              <w:rPr>
                <w:color w:val="auto"/>
                <w:lang w:val="uk-UA"/>
              </w:rPr>
              <w:t>(ілюстрація, демонстрація), розпов</w:t>
            </w:r>
            <w:r w:rsidR="00683087" w:rsidRPr="00F26D9F">
              <w:rPr>
                <w:color w:val="auto"/>
                <w:lang w:val="uk-UA"/>
              </w:rPr>
              <w:t>і</w:t>
            </w:r>
            <w:r w:rsidR="00683087" w:rsidRPr="00F26D9F">
              <w:rPr>
                <w:color w:val="auto"/>
                <w:lang w:val="uk-UA"/>
              </w:rPr>
              <w:t xml:space="preserve">ді, пояснення, </w:t>
            </w:r>
            <w:r w:rsidR="00AD014B" w:rsidRPr="00F26D9F">
              <w:rPr>
                <w:color w:val="auto"/>
                <w:lang w:val="uk-UA"/>
              </w:rPr>
              <w:t>написання статті, проєкту та р</w:t>
            </w:r>
            <w:r w:rsidR="00AD014B" w:rsidRPr="00F26D9F">
              <w:rPr>
                <w:color w:val="auto"/>
                <w:lang w:val="uk-UA"/>
              </w:rPr>
              <w:t>е</w:t>
            </w:r>
            <w:r w:rsidR="00AD014B" w:rsidRPr="00F26D9F">
              <w:rPr>
                <w:color w:val="auto"/>
                <w:lang w:val="uk-UA"/>
              </w:rPr>
              <w:t>цензій на статті і проєкти своїх колег</w:t>
            </w:r>
            <w:r w:rsidR="00683087" w:rsidRPr="00F26D9F">
              <w:rPr>
                <w:color w:val="auto"/>
                <w:lang w:val="uk-UA"/>
              </w:rPr>
              <w:t>, дискусія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A83458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персональний комп’ютер, з</w:t>
            </w:r>
            <w:r w:rsidRPr="00F26D9F">
              <w:rPr>
                <w:lang w:val="uk-UA"/>
              </w:rPr>
              <w:t xml:space="preserve">агальновживані </w:t>
            </w:r>
            <w:r w:rsidR="00683087" w:rsidRPr="00F26D9F">
              <w:rPr>
                <w:lang w:val="uk-UA"/>
              </w:rPr>
              <w:t>комп'</w:t>
            </w:r>
            <w:r w:rsidR="00683087" w:rsidRPr="00F26D9F">
              <w:rPr>
                <w:lang w:val="uk-UA"/>
              </w:rPr>
              <w:t>ю</w:t>
            </w:r>
            <w:r w:rsidR="00683087" w:rsidRPr="00F26D9F">
              <w:rPr>
                <w:lang w:val="uk-UA"/>
              </w:rPr>
              <w:t>терні програми і операційні системи</w:t>
            </w:r>
            <w:r w:rsidRPr="00F26D9F">
              <w:rPr>
                <w:lang w:val="uk-UA"/>
              </w:rPr>
              <w:t>,</w:t>
            </w:r>
            <w:r w:rsidRPr="00F26D9F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</w:t>
            </w:r>
            <w:r w:rsidRPr="00F26D9F">
              <w:rPr>
                <w:b/>
                <w:color w:val="auto"/>
                <w:lang w:val="uk-UA"/>
              </w:rPr>
              <w:t>о</w:t>
            </w:r>
            <w:r w:rsidRPr="00F26D9F">
              <w:rPr>
                <w:b/>
                <w:color w:val="auto"/>
                <w:lang w:val="uk-UA"/>
              </w:rPr>
              <w:t>сті)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A83458" w:rsidRPr="00F26D9F">
              <w:rPr>
                <w:color w:val="auto"/>
                <w:lang w:val="uk-UA"/>
              </w:rPr>
              <w:t>співвідноше</w:t>
            </w:r>
            <w:r w:rsidR="00A83458" w:rsidRPr="00F26D9F">
              <w:rPr>
                <w:color w:val="auto"/>
                <w:lang w:val="uk-UA"/>
              </w:rPr>
              <w:t>н</w:t>
            </w:r>
            <w:r w:rsidR="00A83458" w:rsidRPr="00F26D9F">
              <w:rPr>
                <w:color w:val="auto"/>
                <w:lang w:val="uk-UA"/>
              </w:rPr>
              <w:t>ням</w:t>
            </w:r>
            <w:r w:rsidRPr="00F26D9F">
              <w:rPr>
                <w:color w:val="auto"/>
                <w:lang w:val="uk-UA"/>
              </w:rPr>
              <w:t xml:space="preserve">: </w:t>
            </w:r>
          </w:p>
          <w:p w:rsidR="00A83458" w:rsidRPr="00F26D9F" w:rsidRDefault="006F2058" w:rsidP="00CC76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практичні/самостійні тощо: </w:t>
            </w:r>
            <w:r w:rsidR="00AD014B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="00E10368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683087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</w:t>
            </w:r>
            <w:r w:rsidR="00683087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="00683087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нки; максимальна кількість балів</w:t>
            </w:r>
            <w:r w:rsidR="00A83458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AD014B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="00E10368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7D3780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(з них кв</w:t>
            </w:r>
            <w:r w:rsidR="007D3780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="007D3780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зі-стаття – 20 балів, рецензування 1 статті – 10 балів, квазі-проєкт – 20 балів, рецензування 1 квазі-проєкту – 10 балів)</w:t>
            </w:r>
          </w:p>
          <w:p w:rsidR="00683087" w:rsidRPr="00F26D9F" w:rsidRDefault="005C39DF" w:rsidP="001C3D7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AD014B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E10368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683087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кількість балів</w:t>
            </w:r>
            <w:r w:rsidR="00DB603A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F22EF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="005535DE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E10368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B45F1B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CA556E" w:rsidRPr="00F26D9F" w:rsidRDefault="00AD014B" w:rsidP="001C3D76">
            <w:pPr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lastRenderedPageBreak/>
              <w:t>Залік</w:t>
            </w:r>
            <w:r w:rsidR="00B45F1B" w:rsidRPr="00F26D9F">
              <w:rPr>
                <w:color w:val="auto"/>
                <w:lang w:val="uk-UA"/>
              </w:rPr>
              <w:t xml:space="preserve"> студент отримує на підставі результатів вик</w:t>
            </w:r>
            <w:r w:rsidR="00B45F1B" w:rsidRPr="00F26D9F">
              <w:rPr>
                <w:color w:val="auto"/>
                <w:lang w:val="uk-UA"/>
              </w:rPr>
              <w:t>о</w:t>
            </w:r>
            <w:r w:rsidR="00B45F1B" w:rsidRPr="00F26D9F">
              <w:rPr>
                <w:color w:val="auto"/>
                <w:lang w:val="uk-UA"/>
              </w:rPr>
              <w:t>нання ним усіх видів робіт на практичних заняттях</w:t>
            </w:r>
            <w:r w:rsidRPr="00F26D9F">
              <w:rPr>
                <w:color w:val="auto"/>
                <w:lang w:val="uk-UA"/>
              </w:rPr>
              <w:t xml:space="preserve"> і</w:t>
            </w:r>
            <w:r w:rsidR="009131F6" w:rsidRPr="00F26D9F">
              <w:rPr>
                <w:color w:val="auto"/>
                <w:lang w:val="uk-UA"/>
              </w:rPr>
              <w:t xml:space="preserve"> контрол</w:t>
            </w:r>
            <w:r w:rsidR="009131F6" w:rsidRPr="00F26D9F">
              <w:rPr>
                <w:color w:val="auto"/>
                <w:lang w:val="uk-UA"/>
              </w:rPr>
              <w:t>ь</w:t>
            </w:r>
            <w:r w:rsidR="009131F6" w:rsidRPr="00F26D9F">
              <w:rPr>
                <w:color w:val="auto"/>
                <w:lang w:val="uk-UA"/>
              </w:rPr>
              <w:t xml:space="preserve">них замірів </w:t>
            </w:r>
            <w:r w:rsidR="00352EFC" w:rsidRPr="00F26D9F">
              <w:rPr>
                <w:color w:val="auto"/>
                <w:lang w:val="uk-UA"/>
              </w:rPr>
              <w:t>впродовж</w:t>
            </w:r>
            <w:r w:rsidR="00B45F1B" w:rsidRPr="00F26D9F">
              <w:rPr>
                <w:color w:val="auto"/>
                <w:lang w:val="uk-UA"/>
              </w:rPr>
              <w:t xml:space="preserve"> семестру.</w:t>
            </w:r>
            <w:r w:rsidR="00CA556E" w:rsidRPr="00F26D9F">
              <w:rPr>
                <w:color w:val="auto"/>
                <w:lang w:val="uk-UA"/>
              </w:rPr>
              <w:t xml:space="preserve"> </w:t>
            </w:r>
          </w:p>
          <w:p w:rsidR="00CA556E" w:rsidRPr="00F26D9F" w:rsidRDefault="00CA556E" w:rsidP="001C3D76">
            <w:pPr>
              <w:jc w:val="both"/>
              <w:rPr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Академічна доброчесність.</w:t>
            </w:r>
            <w:r w:rsidRPr="00F26D9F">
              <w:rPr>
                <w:color w:val="auto"/>
                <w:lang w:val="uk-UA"/>
              </w:rPr>
              <w:t xml:space="preserve"> Роботи здобувачів є виня</w:t>
            </w:r>
            <w:r w:rsidRPr="00F26D9F">
              <w:rPr>
                <w:color w:val="auto"/>
                <w:lang w:val="uk-UA"/>
              </w:rPr>
              <w:t>т</w:t>
            </w:r>
            <w:r w:rsidRPr="00F26D9F">
              <w:rPr>
                <w:color w:val="auto"/>
                <w:lang w:val="uk-UA"/>
              </w:rPr>
              <w:t>ково оригінальними дослідженнями чи мірк</w:t>
            </w:r>
            <w:r w:rsidRPr="00F26D9F">
              <w:rPr>
                <w:color w:val="auto"/>
                <w:lang w:val="uk-UA"/>
              </w:rPr>
              <w:t>у</w:t>
            </w:r>
            <w:r w:rsidRPr="00F26D9F">
              <w:rPr>
                <w:color w:val="auto"/>
                <w:lang w:val="uk-UA"/>
              </w:rPr>
              <w:t>ваннями. Жодні форми порушення академічної д</w:t>
            </w:r>
            <w:r w:rsidRPr="00F26D9F">
              <w:rPr>
                <w:color w:val="auto"/>
                <w:lang w:val="uk-UA"/>
              </w:rPr>
              <w:t>о</w:t>
            </w:r>
            <w:r w:rsidRPr="00F26D9F">
              <w:rPr>
                <w:color w:val="auto"/>
                <w:lang w:val="uk-UA"/>
              </w:rPr>
              <w:t>брочесності (відсутність посилань на використані джерела, фабрик</w:t>
            </w:r>
            <w:r w:rsidRPr="00F26D9F">
              <w:rPr>
                <w:color w:val="auto"/>
                <w:lang w:val="uk-UA"/>
              </w:rPr>
              <w:t>у</w:t>
            </w:r>
            <w:r w:rsidRPr="00F26D9F">
              <w:rPr>
                <w:color w:val="auto"/>
                <w:lang w:val="uk-UA"/>
              </w:rPr>
              <w:t>вання джерел, списування, втр</w:t>
            </w:r>
            <w:r w:rsidRPr="00F26D9F">
              <w:rPr>
                <w:color w:val="auto"/>
                <w:lang w:val="uk-UA"/>
              </w:rPr>
              <w:t>у</w:t>
            </w:r>
            <w:r w:rsidRPr="00F26D9F">
              <w:rPr>
                <w:color w:val="auto"/>
                <w:lang w:val="uk-UA"/>
              </w:rPr>
              <w:t>чання у роботу інших аспірантів та ін..) не толеруються. Виявлення ознак ак</w:t>
            </w:r>
            <w:r w:rsidRPr="00F26D9F">
              <w:rPr>
                <w:color w:val="auto"/>
                <w:lang w:val="uk-UA"/>
              </w:rPr>
              <w:t>а</w:t>
            </w:r>
            <w:r w:rsidRPr="00F26D9F">
              <w:rPr>
                <w:color w:val="auto"/>
                <w:lang w:val="uk-UA"/>
              </w:rPr>
              <w:t>демічної недоброчесності в письмовій роботі є підст</w:t>
            </w:r>
            <w:r w:rsidRPr="00F26D9F">
              <w:rPr>
                <w:color w:val="auto"/>
                <w:lang w:val="uk-UA"/>
              </w:rPr>
              <w:t>а</w:t>
            </w:r>
            <w:r w:rsidRPr="00F26D9F">
              <w:rPr>
                <w:color w:val="auto"/>
                <w:lang w:val="uk-UA"/>
              </w:rPr>
              <w:t>вою для її незарах</w:t>
            </w:r>
            <w:r w:rsidRPr="00F26D9F">
              <w:rPr>
                <w:color w:val="auto"/>
                <w:lang w:val="uk-UA"/>
              </w:rPr>
              <w:t>у</w:t>
            </w:r>
            <w:r w:rsidRPr="00F26D9F">
              <w:rPr>
                <w:color w:val="auto"/>
                <w:lang w:val="uk-UA"/>
              </w:rPr>
              <w:t>вання викладачем, незалежно від масштабів плагі</w:t>
            </w:r>
            <w:r w:rsidRPr="00F26D9F">
              <w:rPr>
                <w:color w:val="auto"/>
                <w:lang w:val="uk-UA"/>
              </w:rPr>
              <w:t>а</w:t>
            </w:r>
            <w:r w:rsidRPr="00F26D9F">
              <w:rPr>
                <w:color w:val="auto"/>
                <w:lang w:val="uk-UA"/>
              </w:rPr>
              <w:t>ту чи обману.</w:t>
            </w:r>
          </w:p>
          <w:p w:rsidR="00CA556E" w:rsidRPr="00F26D9F" w:rsidRDefault="00CA556E" w:rsidP="001C3D76">
            <w:pPr>
              <w:jc w:val="both"/>
              <w:rPr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Відвід</w:t>
            </w:r>
            <w:r w:rsidR="00115986">
              <w:rPr>
                <w:b/>
                <w:color w:val="auto"/>
                <w:lang w:val="uk-UA"/>
              </w:rPr>
              <w:t>ув</w:t>
            </w:r>
            <w:r w:rsidRPr="00F26D9F">
              <w:rPr>
                <w:b/>
                <w:color w:val="auto"/>
                <w:lang w:val="uk-UA"/>
              </w:rPr>
              <w:t>ання занять.</w:t>
            </w:r>
            <w:r w:rsidR="00AD014B" w:rsidRPr="00F26D9F">
              <w:rPr>
                <w:color w:val="auto"/>
                <w:lang w:val="uk-UA"/>
              </w:rPr>
              <w:t xml:space="preserve"> Студенти</w:t>
            </w:r>
            <w:r w:rsidRPr="00F26D9F">
              <w:rPr>
                <w:color w:val="auto"/>
                <w:lang w:val="uk-UA"/>
              </w:rPr>
              <w:t xml:space="preserve"> відвідають усі лекції та практичні заняття курсу. </w:t>
            </w:r>
            <w:r w:rsidR="00AD014B" w:rsidRPr="00F26D9F">
              <w:rPr>
                <w:color w:val="auto"/>
                <w:lang w:val="uk-UA"/>
              </w:rPr>
              <w:t>Студенти повинні</w:t>
            </w:r>
            <w:r w:rsidRPr="00F26D9F">
              <w:rPr>
                <w:color w:val="auto"/>
                <w:lang w:val="uk-UA"/>
              </w:rPr>
              <w:t xml:space="preserve"> інф</w:t>
            </w:r>
            <w:r w:rsidRPr="00F26D9F">
              <w:rPr>
                <w:color w:val="auto"/>
                <w:lang w:val="uk-UA"/>
              </w:rPr>
              <w:t>о</w:t>
            </w:r>
            <w:r w:rsidRPr="00F26D9F">
              <w:rPr>
                <w:color w:val="auto"/>
                <w:lang w:val="uk-UA"/>
              </w:rPr>
              <w:t xml:space="preserve">рмувати викладача про неможливість відвідати заняття. </w:t>
            </w:r>
            <w:r w:rsidR="00AD014B" w:rsidRPr="00F26D9F">
              <w:rPr>
                <w:color w:val="auto"/>
                <w:lang w:val="uk-UA"/>
              </w:rPr>
              <w:t>Студе</w:t>
            </w:r>
            <w:r w:rsidR="00AD014B" w:rsidRPr="00F26D9F">
              <w:rPr>
                <w:color w:val="auto"/>
                <w:lang w:val="uk-UA"/>
              </w:rPr>
              <w:t>н</w:t>
            </w:r>
            <w:r w:rsidR="00AD014B" w:rsidRPr="00F26D9F">
              <w:rPr>
                <w:color w:val="auto"/>
                <w:lang w:val="uk-UA"/>
              </w:rPr>
              <w:t>ти</w:t>
            </w:r>
            <w:r w:rsidRPr="00F26D9F">
              <w:rPr>
                <w:color w:val="auto"/>
                <w:lang w:val="uk-UA"/>
              </w:rPr>
              <w:t xml:space="preserve"> зобов’язані дотримуватись усіх строків визначених для виконання письмових робіт, передбачених курсом.</w:t>
            </w:r>
          </w:p>
          <w:p w:rsidR="00B45F1B" w:rsidRPr="00F26D9F" w:rsidRDefault="00CA556E" w:rsidP="00AD014B">
            <w:pPr>
              <w:jc w:val="both"/>
              <w:rPr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t>Література.</w:t>
            </w:r>
            <w:r w:rsidRPr="00F26D9F">
              <w:rPr>
                <w:color w:val="auto"/>
                <w:lang w:val="uk-UA"/>
              </w:rPr>
              <w:t xml:space="preserve"> Уся література, яку </w:t>
            </w:r>
            <w:r w:rsidR="00AD014B" w:rsidRPr="00F26D9F">
              <w:rPr>
                <w:color w:val="auto"/>
                <w:lang w:val="uk-UA"/>
              </w:rPr>
              <w:t>студенти</w:t>
            </w:r>
            <w:r w:rsidRPr="00F26D9F">
              <w:rPr>
                <w:color w:val="auto"/>
                <w:lang w:val="uk-UA"/>
              </w:rPr>
              <w:t xml:space="preserve"> не зм</w:t>
            </w:r>
            <w:r w:rsidRPr="00F26D9F">
              <w:rPr>
                <w:color w:val="auto"/>
                <w:lang w:val="uk-UA"/>
              </w:rPr>
              <w:t>о</w:t>
            </w:r>
            <w:r w:rsidRPr="00F26D9F">
              <w:rPr>
                <w:color w:val="auto"/>
                <w:lang w:val="uk-UA"/>
              </w:rPr>
              <w:t xml:space="preserve">жуть знайти самостійно, буде надана викладачем виключно в освітніх цілях без права її передачі третім особам. </w:t>
            </w:r>
            <w:r w:rsidR="00AD014B" w:rsidRPr="00F26D9F">
              <w:rPr>
                <w:color w:val="auto"/>
                <w:lang w:val="uk-UA"/>
              </w:rPr>
              <w:t>Ст</w:t>
            </w:r>
            <w:r w:rsidR="00AD014B" w:rsidRPr="00F26D9F">
              <w:rPr>
                <w:color w:val="auto"/>
                <w:lang w:val="uk-UA"/>
              </w:rPr>
              <w:t>у</w:t>
            </w:r>
            <w:r w:rsidR="00AD014B" w:rsidRPr="00F26D9F">
              <w:rPr>
                <w:color w:val="auto"/>
                <w:lang w:val="uk-UA"/>
              </w:rPr>
              <w:t>денти</w:t>
            </w:r>
            <w:r w:rsidRPr="00F26D9F">
              <w:rPr>
                <w:color w:val="auto"/>
                <w:lang w:val="uk-UA"/>
              </w:rPr>
              <w:t xml:space="preserve"> заохочуються до використання також іншої літ</w:t>
            </w:r>
            <w:r w:rsidRPr="00F26D9F">
              <w:rPr>
                <w:color w:val="auto"/>
                <w:lang w:val="uk-UA"/>
              </w:rPr>
              <w:t>е</w:t>
            </w:r>
            <w:r w:rsidRPr="00F26D9F">
              <w:rPr>
                <w:color w:val="auto"/>
                <w:lang w:val="uk-UA"/>
              </w:rPr>
              <w:t>ратури та джерел, яких немає серед рекомендованих.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B45F1B" w:rsidRPr="00F26D9F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F26D9F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F26D9F">
              <w:rPr>
                <w:b/>
                <w:bCs/>
                <w:color w:val="auto"/>
                <w:lang w:val="uk-UA" w:eastAsia="uk-UA"/>
              </w:rPr>
              <w:t xml:space="preserve"> контр</w:t>
            </w:r>
            <w:r w:rsidR="00B45F1B" w:rsidRPr="00F26D9F">
              <w:rPr>
                <w:b/>
                <w:bCs/>
                <w:color w:val="auto"/>
                <w:lang w:val="uk-UA" w:eastAsia="uk-UA"/>
              </w:rPr>
              <w:t>о</w:t>
            </w:r>
            <w:r w:rsidR="00B45F1B" w:rsidRPr="00F26D9F">
              <w:rPr>
                <w:b/>
                <w:bCs/>
                <w:color w:val="auto"/>
                <w:lang w:val="uk-UA" w:eastAsia="uk-UA"/>
              </w:rPr>
              <w:t>л</w:t>
            </w:r>
            <w:r w:rsidR="009131F6" w:rsidRPr="00F26D9F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як система знань. Основні поняття науки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наукового дослідження: основні озн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та характеристики.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визначення наукових досліджень</w:t>
            </w:r>
          </w:p>
          <w:p w:rsidR="00683087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наукових досліджень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дослідження.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Фундаментальна або філософська методологія. З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гальнонаукова методологія.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Загальнонаукові принципи дослідження.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Конкретнонаукова методологія. Методи і те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 дослідження.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загальна характеристика емпіричних методів наукового дослідження 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як емпіричний метод наукового д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слідження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Емпіричні методи: вимірювання, порівняння, уз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гальнення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емпіричні методи дослідження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теоретичних методів наукового досл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основних теоретичних методів н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укового дослідження.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логічного та хронологічного пі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ходів при проведенні теоретичних досліджень.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науково-дослідного процесу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Організаційна стадія науково-дослідного пр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цесу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Дослідна стадія науково-дослідного процесу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Завершальна стадія науково-дослідного проц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наукових досліджень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Форми викладу матеріалів дослідження та на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кові видання.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висвітлення підсумків наукової роботи та відображення результатів НДР.</w:t>
            </w:r>
          </w:p>
          <w:p w:rsidR="00580F1F" w:rsidRPr="00F26D9F" w:rsidRDefault="00580F1F" w:rsidP="00716DF1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передача інформації про наукові резул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F2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тати.</w:t>
            </w:r>
          </w:p>
        </w:tc>
      </w:tr>
      <w:tr w:rsidR="00683087" w:rsidRPr="00F26D9F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1C3D7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6D9F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6D9F" w:rsidRDefault="00683087" w:rsidP="00716DF1">
            <w:pPr>
              <w:contextualSpacing/>
              <w:jc w:val="both"/>
              <w:rPr>
                <w:color w:val="auto"/>
                <w:lang w:val="uk-UA"/>
              </w:rPr>
            </w:pPr>
            <w:r w:rsidRPr="00F26D9F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D6E09" w:rsidRPr="00F26D9F" w:rsidRDefault="00BD6E09" w:rsidP="001C3D76">
      <w:pPr>
        <w:contextualSpacing/>
        <w:rPr>
          <w:highlight w:val="yellow"/>
          <w:lang w:val="uk-UA"/>
        </w:rPr>
      </w:pPr>
    </w:p>
    <w:p w:rsidR="006A68D0" w:rsidRPr="00F26D9F" w:rsidRDefault="006A68D0" w:rsidP="001C3D76">
      <w:pPr>
        <w:contextualSpacing/>
        <w:jc w:val="right"/>
        <w:rPr>
          <w:lang w:val="uk-UA"/>
        </w:rPr>
      </w:pPr>
      <w:r w:rsidRPr="00F26D9F">
        <w:rPr>
          <w:lang w:val="uk-UA"/>
        </w:rPr>
        <w:t>Таблиця 1</w:t>
      </w:r>
    </w:p>
    <w:p w:rsidR="006A68D0" w:rsidRPr="00F26D9F" w:rsidRDefault="006A68D0" w:rsidP="001C3D76">
      <w:pPr>
        <w:contextualSpacing/>
        <w:jc w:val="center"/>
        <w:rPr>
          <w:lang w:val="uk-UA"/>
        </w:rPr>
      </w:pPr>
      <w:r w:rsidRPr="00F26D9F">
        <w:rPr>
          <w:lang w:val="uk-UA"/>
        </w:rPr>
        <w:t xml:space="preserve">Схема курсу </w:t>
      </w:r>
      <w:r w:rsidR="00A76608" w:rsidRPr="00F26D9F">
        <w:rPr>
          <w:lang w:val="uk-UA"/>
        </w:rPr>
        <w:t>«</w:t>
      </w:r>
      <w:r w:rsidR="0000347F" w:rsidRPr="00F26D9F">
        <w:rPr>
          <w:b/>
          <w:color w:val="auto"/>
          <w:lang w:val="uk-UA"/>
        </w:rPr>
        <w:t>Методологія наукових досліджень у біохімії</w:t>
      </w:r>
      <w:r w:rsidR="00A76608" w:rsidRPr="00F26D9F">
        <w:rPr>
          <w:lang w:val="uk-UA"/>
        </w:rPr>
        <w:t>»</w:t>
      </w:r>
    </w:p>
    <w:p w:rsidR="008A71AC" w:rsidRPr="00F26D9F" w:rsidRDefault="008A71AC" w:rsidP="001C3D76">
      <w:pPr>
        <w:contextualSpacing/>
        <w:rPr>
          <w:highlight w:val="yellow"/>
          <w:lang w:val="uk-UA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24"/>
        <w:gridCol w:w="3828"/>
        <w:gridCol w:w="2409"/>
        <w:gridCol w:w="2127"/>
        <w:gridCol w:w="1047"/>
      </w:tblGrid>
      <w:tr w:rsidR="0010517C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FA2198" w:rsidRPr="00F26D9F" w:rsidRDefault="00B45F1B" w:rsidP="001C3D7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Тиж</w:t>
            </w:r>
          </w:p>
          <w:p w:rsidR="00B45F1B" w:rsidRPr="00F26D9F" w:rsidRDefault="00B45F1B" w:rsidP="001C3D76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B45F1B" w:rsidRPr="00F26D9F" w:rsidRDefault="00B45F1B" w:rsidP="001C3D76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Тема занят</w:t>
            </w:r>
            <w:r w:rsidR="009131F6" w:rsidRPr="00F26D9F">
              <w:rPr>
                <w:sz w:val="24"/>
                <w:szCs w:val="24"/>
                <w:lang w:val="uk-UA"/>
              </w:rPr>
              <w:t>ь (перелік питань)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112B98" w:rsidRPr="00F26D9F" w:rsidRDefault="00B45F1B" w:rsidP="001C3D7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 xml:space="preserve">Форма діяльності </w:t>
            </w:r>
          </w:p>
          <w:p w:rsidR="00B45F1B" w:rsidRPr="00F26D9F" w:rsidRDefault="00B45F1B" w:rsidP="001C3D76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та обсяг годин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B45F1B" w:rsidRPr="00F26D9F" w:rsidRDefault="00112B98" w:rsidP="001C3D76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Додаткова літер</w:t>
            </w:r>
            <w:r w:rsidRPr="00F26D9F">
              <w:rPr>
                <w:sz w:val="24"/>
                <w:szCs w:val="24"/>
                <w:lang w:val="uk-UA"/>
              </w:rPr>
              <w:t>а</w:t>
            </w:r>
            <w:r w:rsidRPr="00F26D9F">
              <w:rPr>
                <w:sz w:val="24"/>
                <w:szCs w:val="24"/>
                <w:lang w:val="uk-UA"/>
              </w:rPr>
              <w:t>тура / ресурс для виконання завдань (за по</w:t>
            </w:r>
            <w:r w:rsidRPr="00F26D9F">
              <w:rPr>
                <w:sz w:val="24"/>
                <w:szCs w:val="24"/>
                <w:lang w:val="uk-UA"/>
              </w:rPr>
              <w:t>т</w:t>
            </w:r>
            <w:r w:rsidRPr="00F26D9F">
              <w:rPr>
                <w:sz w:val="24"/>
                <w:szCs w:val="24"/>
                <w:lang w:val="uk-UA"/>
              </w:rPr>
              <w:t>реби)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B45F1B" w:rsidRPr="00F26D9F" w:rsidRDefault="00B45F1B" w:rsidP="001C3D76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Термін вик</w:t>
            </w:r>
            <w:r w:rsidRPr="00F26D9F">
              <w:rPr>
                <w:sz w:val="24"/>
                <w:szCs w:val="24"/>
                <w:lang w:val="uk-UA"/>
              </w:rPr>
              <w:t>о</w:t>
            </w:r>
            <w:r w:rsidRPr="00F26D9F">
              <w:rPr>
                <w:sz w:val="24"/>
                <w:szCs w:val="24"/>
                <w:lang w:val="uk-UA"/>
              </w:rPr>
              <w:t>нання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1, 2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490AF7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Поняття наукового дослідження та вимоги до нього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490A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246C83" w:rsidRPr="00F26D9F" w:rsidRDefault="00246C83" w:rsidP="007550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5506E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490A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490AF7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2 тижні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25362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25362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Поняття методології наукових до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с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ліджень та її види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25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2 год, </w:t>
            </w:r>
          </w:p>
          <w:p w:rsidR="00246C83" w:rsidRPr="00F26D9F" w:rsidRDefault="00246C83" w:rsidP="007550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5506E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253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25362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 ти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ж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день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7F3DF1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7F3DF1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Емпіричні методи наукового досл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і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дження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год, </w:t>
            </w:r>
          </w:p>
          <w:p w:rsidR="00246C83" w:rsidRPr="00F26D9F" w:rsidRDefault="00246C83" w:rsidP="007550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5506E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7F3D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7F3DF1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 ти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ж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день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0F7F1A">
            <w:pPr>
              <w:contextualSpacing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0F7F1A">
            <w:pPr>
              <w:tabs>
                <w:tab w:val="left" w:pos="3930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Теоретичні методи наукового до</w:t>
            </w:r>
            <w:r w:rsidRPr="00F26D9F">
              <w:rPr>
                <w:sz w:val="24"/>
                <w:szCs w:val="24"/>
                <w:lang w:val="uk-UA"/>
              </w:rPr>
              <w:t>с</w:t>
            </w:r>
            <w:r w:rsidRPr="00F26D9F">
              <w:rPr>
                <w:sz w:val="24"/>
                <w:szCs w:val="24"/>
                <w:lang w:val="uk-UA"/>
              </w:rPr>
              <w:t>лідження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0F7F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год, </w:t>
            </w:r>
          </w:p>
          <w:p w:rsidR="00246C83" w:rsidRPr="00F26D9F" w:rsidRDefault="00246C83" w:rsidP="007550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5506E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0F7F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0F7F1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 тиж-день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766A9">
            <w:pPr>
              <w:contextualSpacing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766A9">
            <w:pPr>
              <w:tabs>
                <w:tab w:val="left" w:pos="3930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26D9F">
              <w:rPr>
                <w:sz w:val="24"/>
                <w:szCs w:val="24"/>
                <w:lang w:val="uk-UA"/>
              </w:rPr>
              <w:t>Зміст та складові науково-дослідного процесу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год, </w:t>
            </w:r>
          </w:p>
          <w:p w:rsidR="00246C83" w:rsidRPr="00F26D9F" w:rsidRDefault="00246C83" w:rsidP="007550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5506E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766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766A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 ти</w:t>
            </w:r>
            <w:r w:rsidRPr="00F26D9F">
              <w:rPr>
                <w:sz w:val="24"/>
                <w:szCs w:val="24"/>
                <w:lang w:val="uk-UA"/>
              </w:rPr>
              <w:t>ж</w:t>
            </w:r>
            <w:r w:rsidRPr="00F26D9F">
              <w:rPr>
                <w:sz w:val="24"/>
                <w:szCs w:val="24"/>
                <w:lang w:val="uk-UA"/>
              </w:rPr>
              <w:t>день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7, 8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836151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Форми відображення результатів наукових досліджень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4 год, </w:t>
            </w:r>
          </w:p>
          <w:p w:rsidR="00246C83" w:rsidRPr="00F26D9F" w:rsidRDefault="00246C83" w:rsidP="007550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5506E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8361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836151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2 тижні</w:t>
            </w:r>
          </w:p>
        </w:tc>
      </w:tr>
      <w:tr w:rsidR="009D4BD0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246C83" w:rsidP="001C3D7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246C83" w:rsidP="009D4BD0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 xml:space="preserve">Вступ до практичної частини курсу. </w:t>
            </w:r>
            <w:r w:rsidR="009D4BD0" w:rsidRPr="00F26D9F">
              <w:rPr>
                <w:sz w:val="24"/>
                <w:szCs w:val="24"/>
                <w:lang w:val="uk-UA"/>
              </w:rPr>
              <w:t>Вимоги до написання н</w:t>
            </w:r>
            <w:r w:rsidR="009D4BD0" w:rsidRPr="00F26D9F">
              <w:rPr>
                <w:sz w:val="24"/>
                <w:szCs w:val="24"/>
                <w:lang w:val="uk-UA"/>
              </w:rPr>
              <w:t>а</w:t>
            </w:r>
            <w:r w:rsidR="009D4BD0" w:rsidRPr="00F26D9F">
              <w:rPr>
                <w:sz w:val="24"/>
                <w:szCs w:val="24"/>
                <w:lang w:val="uk-UA"/>
              </w:rPr>
              <w:t>укових публікацій і науково-дослідних проєктів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Практична робота – 2 год,</w:t>
            </w:r>
          </w:p>
          <w:p w:rsidR="009D4BD0" w:rsidRPr="00F26D9F" w:rsidRDefault="009D4BD0" w:rsidP="0075506E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75506E" w:rsidRPr="00F26D9F">
              <w:rPr>
                <w:sz w:val="24"/>
                <w:szCs w:val="24"/>
                <w:lang w:val="uk-UA"/>
              </w:rPr>
              <w:t>2</w:t>
            </w:r>
            <w:r w:rsidRPr="00F26D9F">
              <w:rPr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1C3D7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1C3D7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 тиж-день</w:t>
            </w:r>
          </w:p>
        </w:tc>
      </w:tr>
      <w:tr w:rsidR="009D4BD0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246C83" w:rsidP="009D4BD0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1C3D76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Презентація статей і їхнє реценз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у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Практична робота – 2 год,</w:t>
            </w:r>
          </w:p>
          <w:p w:rsidR="009D4BD0" w:rsidRPr="00F26D9F" w:rsidRDefault="009D4BD0" w:rsidP="00861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61C23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1C3D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1C3D76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 тиж-день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A473B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Презентація статей і їхнє реценз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у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A47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Практична робота – 2 год,</w:t>
            </w:r>
          </w:p>
          <w:p w:rsidR="00246C83" w:rsidRPr="00F26D9F" w:rsidRDefault="00246C83" w:rsidP="00861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61C23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A47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CA473B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 тиж-день</w:t>
            </w:r>
          </w:p>
        </w:tc>
      </w:tr>
      <w:tr w:rsidR="009D4BD0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246C83" w:rsidP="00246C83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Презентація статей і їхнє реценз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у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Практична робота – 2 год,</w:t>
            </w:r>
          </w:p>
          <w:p w:rsidR="009D4BD0" w:rsidRPr="00F26D9F" w:rsidRDefault="009D4BD0" w:rsidP="00861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61C23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 ти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ж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день</w:t>
            </w:r>
          </w:p>
        </w:tc>
      </w:tr>
      <w:tr w:rsidR="009D4BD0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246C83" w:rsidP="00246C83">
            <w:pPr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Презентація науково-дослідних проєктів і їхнє рецензування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Практична робота – 2 год,</w:t>
            </w:r>
          </w:p>
          <w:p w:rsidR="009D4BD0" w:rsidRPr="00F26D9F" w:rsidRDefault="009D4BD0" w:rsidP="00861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61C23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1 ти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ж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день</w:t>
            </w:r>
          </w:p>
        </w:tc>
      </w:tr>
      <w:tr w:rsidR="009D4BD0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246C83" w:rsidP="00246C83">
            <w:pPr>
              <w:contextualSpacing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Презентація науково-дослідних проєктів і їхнє рецензування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Практична робота – 2 год,</w:t>
            </w:r>
          </w:p>
          <w:p w:rsidR="009D4BD0" w:rsidRPr="00F26D9F" w:rsidRDefault="009D4BD0" w:rsidP="00861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61C23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 ти</w:t>
            </w:r>
            <w:r w:rsidRPr="00F26D9F">
              <w:rPr>
                <w:sz w:val="24"/>
                <w:szCs w:val="24"/>
                <w:lang w:val="uk-UA"/>
              </w:rPr>
              <w:t>ж</w:t>
            </w:r>
            <w:r w:rsidRPr="00F26D9F">
              <w:rPr>
                <w:sz w:val="24"/>
                <w:szCs w:val="24"/>
                <w:lang w:val="uk-UA"/>
              </w:rPr>
              <w:t>день</w:t>
            </w:r>
          </w:p>
        </w:tc>
      </w:tr>
      <w:tr w:rsidR="00246C83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contextualSpacing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Презентація науково-дослідних проєктів і їхнє рецензування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Практична робота – 2 год,</w:t>
            </w:r>
          </w:p>
          <w:p w:rsidR="00246C83" w:rsidRPr="00F26D9F" w:rsidRDefault="00246C83" w:rsidP="00861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61C23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246C83" w:rsidRPr="00F26D9F" w:rsidRDefault="00246C83" w:rsidP="00246C8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 ти</w:t>
            </w:r>
            <w:r w:rsidRPr="00F26D9F">
              <w:rPr>
                <w:sz w:val="24"/>
                <w:szCs w:val="24"/>
                <w:lang w:val="uk-UA"/>
              </w:rPr>
              <w:t>ж</w:t>
            </w:r>
            <w:r w:rsidRPr="00F26D9F">
              <w:rPr>
                <w:sz w:val="24"/>
                <w:szCs w:val="24"/>
                <w:lang w:val="uk-UA"/>
              </w:rPr>
              <w:t>день</w:t>
            </w:r>
          </w:p>
        </w:tc>
      </w:tr>
      <w:tr w:rsidR="009D4BD0" w:rsidRPr="00F26D9F" w:rsidTr="00BD6E09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246C83" w:rsidP="00246C83">
            <w:pPr>
              <w:contextualSpacing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246C83">
            <w:pPr>
              <w:tabs>
                <w:tab w:val="left" w:pos="3930"/>
              </w:tabs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26D9F">
              <w:rPr>
                <w:color w:val="auto"/>
                <w:sz w:val="24"/>
                <w:szCs w:val="24"/>
                <w:lang w:val="uk-UA"/>
              </w:rPr>
              <w:t>Обговорення найпоширеніших п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о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 xml:space="preserve">милок при написанні </w:t>
            </w:r>
            <w:r w:rsidR="00246C83" w:rsidRPr="00F26D9F">
              <w:rPr>
                <w:color w:val="auto"/>
                <w:sz w:val="24"/>
                <w:szCs w:val="24"/>
                <w:lang w:val="uk-UA"/>
              </w:rPr>
              <w:t xml:space="preserve">наукових 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ст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а</w:t>
            </w:r>
            <w:r w:rsidRPr="00F26D9F">
              <w:rPr>
                <w:color w:val="auto"/>
                <w:sz w:val="24"/>
                <w:szCs w:val="24"/>
                <w:lang w:val="uk-UA"/>
              </w:rPr>
              <w:t>тей</w:t>
            </w:r>
            <w:r w:rsidR="00246C83" w:rsidRPr="00F26D9F">
              <w:rPr>
                <w:color w:val="auto"/>
                <w:sz w:val="24"/>
                <w:szCs w:val="24"/>
                <w:lang w:val="uk-UA"/>
              </w:rPr>
              <w:t xml:space="preserve"> і науково-дослідних пр</w:t>
            </w:r>
            <w:r w:rsidR="00246C83" w:rsidRPr="00F26D9F">
              <w:rPr>
                <w:color w:val="auto"/>
                <w:sz w:val="24"/>
                <w:szCs w:val="24"/>
                <w:lang w:val="uk-UA"/>
              </w:rPr>
              <w:t>о</w:t>
            </w:r>
            <w:r w:rsidR="00246C83" w:rsidRPr="00F26D9F">
              <w:rPr>
                <w:color w:val="auto"/>
                <w:sz w:val="24"/>
                <w:szCs w:val="24"/>
                <w:lang w:val="uk-UA"/>
              </w:rPr>
              <w:t>єктів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861C2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Практична </w:t>
            </w:r>
            <w:r w:rsidR="00861C23" w:rsidRPr="00F26D9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– 2 год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9D4BD0" w:rsidRPr="00F26D9F" w:rsidRDefault="009D4BD0" w:rsidP="009D4BD0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F26D9F">
              <w:rPr>
                <w:sz w:val="24"/>
                <w:szCs w:val="24"/>
                <w:lang w:val="uk-UA"/>
              </w:rPr>
              <w:t>1 ти</w:t>
            </w:r>
            <w:r w:rsidRPr="00F26D9F">
              <w:rPr>
                <w:sz w:val="24"/>
                <w:szCs w:val="24"/>
                <w:lang w:val="uk-UA"/>
              </w:rPr>
              <w:t>ж</w:t>
            </w:r>
            <w:r w:rsidRPr="00F26D9F">
              <w:rPr>
                <w:sz w:val="24"/>
                <w:szCs w:val="24"/>
                <w:lang w:val="uk-UA"/>
              </w:rPr>
              <w:t>день</w:t>
            </w:r>
          </w:p>
        </w:tc>
      </w:tr>
    </w:tbl>
    <w:p w:rsidR="00B526B7" w:rsidRPr="00F26D9F" w:rsidRDefault="00B526B7" w:rsidP="001C3D76">
      <w:pPr>
        <w:contextualSpacing/>
        <w:rPr>
          <w:color w:val="auto"/>
          <w:lang w:val="uk-UA"/>
        </w:rPr>
      </w:pPr>
    </w:p>
    <w:p w:rsidR="009D4BD0" w:rsidRPr="00F26D9F" w:rsidRDefault="009D4BD0" w:rsidP="001C3D76">
      <w:pPr>
        <w:contextualSpacing/>
        <w:rPr>
          <w:color w:val="auto"/>
          <w:lang w:val="uk-UA"/>
        </w:rPr>
      </w:pPr>
    </w:p>
    <w:p w:rsidR="00BD6E09" w:rsidRPr="00F26D9F" w:rsidRDefault="00BD6E09" w:rsidP="001C3D76">
      <w:pPr>
        <w:contextualSpacing/>
        <w:rPr>
          <w:color w:val="auto"/>
          <w:lang w:val="uk-UA"/>
        </w:rPr>
      </w:pPr>
    </w:p>
    <w:p w:rsidR="00BD6E09" w:rsidRPr="00F26D9F" w:rsidRDefault="00BD6E09" w:rsidP="001C3D76">
      <w:pPr>
        <w:contextualSpacing/>
        <w:rPr>
          <w:color w:val="auto"/>
          <w:lang w:val="uk-UA"/>
        </w:rPr>
      </w:pPr>
    </w:p>
    <w:p w:rsidR="00CA556E" w:rsidRPr="00F26D9F" w:rsidRDefault="00CA556E" w:rsidP="00F26D9F">
      <w:pPr>
        <w:tabs>
          <w:tab w:val="left" w:pos="7655"/>
        </w:tabs>
        <w:rPr>
          <w:lang w:val="uk-UA"/>
        </w:rPr>
      </w:pPr>
      <w:r w:rsidRPr="00F26D9F">
        <w:rPr>
          <w:lang w:val="uk-UA"/>
        </w:rPr>
        <w:t>Автор</w:t>
      </w:r>
      <w:r w:rsidRPr="00F26D9F">
        <w:rPr>
          <w:lang w:val="uk-UA"/>
        </w:rPr>
        <w:tab/>
      </w:r>
      <w:r w:rsidR="00F26D9F">
        <w:rPr>
          <w:lang w:val="uk-UA"/>
        </w:rPr>
        <w:t>Олена</w:t>
      </w:r>
      <w:r w:rsidRPr="00F26D9F">
        <w:rPr>
          <w:lang w:val="uk-UA"/>
        </w:rPr>
        <w:t xml:space="preserve"> </w:t>
      </w:r>
      <w:r w:rsidR="00115986" w:rsidRPr="00F26D9F">
        <w:rPr>
          <w:lang w:val="uk-UA"/>
        </w:rPr>
        <w:t>СТАСИК</w:t>
      </w:r>
    </w:p>
    <w:p w:rsidR="00CA556E" w:rsidRPr="00F26D9F" w:rsidRDefault="00CA556E" w:rsidP="001C3D76">
      <w:pPr>
        <w:tabs>
          <w:tab w:val="left" w:pos="5670"/>
        </w:tabs>
        <w:rPr>
          <w:lang w:val="uk-UA"/>
        </w:rPr>
      </w:pPr>
    </w:p>
    <w:p w:rsidR="00BD6E09" w:rsidRPr="00F26D9F" w:rsidRDefault="00BD6E09" w:rsidP="001C3D76">
      <w:pPr>
        <w:tabs>
          <w:tab w:val="left" w:pos="5670"/>
        </w:tabs>
        <w:rPr>
          <w:lang w:val="uk-UA"/>
        </w:rPr>
      </w:pPr>
    </w:p>
    <w:p w:rsidR="00CA556E" w:rsidRPr="00F26D9F" w:rsidRDefault="00A76608" w:rsidP="00F26D9F">
      <w:pPr>
        <w:tabs>
          <w:tab w:val="left" w:pos="5670"/>
        </w:tabs>
        <w:ind w:left="5387"/>
        <w:jc w:val="center"/>
        <w:rPr>
          <w:lang w:val="uk-UA"/>
        </w:rPr>
      </w:pPr>
      <w:r w:rsidRPr="00F26D9F">
        <w:rPr>
          <w:lang w:val="uk-UA"/>
        </w:rPr>
        <w:t>«</w:t>
      </w:r>
      <w:r w:rsidR="00CA556E" w:rsidRPr="00F26D9F">
        <w:rPr>
          <w:lang w:val="uk-UA"/>
        </w:rPr>
        <w:t>ПОГОДЖЕНО</w:t>
      </w:r>
      <w:r w:rsidRPr="00F26D9F">
        <w:rPr>
          <w:lang w:val="uk-UA"/>
        </w:rPr>
        <w:t>»</w:t>
      </w:r>
    </w:p>
    <w:p w:rsidR="00CA556E" w:rsidRPr="00F26D9F" w:rsidRDefault="00CA556E" w:rsidP="00F26D9F">
      <w:pPr>
        <w:tabs>
          <w:tab w:val="left" w:pos="5670"/>
        </w:tabs>
        <w:ind w:left="5387"/>
        <w:jc w:val="center"/>
        <w:rPr>
          <w:lang w:val="uk-UA"/>
        </w:rPr>
      </w:pPr>
      <w:r w:rsidRPr="00F26D9F">
        <w:rPr>
          <w:lang w:val="uk-UA"/>
        </w:rPr>
        <w:t>Голова методичної ради</w:t>
      </w:r>
    </w:p>
    <w:p w:rsidR="00CA556E" w:rsidRPr="00F26D9F" w:rsidRDefault="00CA556E" w:rsidP="00F26D9F">
      <w:pPr>
        <w:tabs>
          <w:tab w:val="left" w:pos="5670"/>
        </w:tabs>
        <w:ind w:left="5387"/>
        <w:jc w:val="center"/>
        <w:rPr>
          <w:lang w:val="uk-UA"/>
        </w:rPr>
      </w:pPr>
      <w:r w:rsidRPr="00F26D9F">
        <w:rPr>
          <w:lang w:val="uk-UA"/>
        </w:rPr>
        <w:t>біологічного факультету</w:t>
      </w:r>
    </w:p>
    <w:p w:rsidR="00BD6E09" w:rsidRPr="00F26D9F" w:rsidRDefault="00BD6E09" w:rsidP="00F26D9F">
      <w:pPr>
        <w:tabs>
          <w:tab w:val="left" w:pos="5670"/>
        </w:tabs>
        <w:ind w:left="5387"/>
        <w:jc w:val="center"/>
        <w:rPr>
          <w:lang w:val="uk-UA"/>
        </w:rPr>
      </w:pPr>
    </w:p>
    <w:p w:rsidR="00CA556E" w:rsidRPr="00F26D9F" w:rsidRDefault="00CA556E" w:rsidP="00F26D9F">
      <w:pPr>
        <w:tabs>
          <w:tab w:val="left" w:pos="5670"/>
        </w:tabs>
        <w:ind w:left="5387"/>
        <w:rPr>
          <w:lang w:val="uk-UA"/>
        </w:rPr>
      </w:pPr>
      <w:r w:rsidRPr="00F26D9F">
        <w:rPr>
          <w:lang w:val="uk-UA"/>
        </w:rPr>
        <w:t>___________ доц. В</w:t>
      </w:r>
      <w:r w:rsidR="00F26D9F">
        <w:rPr>
          <w:lang w:val="uk-UA"/>
        </w:rPr>
        <w:t>італій</w:t>
      </w:r>
      <w:r w:rsidRPr="00F26D9F">
        <w:rPr>
          <w:lang w:val="uk-UA"/>
        </w:rPr>
        <w:t xml:space="preserve"> </w:t>
      </w:r>
      <w:r w:rsidR="00F26D9F" w:rsidRPr="00F26D9F">
        <w:rPr>
          <w:lang w:val="uk-UA"/>
        </w:rPr>
        <w:t>ГОНЧАР</w:t>
      </w:r>
      <w:r w:rsidR="00F26D9F" w:rsidRPr="00F26D9F">
        <w:rPr>
          <w:lang w:val="uk-UA"/>
        </w:rPr>
        <w:t>Е</w:t>
      </w:r>
      <w:r w:rsidR="00F26D9F" w:rsidRPr="00F26D9F">
        <w:rPr>
          <w:lang w:val="uk-UA"/>
        </w:rPr>
        <w:t>НКО</w:t>
      </w:r>
    </w:p>
    <w:p w:rsidR="00CA556E" w:rsidRPr="00F26D9F" w:rsidRDefault="00A76608" w:rsidP="00F26D9F">
      <w:pPr>
        <w:tabs>
          <w:tab w:val="left" w:pos="5670"/>
        </w:tabs>
        <w:ind w:left="5387"/>
        <w:rPr>
          <w:lang w:val="uk-UA"/>
        </w:rPr>
      </w:pPr>
      <w:r w:rsidRPr="00F26D9F">
        <w:rPr>
          <w:lang w:val="uk-UA"/>
        </w:rPr>
        <w:t>«</w:t>
      </w:r>
      <w:r w:rsidR="00CA556E" w:rsidRPr="00F26D9F">
        <w:rPr>
          <w:lang w:val="uk-UA"/>
        </w:rPr>
        <w:t>___</w:t>
      </w:r>
      <w:r w:rsidRPr="00F26D9F">
        <w:rPr>
          <w:lang w:val="uk-UA"/>
        </w:rPr>
        <w:t>»</w:t>
      </w:r>
      <w:r w:rsidR="00CA556E" w:rsidRPr="00F26D9F">
        <w:rPr>
          <w:lang w:val="uk-UA"/>
        </w:rPr>
        <w:t xml:space="preserve"> __________________ 202</w:t>
      </w:r>
      <w:r w:rsidR="00BD6E09" w:rsidRPr="00F26D9F">
        <w:rPr>
          <w:lang w:val="uk-UA"/>
        </w:rPr>
        <w:t>2</w:t>
      </w:r>
      <w:r w:rsidR="00CA556E" w:rsidRPr="00F26D9F">
        <w:rPr>
          <w:lang w:val="uk-UA"/>
        </w:rPr>
        <w:t xml:space="preserve"> р. </w:t>
      </w:r>
    </w:p>
    <w:p w:rsidR="00CA556E" w:rsidRPr="00F26D9F" w:rsidRDefault="00CA556E" w:rsidP="00F26D9F">
      <w:pPr>
        <w:tabs>
          <w:tab w:val="left" w:pos="5670"/>
        </w:tabs>
        <w:ind w:left="5387"/>
        <w:rPr>
          <w:lang w:val="uk-UA"/>
        </w:rPr>
      </w:pPr>
    </w:p>
    <w:p w:rsidR="00BD6E09" w:rsidRPr="00F26D9F" w:rsidRDefault="00BD6E09" w:rsidP="00F26D9F">
      <w:pPr>
        <w:tabs>
          <w:tab w:val="left" w:pos="5670"/>
        </w:tabs>
        <w:ind w:left="5387"/>
        <w:rPr>
          <w:lang w:val="uk-UA"/>
        </w:rPr>
      </w:pPr>
    </w:p>
    <w:p w:rsidR="00CA556E" w:rsidRPr="00F26D9F" w:rsidRDefault="00CA556E" w:rsidP="00F26D9F">
      <w:pPr>
        <w:tabs>
          <w:tab w:val="left" w:pos="5670"/>
        </w:tabs>
        <w:ind w:left="5387"/>
        <w:rPr>
          <w:lang w:val="uk-UA"/>
        </w:rPr>
      </w:pPr>
      <w:bookmarkStart w:id="0" w:name="_GoBack"/>
      <w:bookmarkEnd w:id="0"/>
      <w:r w:rsidRPr="00F26D9F">
        <w:rPr>
          <w:lang w:val="uk-UA"/>
        </w:rPr>
        <w:t>Гарант О</w:t>
      </w:r>
      <w:r w:rsidR="00580F1F" w:rsidRPr="00F26D9F">
        <w:rPr>
          <w:lang w:val="uk-UA"/>
        </w:rPr>
        <w:t>П</w:t>
      </w:r>
      <w:r w:rsidRPr="00F26D9F">
        <w:rPr>
          <w:lang w:val="uk-UA"/>
        </w:rPr>
        <w:t>П</w:t>
      </w:r>
    </w:p>
    <w:p w:rsidR="00CA556E" w:rsidRPr="00F26D9F" w:rsidRDefault="00CA556E" w:rsidP="00F26D9F">
      <w:pPr>
        <w:tabs>
          <w:tab w:val="left" w:pos="5670"/>
        </w:tabs>
        <w:ind w:left="5387"/>
        <w:rPr>
          <w:lang w:val="uk-UA"/>
        </w:rPr>
      </w:pPr>
      <w:r w:rsidRPr="00F26D9F">
        <w:rPr>
          <w:lang w:val="uk-UA"/>
        </w:rPr>
        <w:t xml:space="preserve">___________ проф. </w:t>
      </w:r>
      <w:r w:rsidR="00E76D7A" w:rsidRPr="00F26D9F">
        <w:rPr>
          <w:lang w:val="uk-UA"/>
        </w:rPr>
        <w:t>Н</w:t>
      </w:r>
      <w:r w:rsidR="00F26D9F">
        <w:rPr>
          <w:lang w:val="uk-UA"/>
        </w:rPr>
        <w:t>аталія</w:t>
      </w:r>
      <w:r w:rsidR="00E76D7A" w:rsidRPr="00F26D9F">
        <w:rPr>
          <w:lang w:val="uk-UA"/>
        </w:rPr>
        <w:t xml:space="preserve"> </w:t>
      </w:r>
      <w:r w:rsidR="00F26D9F" w:rsidRPr="00F26D9F">
        <w:rPr>
          <w:lang w:val="uk-UA"/>
        </w:rPr>
        <w:t>СИБІРНА</w:t>
      </w:r>
    </w:p>
    <w:p w:rsidR="00CA556E" w:rsidRPr="00F26D9F" w:rsidRDefault="00A76608" w:rsidP="00F26D9F">
      <w:pPr>
        <w:tabs>
          <w:tab w:val="left" w:pos="5670"/>
        </w:tabs>
        <w:ind w:left="5387"/>
        <w:rPr>
          <w:color w:val="auto"/>
          <w:lang w:val="uk-UA"/>
        </w:rPr>
      </w:pPr>
      <w:r w:rsidRPr="00F26D9F">
        <w:rPr>
          <w:lang w:val="uk-UA"/>
        </w:rPr>
        <w:t>«</w:t>
      </w:r>
      <w:r w:rsidR="00CA556E" w:rsidRPr="00F26D9F">
        <w:rPr>
          <w:lang w:val="uk-UA"/>
        </w:rPr>
        <w:t>___</w:t>
      </w:r>
      <w:r w:rsidRPr="00F26D9F">
        <w:rPr>
          <w:lang w:val="uk-UA"/>
        </w:rPr>
        <w:t>»</w:t>
      </w:r>
      <w:r w:rsidR="00CA556E" w:rsidRPr="00F26D9F">
        <w:rPr>
          <w:lang w:val="uk-UA"/>
        </w:rPr>
        <w:t xml:space="preserve"> __________________ 202</w:t>
      </w:r>
      <w:r w:rsidR="00BD6E09" w:rsidRPr="00F26D9F">
        <w:rPr>
          <w:lang w:val="uk-UA"/>
        </w:rPr>
        <w:t>2</w:t>
      </w:r>
      <w:r w:rsidR="00CA556E" w:rsidRPr="00F26D9F">
        <w:rPr>
          <w:lang w:val="uk-UA"/>
        </w:rPr>
        <w:t xml:space="preserve"> р.</w:t>
      </w:r>
    </w:p>
    <w:sectPr w:rsidR="00CA556E" w:rsidRPr="00F26D9F" w:rsidSect="00647C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44CE"/>
    <w:multiLevelType w:val="hybridMultilevel"/>
    <w:tmpl w:val="D78A7A4C"/>
    <w:lvl w:ilvl="0" w:tplc="73E81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E47"/>
    <w:multiLevelType w:val="hybridMultilevel"/>
    <w:tmpl w:val="70445BC6"/>
    <w:lvl w:ilvl="0" w:tplc="162029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3E89"/>
    <w:multiLevelType w:val="hybridMultilevel"/>
    <w:tmpl w:val="91943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47AF"/>
    <w:multiLevelType w:val="hybridMultilevel"/>
    <w:tmpl w:val="CEDE9A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F92A5D4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6E85"/>
    <w:multiLevelType w:val="hybridMultilevel"/>
    <w:tmpl w:val="46C42994"/>
    <w:lvl w:ilvl="0" w:tplc="E2A67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6C14"/>
    <w:multiLevelType w:val="hybridMultilevel"/>
    <w:tmpl w:val="08A85F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1BE"/>
    <w:multiLevelType w:val="hybridMultilevel"/>
    <w:tmpl w:val="2898D4D6"/>
    <w:lvl w:ilvl="0" w:tplc="0422000F">
      <w:start w:val="1"/>
      <w:numFmt w:val="decimal"/>
      <w:lvlText w:val="%1."/>
      <w:lvlJc w:val="left"/>
      <w:pPr>
        <w:ind w:left="727" w:hanging="360"/>
      </w:p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>
    <w:nsid w:val="32010F7C"/>
    <w:multiLevelType w:val="hybridMultilevel"/>
    <w:tmpl w:val="5CC8DE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53984"/>
    <w:multiLevelType w:val="hybridMultilevel"/>
    <w:tmpl w:val="95D23318"/>
    <w:lvl w:ilvl="0" w:tplc="F92A5D4E">
      <w:start w:val="1"/>
      <w:numFmt w:val="lowerRoman"/>
      <w:lvlText w:val="%1."/>
      <w:lvlJc w:val="right"/>
      <w:pPr>
        <w:ind w:left="4320" w:hanging="1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0E87"/>
    <w:multiLevelType w:val="hybridMultilevel"/>
    <w:tmpl w:val="1A520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E3D01"/>
    <w:multiLevelType w:val="hybridMultilevel"/>
    <w:tmpl w:val="1326FB42"/>
    <w:lvl w:ilvl="0" w:tplc="04F6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D6B9F"/>
    <w:multiLevelType w:val="hybridMultilevel"/>
    <w:tmpl w:val="0ACC79A6"/>
    <w:lvl w:ilvl="0" w:tplc="E2A67F08">
      <w:start w:val="1"/>
      <w:numFmt w:val="decimal"/>
      <w:lvlText w:val="%1"/>
      <w:lvlJc w:val="left"/>
      <w:pPr>
        <w:ind w:left="11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7" w:hanging="360"/>
      </w:pPr>
    </w:lvl>
    <w:lvl w:ilvl="2" w:tplc="0422001B" w:tentative="1">
      <w:start w:val="1"/>
      <w:numFmt w:val="lowerRoman"/>
      <w:lvlText w:val="%3."/>
      <w:lvlJc w:val="right"/>
      <w:pPr>
        <w:ind w:left="2597" w:hanging="180"/>
      </w:pPr>
    </w:lvl>
    <w:lvl w:ilvl="3" w:tplc="0422000F" w:tentative="1">
      <w:start w:val="1"/>
      <w:numFmt w:val="decimal"/>
      <w:lvlText w:val="%4."/>
      <w:lvlJc w:val="left"/>
      <w:pPr>
        <w:ind w:left="3317" w:hanging="360"/>
      </w:pPr>
    </w:lvl>
    <w:lvl w:ilvl="4" w:tplc="04220019" w:tentative="1">
      <w:start w:val="1"/>
      <w:numFmt w:val="lowerLetter"/>
      <w:lvlText w:val="%5."/>
      <w:lvlJc w:val="left"/>
      <w:pPr>
        <w:ind w:left="4037" w:hanging="360"/>
      </w:pPr>
    </w:lvl>
    <w:lvl w:ilvl="5" w:tplc="0422001B" w:tentative="1">
      <w:start w:val="1"/>
      <w:numFmt w:val="lowerRoman"/>
      <w:lvlText w:val="%6."/>
      <w:lvlJc w:val="right"/>
      <w:pPr>
        <w:ind w:left="4757" w:hanging="180"/>
      </w:pPr>
    </w:lvl>
    <w:lvl w:ilvl="6" w:tplc="0422000F" w:tentative="1">
      <w:start w:val="1"/>
      <w:numFmt w:val="decimal"/>
      <w:lvlText w:val="%7."/>
      <w:lvlJc w:val="left"/>
      <w:pPr>
        <w:ind w:left="5477" w:hanging="360"/>
      </w:pPr>
    </w:lvl>
    <w:lvl w:ilvl="7" w:tplc="04220019" w:tentative="1">
      <w:start w:val="1"/>
      <w:numFmt w:val="lowerLetter"/>
      <w:lvlText w:val="%8."/>
      <w:lvlJc w:val="left"/>
      <w:pPr>
        <w:ind w:left="6197" w:hanging="360"/>
      </w:pPr>
    </w:lvl>
    <w:lvl w:ilvl="8" w:tplc="0422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7FDA2C0E"/>
    <w:multiLevelType w:val="hybridMultilevel"/>
    <w:tmpl w:val="969C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9"/>
  </w:num>
  <w:num w:numId="9">
    <w:abstractNumId w:val="17"/>
  </w:num>
  <w:num w:numId="10">
    <w:abstractNumId w:val="20"/>
  </w:num>
  <w:num w:numId="11">
    <w:abstractNumId w:val="2"/>
  </w:num>
  <w:num w:numId="12">
    <w:abstractNumId w:val="5"/>
  </w:num>
  <w:num w:numId="13">
    <w:abstractNumId w:val="10"/>
  </w:num>
  <w:num w:numId="14">
    <w:abstractNumId w:val="18"/>
  </w:num>
  <w:num w:numId="15">
    <w:abstractNumId w:val="8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83087"/>
    <w:rsid w:val="000030A3"/>
    <w:rsid w:val="0000347F"/>
    <w:rsid w:val="00004790"/>
    <w:rsid w:val="00007C00"/>
    <w:rsid w:val="00037E0D"/>
    <w:rsid w:val="00063958"/>
    <w:rsid w:val="0010517C"/>
    <w:rsid w:val="00112B98"/>
    <w:rsid w:val="00115986"/>
    <w:rsid w:val="00120F19"/>
    <w:rsid w:val="00123F0D"/>
    <w:rsid w:val="0014008C"/>
    <w:rsid w:val="00173F26"/>
    <w:rsid w:val="0017744E"/>
    <w:rsid w:val="001849E8"/>
    <w:rsid w:val="001913C0"/>
    <w:rsid w:val="001C3D76"/>
    <w:rsid w:val="0021271A"/>
    <w:rsid w:val="00230472"/>
    <w:rsid w:val="002378FB"/>
    <w:rsid w:val="0024667C"/>
    <w:rsid w:val="00246C83"/>
    <w:rsid w:val="002470B2"/>
    <w:rsid w:val="00267113"/>
    <w:rsid w:val="00270B4B"/>
    <w:rsid w:val="002740DF"/>
    <w:rsid w:val="002903DA"/>
    <w:rsid w:val="002A4DCE"/>
    <w:rsid w:val="002C6EDA"/>
    <w:rsid w:val="002D3A49"/>
    <w:rsid w:val="002E01CB"/>
    <w:rsid w:val="002E121E"/>
    <w:rsid w:val="002E7CE1"/>
    <w:rsid w:val="002F6EB6"/>
    <w:rsid w:val="002F7C1C"/>
    <w:rsid w:val="00313EAE"/>
    <w:rsid w:val="003140DF"/>
    <w:rsid w:val="00352EFC"/>
    <w:rsid w:val="003575E6"/>
    <w:rsid w:val="00360415"/>
    <w:rsid w:val="00384EDE"/>
    <w:rsid w:val="00386904"/>
    <w:rsid w:val="003B42D9"/>
    <w:rsid w:val="003D326E"/>
    <w:rsid w:val="003D40C1"/>
    <w:rsid w:val="00433C0A"/>
    <w:rsid w:val="00437526"/>
    <w:rsid w:val="00450618"/>
    <w:rsid w:val="004742EF"/>
    <w:rsid w:val="004751FF"/>
    <w:rsid w:val="00497071"/>
    <w:rsid w:val="004B373C"/>
    <w:rsid w:val="004E7D05"/>
    <w:rsid w:val="004F3741"/>
    <w:rsid w:val="005250B6"/>
    <w:rsid w:val="00526DDE"/>
    <w:rsid w:val="00541F19"/>
    <w:rsid w:val="0054271A"/>
    <w:rsid w:val="0054642A"/>
    <w:rsid w:val="005535DE"/>
    <w:rsid w:val="005802EE"/>
    <w:rsid w:val="005808E5"/>
    <w:rsid w:val="00580F1F"/>
    <w:rsid w:val="00581883"/>
    <w:rsid w:val="0058562A"/>
    <w:rsid w:val="00587084"/>
    <w:rsid w:val="00593A8F"/>
    <w:rsid w:val="005C39DF"/>
    <w:rsid w:val="005C4F04"/>
    <w:rsid w:val="005E02AF"/>
    <w:rsid w:val="005F5F68"/>
    <w:rsid w:val="006012C6"/>
    <w:rsid w:val="0062016D"/>
    <w:rsid w:val="006364E8"/>
    <w:rsid w:val="00647CB6"/>
    <w:rsid w:val="00671003"/>
    <w:rsid w:val="00683087"/>
    <w:rsid w:val="006841C4"/>
    <w:rsid w:val="00686C89"/>
    <w:rsid w:val="006A68D0"/>
    <w:rsid w:val="006E78CB"/>
    <w:rsid w:val="006F2058"/>
    <w:rsid w:val="006F2543"/>
    <w:rsid w:val="00711292"/>
    <w:rsid w:val="00716DF1"/>
    <w:rsid w:val="00745D19"/>
    <w:rsid w:val="0075506E"/>
    <w:rsid w:val="00755A76"/>
    <w:rsid w:val="00763C48"/>
    <w:rsid w:val="00776365"/>
    <w:rsid w:val="007936CA"/>
    <w:rsid w:val="007A03ED"/>
    <w:rsid w:val="007A2C6C"/>
    <w:rsid w:val="007C235E"/>
    <w:rsid w:val="007C2F1A"/>
    <w:rsid w:val="007C3C78"/>
    <w:rsid w:val="007D3780"/>
    <w:rsid w:val="007F135A"/>
    <w:rsid w:val="007F22EF"/>
    <w:rsid w:val="00836784"/>
    <w:rsid w:val="00861C23"/>
    <w:rsid w:val="00894086"/>
    <w:rsid w:val="008971E2"/>
    <w:rsid w:val="008A71AC"/>
    <w:rsid w:val="008E6316"/>
    <w:rsid w:val="00900ED1"/>
    <w:rsid w:val="009131F6"/>
    <w:rsid w:val="00915565"/>
    <w:rsid w:val="00933466"/>
    <w:rsid w:val="009434F4"/>
    <w:rsid w:val="00965294"/>
    <w:rsid w:val="009719B5"/>
    <w:rsid w:val="009774DA"/>
    <w:rsid w:val="009974DE"/>
    <w:rsid w:val="009A35B6"/>
    <w:rsid w:val="009A540C"/>
    <w:rsid w:val="009B15A1"/>
    <w:rsid w:val="009B3E3B"/>
    <w:rsid w:val="009B6621"/>
    <w:rsid w:val="009B7B56"/>
    <w:rsid w:val="009C4EA2"/>
    <w:rsid w:val="009C7B88"/>
    <w:rsid w:val="009D4BD0"/>
    <w:rsid w:val="00A24F57"/>
    <w:rsid w:val="00A35BBD"/>
    <w:rsid w:val="00A3604D"/>
    <w:rsid w:val="00A43A3A"/>
    <w:rsid w:val="00A564D3"/>
    <w:rsid w:val="00A65F63"/>
    <w:rsid w:val="00A72779"/>
    <w:rsid w:val="00A763FE"/>
    <w:rsid w:val="00A76608"/>
    <w:rsid w:val="00A83458"/>
    <w:rsid w:val="00AB2FEA"/>
    <w:rsid w:val="00AD014B"/>
    <w:rsid w:val="00AD6764"/>
    <w:rsid w:val="00AF25C9"/>
    <w:rsid w:val="00B0444E"/>
    <w:rsid w:val="00B33304"/>
    <w:rsid w:val="00B45F1B"/>
    <w:rsid w:val="00B526B7"/>
    <w:rsid w:val="00B5510C"/>
    <w:rsid w:val="00B87965"/>
    <w:rsid w:val="00BA2BF2"/>
    <w:rsid w:val="00BA3E6D"/>
    <w:rsid w:val="00BD2E02"/>
    <w:rsid w:val="00BD6E09"/>
    <w:rsid w:val="00BE45D3"/>
    <w:rsid w:val="00BF59D0"/>
    <w:rsid w:val="00C06430"/>
    <w:rsid w:val="00C0678B"/>
    <w:rsid w:val="00C104C5"/>
    <w:rsid w:val="00C3004D"/>
    <w:rsid w:val="00C343D6"/>
    <w:rsid w:val="00C34A30"/>
    <w:rsid w:val="00C452F0"/>
    <w:rsid w:val="00C63EF0"/>
    <w:rsid w:val="00C73B10"/>
    <w:rsid w:val="00C81EDB"/>
    <w:rsid w:val="00C87EE5"/>
    <w:rsid w:val="00C93387"/>
    <w:rsid w:val="00C93B74"/>
    <w:rsid w:val="00CA0934"/>
    <w:rsid w:val="00CA14F2"/>
    <w:rsid w:val="00CA4ABB"/>
    <w:rsid w:val="00CA556E"/>
    <w:rsid w:val="00CA6F2F"/>
    <w:rsid w:val="00CB60F9"/>
    <w:rsid w:val="00CD56DC"/>
    <w:rsid w:val="00CD7A06"/>
    <w:rsid w:val="00CE4EA6"/>
    <w:rsid w:val="00D06E24"/>
    <w:rsid w:val="00D2096F"/>
    <w:rsid w:val="00D33D3F"/>
    <w:rsid w:val="00D3421E"/>
    <w:rsid w:val="00D41324"/>
    <w:rsid w:val="00D5516C"/>
    <w:rsid w:val="00D72CE8"/>
    <w:rsid w:val="00D73027"/>
    <w:rsid w:val="00D929EF"/>
    <w:rsid w:val="00DB603A"/>
    <w:rsid w:val="00DD134E"/>
    <w:rsid w:val="00DD5BFB"/>
    <w:rsid w:val="00DE465E"/>
    <w:rsid w:val="00E005F4"/>
    <w:rsid w:val="00E03226"/>
    <w:rsid w:val="00E03E7B"/>
    <w:rsid w:val="00E10368"/>
    <w:rsid w:val="00E61035"/>
    <w:rsid w:val="00E71B9F"/>
    <w:rsid w:val="00E76D7A"/>
    <w:rsid w:val="00EA54D3"/>
    <w:rsid w:val="00ED0E7D"/>
    <w:rsid w:val="00ED5842"/>
    <w:rsid w:val="00EE591D"/>
    <w:rsid w:val="00F07647"/>
    <w:rsid w:val="00F26D9F"/>
    <w:rsid w:val="00F300AF"/>
    <w:rsid w:val="00F56265"/>
    <w:rsid w:val="00F65497"/>
    <w:rsid w:val="00F80BC0"/>
    <w:rsid w:val="00F851C6"/>
    <w:rsid w:val="00F90F17"/>
    <w:rsid w:val="00FA2198"/>
    <w:rsid w:val="00FC6B25"/>
    <w:rsid w:val="00FE1CEB"/>
    <w:rsid w:val="00FE279C"/>
    <w:rsid w:val="00FE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6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7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C1C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526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1C3D76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2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364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69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90FD-5750-4B8A-8701-C6C736AA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Another</cp:lastModifiedBy>
  <cp:revision>6</cp:revision>
  <dcterms:created xsi:type="dcterms:W3CDTF">2022-09-01T15:28:00Z</dcterms:created>
  <dcterms:modified xsi:type="dcterms:W3CDTF">2023-01-11T12:52:00Z</dcterms:modified>
</cp:coreProperties>
</file>